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DejaVu Serif" w:hAnsi="DejaVu Serif" w:cs="DejaVu Serif"/>
          <w:b/>
          <w:bCs/>
          <w:i w:val="0"/>
          <w:iCs w:val="0"/>
          <w:sz w:val="20"/>
          <w:szCs w:val="20"/>
        </w:rPr>
      </w:pPr>
      <w:r>
        <w:rPr>
          <w:rFonts w:hint="default" w:ascii="DejaVu Serif" w:hAnsi="DejaVu Serif" w:cs="DejaVu Serif"/>
          <w:b/>
          <w:bCs/>
          <w:i w:val="0"/>
          <w:iCs w:val="0"/>
          <w:sz w:val="20"/>
          <w:szCs w:val="20"/>
          <w:lang w:val="en"/>
        </w:rPr>
        <w:t>23 Dec</w:t>
      </w:r>
      <w:r>
        <w:rPr>
          <w:rFonts w:hint="default" w:ascii="DejaVu Serif" w:hAnsi="DejaVu Serif" w:cs="DejaVu Serif"/>
          <w:b/>
          <w:bCs/>
          <w:i w:val="0"/>
          <w:iCs w:val="0"/>
          <w:sz w:val="20"/>
          <w:szCs w:val="20"/>
        </w:rPr>
        <w:t xml:space="preserve"> 2020</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r>
        <w:rPr>
          <w:rFonts w:hint="default" w:ascii="DejaVu Serif" w:hAnsi="DejaVu Serif" w:cs="DejaVu Serif"/>
          <w:b/>
          <w:bCs/>
          <w:sz w:val="44"/>
          <w:szCs w:val="44"/>
        </w:rPr>
        <w:t>AutoCoEv</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r>
        <w:rPr>
          <w:rFonts w:hint="default" w:ascii="DejaVu Serif" w:hAnsi="DejaVu Serif" w:cs="DejaVu Serif"/>
          <w:b w:val="0"/>
          <w:bCs w:val="0"/>
          <w:i/>
          <w:iCs/>
          <w:sz w:val="44"/>
          <w:szCs w:val="44"/>
        </w:rPr>
        <w:t>Manual</w:t>
      </w:r>
    </w:p>
    <w:p>
      <w:pPr>
        <w:jc w:val="center"/>
        <w:rPr>
          <w:rFonts w:hint="default" w:ascii="DejaVu Serif" w:hAnsi="DejaVu Serif" w:cs="DejaVu Serif"/>
          <w:b/>
          <w:bCs/>
          <w:sz w:val="44"/>
          <w:szCs w:val="44"/>
        </w:rPr>
      </w:pPr>
    </w:p>
    <w:p>
      <w:pPr>
        <w:jc w:val="center"/>
        <w:rPr>
          <w:rFonts w:hint="default" w:ascii="DejaVu Serif" w:hAnsi="DejaVu Serif" w:cs="DejaVu Serif"/>
          <w:b w:val="0"/>
          <w:bCs w:val="0"/>
          <w:sz w:val="20"/>
          <w:szCs w:val="20"/>
        </w:rPr>
      </w:pPr>
      <w:r>
        <w:rPr>
          <w:rFonts w:hint="default" w:ascii="DejaVu Serif" w:hAnsi="DejaVu Serif" w:cs="DejaVu Serif"/>
          <w:b w:val="0"/>
          <w:bCs w:val="0"/>
          <w:sz w:val="20"/>
          <w:szCs w:val="20"/>
        </w:rPr>
        <w:t>by Petar Petrov</w:t>
      </w:r>
    </w:p>
    <w:p>
      <w:pPr>
        <w:jc w:val="center"/>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bookmarkStart w:id="0" w:name="_GoBack"/>
      <w:bookmarkEnd w:id="0"/>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Prerequisites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Install CAPS with the unofficial patch (</w:t>
      </w:r>
      <w:r>
        <w:rPr>
          <w:rFonts w:hint="default" w:ascii="DejaVu Sans Mono" w:hAnsi="DejaVu Sans Mono" w:cs="DejaVu Sans Mono"/>
          <w:b/>
          <w:bCs/>
          <w:sz w:val="18"/>
          <w:szCs w:val="18"/>
        </w:rPr>
        <w:t>caps_verbose.patch</w:t>
      </w:r>
      <w:r>
        <w:rPr>
          <w:rFonts w:hint="default" w:ascii="DejaVu Serif" w:hAnsi="DejaVu Serif" w:cs="DejaVu Serif"/>
          <w:sz w:val="20"/>
          <w:szCs w:val="20"/>
        </w:rPr>
        <w:t>)</w:t>
      </w:r>
      <w:r>
        <w:rPr>
          <w:rFonts w:hint="default" w:ascii="DejaVu Serif" w:hAnsi="DejaVu Serif" w:cs="DejaVu Serif"/>
          <w:b w:val="0"/>
          <w:bCs w:val="0"/>
          <w:sz w:val="20"/>
          <w:szCs w:val="20"/>
        </w:rPr>
        <w:t xml:space="preserve"> for verbose output,</w:t>
      </w:r>
      <w:r>
        <w:rPr>
          <w:rFonts w:hint="default" w:ascii="DejaVu Serif" w:hAnsi="DejaVu Serif" w:cs="DejaVu Serif"/>
          <w:sz w:val="20"/>
          <w:szCs w:val="20"/>
        </w:rPr>
        <w:t xml:space="preserve"> found in </w:t>
      </w:r>
      <w:r>
        <w:rPr>
          <w:rFonts w:hint="default" w:ascii="DejaVu Sans Mono" w:hAnsi="DejaVu Sans Mono" w:cs="DejaVu Sans Mono"/>
          <w:b/>
          <w:bCs/>
          <w:sz w:val="18"/>
          <w:szCs w:val="18"/>
        </w:rPr>
        <w:t>patches/</w:t>
      </w:r>
      <w:r>
        <w:rPr>
          <w:rFonts w:hint="default" w:ascii="DejaVu Serif" w:hAnsi="DejaVu Serif" w:cs="DejaVu Serif"/>
          <w:b w:val="0"/>
          <w:bCs w:val="0"/>
          <w:sz w:val="20"/>
          <w:szCs w:val="20"/>
        </w:rPr>
        <w:t xml:space="preserve"> Install the programs that AutoCoEv drives, as well as their own dependencies. </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For Slackware, these are all available at the SlackBuilds.org repository:</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sz w:val="20"/>
          <w:szCs w:val="20"/>
        </w:rPr>
      </w:pPr>
      <w:r>
        <w:rPr>
          <w:rFonts w:hint="default" w:ascii="DejaVu Sans Mono" w:hAnsi="DejaVu Sans Mono" w:cs="DejaVu Sans Mono"/>
          <w:sz w:val="20"/>
          <w:szCs w:val="20"/>
        </w:rPr>
        <w:t>vCAPS</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"https://slackbuilds.org/repository/14.2/academic/vCAPS_coevolution/"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https://slackbuilds.org/repository/14.2/academic/vCAPS_coevolution/</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PhyML</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"https://slackbuilds.org/repository/14.2/academic/PhyML/"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https://slackbuilds.org/repository/14.2/academic/PhyML/</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Gblocks</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"https://slackbuilds.org/repository/14.2/academic/Gblocks/"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https://slackbuilds.org/repository/14.2/academic/Gblocks/</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MAFFT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"https://slackbuilds.org/repository/14.2/academic/mafft/"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https://slackbuilds.org/repository/14.2/academic/mafft/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MUSCLE</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"https://slackbuilds.org/repository/14.2/academic/muscle/"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https://slackbuilds.org/repository/14.2/academic/muscle/</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PRANK</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"https://slackbuilds.org/repository/14.2/academic/prank-msa/"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https://slackbuilds.org/repository/14.2/academic/prank-msa/</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BLAST+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"https://slackbuilds.org/repository/14.2/academic/ncbi-blast+/"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https://slackbuilds.org/repository/14.2/academic/ncbi-blast+/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lang w:val="en"/>
        </w:rPr>
        <w:t>Datamash</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"https://slackbuilds.org/repository/14.2/academic/datamash/"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https://slackbuilds.org/repository/14.2/academic/datamash/</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SeqKit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"https://slackbuilds.org/repository/14.2/academic/seqkit/"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https://slackbuilds.org/repository/14.2/academic/seqkit/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Squizz</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"https://slackbuilds.org/repository/14.2/academic/squizz/"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https://slackbuilds.org/repository/14.2/academic/squizz/</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TreeBeST</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"https://slackbuilds.org/repository/14.2/academic/treebest-ensembl/"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https://slackbuilds.org/repository/14.2/academic/treebest-ensembl/</w:t>
      </w:r>
      <w:r>
        <w:rPr>
          <w:rFonts w:hint="default" w:ascii="DejaVu Sans Mono" w:hAnsi="DejaVu Sans Mono" w:cs="DejaVu Sans Mono"/>
          <w:sz w:val="20"/>
          <w:szCs w:val="20"/>
        </w:rPr>
        <w:fldChar w:fldCharType="end"/>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Parallel</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"https://slackbuilds.org/repository/14.2/system/parallel/"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https://slackbuilds.org/repository/14.2/system/parallel/</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lang w:val="en"/>
        </w:rPr>
        <w:t>R</w:t>
      </w:r>
      <w:r>
        <w:rPr>
          <w:rFonts w:hint="default" w:ascii="DejaVu Sans Mono" w:hAnsi="DejaVu Sans Mono" w:cs="DejaVu Sans Mono"/>
          <w:sz w:val="20"/>
          <w:szCs w:val="20"/>
          <w:lang w:val="en"/>
        </w:rPr>
        <w:tab/>
      </w:r>
      <w:r>
        <w:rPr>
          <w:rFonts w:hint="default" w:ascii="DejaVu Sans Mono" w:hAnsi="DejaVu Sans Mono" w:cs="DejaVu Sans Mono"/>
          <w:sz w:val="20"/>
          <w:szCs w:val="20"/>
          <w:lang w:val="en"/>
        </w:rPr>
        <w:tab/>
      </w:r>
      <w:r>
        <w:rPr>
          <w:rFonts w:hint="default" w:ascii="DejaVu Sans Mono" w:hAnsi="DejaVu Sans Mono" w:cs="DejaVu Sans Mono"/>
          <w:sz w:val="20"/>
          <w:szCs w:val="20"/>
          <w:lang w:val="en"/>
        </w:rPr>
        <w:tab/>
      </w:r>
      <w:r>
        <w:rPr>
          <w:rFonts w:hint="default" w:ascii="DejaVu Sans Mono" w:hAnsi="DejaVu Sans Mono" w:cs="DejaVu Sans Mono"/>
          <w:sz w:val="20"/>
          <w:szCs w:val="20"/>
          <w:lang w:val="en"/>
        </w:rPr>
        <w:fldChar w:fldCharType="begin"/>
      </w:r>
      <w:r>
        <w:rPr>
          <w:rFonts w:hint="default" w:ascii="DejaVu Sans Mono" w:hAnsi="DejaVu Sans Mono" w:cs="DejaVu Sans Mono"/>
          <w:sz w:val="20"/>
          <w:szCs w:val="20"/>
          <w:lang w:val="en"/>
        </w:rPr>
        <w:instrText xml:space="preserve"> HYPERLINK "https://slackbuilds.org/repository/14.2/system/R/" </w:instrText>
      </w:r>
      <w:r>
        <w:rPr>
          <w:rFonts w:hint="default" w:ascii="DejaVu Sans Mono" w:hAnsi="DejaVu Sans Mono" w:cs="DejaVu Sans Mono"/>
          <w:sz w:val="20"/>
          <w:szCs w:val="20"/>
          <w:lang w:val="en"/>
        </w:rPr>
        <w:fldChar w:fldCharType="separate"/>
      </w:r>
      <w:r>
        <w:rPr>
          <w:rStyle w:val="7"/>
          <w:rFonts w:hint="default" w:ascii="DejaVu Sans Mono" w:hAnsi="DejaVu Sans Mono" w:cs="DejaVu Sans Mono"/>
          <w:sz w:val="20"/>
          <w:szCs w:val="20"/>
          <w:lang w:val="en"/>
        </w:rPr>
        <w:t>https://slackbuilds.org/repository/14.2/system/R/</w:t>
      </w:r>
      <w:r>
        <w:rPr>
          <w:rFonts w:hint="default" w:ascii="DejaVu Sans Mono" w:hAnsi="DejaVu Sans Mono" w:cs="DejaVu Sans Mono"/>
          <w:sz w:val="20"/>
          <w:szCs w:val="20"/>
          <w:lang w:val="en"/>
        </w:rPr>
        <w:fldChar w:fldCharType="end"/>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Compiling CAPS from source</w:t>
      </w:r>
    </w:p>
    <w:p>
      <w:pPr>
        <w:jc w:val="left"/>
        <w:rPr>
          <w:rFonts w:hint="default" w:ascii="DejaVu Serif" w:hAnsi="DejaVu Serif" w:cs="DejaVu Serif"/>
          <w:sz w:val="20"/>
          <w:szCs w:val="20"/>
        </w:rPr>
      </w:pPr>
      <w:r>
        <w:rPr>
          <w:rFonts w:hint="default" w:ascii="DejaVu Serif" w:hAnsi="DejaVu Serif" w:cs="DejaVu Serif"/>
          <w:sz w:val="20"/>
          <w:szCs w:val="20"/>
        </w:rPr>
        <w:t>CAPS requires Bio++ suite (release v1.9) libraries, compiled in this order: bpp-utils (1.5.0), bpp-numcalc (1.8.0), bpp-seq (1.7.0) and bpp-phyl (1.9.0). Sources can be obtained from the suite webpage (</w:t>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"http://biopp.univ-montp2.fr/repos/sources/"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http://biopp.univ-montp2.fr/repos/sources/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TreeTemplateTools.h from bpp-phyl needs to be slightly modified, in order to work with CAPS, therefore a patch (</w:t>
      </w:r>
      <w:r>
        <w:rPr>
          <w:rFonts w:hint="default" w:ascii="DejaVu Sans Mono" w:hAnsi="DejaVu Sans Mono" w:cs="DejaVu Sans Mono"/>
          <w:b/>
          <w:bCs/>
          <w:sz w:val="18"/>
          <w:szCs w:val="18"/>
        </w:rPr>
        <w:t>caps_TreeTemplateTools.patch</w:t>
      </w:r>
      <w:r>
        <w:rPr>
          <w:rFonts w:hint="default" w:ascii="DejaVu Serif" w:hAnsi="DejaVu Serif" w:cs="DejaVu Serif"/>
          <w:sz w:val="20"/>
          <w:szCs w:val="20"/>
        </w:rPr>
        <w:t xml:space="preserve">) is provided in </w:t>
      </w:r>
      <w:r>
        <w:rPr>
          <w:rFonts w:hint="default" w:ascii="DejaVu Sans Mono" w:hAnsi="DejaVu Sans Mono" w:cs="DejaVu Sans Mono"/>
          <w:b/>
          <w:bCs/>
          <w:sz w:val="18"/>
          <w:szCs w:val="18"/>
        </w:rPr>
        <w:t>patches/</w:t>
      </w:r>
      <w:r>
        <w:rPr>
          <w:rFonts w:hint="default" w:ascii="DejaVu Serif" w:hAnsi="DejaVu Serif" w:cs="DejaVu Serif"/>
          <w:sz w:val="20"/>
          <w:szCs w:val="20"/>
        </w:rPr>
        <w:t>.</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The libraries (and patch) are available at SBo, as part of the bpp1.9 “legacy” Bio++ suite, which can be safely installed along the new version of the suite:</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bpp1.9-utils</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"https://slackbuilds.org/repository/14.2/academic/bpp1.9-utils/"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https://slackbuilds.org/repository/14.2/academic/bpp1.9-utils/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bpp1.9-numcalc</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"https://slackbuilds.org/repository/14.2/academic/bpp1.9-numcalc/"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https://slackbuilds.org/repository/14.2/academic/bpp1.9-numcalc/</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bpp1.9-seq</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"https://slackbuilds.org/repository/14.2/academic/bpp1.9-seq/"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https://slackbuilds.org/repository/14.2/academic/bpp1.9-seq/</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bpp1.9-phyl</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"https://slackbuilds.org/repository/14.2/academic/bpp1.9-phyl/"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https://slackbuilds.org/repository/14.2/academic/bpp1.9-phyl/</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pBdr>
          <w:bottom w:val="single" w:color="auto" w:sz="4" w:space="0"/>
        </w:pBdr>
        <w:jc w:val="left"/>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Structure and settings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AutoCoEv folder contains the following (Box 1). Configuration is done in a single file, called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(Box 2). Input files, working folder, databases paths, as well as, run-time and post-run options are configured there. </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 AutoCoEv/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309370"/>
                <wp:effectExtent l="4445" t="4445" r="0" b="19685"/>
                <wp:docPr id="2" name="Text Box 2"/>
                <wp:cNvGraphicFramePr/>
                <a:graphic xmlns:a="http://schemas.openxmlformats.org/drawingml/2006/main">
                  <a:graphicData uri="http://schemas.microsoft.com/office/word/2010/wordprocessingShape">
                    <wps:wsp>
                      <wps:cNvSpPr txBox="true"/>
                      <wps:spPr>
                        <a:xfrm>
                          <a:off x="708660" y="2255520"/>
                          <a:ext cx="6171565" cy="13093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examples/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Different input examples.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bCs/>
                                <w:sz w:val="18"/>
                                <w:szCs w:val="18"/>
                                <w:lang w:val="en"/>
                              </w:rPr>
                            </w:pPr>
                            <w:r>
                              <w:rPr>
                                <w:rFonts w:hint="default" w:ascii="DejaVu Sans Mono" w:hAnsi="DejaVu Sans Mono" w:cs="DejaVu Sans Mono"/>
                                <w:b/>
                                <w:bCs/>
                                <w:sz w:val="18"/>
                                <w:szCs w:val="18"/>
                                <w:lang w:val="en"/>
                              </w:rPr>
                              <w:t>R/</w:t>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R functions that AutoCoEv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03.1pt;width:485.95pt;" filled="f" stroked="t" coordsize="21600,21600" o:gfxdata="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HOmvszUAAAA&#10;BQEAAA8AAAAAAAAAAQAgAAAAOAAAAGRycy9kb3ducmV2LnhtbFBLAQIUABQAAAAIAIdO4kCji5Y7&#10;RAIAAHYEAAAOAAAAAAAAAAEAIAAAADkBAABkcnMvZTJvRG9jLnhtbFBLBQYAAAAABgAGAFkBAADv&#10;BQ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examples/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Different input examples.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bCs/>
                          <w:sz w:val="18"/>
                          <w:szCs w:val="18"/>
                          <w:lang w:val="en"/>
                        </w:rPr>
                      </w:pPr>
                      <w:r>
                        <w:rPr>
                          <w:rFonts w:hint="default" w:ascii="DejaVu Sans Mono" w:hAnsi="DejaVu Sans Mono" w:cs="DejaVu Sans Mono"/>
                          <w:b/>
                          <w:bCs/>
                          <w:sz w:val="18"/>
                          <w:szCs w:val="18"/>
                          <w:lang w:val="en"/>
                        </w:rPr>
                        <w:t>R/</w:t>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R functions that AutoCoEv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ans Mono" w:hAnsi="DejaVu Sans Mono" w:cs="DejaVu Sans Mono"/>
          <w:b/>
          <w:bCs/>
          <w:color w:val="auto"/>
          <w:sz w:val="18"/>
          <w:szCs w:val="18"/>
        </w:rPr>
        <w:t>Box 2. settings.conf</w:t>
      </w:r>
    </w:p>
    <w:p>
      <w:pPr>
        <w:jc w:val="left"/>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6095365"/>
                <wp:effectExtent l="4445" t="4445" r="15240" b="15240"/>
                <wp:docPr id="11" name="Text Box 11"/>
                <wp:cNvGraphicFramePr/>
                <a:graphic xmlns:a="http://schemas.openxmlformats.org/drawingml/2006/main">
                  <a:graphicData uri="http://schemas.microsoft.com/office/word/2010/wordprocessingShape">
                    <wps:wsp>
                      <wps:cNvSpPr txBox="true"/>
                      <wps:spPr>
                        <a:xfrm>
                          <a:off x="708660" y="2255520"/>
                          <a:ext cx="6171565" cy="609536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Use external guide tree for PRANK ("exguide",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PHYMLGBLOCKS="gblocks"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EXTERNAL TREE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ETREEROOT="noroot"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Root </w:t>
                            </w:r>
                            <w:r>
                              <w:rPr>
                                <w:rFonts w:hint="default" w:ascii="DejaVu Sans Mono" w:hAnsi="DejaVu Sans Mono" w:cs="DejaVu Sans Mono"/>
                                <w:color w:val="auto"/>
                                <w:sz w:val="18"/>
                                <w:szCs w:val="18"/>
                                <w:lang w:val="en"/>
                              </w:rPr>
                              <w:t xml:space="preserve">if using </w:t>
                            </w:r>
                            <w:r>
                              <w:rPr>
                                <w:rFonts w:hint="default" w:ascii="DejaVu Sans Mono" w:hAnsi="DejaVu Sans Mono" w:cs="DejaVu Sans Mono"/>
                                <w:color w:val="auto"/>
                                <w:sz w:val="18"/>
                                <w:szCs w:val="18"/>
                              </w:rPr>
                              <w:t>external tree? ("rooted",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GBLOCKS="gblocks"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 "auto", "external")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479.95pt;width:485.95pt;" fillcolor="#F9F9F9" filled="t" stroked="t" coordsize="21600,21600" o:gfxdata="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NY4&#10;XNPVAAAABQEAAA8AAAAAAAAAAQAgAAAAOAAAAGRycy9kb3ducmV2LnhtbFBLAQIUABQAAAAIAIdO&#10;4kDdRqYwSQIAAKE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Use external guide tree for PRANK ("exguide",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PHYMLGBLOCKS="gblocks"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EXTERNAL TREE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ETREEROOT="noroot"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Root </w:t>
                      </w:r>
                      <w:r>
                        <w:rPr>
                          <w:rFonts w:hint="default" w:ascii="DejaVu Sans Mono" w:hAnsi="DejaVu Sans Mono" w:cs="DejaVu Sans Mono"/>
                          <w:color w:val="auto"/>
                          <w:sz w:val="18"/>
                          <w:szCs w:val="18"/>
                          <w:lang w:val="en"/>
                        </w:rPr>
                        <w:t xml:space="preserve">if using </w:t>
                      </w:r>
                      <w:r>
                        <w:rPr>
                          <w:rFonts w:hint="default" w:ascii="DejaVu Sans Mono" w:hAnsi="DejaVu Sans Mono" w:cs="DejaVu Sans Mono"/>
                          <w:color w:val="auto"/>
                          <w:sz w:val="18"/>
                          <w:szCs w:val="18"/>
                        </w:rPr>
                        <w:t>external tree? ("rooted",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GBLOCKS="gblocks"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 "auto", "external")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txbxContent>
                </v:textbox>
                <w10:wrap type="none"/>
                <w10:anchorlock/>
              </v:shape>
            </w:pict>
          </mc:Fallback>
        </mc:AlternateConten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2009775"/>
                <wp:effectExtent l="5080" t="4445" r="14605" b="5080"/>
                <wp:docPr id="16" name="Text Box 16"/>
                <wp:cNvGraphicFramePr/>
                <a:graphic xmlns:a="http://schemas.openxmlformats.org/drawingml/2006/main">
                  <a:graphicData uri="http://schemas.microsoft.com/office/word/2010/wordprocessingShape">
                    <wps:wsp>
                      <wps:cNvSpPr txBox="true"/>
                      <wps:spPr>
                        <a:xfrm>
                          <a:off x="708660" y="2255520"/>
                          <a:ext cx="6171565" cy="200977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Number of alignments to simulate ("-r 100")</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CONV=""</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Convergence option ("-c")</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BONFERRONI="0.05"</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Bonferroni correction for each individual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RESGAPS="0.8"</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Gap threshold ("0.8")</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("0.6")</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RESIDEN="0" </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Minimum % of allowed column diversity ("0.05"). Use with care.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58.25pt;width:485.95pt;" fillcolor="#F9F9F9" filled="t" stroked="t" coordsize="21600,21600" o:gfxdata="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q7Pg&#10;ytUAAAAFAQAADwAAAAAAAAABACAAAAA4AAAAZHJzL2Rvd25yZXYueG1sUEsBAhQAFAAAAAgAh07i&#10;QA4NiS9IAgAAoQQAAA4AAAAAAAAAAQAgAAAAOgEAAGRycy9lMm9Eb2MueG1sUEsFBgAAAAAGAAYA&#10;WQEAAPQFAAAAAA==&#10;">
                <v:fill on="t" focussize="0,0"/>
                <v:stroke weight="0.5pt" color="#4472C4 [3208]" joinstyle="round" dashstyle="dash"/>
                <v:imagedata o:title=""/>
                <o:lock v:ext="edit" aspectratio="f"/>
                <v:textbo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Number of alignments to simulate ("-r 100")</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CONV=""</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Convergence option ("-c")</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BONFERRONI="0.05"</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Bonferroni correction for each individual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RESGAPS="0.8"</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Gap threshold ("0.8")</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("0.6")</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RESIDEN="0" </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Minimum % of allowed column diversity ("0.05"). Use with care.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Proteins list</w:t>
      </w:r>
    </w:p>
    <w:p>
      <w:pPr>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rPr>
        <w:t>The list of proteins is a simple text file, containing 3 columns (Box 3)</w:t>
      </w:r>
      <w:r>
        <w:rPr>
          <w:rFonts w:hint="default" w:ascii="DejaVu Serif" w:hAnsi="DejaVu Serif" w:cs="DejaVu Serif"/>
          <w:b w:val="0"/>
          <w:bCs w:val="0"/>
          <w:sz w:val="20"/>
          <w:szCs w:val="20"/>
          <w:lang w:val="en"/>
        </w:rPr>
        <w:t xml:space="preserve"> that should be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 </w:t>
      </w:r>
      <w:r>
        <w:rPr>
          <w:rFonts w:hint="default" w:ascii="DejaVu Serif" w:hAnsi="DejaVu Serif" w:cs="DejaVu Serif"/>
          <w:b w:val="0"/>
          <w:bCs w:val="0"/>
          <w:sz w:val="20"/>
          <w:szCs w:val="20"/>
        </w:rPr>
        <w:t xml:space="preserve">(e.g. </w:t>
      </w:r>
      <w:r>
        <w:rPr>
          <w:rFonts w:hint="default" w:ascii="DejaVu Sans Mono" w:hAnsi="DejaVu Sans Mono" w:cs="DejaVu Sans Mono"/>
          <w:color w:val="auto"/>
          <w:sz w:val="18"/>
          <w:szCs w:val="18"/>
        </w:rPr>
        <w:t>PROTEIN="proteins</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erif" w:hAnsi="DejaVu Serif" w:cs="DejaVu Serif"/>
          <w:b w:val="0"/>
          <w:bCs w:val="0"/>
          <w:sz w:val="20"/>
          <w:szCs w:val="20"/>
        </w:rPr>
        <w:t>). Column 1: protein UniProt identifiers; Column 2: protein names; Column 3: protein group. They should be tab separated, with Unix line endings (LF), no headers, no spaces within the columns and no empty rows, except for the bottom one. Make sure you do not have duplicates in Column 1!</w:t>
      </w:r>
      <w:r>
        <w:rPr>
          <w:rFonts w:hint="default" w:ascii="DejaVu Serif" w:hAnsi="DejaVu Serif" w:cs="DejaVu Serif"/>
          <w:b w:val="0"/>
          <w:bCs w:val="0"/>
          <w:sz w:val="20"/>
          <w:szCs w:val="20"/>
          <w:lang w:val="en"/>
        </w:rPr>
        <w:t xml:space="preserve"> Name of the file itself does not matter, and it should not exceed 2000 rows. Therefore, if you have, say 5000 input proteins, they can be divided into 5 files (e.g. proteins1.tsv, proteins2.tsv,...) of 1000 proteins each and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UniProt identifiers must be from the same organism (e.g. </w:t>
      </w:r>
      <w:r>
        <w:rPr>
          <w:rFonts w:hint="default" w:ascii="DejaVu Sans Mono" w:hAnsi="DejaVu Sans Mono" w:cs="DejaVu Sans Mono"/>
          <w:color w:val="auto"/>
          <w:sz w:val="18"/>
          <w:szCs w:val="18"/>
        </w:rPr>
        <w:t>ORGANISM="10090" for mouse</w:t>
      </w:r>
      <w:r>
        <w:rPr>
          <w:rFonts w:hint="default" w:ascii="DejaVu Serif" w:hAnsi="DejaVu Serif" w:cs="DejaVu Serif"/>
          <w:b w:val="0"/>
          <w:bCs w:val="0"/>
          <w:sz w:val="20"/>
          <w:szCs w:val="20"/>
        </w:rPr>
        <w:t xml:space="preserve">), referred later as the </w:t>
      </w:r>
      <w:r>
        <w:rPr>
          <w:rFonts w:hint="default" w:ascii="DejaVu Serif" w:hAnsi="DejaVu Serif" w:cs="DejaVu Serif"/>
          <w:b w:val="0"/>
          <w:bCs w:val="0"/>
          <w:i/>
          <w:iCs/>
          <w:sz w:val="20"/>
          <w:szCs w:val="20"/>
        </w:rPr>
        <w:t>reference organism</w:t>
      </w:r>
      <w:r>
        <w:rPr>
          <w:rFonts w:hint="default" w:ascii="DejaVu Serif" w:hAnsi="DejaVu Serif" w:cs="DejaVu Serif"/>
          <w:b w:val="0"/>
          <w:bCs w:val="0"/>
          <w:sz w:val="20"/>
          <w:szCs w:val="20"/>
        </w:rPr>
        <w:t>. Column 3 is useful for the network analyses, as it makes possible to easily select nodes (proteins) belonging to the same group. In case this is not necessary, just put the same identifier for all proteins (e.g. “NNN”) in Column 3, but do not leave it blank.</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 xml:space="preserve">Box 3. </w:t>
      </w: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proteins.tsv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3" name="Text Box 3"/>
                <wp:cNvGraphicFramePr/>
                <a:graphic xmlns:a="http://schemas.openxmlformats.org/drawingml/2006/main">
                  <a:graphicData uri="http://schemas.microsoft.com/office/word/2010/wordprocessingShape">
                    <wps:wsp>
                      <wps:cNvSpPr txBox="true"/>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59.9pt;width:485.95pt;" fillcolor="#F9F9F9" filled="t" stroked="t" coordsize="21600,21600" o:gfxdata="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1&#10;mgSv1QAAAAUBAAAPAAAAAAAAAAEAIAAAADgAAABkcnMvZG93bnJldi54bWxQSwECFAAUAAAACACH&#10;TuJA/hWvXEoCAACeBAAADgAAAAAAAAABACAAAAA6AQAAZHJzL2Uyb0RvYy54bWxQSwUGAAAAAAYA&#10;BgBZAQAA9gU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v:textbox>
                <w10:wrap type="none"/>
                <w10:anchorlock/>
              </v:shape>
            </w:pict>
          </mc:Fallback>
        </mc:AlternateContent>
      </w:r>
    </w:p>
    <w:p>
      <w:pPr>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Species list</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species (e.g. </w:t>
      </w:r>
      <w:r>
        <w:rPr>
          <w:rFonts w:hint="default" w:ascii="DejaVu Sans Mono" w:hAnsi="DejaVu Sans Mono" w:cs="DejaVu Sans Mono"/>
          <w:color w:val="auto"/>
          <w:sz w:val="18"/>
          <w:szCs w:val="18"/>
        </w:rPr>
        <w:t>SPECIES="species.tsv"</w:t>
      </w:r>
      <w:r>
        <w:rPr>
          <w:rFonts w:hint="default" w:ascii="DejaVu Serif" w:hAnsi="DejaVu Serif" w:cs="DejaVu Serif"/>
          <w:b w:val="0"/>
          <w:bCs w:val="0"/>
          <w:sz w:val="20"/>
          <w:szCs w:val="20"/>
        </w:rPr>
        <w:t>) is a simple text file, containing two columns (Box 4). They should be tab separated, with Unix line endings (LF), no headers, no spaces within the columns and no empty rows, except for the bottom one. Column 1: species taxid codes; Column 2: species name. Make sure you do not have duplicates in Column 1!</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Depending on the species, an appropriate taxonomic level should be specified in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for Tetrapoda</w:t>
      </w:r>
      <w:r>
        <w:rPr>
          <w:rFonts w:hint="default" w:ascii="DejaVu Serif" w:hAnsi="DejaVu Serif" w:cs="DejaVu Serif"/>
          <w:b w:val="0"/>
          <w:bCs w:val="0"/>
          <w:sz w:val="20"/>
          <w:szCs w:val="20"/>
        </w:rPr>
        <w:t>),</w:t>
      </w:r>
      <w:r>
        <w:rPr>
          <w:rFonts w:hint="default" w:ascii="DejaVu Serif" w:hAnsi="DejaVu Serif" w:cs="DejaVu Serif"/>
          <w:b w:val="0"/>
          <w:bCs w:val="0"/>
          <w:i/>
          <w:iCs/>
          <w:sz w:val="20"/>
          <w:szCs w:val="20"/>
        </w:rPr>
        <w:t xml:space="preserve"> </w:t>
      </w:r>
      <w:r>
        <w:rPr>
          <w:rFonts w:hint="default" w:ascii="DejaVu Serif" w:hAnsi="DejaVu Serif" w:cs="DejaVu Serif"/>
          <w:b w:val="0"/>
          <w:bCs w:val="0"/>
          <w:sz w:val="20"/>
          <w:szCs w:val="20"/>
        </w:rPr>
        <w:t>at which orthologues will be searched.</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4. species.tsv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7715"/>
                <wp:effectExtent l="5080" t="4445" r="14605" b="8890"/>
                <wp:docPr id="5" name="Text Box 5"/>
                <wp:cNvGraphicFramePr/>
                <a:graphic xmlns:a="http://schemas.openxmlformats.org/drawingml/2006/main">
                  <a:graphicData uri="http://schemas.microsoft.com/office/word/2010/wordprocessingShape">
                    <wps:wsp>
                      <wps:cNvSpPr txBox="true"/>
                      <wps:spPr>
                        <a:xfrm>
                          <a:off x="708660" y="2255520"/>
                          <a:ext cx="6171565" cy="76771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60.45pt;width:485.95pt;" fillcolor="#F9F9F9" filled="t" stroked="t" coordsize="21600,21600" o:gfxdata="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Hp1RPvV&#10;AAAABQEAAA8AAAAAAAAAAQAgAAAAOAAAAGRycy9kb3ducmV2LnhtbFBLAQIUABQAAAAIAIdO4kAw&#10;UXobRgIAAJ4EAAAOAAAAAAAAAAEAIAAAADoBAABkcnMvZTJvRG9jLnhtbFBLBQYAAAAABgAGAFkB&#10;AADy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External tree</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An external tree (e.g. </w:t>
      </w:r>
      <w:r>
        <w:rPr>
          <w:rFonts w:hint="default" w:ascii="DejaVu Sans Mono" w:hAnsi="DejaVu Sans Mono" w:cs="DejaVu Sans Mono"/>
          <w:color w:val="auto"/>
          <w:sz w:val="18"/>
          <w:szCs w:val="18"/>
        </w:rPr>
        <w:t>EXTTREE="species.nwk"</w:t>
      </w:r>
      <w:r>
        <w:rPr>
          <w:rFonts w:hint="default" w:ascii="DejaVu Serif" w:hAnsi="DejaVu Serif" w:cs="DejaVu Serif"/>
          <w:b w:val="0"/>
          <w:bCs w:val="0"/>
          <w:sz w:val="20"/>
          <w:szCs w:val="20"/>
        </w:rPr>
        <w:t xml:space="preserve">) should be provided if to be used as a guide by PRANK and/or PhyML. The tree should be in Newick format (nwk). Make sure the species names are exactly the same as in </w:t>
      </w:r>
      <w:r>
        <w:rPr>
          <w:rFonts w:hint="default" w:ascii="DejaVu Sans Mono" w:hAnsi="DejaVu Sans Mono" w:cs="DejaVu Sans Mono"/>
          <w:b/>
          <w:bCs/>
          <w:sz w:val="18"/>
          <w:szCs w:val="18"/>
        </w:rPr>
        <w:t>species.tsv</w:t>
      </w:r>
      <w:r>
        <w:rPr>
          <w:rFonts w:hint="default" w:ascii="DejaVu Serif" w:hAnsi="DejaVu Serif" w:cs="DejaVu Serif"/>
          <w:b w:val="0"/>
          <w:bCs w:val="0"/>
          <w:sz w:val="20"/>
          <w:szCs w:val="20"/>
        </w:rPr>
        <w:t>. A suitable place to obtain an external tree is the TimeTree knowledge-base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"http://www.timetree.org/" </w:instrText>
      </w:r>
      <w:r>
        <w:rPr>
          <w:rFonts w:hint="default" w:ascii="DejaVu Serif" w:hAnsi="DejaVu Serif" w:cs="DejaVu Serif"/>
          <w:b w:val="0"/>
          <w:bCs w:val="0"/>
          <w:sz w:val="20"/>
          <w:szCs w:val="20"/>
        </w:rPr>
        <w:fldChar w:fldCharType="separate"/>
      </w:r>
      <w:r>
        <w:rPr>
          <w:rStyle w:val="7"/>
          <w:rFonts w:hint="default" w:ascii="DejaVu Serif" w:hAnsi="DejaVu Serif" w:cs="DejaVu Serif"/>
          <w:b w:val="0"/>
          <w:bCs w:val="0"/>
          <w:sz w:val="20"/>
          <w:szCs w:val="20"/>
        </w:rPr>
        <w:t>http://www.timetree.org/</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w: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Pairs list (optional)</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defined protein pairs (e.g. </w:t>
      </w:r>
      <w:r>
        <w:rPr>
          <w:rFonts w:hint="default" w:ascii="DejaVu Sans Mono" w:hAnsi="DejaVu Sans Mono" w:cs="DejaVu Sans Mono"/>
          <w:color w:val="auto"/>
          <w:sz w:val="18"/>
          <w:szCs w:val="18"/>
        </w:rPr>
        <w:t>PAIRLST="pairs.tsv"</w:t>
      </w:r>
      <w:r>
        <w:rPr>
          <w:rFonts w:hint="default" w:ascii="DejaVu Serif" w:hAnsi="DejaVu Serif" w:cs="DejaVu Serif"/>
          <w:b w:val="0"/>
          <w:bCs w:val="0"/>
          <w:sz w:val="20"/>
          <w:szCs w:val="20"/>
        </w:rPr>
        <w:t>) is a simple text file, containing 2 columns (Box 5). They should be tab separated, with Unix line endings (LF), no headers, no spaces within the columns and no empty rows, except the bottom one. Column 1: protein A UniProt identifiers; Column 2: protein B UniProt identifiers.</w:t>
      </w:r>
    </w:p>
    <w:p>
      <w:pPr>
        <w:ind w:firstLine="420" w:firstLineChars="0"/>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rPr>
        <w:t>This file is needed only if you want to define specific pairs to be searched for co-evolution. By default, AutoCoEv creates all possible pairwise combinations between the proteins and this list is not required.</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5. pairs.tsv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12" name="Text Box 12"/>
                <wp:cNvGraphicFramePr/>
                <a:graphic xmlns:a="http://schemas.openxmlformats.org/drawingml/2006/main">
                  <a:graphicData uri="http://schemas.microsoft.com/office/word/2010/wordprocessingShape">
                    <wps:wsp>
                      <wps:cNvSpPr txBox="true"/>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59.9pt;width:485.95pt;" fillcolor="#F9F9F9" filled="t" stroked="t" coordsize="21600,21600" o:gfxdata="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NZoEr9UAAAAFAQAADwAAAAAAAAABACAAAAA4AAAAZHJzL2Rvd25yZXYueG1sUEsBAhQAFAAAAAgA&#10;h07iQHIpBjJLAgAAoAQAAA4AAAAAAAAAAQAgAAAAOgEAAGRycy9lMm9Eb2MueG1sUEsFBgAAAAAG&#10;AAYAWQEAAPc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v:textbox>
                <w10:wrap type="none"/>
                <w10:anchorlock/>
              </v:shape>
            </w:pict>
          </mc:Fallback>
        </mc:AlternateConten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Parallelization</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uses GNU/Parallel for the simultaneous execution of multiple processes. By default, all detected logical cores will be used, but this can be changed if you want to keep some cores free (e.g. </w:t>
      </w:r>
      <w:r>
        <w:rPr>
          <w:rFonts w:hint="default" w:ascii="DejaVu Sans Mono" w:hAnsi="DejaVu Sans Mono" w:cs="DejaVu Sans Mono"/>
          <w:color w:val="auto"/>
          <w:sz w:val="18"/>
          <w:szCs w:val="18"/>
        </w:rPr>
        <w:t>THREADS="6"</w:t>
      </w:r>
      <w:r>
        <w:rPr>
          <w:rFonts w:hint="default" w:ascii="DejaVu Serif" w:hAnsi="DejaVu Serif" w:cs="DejaVu Serif"/>
          <w:color w:val="auto"/>
          <w:sz w:val="20"/>
          <w:szCs w:val="20"/>
        </w:rPr>
        <w:t xml:space="preserve"> on an 8-core CPU</w:t>
      </w:r>
      <w:r>
        <w:rPr>
          <w:rFonts w:hint="default" w:ascii="DejaVu Serif" w:hAnsi="DejaVu Serif" w:cs="DejaVu Serif"/>
          <w:b w:val="0"/>
          <w:bCs w:val="0"/>
          <w:sz w:val="20"/>
          <w:szCs w:val="20"/>
        </w:rPr>
        <w:t>). Run once the following, in order to get familiar with the bibliography information of Parallel and silence its citation notice:</w:t>
      </w:r>
    </w:p>
    <w:p>
      <w:pPr>
        <w:rPr>
          <w:rFonts w:hint="default" w:ascii="DejaVu Serif" w:hAnsi="DejaVu Serif" w:cs="DejaVu Serif"/>
          <w:b w:val="0"/>
          <w:bCs w:val="0"/>
          <w:sz w:val="20"/>
          <w:szCs w:val="20"/>
        </w:rPr>
      </w:pPr>
    </w:p>
    <w:p>
      <w:pPr>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8" name="Text Box 8"/>
                <wp:cNvGraphicFramePr/>
                <a:graphic xmlns:a="http://schemas.openxmlformats.org/drawingml/2006/main">
                  <a:graphicData uri="http://schemas.microsoft.com/office/word/2010/wordprocessingShape">
                    <wps:wsp>
                      <wps:cNvSpPr txBox="true"/>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15pt;width:485.95pt;" fillcolor="#FFFBED" filled="t" stroked="t" coordsize="21600,21600" o:gfxdata="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D4&#10;8dPVAAAABAEAAA8AAAAAAAAAAQAgAAAAOAAAAGRycy9kb3ducmV2LnhtbFBLAQIUABQAAAAIAIdO&#10;4kCmEWnWSQIAAJ4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v:textbox>
                <w10:wrap type="none"/>
                <w10:anchorlock/>
              </v:shape>
            </w:pict>
          </mc:Fallback>
        </mc:AlternateContent>
      </w:r>
    </w:p>
    <w:p>
      <w:pPr>
        <w:rPr>
          <w:rFonts w:hint="default" w:ascii="DejaVu Serif" w:hAnsi="DejaVu Serif" w:cs="DejaVu Serif"/>
          <w:b/>
          <w:bCs/>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bCs/>
          <w:sz w:val="20"/>
          <w:szCs w:val="20"/>
        </w:rPr>
        <w:t>Databases</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Three databases from OrthoDB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"https://www.orthodb.org/?page=filelist" </w:instrText>
      </w:r>
      <w:r>
        <w:rPr>
          <w:rFonts w:hint="default" w:ascii="DejaVu Serif" w:hAnsi="DejaVu Serif" w:cs="DejaVu Serif"/>
          <w:b w:val="0"/>
          <w:bCs w:val="0"/>
          <w:sz w:val="20"/>
          <w:szCs w:val="20"/>
        </w:rPr>
        <w:fldChar w:fldCharType="separate"/>
      </w:r>
      <w:r>
        <w:rPr>
          <w:rStyle w:val="7"/>
          <w:rFonts w:hint="default" w:ascii="DejaVu Serif" w:hAnsi="DejaVu Serif" w:cs="DejaVu Serif"/>
          <w:b w:val="0"/>
          <w:bCs w:val="0"/>
          <w:sz w:val="20"/>
          <w:szCs w:val="20"/>
        </w:rPr>
        <w:t>https://www.orthodb.org/?page=filelist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are required. These are </w:t>
      </w:r>
      <w:r>
        <w:rPr>
          <w:rFonts w:hint="default" w:ascii="DejaVu Serif" w:hAnsi="DejaVu Serif" w:cs="DejaVu Serif"/>
          <w:b w:val="0"/>
          <w:bCs w:val="0"/>
          <w:i/>
          <w:iCs/>
          <w:sz w:val="20"/>
          <w:szCs w:val="20"/>
        </w:rPr>
        <w:t>all_fasta</w:t>
      </w:r>
      <w:r>
        <w:rPr>
          <w:rFonts w:hint="default" w:ascii="DejaVu Serif" w:hAnsi="DejaVu Serif" w:cs="DejaVu Serif"/>
          <w:b w:val="0"/>
          <w:bCs w:val="0"/>
          <w:sz w:val="20"/>
          <w:szCs w:val="20"/>
        </w:rPr>
        <w:t xml:space="preserve">, </w:t>
      </w:r>
      <w:r>
        <w:rPr>
          <w:rFonts w:hint="default" w:ascii="DejaVu Serif" w:hAnsi="DejaVu Serif" w:cs="DejaVu Serif"/>
          <w:b w:val="0"/>
          <w:bCs w:val="0"/>
          <w:i/>
          <w:iCs/>
          <w:sz w:val="20"/>
          <w:szCs w:val="20"/>
        </w:rPr>
        <w:t>gene_xrefs</w:t>
      </w:r>
      <w:r>
        <w:rPr>
          <w:rFonts w:hint="default" w:ascii="DejaVu Serif" w:hAnsi="DejaVu Serif" w:cs="DejaVu Serif"/>
          <w:b w:val="0"/>
          <w:bCs w:val="0"/>
          <w:sz w:val="20"/>
          <w:szCs w:val="20"/>
        </w:rPr>
        <w:t xml:space="preserve"> and </w:t>
      </w:r>
      <w:r>
        <w:rPr>
          <w:rFonts w:hint="default" w:ascii="DejaVu Serif" w:hAnsi="DejaVu Serif" w:cs="DejaVu Serif"/>
          <w:b w:val="0"/>
          <w:bCs w:val="0"/>
          <w:i/>
          <w:iCs/>
          <w:sz w:val="20"/>
          <w:szCs w:val="20"/>
        </w:rPr>
        <w:t>OG2genes</w:t>
      </w:r>
      <w:r>
        <w:rPr>
          <w:rFonts w:hint="default" w:ascii="DejaVu Serif" w:hAnsi="DejaVu Serif" w:cs="DejaVu Serif"/>
          <w:b w:val="0"/>
          <w:bCs w:val="0"/>
          <w:sz w:val="20"/>
          <w:szCs w:val="20"/>
        </w:rPr>
        <w:t xml:space="preserve"> (Box 6).</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The script will offer to automatically download them </w:t>
      </w:r>
      <w:r>
        <w:rPr>
          <w:rFonts w:hint="default" w:ascii="DejaVu Serif" w:hAnsi="DejaVu Serif" w:cs="DejaVu Serif"/>
          <w:b w:val="0"/>
          <w:bCs w:val="0"/>
          <w:sz w:val="20"/>
          <w:szCs w:val="20"/>
          <w:lang w:val="en"/>
        </w:rPr>
        <w:t xml:space="preserve">(see next) </w:t>
      </w:r>
      <w:r>
        <w:rPr>
          <w:rFonts w:hint="default" w:ascii="DejaVu Serif" w:hAnsi="DejaVu Serif" w:cs="DejaVu Serif"/>
          <w:b w:val="0"/>
          <w:bCs w:val="0"/>
          <w:sz w:val="20"/>
          <w:szCs w:val="20"/>
        </w:rPr>
        <w:t xml:space="preserve">in the specified folder (e.g. </w:t>
      </w:r>
      <w:r>
        <w:rPr>
          <w:rFonts w:hint="default" w:ascii="DejaVu Sans Mono" w:hAnsi="DejaVu Sans Mono" w:cs="DejaVu Sans Mono"/>
          <w:color w:val="auto"/>
          <w:sz w:val="18"/>
          <w:szCs w:val="18"/>
        </w:rPr>
        <w:t>DTB="/var/tmp/DB10v1"</w:t>
      </w:r>
      <w:r>
        <w:rPr>
          <w:rFonts w:hint="default" w:ascii="DejaVu Serif" w:hAnsi="DejaVu Serif" w:cs="DejaVu Serif"/>
          <w:b w:val="0"/>
          <w:bCs w:val="0"/>
          <w:sz w:val="20"/>
          <w:szCs w:val="20"/>
        </w:rPr>
        <w:t>) and run the necessary preparations. At the moment, the databases are at version 10v1 and require 30GB of disk space when extracted:</w:t>
      </w:r>
    </w:p>
    <w:p>
      <w:pPr>
        <w:rPr>
          <w:rFonts w:hint="default" w:ascii="DejaVu Serif" w:hAnsi="DejaVu Serif" w:cs="DejaVu Serif"/>
          <w:b w:val="0"/>
          <w:bCs w:val="0"/>
          <w:sz w:val="20"/>
          <w:szCs w:val="20"/>
        </w:rPr>
      </w:pPr>
    </w:p>
    <w:p>
      <w:pPr>
        <w:rPr>
          <w:rFonts w:hint="default" w:ascii="DejaVu Sans Mono" w:hAnsi="DejaVu Sans Mono" w:cs="DejaVu Sans Mono"/>
          <w:b/>
          <w:bCs/>
          <w:sz w:val="18"/>
          <w:szCs w:val="18"/>
        </w:rPr>
      </w:pPr>
      <w:r>
        <w:rPr>
          <w:rFonts w:hint="default" w:ascii="DejaVu Sans Mono" w:hAnsi="DejaVu Sans Mono" w:cs="DejaVu Sans Mono"/>
          <w:b/>
          <w:bCs/>
          <w:sz w:val="18"/>
          <w:szCs w:val="18"/>
        </w:rPr>
        <w:t>Box 6. /var/tmp/DB10v1</w: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485775"/>
                <wp:effectExtent l="4445" t="4445" r="15240" b="5080"/>
                <wp:docPr id="6" name="Text Box 6"/>
                <wp:cNvGraphicFramePr/>
                <a:graphic xmlns:a="http://schemas.openxmlformats.org/drawingml/2006/main">
                  <a:graphicData uri="http://schemas.microsoft.com/office/word/2010/wordprocessingShape">
                    <wps:wsp>
                      <wps:cNvSpPr txBox="true"/>
                      <wps:spPr>
                        <a:xfrm>
                          <a:off x="708660" y="2255520"/>
                          <a:ext cx="6171565" cy="48577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8.25pt;width:485.95pt;" filled="f" stroked="t" coordsize="21600,21600" o:gfxdata="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55Ob10wAAAAQBAAAP&#10;AAAAAAAAAAEAIAAAADgAAABkcnMvZG93bnJldi54bWxQSwECFAAUAAAACACHTuJAbmvV3UACAAB1&#10;BAAADgAAAAAAAAABACAAAAA4AQAAZHJzL2Uyb0RvYy54bWxQSwUGAAAAAAYABgBZAQAA6gU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val="0"/>
          <w:bCs w:val="0"/>
          <w:sz w:val="20"/>
          <w:szCs w:val="20"/>
        </w:rPr>
      </w:pPr>
      <w:r>
        <w:rPr>
          <w:rFonts w:hint="default" w:ascii="DejaVu Serif" w:hAnsi="DejaVu Serif" w:cs="DejaVu Serif"/>
          <w:b/>
          <w:bCs/>
          <w:sz w:val="20"/>
          <w:szCs w:val="20"/>
        </w:rPr>
        <w:t>Script run</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Navigate to the AutoCoEv directory and start the main script:</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9" name="Text Box 9"/>
                <wp:cNvGraphicFramePr/>
                <a:graphic xmlns:a="http://schemas.openxmlformats.org/drawingml/2006/main">
                  <a:graphicData uri="http://schemas.microsoft.com/office/word/2010/wordprocessingShape">
                    <wps:wsp>
                      <wps:cNvSpPr txBox="true"/>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15pt;width:485.95pt;" fillcolor="#FFFBED" filled="t" stroked="t" coordsize="21600,21600" o:gfxdata="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D4&#10;8dPVAAAABAEAAA8AAAAAAAAAAQAgAAAAOAAAAGRycy9kb3ducmV2LnhtbFBLAQIUABQAAAAIAIdO&#10;4kDJidXWSQIAAJ4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script will check if all required executables are in place and will ask you to verify the working directory (e.g. </w:t>
      </w:r>
      <w:r>
        <w:rPr>
          <w:rFonts w:hint="default" w:ascii="DejaVu Sans Mono" w:hAnsi="DejaVu Sans Mono" w:cs="DejaVu Sans Mono"/>
          <w:color w:val="auto"/>
          <w:sz w:val="18"/>
          <w:szCs w:val="18"/>
        </w:rPr>
        <w:t>TMP="/tmp/workingDir"</w:t>
      </w:r>
      <w:r>
        <w:rPr>
          <w:rFonts w:hint="default" w:ascii="DejaVu Serif" w:hAnsi="DejaVu Serif" w:cs="DejaVu Serif"/>
          <w:b w:val="0"/>
          <w:bCs w:val="0"/>
          <w:sz w:val="20"/>
          <w:szCs w:val="20"/>
        </w:rPr>
        <w:t>). The menu of AutoCoEv is simple: it presents the different steps of the pipeline, as an enumerated list of choices. Typing the corresponding number and pressing ENTER will run the respective step. In fact, the whole workflow can be carried out by simply pressing 1, 2, 3 ...</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will offer to run several preparations, such as databases retrieval and processing (Box 7). Once these have been set up, you can skip the preparations menu next time you run the script, by going straight to </w:t>
      </w:r>
      <w:r>
        <w:rPr>
          <w:rFonts w:hint="default" w:ascii="DejaVu Serif" w:hAnsi="DejaVu Serif" w:cs="DejaVu Serif"/>
          <w:b/>
          <w:bCs/>
          <w:sz w:val="20"/>
          <w:szCs w:val="20"/>
        </w:rPr>
        <w:t xml:space="preserve">step </w:t>
      </w:r>
      <w:r>
        <w:rPr>
          <w:rFonts w:hint="default" w:ascii="DejaVu Serif" w:hAnsi="DejaVu Serif" w:cs="DejaVu Serif"/>
          <w:b/>
          <w:bCs/>
          <w:sz w:val="20"/>
          <w:szCs w:val="20"/>
          <w:lang w:val="en"/>
        </w:rPr>
        <w:t>11</w:t>
      </w:r>
      <w:r>
        <w:rPr>
          <w:rFonts w:hint="default" w:ascii="DejaVu Serif" w:hAnsi="DejaVu Serif" w:cs="DejaVu Serif"/>
          <w:b w:val="0"/>
          <w:bCs w:val="0"/>
          <w:sz w:val="20"/>
          <w:szCs w:val="20"/>
        </w:rPr>
        <w:t>.</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Box 7.</w:t>
      </w:r>
      <w:r>
        <w:rPr>
          <w:rFonts w:hint="default" w:ascii="DejaVu Sans Mono" w:hAnsi="DejaVu Sans Mono" w:cs="DejaVu Sans Mono"/>
          <w:b w:val="0"/>
          <w:bCs w:val="0"/>
          <w:sz w:val="18"/>
          <w:szCs w:val="18"/>
        </w:rPr>
        <w:t xml:space="preserve"> Initial preparations menu:</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44575"/>
                <wp:effectExtent l="4445" t="4445" r="15240" b="17780"/>
                <wp:docPr id="14" name="Text Box 14"/>
                <wp:cNvGraphicFramePr/>
                <a:graphic xmlns:a="http://schemas.openxmlformats.org/drawingml/2006/main">
                  <a:graphicData uri="http://schemas.microsoft.com/office/word/2010/wordprocessingShape">
                    <wps:wsp>
                      <wps:cNvSpPr txBox="true"/>
                      <wps:spPr>
                        <a:xfrm>
                          <a:off x="708660" y="2255520"/>
                          <a:ext cx="6171565" cy="104457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82.25pt;width:485.95pt;" fillcolor="#F2F9EE" filled="t" stroked="t" coordsize="21600,21600" o:gfxdata="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HLkhzHXAAAABQEAAA8AAAAAAAAAAQAgAAAAOAAAAGRycy9kb3ducmV2LnhtbFBLAQIUABQA&#10;AAAIAIdO4kD6z8jPTQIAAKEEAAAOAAAAAAAAAAEAIAAAADwBAABkcnMvZTJvRG9jLnhtbFBLBQYA&#10;AAAABgAGAFkBAAD7BQAAAAA=&#10;">
                <v:fill on="t"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ind w:leftChars="0"/>
        <w:jc w:val="left"/>
        <w:rPr>
          <w:rFonts w:hint="default" w:ascii="DejaVu Serif" w:hAnsi="DejaVu Serif" w:cs="DejaVu Serif"/>
          <w:b w:val="0"/>
          <w:bCs w:val="0"/>
          <w:sz w:val="20"/>
          <w:szCs w:val="20"/>
        </w:rPr>
      </w:pPr>
    </w:p>
    <w:p>
      <w:pPr>
        <w:numPr>
          <w:ilvl w:val="0"/>
          <w:numId w:val="0"/>
        </w:numPr>
        <w:ind w:left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1-3)</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rPr>
        <w:t>Download the archived databases from OrthoDB to the specified location.</w:t>
      </w:r>
    </w:p>
    <w:p>
      <w:pPr>
        <w:numPr>
          <w:ilvl w:val="0"/>
          <w:numId w:val="0"/>
        </w:numPr>
        <w:ind w:leftChars="0"/>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lang w:val="en"/>
        </w:rPr>
        <w:t>4)</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lang w:val="en"/>
        </w:rPr>
        <w:t>Checks the MD5SUMs of the databases</w:t>
      </w:r>
    </w:p>
    <w:p>
      <w:pPr>
        <w:numPr>
          <w:ilvl w:val="0"/>
          <w:numId w:val="0"/>
        </w:numPr>
        <w:ind w:left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5-7)</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lang w:val="en"/>
        </w:rPr>
        <w:t>E</w:t>
      </w:r>
      <w:r>
        <w:rPr>
          <w:rFonts w:hint="default" w:ascii="DejaVu Serif" w:hAnsi="DejaVu Serif" w:cs="DejaVu Serif"/>
          <w:b w:val="0"/>
          <w:bCs w:val="0"/>
          <w:sz w:val="20"/>
          <w:szCs w:val="20"/>
        </w:rPr>
        <w:t>xtract the downloaded databases. Make sure you have enough space.</w:t>
      </w:r>
    </w:p>
    <w:p>
      <w:pPr>
        <w:numPr>
          <w:ilvl w:val="0"/>
          <w:numId w:val="0"/>
        </w:numPr>
        <w:ind w:leftChars="0"/>
        <w:jc w:val="left"/>
        <w:rPr>
          <w:rFonts w:hint="default" w:ascii="DejaVu Sans Mono" w:hAnsi="DejaVu Sans Mono" w:cs="DejaVu Sans Mono"/>
          <w:b w:val="0"/>
          <w:bCs w:val="0"/>
          <w:color w:val="auto"/>
          <w:sz w:val="18"/>
          <w:szCs w:val="18"/>
        </w:rPr>
      </w:pPr>
      <w:r>
        <w:rPr>
          <w:rFonts w:hint="default" w:ascii="DejaVu Serif" w:hAnsi="DejaVu Serif" w:cs="DejaVu Serif"/>
          <w:b w:val="0"/>
          <w:bCs w:val="0"/>
          <w:sz w:val="20"/>
          <w:szCs w:val="20"/>
          <w:lang w:val="en"/>
        </w:rPr>
        <w:t>8)</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rPr>
        <w:t>Creates an index file for</w:t>
      </w:r>
      <w:r>
        <w:rPr>
          <w:rFonts w:hint="default" w:ascii="DejaVu Serif" w:hAnsi="DejaVu Serif" w:cs="DejaVu Serif"/>
          <w:b w:val="0"/>
          <w:bCs w:val="0"/>
          <w:color w:val="auto"/>
          <w:sz w:val="18"/>
          <w:szCs w:val="18"/>
        </w:rPr>
        <w:t xml:space="preserve"> </w:t>
      </w:r>
      <w:r>
        <w:rPr>
          <w:rFonts w:hint="default" w:ascii="DejaVu Sans Mono" w:hAnsi="DejaVu Sans Mono" w:cs="DejaVu Sans Mono"/>
          <w:b w:val="0"/>
          <w:bCs w:val="0"/>
          <w:color w:val="auto"/>
          <w:sz w:val="18"/>
          <w:szCs w:val="18"/>
        </w:rPr>
        <w:t>odb10v1_all_fasta.tab.</w:t>
      </w:r>
    </w:p>
    <w:p>
      <w:pPr>
        <w:numPr>
          <w:ilvl w:val="0"/>
          <w:numId w:val="0"/>
        </w:numPr>
        <w:ind w:leftChars="0"/>
        <w:jc w:val="left"/>
        <w:rPr>
          <w:rFonts w:hint="default" w:ascii="DejaVu Sans Mono" w:hAnsi="DejaVu Sans Mono" w:cs="DejaVu Sans Mono"/>
          <w:b w:val="0"/>
          <w:bCs w:val="0"/>
          <w:color w:val="auto"/>
          <w:sz w:val="18"/>
          <w:szCs w:val="18"/>
        </w:rPr>
      </w:pPr>
      <w:r>
        <w:rPr>
          <w:rFonts w:hint="default" w:ascii="DejaVu Serif" w:hAnsi="DejaVu Serif" w:cs="DejaVu Serif"/>
          <w:b w:val="0"/>
          <w:bCs w:val="0"/>
          <w:sz w:val="20"/>
          <w:szCs w:val="20"/>
          <w:lang w:val="en"/>
        </w:rPr>
        <w:t>9)</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rPr>
        <w:t xml:space="preserve">Extracts from the </w:t>
      </w:r>
      <w:r>
        <w:rPr>
          <w:rFonts w:hint="default" w:ascii="DejaVu Sans Mono" w:hAnsi="DejaVu Sans Mono" w:cs="DejaVu Sans Mono"/>
          <w:b w:val="0"/>
          <w:bCs w:val="0"/>
          <w:color w:val="auto"/>
          <w:sz w:val="18"/>
          <w:szCs w:val="18"/>
        </w:rPr>
        <w:t>odb10v1_gene_xrefs.tab</w:t>
      </w:r>
      <w:r>
        <w:rPr>
          <w:rFonts w:hint="default" w:ascii="DejaVu Serif" w:hAnsi="DejaVu Serif" w:cs="DejaVu Serif"/>
          <w:b w:val="0"/>
          <w:bCs w:val="0"/>
          <w:sz w:val="20"/>
          <w:szCs w:val="20"/>
        </w:rPr>
        <w:t xml:space="preserve"> databases the entries of the specified and </w:t>
      </w:r>
      <w:r>
        <w:rPr>
          <w:rFonts w:hint="default" w:ascii="DejaVu Serif" w:hAnsi="DejaVu Serif" w:cs="DejaVu Serif"/>
          <w:b w:val="0"/>
          <w:bCs w:val="0"/>
          <w:sz w:val="20"/>
          <w:szCs w:val="20"/>
          <w:lang w:val="en"/>
        </w:rPr>
        <w:tab/>
      </w:r>
      <w:r>
        <w:rPr>
          <w:rFonts w:hint="default" w:ascii="DejaVu Serif" w:hAnsi="DejaVu Serif" w:cs="DejaVu Serif"/>
          <w:b w:val="0"/>
          <w:bCs w:val="0"/>
          <w:i/>
          <w:iCs/>
          <w:sz w:val="20"/>
          <w:szCs w:val="20"/>
        </w:rPr>
        <w:t xml:space="preserve">reference organism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ORGANISM="</w:t>
      </w:r>
      <w:r>
        <w:rPr>
          <w:rFonts w:hint="default" w:ascii="DejaVu Sans Mono" w:hAnsi="DejaVu Sans Mono" w:cs="DejaVu Sans Mono"/>
          <w:b w:val="0"/>
          <w:bCs w:val="0"/>
          <w:i w:val="0"/>
          <w:iCs w:val="0"/>
          <w:color w:val="auto"/>
          <w:sz w:val="18"/>
          <w:szCs w:val="18"/>
        </w:rPr>
        <w:t>10090</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creating a sub-database</w:t>
      </w:r>
      <w:r>
        <w:rPr>
          <w:rFonts w:hint="default" w:ascii="DejaVu Sans Mono" w:hAnsi="DejaVu Sans Mono" w:cs="DejaVu Sans Mono"/>
          <w:b w:val="0"/>
          <w:bCs w:val="0"/>
          <w:color w:val="auto"/>
          <w:sz w:val="18"/>
          <w:szCs w:val="18"/>
        </w:rPr>
        <w:t>.</w:t>
      </w:r>
    </w:p>
    <w:p>
      <w:pPr>
        <w:numPr>
          <w:ilvl w:val="0"/>
          <w:numId w:val="0"/>
        </w:numPr>
        <w:ind w:leftChars="0"/>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color w:val="auto"/>
          <w:sz w:val="18"/>
          <w:szCs w:val="18"/>
          <w:lang w:val="en"/>
        </w:rPr>
        <w:t>10)</w:t>
      </w:r>
      <w:r>
        <w:rPr>
          <w:rFonts w:hint="default" w:ascii="DejaVu Sans Mono" w:hAnsi="DejaVu Sans Mono" w:cs="DejaVu Sans Mono"/>
          <w:b w:val="0"/>
          <w:bCs w:val="0"/>
          <w:color w:val="auto"/>
          <w:sz w:val="18"/>
          <w:szCs w:val="18"/>
          <w:lang w:val="en"/>
        </w:rPr>
        <w:tab/>
      </w:r>
      <w:r>
        <w:rPr>
          <w:rFonts w:hint="default" w:ascii="DejaVu Serif" w:hAnsi="DejaVu Serif" w:cs="DejaVu Serif"/>
          <w:b w:val="0"/>
          <w:bCs w:val="0"/>
          <w:color w:val="auto"/>
          <w:sz w:val="20"/>
          <w:szCs w:val="20"/>
        </w:rPr>
        <w:t xml:space="preserve">Extracts from </w:t>
      </w:r>
      <w:r>
        <w:rPr>
          <w:rFonts w:hint="default" w:ascii="DejaVu Sans Mono" w:hAnsi="DejaVu Sans Mono" w:cs="DejaVu Sans Mono"/>
          <w:b w:val="0"/>
          <w:bCs w:val="0"/>
          <w:color w:val="auto"/>
          <w:sz w:val="18"/>
          <w:szCs w:val="18"/>
        </w:rPr>
        <w:t>odb10v1_OG2genes.tab</w:t>
      </w:r>
      <w:r>
        <w:rPr>
          <w:rFonts w:hint="default" w:ascii="DejaVu Serif" w:hAnsi="DejaVu Serif" w:cs="DejaVu Serif"/>
          <w:b w:val="0"/>
          <w:bCs w:val="0"/>
          <w:sz w:val="20"/>
          <w:szCs w:val="20"/>
        </w:rPr>
        <w:t xml:space="preserve">, the entries of the specified </w:t>
      </w:r>
      <w:r>
        <w:rPr>
          <w:rFonts w:hint="default" w:ascii="DejaVu Serif" w:hAnsi="DejaVu Serif" w:cs="DejaVu Serif"/>
          <w:b w:val="0"/>
          <w:bCs w:val="0"/>
          <w:i/>
          <w:iCs/>
          <w:sz w:val="20"/>
          <w:szCs w:val="20"/>
        </w:rPr>
        <w:t>level</w:t>
      </w:r>
      <w:r>
        <w:rPr>
          <w:rFonts w:hint="default" w:ascii="DejaVu Serif" w:hAnsi="DejaVu Serif" w:cs="DejaVu Serif"/>
          <w:b w:val="0"/>
          <w:bCs w:val="0"/>
          <w:i w:val="0"/>
          <w:iCs w:val="0"/>
          <w:sz w:val="20"/>
          <w:szCs w:val="20"/>
        </w:rPr>
        <w:t xml:space="preserve"> (e.g.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w:t>
      </w:r>
      <w:r>
        <w:rPr>
          <w:rFonts w:hint="default" w:ascii="DejaVu Serif" w:hAnsi="DejaVu Serif" w:cs="DejaVu Serif"/>
          <w:b w:val="0"/>
          <w:bCs w:val="0"/>
          <w:i w:val="0"/>
          <w:iCs w:val="0"/>
          <w:sz w:val="20"/>
          <w:szCs w:val="20"/>
          <w:lang w:val="en"/>
        </w:rPr>
        <w:tab/>
      </w:r>
      <w:r>
        <w:rPr>
          <w:rFonts w:hint="default" w:ascii="DejaVu Serif" w:hAnsi="DejaVu Serif" w:cs="DejaVu Serif"/>
          <w:b w:val="0"/>
          <w:bCs w:val="0"/>
          <w:i w:val="0"/>
          <w:iCs w:val="0"/>
          <w:sz w:val="20"/>
          <w:szCs w:val="20"/>
        </w:rPr>
        <w:t>creating a sub-database</w:t>
      </w:r>
      <w:r>
        <w:rPr>
          <w:rFonts w:hint="default" w:ascii="DejaVu Sans Mono" w:hAnsi="DejaVu Sans Mono" w:cs="DejaVu Sans Mono"/>
          <w:b w:val="0"/>
          <w:bCs w:val="0"/>
          <w:color w:val="auto"/>
          <w:sz w:val="18"/>
          <w:szCs w:val="18"/>
        </w:rPr>
        <w:t>.</w:t>
      </w:r>
    </w:p>
    <w:p>
      <w:pPr>
        <w:numPr>
          <w:ilvl w:val="0"/>
          <w:numId w:val="0"/>
        </w:numPr>
        <w:ind w:leftChars="0"/>
        <w:jc w:val="left"/>
        <w:rPr>
          <w:rFonts w:hint="default" w:ascii="DejaVu Serif" w:hAnsi="DejaVu Serif" w:cs="DejaVu Serif"/>
          <w:b w:val="0"/>
          <w:bCs w:val="0"/>
          <w:sz w:val="20"/>
          <w:szCs w:val="20"/>
        </w:rPr>
      </w:pPr>
      <w:r>
        <w:rPr>
          <w:rFonts w:hint="default" w:ascii="DejaVu Sans Mono" w:hAnsi="DejaVu Sans Mono" w:cs="DejaVu Sans Mono"/>
          <w:b w:val="0"/>
          <w:bCs w:val="0"/>
          <w:color w:val="auto"/>
          <w:sz w:val="18"/>
          <w:szCs w:val="18"/>
          <w:lang w:val="en"/>
        </w:rPr>
        <w:t>11)</w:t>
      </w:r>
      <w:r>
        <w:rPr>
          <w:rFonts w:hint="default" w:ascii="DejaVu Sans Mono" w:hAnsi="DejaVu Sans Mono" w:cs="DejaVu Sans Mono"/>
          <w:b w:val="0"/>
          <w:bCs w:val="0"/>
          <w:color w:val="auto"/>
          <w:sz w:val="18"/>
          <w:szCs w:val="18"/>
          <w:lang w:val="en"/>
        </w:rPr>
        <w:tab/>
      </w:r>
      <w:r>
        <w:rPr>
          <w:rFonts w:hint="default" w:ascii="DejaVu Serif" w:hAnsi="DejaVu Serif" w:cs="DejaVu Serif"/>
          <w:b w:val="0"/>
          <w:bCs w:val="0"/>
          <w:sz w:val="20"/>
          <w:szCs w:val="20"/>
        </w:rPr>
        <w:t>Continues to the Main menu (Box 8).</w:t>
      </w:r>
    </w:p>
    <w:p>
      <w:pPr>
        <w:numPr>
          <w:ilvl w:val="0"/>
          <w:numId w:val="0"/>
        </w:numPr>
        <w:ind w:leftChars="0"/>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The script then verifies the correct names of databases and input files, outputting an excerpt of each. If something is missing, there will be an error message. A summary of the user-specified settings will be displayed and the main menu of the workflow will be presented (Box 8).</w:t>
      </w:r>
    </w:p>
    <w:p>
      <w:pPr>
        <w:numPr>
          <w:ilvl w:val="0"/>
          <w:numId w:val="0"/>
        </w:numPr>
        <w:jc w:val="left"/>
        <w:rPr>
          <w:rFonts w:hint="default" w:ascii="DejaVu Serif" w:hAnsi="DejaVu Serif" w:cs="DejaVu Serif"/>
          <w:b w:val="0"/>
          <w:bCs w:val="0"/>
          <w:sz w:val="20"/>
          <w:szCs w:val="20"/>
        </w:rPr>
      </w:pPr>
    </w:p>
    <w:p>
      <w:pPr>
        <w:rPr>
          <w:rFonts w:hint="default" w:ascii="DejaVu Sans Mono" w:hAnsi="DejaVu Sans Mono" w:cs="DejaVu Sans Mono"/>
          <w:b/>
          <w:bCs/>
          <w:i w:val="0"/>
          <w:iCs w:val="0"/>
          <w:color w:val="auto"/>
          <w:sz w:val="18"/>
          <w:szCs w:val="18"/>
        </w:rPr>
      </w:pPr>
      <w:r>
        <w:rPr>
          <w:rFonts w:hint="default" w:ascii="DejaVu Sans Mono" w:hAnsi="DejaVu Sans Mono" w:cs="DejaVu Sans Mono"/>
          <w:b/>
          <w:bCs/>
          <w:i w:val="0"/>
          <w:iCs w:val="0"/>
          <w:color w:val="auto"/>
          <w:sz w:val="18"/>
          <w:szCs w:val="18"/>
        </w:rPr>
        <w:t>Box 8.</w:t>
      </w:r>
      <w:r>
        <w:rPr>
          <w:rFonts w:hint="default" w:ascii="DejaVu Sans Mono" w:hAnsi="DejaVu Sans Mono" w:cs="DejaVu Sans Mono"/>
          <w:b w:val="0"/>
          <w:bCs w:val="0"/>
          <w:i w:val="0"/>
          <w:iCs w:val="0"/>
          <w:color w:val="auto"/>
          <w:sz w:val="18"/>
          <w:szCs w:val="18"/>
        </w:rPr>
        <w:t xml:space="preserve"> Main menu:</w:t>
      </w:r>
    </w:p>
    <w:p>
      <w:pPr>
        <w:rPr>
          <w:rFonts w:hint="default" w:ascii="DejaVu Serif" w:hAnsi="DejaVu Serif" w:cs="DejaVu Serif"/>
          <w:sz w:val="20"/>
          <w:szCs w:val="20"/>
        </w:rPr>
      </w:pPr>
      <w:r>
        <w:rPr>
          <w:rFonts w:hint="default" w:ascii="DejaVu Serif" w:hAnsi="DejaVu Serif" w:cs="DejaVu Serif"/>
          <w:sz w:val="20"/>
          <w:szCs w:val="20"/>
        </w:rPr>
        <mc:AlternateContent>
          <mc:Choice Requires="wps">
            <w:drawing>
              <wp:inline distT="0" distB="0" distL="114300" distR="114300">
                <wp:extent cx="6171565" cy="2122170"/>
                <wp:effectExtent l="4445" t="4445" r="15240" b="6985"/>
                <wp:docPr id="1" name="Text Box 1"/>
                <wp:cNvGraphicFramePr/>
                <a:graphic xmlns:a="http://schemas.openxmlformats.org/drawingml/2006/main">
                  <a:graphicData uri="http://schemas.microsoft.com/office/word/2010/wordprocessingShape">
                    <wps:wsp>
                      <wps:cNvSpPr txBox="true"/>
                      <wps:spPr>
                        <a:xfrm>
                          <a:off x="708660" y="2255520"/>
                          <a:ext cx="6171565" cy="2122170"/>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orthologues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lang w:val="en"/>
                              </w:rPr>
                              <w:t>14)</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[NET] View results in R Shiny</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lang w:val="en"/>
                              </w:rPr>
                              <w:t>5</w:t>
                            </w:r>
                            <w:r>
                              <w:rPr>
                                <w:rFonts w:hint="default" w:ascii="DejaVu Sans Mono" w:hAnsi="DejaVu Sans Mono" w:cs="DejaVu Sans Mono"/>
                                <w:b w:val="0"/>
                                <w:bCs w:val="0"/>
                                <w:sz w:val="18"/>
                                <w:szCs w:val="18"/>
                              </w:rPr>
                              <w:t>) [Exit script]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67.1pt;width:485.95pt;" fillcolor="#F2F9EE" filled="t" stroked="t" coordsize="21600,21600" o:gfxdata="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cIcrY1wAAAAUBAAAPAAAAAAAAAAEAIAAAADgAAABkcnMvZG93bnJldi54bWxQSwECFAAUAAAA&#10;CACHTuJAvA6gREsCAACfBAAADgAAAAAAAAABACAAAAA8AQAAZHJzL2Uyb0RvYy54bWxQSwUGAAAA&#10;AAYABgBZAQAA+QU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orthologues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lang w:val="en"/>
                        </w:rPr>
                        <w:t>14)</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[NET] View results in R Shiny</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lang w:val="en"/>
                        </w:rPr>
                        <w:t>5</w:t>
                      </w:r>
                      <w:r>
                        <w:rPr>
                          <w:rFonts w:hint="default" w:ascii="DejaVu Sans Mono" w:hAnsi="DejaVu Sans Mono" w:cs="DejaVu Sans Mono"/>
                          <w:b w:val="0"/>
                          <w:bCs w:val="0"/>
                          <w:sz w:val="18"/>
                          <w:szCs w:val="18"/>
                        </w:rPr>
                        <w:t>) [Exit script]</w:t>
                      </w:r>
                    </w:p>
                  </w:txbxContent>
                </v:textbox>
                <w10:wrap type="none"/>
                <w10:anchorlock/>
              </v:shape>
            </w:pict>
          </mc:Fallback>
        </mc:AlternateContent>
      </w:r>
    </w:p>
    <w:p>
      <w:pPr>
        <w:rPr>
          <w:rFonts w:hint="default" w:ascii="DejaVu Serif" w:hAnsi="DejaVu Serif" w:cs="DejaVu Serif"/>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Reads the list of proteins, matches their UniProd identifiers to the ones of OrthoDB and finds the orthologues group (OG) identifier of each. This step will create a folder </w:t>
      </w:r>
      <w:r>
        <w:rPr>
          <w:rFonts w:hint="default" w:ascii="DejaVu Sans Mono" w:hAnsi="DejaVu Sans Mono" w:cs="DejaVu Sans Mono"/>
          <w:b/>
          <w:bCs/>
          <w:color w:val="auto"/>
          <w:sz w:val="18"/>
          <w:szCs w:val="18"/>
        </w:rPr>
        <w:t>Orthologues/</w:t>
      </w:r>
      <w:r>
        <w:rPr>
          <w:rFonts w:hint="default" w:ascii="DejaVu Serif" w:hAnsi="DejaVu Serif" w:cs="DejaVu Serif"/>
          <w:b w:val="0"/>
          <w:bCs w:val="0"/>
          <w:sz w:val="20"/>
          <w:szCs w:val="20"/>
        </w:rPr>
        <w:t xml:space="preserve"> with subfoders for each protein (Box 9). Several report files will be generated in </w:t>
      </w:r>
      <w:r>
        <w:rPr>
          <w:rFonts w:hint="default" w:ascii="DejaVu Sans Mono" w:hAnsi="DejaVu Sans Mono" w:cs="DejaVu Sans Mono"/>
          <w:b/>
          <w:bCs/>
          <w:color w:val="auto"/>
          <w:sz w:val="18"/>
          <w:szCs w:val="18"/>
        </w:rPr>
        <w:t>tsv/</w:t>
      </w:r>
      <w:r>
        <w:rPr>
          <w:rFonts w:hint="default" w:ascii="DejaVu Serif" w:hAnsi="DejaVu Serif" w:cs="DejaVu Serif"/>
          <w:b w:val="0"/>
          <w:bCs w:val="0"/>
          <w:sz w:val="20"/>
          <w:szCs w:val="20"/>
        </w:rPr>
        <w:t xml:space="preserve"> (Box 10).</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9. Orthologues/</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3680"/>
                <wp:effectExtent l="4445" t="4445" r="0" b="9525"/>
                <wp:docPr id="10" name="Text Box 10"/>
                <wp:cNvGraphicFramePr/>
                <a:graphic xmlns:a="http://schemas.openxmlformats.org/drawingml/2006/main">
                  <a:graphicData uri="http://schemas.microsoft.com/office/word/2010/wordprocessingShape">
                    <wps:wsp>
                      <wps:cNvSpPr txBox="true"/>
                      <wps:spPr>
                        <a:xfrm>
                          <a:off x="708660" y="2255520"/>
                          <a:ext cx="6171565" cy="23368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4pt;width:485.95pt;" filled="f" stroked="t" coordsize="21600,21600" o:gfxdata="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PXA00NQAAAAE&#10;AQAADwAAAAAAAAABACAAAAA4AAAAZHJzL2Rvd25yZXYueG1sUEsBAhQAFAAAAAgAh07iQF2XXZlD&#10;AgAAdwQAAA4AAAAAAAAAAQAgAAAAOQEAAGRycy9lMm9Eb2MueG1sUEsFBgAAAAAGAAYAWQEAAO4F&#10;AAAAAA==&#10;">
                <v:fill on="f" focussize="0,0"/>
                <v:stroke weight="0.5pt" color="#4472C4 [3208]" joinstyle="round" dashstyle="dash"/>
                <v:imagedata o:title=""/>
                <o:lock v:ext="edit" aspectratio="f"/>
                <v:textbox>
                  <w:txbxContent>
                    <w:p>
                      <w:pPr>
                        <w:numPr>
                          <w:ilvl w:val="0"/>
                          <w:numId w:val="0"/>
                        </w:numPr>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10. tsv/</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934720"/>
                <wp:effectExtent l="4445" t="4445" r="15240" b="13335"/>
                <wp:docPr id="4" name="Text Box 4"/>
                <wp:cNvGraphicFramePr/>
                <a:graphic xmlns:a="http://schemas.openxmlformats.org/drawingml/2006/main">
                  <a:graphicData uri="http://schemas.microsoft.com/office/word/2010/wordprocessingShape">
                    <wps:wsp>
                      <wps:cNvSpPr txBox="true"/>
                      <wps:spPr>
                        <a:xfrm>
                          <a:off x="708660" y="2255520"/>
                          <a:ext cx="6171565" cy="93472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73.6pt;width:485.95pt;" filled="f" stroked="t" coordsize="21600,21600" o:gfxdata="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ONFiC1AAAAAUB&#10;AAAPAAAAAAAAAAEAIAAAADgAAABkcnMvZG93bnJldi54bWxQSwECFAAUAAAACACHTuJAHxIkoEIC&#10;AAB1BAAADgAAAAAAAAABACAAAAA5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Prepares a homologues list of each protein for the user provided specie. Check the individual protein folders in (Box 9) for details, such as species where homologues were found.</w:t>
      </w: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for each protein a subfolder </w:t>
      </w:r>
      <w:r>
        <w:rPr>
          <w:rFonts w:hint="default" w:ascii="DejaVu Sans Mono" w:hAnsi="DejaVu Sans Mono" w:cs="DejaVu Sans Mono"/>
          <w:b/>
          <w:bCs/>
          <w:color w:val="auto"/>
          <w:sz w:val="18"/>
          <w:szCs w:val="18"/>
        </w:rPr>
        <w:t>FASTA/</w:t>
      </w:r>
      <w:r>
        <w:rPr>
          <w:rFonts w:hint="default" w:ascii="DejaVu Serif" w:hAnsi="DejaVu Serif" w:cs="DejaVu Serif"/>
          <w:b w:val="0"/>
          <w:bCs w:val="0"/>
          <w:sz w:val="20"/>
          <w:szCs w:val="20"/>
        </w:rPr>
        <w:t>, where homologue sequences are collected (Box 11), by species (taxid).</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11. Orthologues/Q9EPQ1/FASTA/</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24790"/>
                <wp:effectExtent l="4445" t="4445" r="15240" b="18415"/>
                <wp:docPr id="21" name="Text Box 21"/>
                <wp:cNvGraphicFramePr/>
                <a:graphic xmlns:a="http://schemas.openxmlformats.org/drawingml/2006/main">
                  <a:graphicData uri="http://schemas.microsoft.com/office/word/2010/wordprocessingShape">
                    <wps:wsp>
                      <wps:cNvSpPr txBox="true"/>
                      <wps:spPr>
                        <a:xfrm>
                          <a:off x="708660" y="2255520"/>
                          <a:ext cx="6171565" cy="22479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7pt;width:485.95pt;" filled="f" stroked="t" coordsize="21600,21600" o:gfxdata="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QLVSf1AAAAAQB&#10;AAAPAAAAAAAAAAEAIAAAADgAAABkcnMvZG93bnJldi54bWxQSwECFAAUAAAACACHTuJA7LoDl0IC&#10;AAB3BAAADgAAAAAAAAABACAAAAA5AQAAZHJzL2Uyb0RvYy54bWxQSwUGAAAAAAYABgBZAQAA7QUA&#10;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for each protein, a subfolder of the reference organism (e.g. </w:t>
      </w:r>
      <w:r>
        <w:rPr>
          <w:rFonts w:hint="default" w:ascii="DejaVu Sans Mono" w:hAnsi="DejaVu Sans Mono" w:cs="DejaVu Sans Mono"/>
          <w:sz w:val="18"/>
          <w:szCs w:val="18"/>
        </w:rPr>
        <w:t>ORGANISM="</w:t>
      </w:r>
      <w:r>
        <w:rPr>
          <w:rFonts w:hint="default" w:ascii="DejaVu Sans Mono" w:hAnsi="DejaVu Sans Mono" w:cs="DejaVu Sans Mono"/>
          <w:color w:val="4472C4" w:themeColor="accent5"/>
          <w:sz w:val="18"/>
          <w:szCs w:val="18"/>
          <w14:textFill>
            <w14:solidFill>
              <w14:schemeClr w14:val="accent5"/>
            </w14:solidFill>
          </w14:textFill>
        </w:rPr>
        <w:t>10090</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where the protein sequence is downloaded from UniProt. Any failed downloads will be reported in </w:t>
      </w:r>
      <w:r>
        <w:rPr>
          <w:rFonts w:hint="default" w:ascii="DejaVu Sans Mono" w:hAnsi="DejaVu Sans Mono" w:cs="DejaVu Sans Mono"/>
          <w:b/>
          <w:bCs/>
          <w:color w:val="auto"/>
          <w:sz w:val="18"/>
          <w:szCs w:val="18"/>
        </w:rPr>
        <w:t>tsv/UniProt.failed</w:t>
      </w:r>
      <w:r>
        <w:rPr>
          <w:rFonts w:hint="default" w:ascii="DejaVu Serif" w:hAnsi="DejaVu Serif" w:cs="DejaVu Serif"/>
          <w:b w:val="0"/>
          <w:bCs w:val="0"/>
          <w:sz w:val="20"/>
          <w:szCs w:val="20"/>
        </w:rPr>
        <w:t xml:space="preserve">. </w:t>
      </w: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a mini BLAST database for each of the downloaded sequences from step 4 (Box 12). Then runs BLAST of all sequences collected at Step 3, against the UniProt sequence from the reference organism, downloaded at step 4. The results are in table format, but BLAST can run a second time to generate detailed output (e.g. if </w:t>
      </w:r>
      <w:r>
        <w:rPr>
          <w:rFonts w:hint="default" w:ascii="DejaVu Sans Mono" w:hAnsi="DejaVu Sans Mono" w:cs="DejaVu Sans Mono"/>
          <w:sz w:val="18"/>
          <w:szCs w:val="18"/>
        </w:rPr>
        <w:t>DETBLAST=</w:t>
      </w:r>
      <w:r>
        <w:rPr>
          <w:rFonts w:hint="default" w:ascii="DejaVu Sans Mono" w:hAnsi="DejaVu Sans Mono" w:cs="DejaVu Sans Mono"/>
          <w:color w:val="4472C4" w:themeColor="accent5"/>
          <w:sz w:val="18"/>
          <w:szCs w:val="18"/>
          <w14:textFill>
            <w14:solidFill>
              <w14:schemeClr w14:val="accent5"/>
            </w14:solidFill>
          </w14:textFill>
        </w:rPr>
        <w:t>"yes"</w:t>
      </w:r>
      <w:r>
        <w:rPr>
          <w:rFonts w:hint="default" w:ascii="DejaVu Serif" w:hAnsi="DejaVu Serif" w:cs="DejaVu Serif"/>
          <w:b w:val="0"/>
          <w:bCs w:val="0"/>
          <w:sz w:val="20"/>
          <w:szCs w:val="20"/>
        </w:rPr>
        <w:t xml:space="preserve">) with sequence alignments. Hits for each organism are stored in a new subfolder called </w:t>
      </w:r>
      <w:r>
        <w:rPr>
          <w:rFonts w:hint="default" w:ascii="DejaVu Sans Mono" w:hAnsi="DejaVu Sans Mono" w:cs="DejaVu Sans Mono"/>
          <w:b/>
          <w:bCs/>
          <w:color w:val="auto"/>
          <w:sz w:val="18"/>
          <w:szCs w:val="18"/>
        </w:rPr>
        <w:t>BLAST/</w:t>
      </w:r>
      <w:r>
        <w:rPr>
          <w:rFonts w:hint="default" w:ascii="DejaVu Serif" w:hAnsi="DejaVu Serif" w:cs="DejaVu Serif"/>
          <w:b w:val="0"/>
          <w:bCs w:val="0"/>
          <w:sz w:val="20"/>
          <w:szCs w:val="20"/>
        </w:rPr>
        <w:t xml:space="preserve"> (Box 13).</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12. Orthologues/Q9EPQ1/10090/</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3855"/>
                <wp:effectExtent l="4445" t="4445" r="15240" b="12700"/>
                <wp:docPr id="22" name="Text Box 22"/>
                <wp:cNvGraphicFramePr/>
                <a:graphic xmlns:a="http://schemas.openxmlformats.org/drawingml/2006/main">
                  <a:graphicData uri="http://schemas.microsoft.com/office/word/2010/wordprocessingShape">
                    <wps:wsp>
                      <wps:cNvSpPr txBox="true"/>
                      <wps:spPr>
                        <a:xfrm>
                          <a:off x="708660" y="2255520"/>
                          <a:ext cx="6171565" cy="3638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28.65pt;width:485.95pt;" filled="f" stroked="t" coordsize="21600,21600" o:gfxdata="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kdWZ6dMAAAAEAQAA&#10;DwAAAAAAAAABACAAAAA4AAAAZHJzL2Rvd25yZXYueG1sUEsBAhQAFAAAAAgAh07iQG7nVt1BAgAA&#10;dwQAAA4AAAAAAAAAAQAgAAAAOAEAAGRycy9lMm9Eb2MueG1sUEsFBgAAAAAGAAYAWQEAAOsFAAAA&#10;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13. Orthologues/Q9EPQ1/BLAST/</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805"/>
                <wp:effectExtent l="4445" t="4445" r="15240" b="6350"/>
                <wp:docPr id="23" name="Text Box 23"/>
                <wp:cNvGraphicFramePr/>
                <a:graphic xmlns:a="http://schemas.openxmlformats.org/drawingml/2006/main">
                  <a:graphicData uri="http://schemas.microsoft.com/office/word/2010/wordprocessingShape">
                    <wps:wsp>
                      <wps:cNvSpPr txBox="true"/>
                      <wps:spPr>
                        <a:xfrm>
                          <a:off x="708660" y="2255520"/>
                          <a:ext cx="6171565" cy="21780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15pt;width:485.95pt;" filled="f" stroked="t" coordsize="21600,21600" o:gfxdata="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J2dDbDUAAAABAEA&#10;AA8AAAAAAAAAAQAgAAAAOAAAAGRycy9kb3ducmV2LnhtbFBLAQIUABQAAAAIAIdO4kAFA1jdQQIA&#10;AHcEAAAOAAAAAAAAAAEAIAAAADkBAABkcnMvZTJvRG9jLnhtbFBLBQYAAAAABgAGAFkBAADsBQAA&#10;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Retrieves the sequences of the best BLAST hits from each species, that also pass the identity (e.g. </w:t>
      </w:r>
      <w:r>
        <w:rPr>
          <w:rFonts w:hint="default" w:ascii="DejaVu Sans Mono" w:hAnsi="DejaVu Sans Mono" w:cs="DejaVu Sans Mono"/>
          <w:sz w:val="18"/>
          <w:szCs w:val="18"/>
        </w:rPr>
        <w:t>PIDENT=</w:t>
      </w:r>
      <w:r>
        <w:rPr>
          <w:rFonts w:hint="default" w:ascii="DejaVu Sans Mono" w:hAnsi="DejaVu Sans Mono" w:cs="DejaVu Sans Mono"/>
          <w:color w:val="4472C4" w:themeColor="accent5"/>
          <w:sz w:val="18"/>
          <w:szCs w:val="18"/>
          <w14:textFill>
            <w14:solidFill>
              <w14:schemeClr w14:val="accent5"/>
            </w14:solidFill>
          </w14:textFill>
        </w:rPr>
        <w:t>"35"</w:t>
      </w:r>
      <w:r>
        <w:rPr>
          <w:rFonts w:hint="default" w:ascii="DejaVu Serif" w:hAnsi="DejaVu Serif" w:cs="DejaVu Serif"/>
          <w:b w:val="0"/>
          <w:bCs w:val="0"/>
          <w:sz w:val="20"/>
          <w:szCs w:val="20"/>
        </w:rPr>
        <w:t xml:space="preserve">) and gaps (e.g. </w:t>
      </w:r>
      <w:r>
        <w:rPr>
          <w:rFonts w:hint="default" w:ascii="DejaVu Sans Mono" w:hAnsi="DejaVu Sans Mono" w:cs="DejaVu Sans Mono"/>
          <w:sz w:val="18"/>
          <w:szCs w:val="18"/>
        </w:rPr>
        <w:t>PGAPS=</w:t>
      </w:r>
      <w:r>
        <w:rPr>
          <w:rFonts w:hint="default" w:ascii="DejaVu Sans Mono" w:hAnsi="DejaVu Sans Mono" w:cs="DejaVu Sans Mono"/>
          <w:color w:val="4472C4" w:themeColor="accent5"/>
          <w:sz w:val="18"/>
          <w:szCs w:val="18"/>
          <w14:textFill>
            <w14:solidFill>
              <w14:schemeClr w14:val="accent5"/>
            </w14:solidFill>
          </w14:textFill>
        </w:rPr>
        <w:t>"25"</w:t>
      </w:r>
      <w:r>
        <w:rPr>
          <w:rFonts w:hint="default" w:ascii="DejaVu Serif" w:hAnsi="DejaVu Serif" w:cs="DejaVu Serif"/>
          <w:b w:val="0"/>
          <w:bCs w:val="0"/>
          <w:sz w:val="20"/>
          <w:szCs w:val="20"/>
        </w:rPr>
        <w:t xml:space="preserve">) thresholds, specified by the user. The sequences are stored in a new folder </w:t>
      </w:r>
      <w:r>
        <w:rPr>
          <w:rFonts w:hint="default" w:ascii="DejaVu Sans Mono" w:hAnsi="DejaVu Sans Mono" w:cs="DejaVu Sans Mono"/>
          <w:b/>
          <w:bCs/>
          <w:color w:val="auto"/>
          <w:sz w:val="18"/>
          <w:szCs w:val="18"/>
        </w:rPr>
        <w:t>BestBLASTfasta/</w:t>
      </w:r>
      <w:r>
        <w:rPr>
          <w:rFonts w:hint="default" w:ascii="DejaVu Serif" w:hAnsi="DejaVu Serif" w:cs="DejaVu Serif"/>
          <w:b w:val="0"/>
          <w:bCs w:val="0"/>
          <w:color w:val="auto"/>
          <w:sz w:val="20"/>
          <w:szCs w:val="20"/>
        </w:rPr>
        <w:t xml:space="preserve"> (Box 14) and t</w:t>
      </w:r>
      <w:r>
        <w:rPr>
          <w:rFonts w:hint="default" w:ascii="DejaVu Serif" w:hAnsi="DejaVu Serif" w:cs="DejaVu Serif"/>
          <w:b w:val="0"/>
          <w:bCs w:val="0"/>
          <w:sz w:val="20"/>
          <w:szCs w:val="20"/>
        </w:rPr>
        <w:t xml:space="preserve">wo new report files are placed in </w:t>
      </w:r>
      <w:r>
        <w:rPr>
          <w:rFonts w:hint="default" w:ascii="DejaVu Sans Mono" w:hAnsi="DejaVu Sans Mono" w:cs="DejaVu Sans Mono"/>
          <w:b/>
          <w:bCs/>
          <w:color w:val="auto"/>
          <w:sz w:val="18"/>
          <w:szCs w:val="18"/>
        </w:rPr>
        <w:t xml:space="preserve">tsv/ </w:t>
      </w:r>
      <w:r>
        <w:rPr>
          <w:rFonts w:hint="default" w:ascii="DejaVu Serif" w:hAnsi="DejaVu Serif" w:cs="DejaVu Serif"/>
          <w:b w:val="0"/>
          <w:bCs w:val="0"/>
          <w:sz w:val="20"/>
          <w:szCs w:val="20"/>
        </w:rPr>
        <w:t>(box 15).</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14. BestBLASTfasta/</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170"/>
                <wp:effectExtent l="4445" t="4445" r="15240" b="6985"/>
                <wp:docPr id="25" name="Text Box 25"/>
                <wp:cNvGraphicFramePr/>
                <a:graphic xmlns:a="http://schemas.openxmlformats.org/drawingml/2006/main">
                  <a:graphicData uri="http://schemas.microsoft.com/office/word/2010/wordprocessingShape">
                    <wps:wsp>
                      <wps:cNvSpPr txBox="true"/>
                      <wps:spPr>
                        <a:xfrm>
                          <a:off x="708660" y="2255520"/>
                          <a:ext cx="6171565" cy="2171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1pt;width:485.95pt;" filled="f" stroked="t" coordsize="21600,21600" o:gfxdata="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Ud72fUAAAABAEA&#10;AA8AAAAAAAAAAQAgAAAAOAAAAGRycy9kb3ducmV2LnhtbFBLAQIUABQAAAAIAIdO4kDd8mpFQQIA&#10;AHcEAAAOAAAAAAAAAAEAIAAAADkBAABkcnMvZTJvRG9jLnhtbFBLBQYAAAAABgAGAFkBAADsBQAA&#10;AAA=&#10;">
                <v:fill on="f" focussize="0,0"/>
                <v:stroke weight="0.5pt" color="#4472C4 [3208]" joinstyle="round" dashstyle="dash"/>
                <v:imagedata o:title=""/>
                <o:lock v:ext="edit" aspectratio="f"/>
                <v:textbo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15. tsv/</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85445"/>
                <wp:effectExtent l="4445" t="4445" r="0" b="10160"/>
                <wp:docPr id="24" name="Text Box 24"/>
                <wp:cNvGraphicFramePr/>
                <a:graphic xmlns:a="http://schemas.openxmlformats.org/drawingml/2006/main">
                  <a:graphicData uri="http://schemas.microsoft.com/office/word/2010/wordprocessingShape">
                    <wps:wsp>
                      <wps:cNvSpPr txBox="true"/>
                      <wps:spPr>
                        <a:xfrm>
                          <a:off x="708660" y="2255520"/>
                          <a:ext cx="6171565" cy="38544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0.35pt;width:485.95pt;" filled="f" stroked="t" coordsize="21600,21600" o:gfxdata="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D/Kua0wAAAAQB&#10;AAAPAAAAAAAAAAEAIAAAADgAAABkcnMvZG93bnJldi54bWxQSwECFAAUAAAACACHTuJArAB1SkMC&#10;AAB3BAAADgAAAAAAAAABACAAAAA4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MSA by the method of choice (e.g </w:t>
      </w:r>
      <w:r>
        <w:rPr>
          <w:rFonts w:hint="default" w:ascii="DejaVu Sans Mono" w:hAnsi="DejaVu Sans Mono" w:cs="DejaVu Sans Mono"/>
          <w:sz w:val="18"/>
          <w:szCs w:val="18"/>
        </w:rPr>
        <w:t>MSAMETHOD=</w:t>
      </w:r>
      <w:r>
        <w:rPr>
          <w:rFonts w:hint="default" w:ascii="DejaVu Sans Mono" w:hAnsi="DejaVu Sans Mono" w:cs="DejaVu Sans Mono"/>
          <w:color w:val="4472C4" w:themeColor="accent5"/>
          <w:sz w:val="18"/>
          <w:szCs w:val="18"/>
          <w14:textFill>
            <w14:solidFill>
              <w14:schemeClr w14:val="accent5"/>
            </w14:solidFill>
          </w14:textFill>
        </w:rPr>
        <w:t>"muscle"</w:t>
      </w:r>
      <w:r>
        <w:rPr>
          <w:rFonts w:hint="default" w:ascii="DejaVu Serif" w:hAnsi="DejaVu Serif" w:cs="DejaVu Serif"/>
          <w:b w:val="0"/>
          <w:bCs w:val="0"/>
          <w:sz w:val="20"/>
          <w:szCs w:val="20"/>
        </w:rPr>
        <w:t xml:space="preserve">) on the sequences from Step 6. PRANK can be run with a guide tree (e.g. </w:t>
      </w:r>
      <w:r>
        <w:rPr>
          <w:rFonts w:hint="default" w:ascii="DejaVu Sans Mono" w:hAnsi="DejaVu Sans Mono" w:cs="DejaVu Sans Mono"/>
          <w:sz w:val="18"/>
          <w:szCs w:val="18"/>
        </w:rPr>
        <w:t>PRANKGUIDE=</w:t>
      </w:r>
      <w:r>
        <w:rPr>
          <w:rFonts w:hint="default" w:ascii="DejaVu Sans Mono" w:hAnsi="DejaVu Sans Mono" w:cs="DejaVu Sans Mono"/>
          <w:color w:val="4472C4" w:themeColor="accent5"/>
          <w:sz w:val="18"/>
          <w:szCs w:val="18"/>
          <w14:textFill>
            <w14:solidFill>
              <w14:schemeClr w14:val="accent5"/>
            </w14:solidFill>
          </w14:textFill>
        </w:rPr>
        <w:t>"exguide"</w:t>
      </w:r>
      <w:r>
        <w:rPr>
          <w:rFonts w:hint="default" w:ascii="DejaVu Serif" w:hAnsi="DejaVu Serif" w:cs="DejaVu Serif"/>
          <w:b w:val="0"/>
          <w:bCs w:val="0"/>
          <w:sz w:val="20"/>
          <w:szCs w:val="20"/>
        </w:rPr>
        <w:t xml:space="preserve">). The generated MSA will be then processed by Gblocks to eliminate poor quality regions, creating a filtered copy of the alignment. Results are stored in folder </w:t>
      </w:r>
      <w:r>
        <w:rPr>
          <w:rFonts w:hint="default" w:ascii="DejaVu Sans Mono" w:hAnsi="DejaVu Sans Mono" w:cs="DejaVu Sans Mono"/>
          <w:b/>
          <w:bCs/>
          <w:color w:val="auto"/>
          <w:sz w:val="18"/>
          <w:szCs w:val="18"/>
        </w:rPr>
        <w:t>MSA/</w:t>
      </w:r>
      <w:r>
        <w:rPr>
          <w:rFonts w:hint="default" w:ascii="DejaVu Serif" w:hAnsi="DejaVu Serif" w:cs="DejaVu Serif"/>
          <w:b w:val="0"/>
          <w:bCs w:val="0"/>
          <w:color w:val="auto"/>
          <w:sz w:val="20"/>
          <w:szCs w:val="20"/>
        </w:rPr>
        <w:t>, in a subfolder named after the MSA method used (Box 16).</w:t>
      </w:r>
    </w:p>
    <w:p>
      <w:pPr>
        <w:numPr>
          <w:ilvl w:val="0"/>
          <w:numId w:val="0"/>
        </w:numPr>
        <w:jc w:val="left"/>
        <w:rPr>
          <w:rFonts w:hint="default" w:ascii="DejaVu Serif" w:hAnsi="DejaVu Serif" w:cs="DejaVu Serif"/>
          <w:b w:val="0"/>
          <w:bCs w:val="0"/>
          <w:color w:val="auto"/>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16. MSA/muscle/</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2410"/>
                <wp:effectExtent l="4445" t="4445" r="15240" b="10795"/>
                <wp:docPr id="26" name="Text Box 26"/>
                <wp:cNvGraphicFramePr/>
                <a:graphic xmlns:a="http://schemas.openxmlformats.org/drawingml/2006/main">
                  <a:graphicData uri="http://schemas.microsoft.com/office/word/2010/wordprocessingShape">
                    <wps:wsp>
                      <wps:cNvSpPr txBox="true"/>
                      <wps:spPr>
                        <a:xfrm>
                          <a:off x="708660" y="2255520"/>
                          <a:ext cx="6171565" cy="23241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Q9EPQ1.fa.gbl.htm</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3pt;width:485.95pt;" filled="f" stroked="t" coordsize="21600,21600" o:gfxdata="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rZklE0wAAAAQB&#10;AAAPAAAAAAAAAAEAIAAAADgAAABkcnMvZG93bnJldi54bWxQSwECFAAUAAAACACHTuJABilr/kMC&#10;AAB3BAAADgAAAAAAAAABACAAAAA4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Q9EPQ1.fa.gbl.htm</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Where:</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w:t>
      </w:r>
      <w:r>
        <w:rPr>
          <w:rFonts w:hint="default" w:ascii="DejaVu Serif" w:hAnsi="DejaVu Serif" w:cs="DejaVu Serif"/>
          <w:b w:val="0"/>
          <w:bCs w:val="0"/>
          <w:sz w:val="20"/>
          <w:szCs w:val="20"/>
        </w:rPr>
        <w:t>: alignment</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*.fa.gbl</w:t>
      </w:r>
      <w:r>
        <w:rPr>
          <w:rFonts w:hint="default" w:ascii="DejaVu Serif" w:hAnsi="DejaVu Serif" w:cs="DejaVu Serif"/>
          <w:b w:val="0"/>
          <w:bCs w:val="0"/>
          <w:sz w:val="20"/>
          <w:szCs w:val="20"/>
        </w:rPr>
        <w:t>: filtered alignment</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*.fa.gbl.htm</w:t>
      </w:r>
      <w:r>
        <w:rPr>
          <w:rFonts w:hint="default" w:ascii="DejaVu Serif" w:hAnsi="DejaVu Serif" w:cs="DejaVu Serif"/>
          <w:b w:val="0"/>
          <w:bCs w:val="0"/>
          <w:sz w:val="20"/>
          <w:szCs w:val="20"/>
        </w:rPr>
        <w:t>: filtered alignment in pretty format</w: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sz w:val="20"/>
          <w:szCs w:val="20"/>
        </w:rPr>
        <w:t xml:space="preserve">Calculates phylogenetic trees by PhyML from the MSA created in Step 7 in </w:t>
      </w:r>
      <w:r>
        <w:rPr>
          <w:rFonts w:hint="default" w:ascii="DejaVu Sans Mono" w:hAnsi="DejaVu Sans Mono" w:cs="DejaVu Sans Mono"/>
          <w:b/>
          <w:bCs/>
          <w:sz w:val="18"/>
          <w:szCs w:val="18"/>
        </w:rPr>
        <w:t>Trees/phyml</w:t>
      </w:r>
      <w:r>
        <w:rPr>
          <w:rFonts w:hint="default" w:ascii="DejaVu Serif" w:hAnsi="DejaVu Serif" w:cs="DejaVu Serif"/>
          <w:b w:val="0"/>
          <w:bCs w:val="0"/>
          <w:sz w:val="20"/>
          <w:szCs w:val="20"/>
        </w:rPr>
        <w:t xml:space="preserve">. Either the non-processed or Gblocks filtered MSA can be used (e.g. </w:t>
      </w:r>
      <w:r>
        <w:rPr>
          <w:rFonts w:hint="default" w:ascii="DejaVu Sans Mono" w:hAnsi="DejaVu Sans Mono" w:cs="DejaVu Sans Mono"/>
          <w:sz w:val="18"/>
          <w:szCs w:val="18"/>
        </w:rPr>
        <w:t>PHYMLGBLOCKS="</w:t>
      </w:r>
      <w:r>
        <w:rPr>
          <w:rFonts w:hint="default" w:ascii="DejaVu Sans Mono" w:hAnsi="DejaVu Sans Mono" w:cs="DejaVu Sans Mono"/>
          <w:color w:val="4472C4" w:themeColor="accent5"/>
          <w:sz w:val="18"/>
          <w:szCs w:val="18"/>
          <w14:textFill>
            <w14:solidFill>
              <w14:schemeClr w14:val="accent5"/>
            </w14:solidFill>
          </w14:textFill>
        </w:rPr>
        <w:t>gblocks</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and the external tree can be provided as a guide (e.g. </w:t>
      </w:r>
      <w:r>
        <w:rPr>
          <w:rFonts w:hint="default" w:ascii="DejaVu Sans Mono" w:hAnsi="DejaVu Sans Mono" w:cs="DejaVu Sans Mono"/>
          <w:sz w:val="18"/>
          <w:szCs w:val="18"/>
        </w:rPr>
        <w:t>PHYMLGUIDE="</w:t>
      </w:r>
      <w:r>
        <w:rPr>
          <w:rFonts w:hint="default" w:ascii="DejaVu Sans Mono" w:hAnsi="DejaVu Sans Mono" w:cs="DejaVu Sans Mono"/>
          <w:color w:val="4472C4" w:themeColor="accent5"/>
          <w:sz w:val="18"/>
          <w:szCs w:val="18"/>
          <w14:textFill>
            <w14:solidFill>
              <w14:schemeClr w14:val="accent5"/>
            </w14:solidFill>
          </w14:textFill>
        </w:rPr>
        <w:t>exguide</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The produced trees will be placed </w:t>
      </w:r>
      <w:r>
        <w:rPr>
          <w:rFonts w:hint="default" w:ascii="DejaVu Serif" w:hAnsi="DejaVu Serif" w:cs="DejaVu Serif"/>
          <w:b w:val="0"/>
          <w:bCs w:val="0"/>
          <w:color w:val="auto"/>
          <w:sz w:val="20"/>
          <w:szCs w:val="20"/>
        </w:rPr>
        <w:t>in a folder named after the MSA method and settings.</w:t>
      </w:r>
    </w:p>
    <w:p>
      <w:pPr>
        <w:numPr>
          <w:ilvl w:val="0"/>
          <w:numId w:val="0"/>
        </w:numPr>
        <w:ind w:leftChars="0" w:firstLine="420" w:firstLineChars="0"/>
        <w:jc w:val="left"/>
        <w:rPr>
          <w:rFonts w:hint="default" w:ascii="DejaVu Serif" w:hAnsi="DejaVu Serif" w:cs="DejaVu Serif"/>
          <w:b w:val="0"/>
          <w:bCs w:val="0"/>
          <w:color w:val="auto"/>
          <w:sz w:val="20"/>
          <w:szCs w:val="20"/>
        </w:rPr>
      </w:pPr>
    </w:p>
    <w:p>
      <w:pPr>
        <w:numPr>
          <w:ilvl w:val="0"/>
          <w:numId w:val="0"/>
        </w:numPr>
        <w:ind w:leftChars="0"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auto"/>
          <w:sz w:val="18"/>
          <w:szCs w:val="18"/>
        </w:rPr>
        <w:t>muscle_gblocks-exguide/</w:t>
      </w:r>
      <w:r>
        <w:rPr>
          <w:rFonts w:hint="default" w:ascii="DejaVu Serif" w:hAnsi="DejaVu Serif" w:cs="DejaVu Serif"/>
          <w:b w:val="0"/>
          <w:bCs w:val="0"/>
          <w:color w:val="auto"/>
          <w:sz w:val="20"/>
          <w:szCs w:val="20"/>
        </w:rPr>
        <w:t xml:space="preserve"> folder (Box 17) would contain trees calculated from:</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MUSCLE</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filtered by Gblocks</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an external tree was used as a guide</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17. Trees/</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54100"/>
                <wp:effectExtent l="4445" t="4445" r="15240" b="8255"/>
                <wp:docPr id="19" name="Text Box 19"/>
                <wp:cNvGraphicFramePr/>
                <a:graphic xmlns:a="http://schemas.openxmlformats.org/drawingml/2006/main">
                  <a:graphicData uri="http://schemas.microsoft.com/office/word/2010/wordprocessingShape">
                    <wps:wsp>
                      <wps:cNvSpPr txBox="true"/>
                      <wps:spPr>
                        <a:xfrm>
                          <a:off x="708660" y="2255520"/>
                          <a:ext cx="6171565" cy="105410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muscle_gblocks-exguide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83pt;width:485.95pt;" filled="f" stroked="t" coordsize="21600,21600" o:gfxdata="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AQIT3fTAAAA&#10;BQEAAA8AAAAAAAAAAQAgAAAAOAAAAGRycy9kb3ducmV2LnhtbFBLAQIUABQAAAAIAIdO4kBJve0p&#10;RQIAAHgEAAAOAAAAAAAAAAEAIAAAADgBAABkcnMvZTJvRG9jLnhtbFBLBQYAAAAABgAGAFkBAADv&#10;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muscle_gblocks-exguide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bCs/>
          <w:sz w:val="20"/>
          <w:szCs w:val="20"/>
        </w:rPr>
      </w:pPr>
      <w:r>
        <w:rPr>
          <w:rFonts w:hint="default" w:ascii="DejaVu Serif" w:hAnsi="DejaVu Serif" w:cs="DejaVu Serif"/>
          <w:b/>
          <w:bCs/>
          <w:sz w:val="20"/>
          <w:szCs w:val="20"/>
        </w:rPr>
        <w:t>NOTE!</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If you do not wish to provide trees and use the ones that CAPS will generate automatically </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 xml:space="preserve">(e.g.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auto</w:t>
      </w:r>
      <w:r>
        <w:rPr>
          <w:rFonts w:hint="default" w:ascii="DejaVu Sans Mono" w:hAnsi="DejaVu Sans Mono" w:cs="DejaVu Sans Mono"/>
          <w:sz w:val="18"/>
          <w:szCs w:val="18"/>
        </w:rPr>
        <w:t>"</w:t>
      </w:r>
      <w:r>
        <w:rPr>
          <w:rFonts w:hint="default" w:ascii="DejaVu Serif" w:hAnsi="DejaVu Serif" w:cs="DejaVu Serif"/>
          <w:b w:val="0"/>
          <w:bCs w:val="0"/>
          <w:sz w:val="20"/>
          <w:szCs w:val="20"/>
        </w:rPr>
        <w:t>), you can skip Step 9 completely!</w:t>
      </w:r>
    </w:p>
    <w:p>
      <w:pPr>
        <w:numPr>
          <w:ilvl w:val="0"/>
          <w:numId w:val="0"/>
        </w:numPr>
        <w:ind w:left="400" w:leftChars="200" w:firstLine="0" w:firstLineChars="0"/>
        <w:jc w:val="left"/>
        <w:rPr>
          <w:rFonts w:hint="default" w:ascii="DejaVu Serif" w:hAnsi="DejaVu Serif" w:cs="DejaVu Serif"/>
          <w:b w:val="0"/>
          <w:bCs w:val="0"/>
          <w:sz w:val="20"/>
          <w:szCs w:val="20"/>
        </w:rPr>
      </w:pPr>
    </w:p>
    <w:p>
      <w:pPr>
        <w:numPr>
          <w:ilvl w:val="0"/>
          <w:numId w:val="0"/>
        </w:numPr>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Alternatively, you may use the external tree directly (e.g.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external</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The tree will be trimmed for each individual MSA and placed in </w:t>
      </w:r>
      <w:r>
        <w:rPr>
          <w:rFonts w:hint="default" w:ascii="DejaVu Sans Mono" w:hAnsi="DejaVu Sans Mono" w:cs="DejaVu Sans Mono"/>
          <w:b/>
          <w:bCs/>
          <w:color w:val="auto"/>
          <w:sz w:val="18"/>
          <w:szCs w:val="18"/>
        </w:rPr>
        <w:t>Trees/external/</w:t>
      </w:r>
      <w:r>
        <w:rPr>
          <w:rFonts w:hint="default" w:ascii="DejaVu Serif" w:hAnsi="DejaVu Serif" w:cs="DejaVu Serif"/>
          <w:b w:val="0"/>
          <w:bCs w:val="0"/>
          <w:sz w:val="20"/>
          <w:szCs w:val="20"/>
        </w:rPr>
        <w:t>. In our experience, this approach yields a very high number of detected co-evolving sites and does not seem to be recommended. Use with care!</w: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Prepares all (e.g. </w:t>
      </w:r>
      <w:r>
        <w:rPr>
          <w:rFonts w:hint="default" w:ascii="DejaVu Sans Mono" w:hAnsi="DejaVu Sans Mono" w:cs="DejaVu Sans Mono"/>
          <w:b w:val="0"/>
          <w:bCs w:val="0"/>
          <w:color w:val="auto"/>
          <w:sz w:val="18"/>
          <w:szCs w:val="18"/>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all</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unique pairwise combinations between proteins, screening in the process </w:t>
      </w:r>
      <w:r>
        <w:rPr>
          <w:rFonts w:hint="default" w:ascii="DejaVu Serif" w:hAnsi="DejaVu Serif" w:cs="DejaVu Serif"/>
          <w:b w:val="0"/>
          <w:bCs w:val="0"/>
          <w:sz w:val="20"/>
          <w:szCs w:val="20"/>
        </w:rPr>
        <w:t xml:space="preserve">for the number of species that both MSAs have in common. Pairs of proteins where the number of common species is below a minimum threshold set by the user (e.g. </w:t>
      </w:r>
      <w:r>
        <w:rPr>
          <w:rFonts w:hint="default" w:ascii="DejaVu Sans Mono" w:hAnsi="DejaVu Sans Mono" w:cs="DejaVu Sans Mono"/>
          <w:sz w:val="18"/>
          <w:szCs w:val="18"/>
        </w:rPr>
        <w:t>MINCOMMONSPCS=</w:t>
      </w:r>
      <w:r>
        <w:rPr>
          <w:rFonts w:hint="default" w:ascii="DejaVu Sans Mono" w:hAnsi="DejaVu Sans Mono" w:cs="DejaVu Sans Mono"/>
          <w:color w:val="4472C4" w:themeColor="accent5"/>
          <w:sz w:val="18"/>
          <w:szCs w:val="18"/>
          <w14:textFill>
            <w14:solidFill>
              <w14:schemeClr w14:val="accent5"/>
            </w14:solidFill>
          </w14:textFill>
        </w:rPr>
        <w:t>"20"</w:t>
      </w:r>
      <w:r>
        <w:rPr>
          <w:rFonts w:hint="default" w:ascii="DejaVu Serif" w:hAnsi="DejaVu Serif" w:cs="DejaVu Serif"/>
          <w:b w:val="0"/>
          <w:bCs w:val="0"/>
          <w:sz w:val="20"/>
          <w:szCs w:val="20"/>
        </w:rPr>
        <w:t xml:space="preserve">), are excluded. The script calls SeqKit to remove the “unneeded” sequences from the MSA, and TreeBeST to trim the trees accordingly. Pairs that pass the minimum common species requirement are placed in </w:t>
      </w:r>
      <w:r>
        <w:rPr>
          <w:rFonts w:hint="default" w:ascii="DejaVu Sans Mono" w:hAnsi="DejaVu Sans Mono" w:cs="DejaVu Sans Mono"/>
          <w:b/>
          <w:bCs/>
          <w:color w:val="auto"/>
          <w:sz w:val="18"/>
          <w:szCs w:val="18"/>
        </w:rPr>
        <w:t>Pairs-all/</w:t>
      </w:r>
      <w:r>
        <w:rPr>
          <w:rFonts w:hint="default" w:ascii="DejaVu Serif" w:hAnsi="DejaVu Serif" w:cs="DejaVu Serif"/>
          <w:b w:val="0"/>
          <w:bCs w:val="0"/>
          <w:color w:val="auto"/>
          <w:sz w:val="20"/>
          <w:szCs w:val="20"/>
        </w:rPr>
        <w:t xml:space="preserve">, while the ones that do not -- in </w:t>
      </w:r>
      <w:r>
        <w:rPr>
          <w:rFonts w:hint="default" w:ascii="DejaVu Sans Mono" w:hAnsi="DejaVu Sans Mono" w:cs="DejaVu Sans Mono"/>
          <w:b/>
          <w:bCs/>
          <w:color w:val="auto"/>
          <w:sz w:val="18"/>
          <w:szCs w:val="18"/>
        </w:rPr>
        <w:t>Pairs-all-excluded/</w:t>
      </w:r>
      <w:r>
        <w:rPr>
          <w:rFonts w:hint="default" w:ascii="DejaVu Serif" w:hAnsi="DejaVu Serif" w:cs="DejaVu Serif"/>
          <w:b w:val="0"/>
          <w:bCs w:val="0"/>
          <w:color w:val="auto"/>
          <w:sz w:val="20"/>
          <w:szCs w:val="20"/>
        </w:rPr>
        <w:t>, under a sub-folder named after the MSA and trees conditions.</w:t>
      </w:r>
    </w:p>
    <w:p>
      <w:pPr>
        <w:numPr>
          <w:ilvl w:val="0"/>
          <w:numId w:val="0"/>
        </w:numPr>
        <w:jc w:val="left"/>
        <w:rPr>
          <w:rFonts w:hint="default" w:ascii="DejaVu Serif" w:hAnsi="DejaVu Serif" w:cs="DejaVu Serif"/>
          <w:b w:val="0"/>
          <w:bCs w:val="0"/>
          <w:color w:val="auto"/>
          <w:sz w:val="20"/>
          <w:szCs w:val="20"/>
        </w:rPr>
      </w:pPr>
    </w:p>
    <w:p>
      <w:pPr>
        <w:numPr>
          <w:ilvl w:val="0"/>
          <w:numId w:val="0"/>
        </w:numPr>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auto"/>
          <w:sz w:val="18"/>
          <w:szCs w:val="18"/>
        </w:rPr>
        <w:t>MSA_muscle_gblocks..PhyML_muscle_gblocks-exguide-rooted/</w:t>
      </w:r>
      <w:r>
        <w:rPr>
          <w:rFonts w:hint="default" w:ascii="DejaVu Serif" w:hAnsi="DejaVu Serif" w:cs="DejaVu Serif"/>
          <w:b w:val="0"/>
          <w:bCs w:val="0"/>
          <w:color w:val="auto"/>
          <w:sz w:val="20"/>
          <w:szCs w:val="20"/>
        </w:rPr>
        <w:t xml:space="preserve"> folder contains:</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MUSCLE and filtered by Gblocks (</w:t>
      </w:r>
      <w:r>
        <w:rPr>
          <w:rFonts w:hint="default" w:ascii="DejaVu Sans Mono" w:hAnsi="DejaVu Sans Mono" w:cs="DejaVu Sans Mono"/>
          <w:sz w:val="18"/>
          <w:szCs w:val="18"/>
        </w:rPr>
        <w:t>GBLOCKS="</w:t>
      </w:r>
      <w:r>
        <w:rPr>
          <w:rFonts w:hint="default" w:ascii="DejaVu Sans Mono" w:hAnsi="DejaVu Sans Mono" w:cs="DejaVu Sans Mono"/>
          <w:color w:val="4472C4" w:themeColor="accent5"/>
          <w:sz w:val="18"/>
          <w:szCs w:val="18"/>
          <w14:textFill>
            <w14:solidFill>
              <w14:schemeClr w14:val="accent5"/>
            </w14:solidFill>
          </w14:textFill>
        </w:rPr>
        <w:t>gblocks</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Trees were calculated by PhyML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phyml</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 xml:space="preserve">) </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PhyML used MSAs produced by MUSCLE and filtered by Gblocks</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PhyML used external tree as a guide</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the produced trees were rooted</w:t>
      </w:r>
    </w:p>
    <w:p>
      <w:pPr>
        <w:numPr>
          <w:ilvl w:val="0"/>
          <w:numId w:val="0"/>
        </w:numPr>
        <w:jc w:val="left"/>
        <w:rPr>
          <w:rFonts w:hint="default" w:ascii="DejaVu Serif" w:hAnsi="DejaVu Serif" w:cs="DejaVu Serif"/>
          <w:b w:val="0"/>
          <w:bCs w:val="0"/>
          <w:color w:val="auto"/>
          <w:sz w:val="20"/>
          <w:szCs w:val="20"/>
        </w:rPr>
      </w:pPr>
    </w:p>
    <w:p>
      <w:pPr>
        <w:numPr>
          <w:ilvl w:val="0"/>
          <w:numId w:val="0"/>
        </w:numPr>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Each protein pair is placed in its individual sub-folder (Box 18).</w:t>
      </w:r>
    </w:p>
    <w:p>
      <w:pPr>
        <w:numPr>
          <w:ilvl w:val="0"/>
          <w:numId w:val="0"/>
        </w:numPr>
        <w:jc w:val="left"/>
        <w:rPr>
          <w:rFonts w:hint="default" w:ascii="DejaVu Serif" w:hAnsi="DejaVu Serif" w:cs="DejaVu Serif"/>
          <w:b w:val="0"/>
          <w:bCs w:val="0"/>
          <w:color w:val="auto"/>
          <w:sz w:val="20"/>
          <w:szCs w:val="20"/>
        </w:rPr>
      </w:pP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color w:val="auto"/>
          <w:sz w:val="18"/>
          <w:szCs w:val="18"/>
        </w:rPr>
        <w:t>Box 18.</w:t>
      </w:r>
      <w:r>
        <w:rPr>
          <w:rFonts w:hint="default" w:ascii="DejaVu Sans Mono" w:hAnsi="DejaVu Sans Mono" w:cs="DejaVu Sans Mono"/>
          <w:b w:val="0"/>
          <w:bCs w:val="0"/>
          <w:color w:val="auto"/>
          <w:sz w:val="18"/>
          <w:szCs w:val="18"/>
        </w:rPr>
        <w:t xml:space="preserve"> Protein pair: </w:t>
      </w:r>
      <w:r>
        <w:rPr>
          <w:rFonts w:hint="default" w:ascii="DejaVu Sans Mono" w:hAnsi="DejaVu Sans Mono" w:cs="DejaVu Sans Mono"/>
          <w:b w:val="0"/>
          <w:bCs w:val="0"/>
          <w:sz w:val="18"/>
          <w:szCs w:val="18"/>
        </w:rPr>
        <w:t>Q9EPQ1 vs Q9QUN7</w:t>
      </w:r>
    </w:p>
    <w:p>
      <w:pPr>
        <w:numPr>
          <w:ilvl w:val="0"/>
          <w:numId w:val="0"/>
        </w:numPr>
        <w:jc w:val="left"/>
        <w:rPr>
          <w:rFonts w:hint="default" w:ascii="DejaVu Serif" w:hAnsi="DejaVu Serif" w:cs="DejaVu Serif"/>
          <w:b w:val="0"/>
          <w:bCs w:val="0"/>
          <w:color w:val="auto"/>
          <w:sz w:val="20"/>
          <w:szCs w:val="20"/>
        </w:rPr>
      </w:pPr>
      <w:r>
        <w:rPr>
          <w:rFonts w:hint="default" w:ascii="DejaVu Serif" w:hAnsi="DejaVu Serif" w:cs="DejaVu Serif"/>
          <w:sz w:val="20"/>
          <w:szCs w:val="20"/>
        </w:rPr>
        <mc:AlternateContent>
          <mc:Choice Requires="wps">
            <w:drawing>
              <wp:inline distT="0" distB="0" distL="114300" distR="114300">
                <wp:extent cx="6171565" cy="1288415"/>
                <wp:effectExtent l="4445" t="4445" r="15240" b="21590"/>
                <wp:docPr id="28" name="Text Box 28"/>
                <wp:cNvGraphicFramePr/>
                <a:graphic xmlns:a="http://schemas.openxmlformats.org/drawingml/2006/main">
                  <a:graphicData uri="http://schemas.microsoft.com/office/word/2010/wordprocessingShape">
                    <wps:wsp>
                      <wps:cNvSpPr txBox="true"/>
                      <wps:spPr>
                        <a:xfrm>
                          <a:off x="708660" y="2255520"/>
                          <a:ext cx="6171565" cy="128841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jc w:val="left"/>
                              <w:rPr>
                                <w:rFonts w:hint="default"/>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01.45pt;width:485.95pt;" filled="f" stroked="t" coordsize="21600,21600" o:gfxdata="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AbWpCjTAAAABQEA&#10;AA8AAAAAAAAAAQAgAAAAOAAAAGRycy9kb3ducmV2LnhtbFBLAQIUABQAAAAIAIdO4kC3BgoBQgIA&#10;AHgEAAAOAAAAAAAAAAEAIAAAADgBAABkcnMvZTJvRG9jLnhtbFBLBQYAAAAABgAGAFkBAADsBQAA&#10;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jc w:val="left"/>
                        <w:rPr>
                          <w:rFonts w:hint="default"/>
                        </w:rPr>
                      </w:pPr>
                    </w:p>
                  </w:txbxContent>
                </v:textbox>
                <w10:wrap type="none"/>
                <w10:anchorlock/>
              </v:shape>
            </w:pict>
          </mc:Fallback>
        </mc:AlternateContent>
      </w:r>
    </w:p>
    <w:p>
      <w:pPr>
        <w:numPr>
          <w:ilvl w:val="0"/>
          <w:numId w:val="0"/>
        </w:numPr>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0"/>
        </w:numPr>
        <w:ind w:left="400" w:leftChars="200" w:firstLine="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Alternatively, you may wish to search for co-evolution between concrete protein pairs only (e.g. </w:t>
      </w:r>
      <w:r>
        <w:rPr>
          <w:rFonts w:hint="default" w:ascii="DejaVu Sans Mono" w:hAnsi="DejaVu Sans Mono" w:cs="DejaVu Sans Mono"/>
          <w:b w:val="0"/>
          <w:bCs w:val="0"/>
          <w:color w:val="auto"/>
          <w:sz w:val="18"/>
          <w:szCs w:val="18"/>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in stead of all possible combinations. In this case, a list of protein pairs should be provided (e.g. </w:t>
      </w:r>
      <w:r>
        <w:rPr>
          <w:rFonts w:hint="default" w:ascii="DejaVu Sans Mono" w:hAnsi="DejaVu Sans Mono" w:cs="DejaVu Sans Mono"/>
          <w:color w:val="auto"/>
          <w:sz w:val="18"/>
          <w:szCs w:val="18"/>
        </w:rPr>
        <w:t>PAIRLST="pairs.tsv"</w:t>
      </w:r>
      <w:r>
        <w:rPr>
          <w:rFonts w:hint="default" w:ascii="DejaVu Serif" w:hAnsi="DejaVu Serif" w:cs="DejaVu Serif"/>
          <w:b w:val="0"/>
          <w:bCs w:val="0"/>
          <w:color w:val="auto"/>
          <w:sz w:val="20"/>
          <w:szCs w:val="20"/>
        </w:rPr>
        <w:t xml:space="preserve">). Pair folders names will be changed accordingly, with a </w:t>
      </w:r>
      <w:r>
        <w:rPr>
          <w:rFonts w:hint="default" w:ascii="DejaVu Sans Mono" w:hAnsi="DejaVu Sans Mono" w:cs="DejaVu Sans Mono"/>
          <w:b w:val="0"/>
          <w:bCs w:val="0"/>
          <w:color w:val="auto"/>
          <w:sz w:val="18"/>
          <w:szCs w:val="18"/>
        </w:rPr>
        <w:t>"</w:t>
      </w:r>
      <w:r>
        <w:rPr>
          <w:rFonts w:hint="default" w:ascii="DejaVu Sans Mono" w:hAnsi="DejaVu Sans Mono" w:cs="DejaVu Sans Mono"/>
          <w:b/>
          <w:bCs/>
          <w:color w:val="auto"/>
          <w:sz w:val="18"/>
          <w:szCs w:val="18"/>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suffix.</w:t>
      </w:r>
    </w:p>
    <w:p>
      <w:pPr>
        <w:numPr>
          <w:ilvl w:val="0"/>
          <w:numId w:val="0"/>
        </w:numPr>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Carries out the actual CAPS run in folder </w:t>
      </w:r>
      <w:r>
        <w:rPr>
          <w:rFonts w:hint="default" w:ascii="DejaVu Sans Mono" w:hAnsi="DejaVu Sans Mono" w:cs="DejaVu Sans Mono"/>
          <w:b/>
          <w:bCs/>
          <w:color w:val="auto"/>
          <w:sz w:val="18"/>
          <w:szCs w:val="18"/>
        </w:rPr>
        <w:t>CAPS-all/</w:t>
      </w:r>
      <w:r>
        <w:rPr>
          <w:rFonts w:hint="default" w:ascii="DejaVu Serif" w:hAnsi="DejaVu Serif" w:cs="DejaVu Serif"/>
          <w:b w:val="0"/>
          <w:bCs w:val="0"/>
          <w:sz w:val="20"/>
          <w:szCs w:val="20"/>
        </w:rPr>
        <w:t>, where several folder levels are created within, following the CAPS run settings.</w: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E.g. </w:t>
      </w:r>
      <w:r>
        <w:rPr>
          <w:rFonts w:hint="default" w:ascii="DejaVu Sans Mono" w:hAnsi="DejaVu Sans Mono" w:cs="DejaVu Sans Mono"/>
          <w:b/>
          <w:bCs/>
          <w:sz w:val="18"/>
          <w:szCs w:val="18"/>
        </w:rPr>
        <w:t>MSA_muscle_gblocks..PhyML_muscle_gblocks-exguide-rooted/Alpha0.01/</w:t>
      </w:r>
      <w:r>
        <w:rPr>
          <w:rFonts w:hint="default" w:ascii="DejaVu Serif" w:hAnsi="DejaVu Serif" w:cs="DejaVu Serif"/>
          <w:b w:val="0"/>
          <w:bCs w:val="0"/>
          <w:sz w:val="20"/>
          <w:szCs w:val="20"/>
        </w:rPr>
        <w:t xml:space="preserve"> contains:</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 xml:space="preserve">The MSAs and trees from Step 10 </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CAPS run done</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with runtime Alpha set to 0.01 (</w:t>
      </w:r>
      <w:r>
        <w:rPr>
          <w:rFonts w:hint="default" w:ascii="DejaVu Sans Mono" w:hAnsi="DejaVu Sans Mono" w:cs="DejaVu Sans Mono"/>
          <w:sz w:val="18"/>
          <w:szCs w:val="18"/>
        </w:rPr>
        <w:t>ALPHA="</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 xml:space="preserve">) </w:t>
      </w:r>
    </w:p>
    <w:p>
      <w:pPr>
        <w:numPr>
          <w:ilvl w:val="0"/>
          <w:numId w:val="0"/>
        </w:numPr>
        <w:jc w:val="left"/>
        <w:rPr>
          <w:rFonts w:hint="default" w:ascii="DejaVu Serif" w:hAnsi="DejaVu Serif" w:cs="DejaVu Serif"/>
          <w:b w:val="0"/>
          <w:bCs w:val="0"/>
          <w:sz w:val="20"/>
          <w:szCs w:val="20"/>
        </w:rPr>
      </w:pPr>
    </w:p>
    <w:p>
      <w:pPr>
        <w:numPr>
          <w:ilvl w:val="0"/>
          <w:numId w:val="0"/>
        </w:numPr>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This ensures that CAPS runs under different conditions can be performed without the results being overwritten. The folders of protein pairs are further divided into groups (Box 19), for example 1000 pairs per folder (e.g. </w:t>
      </w:r>
      <w:r>
        <w:rPr>
          <w:rFonts w:hint="default" w:ascii="DejaVu Sans Mono" w:hAnsi="DejaVu Sans Mono" w:cs="DejaVu Sans Mono"/>
          <w:sz w:val="18"/>
          <w:szCs w:val="18"/>
        </w:rPr>
        <w:t>INCR="</w:t>
      </w:r>
      <w:r>
        <w:rPr>
          <w:rFonts w:hint="default" w:ascii="DejaVu Sans Mono" w:hAnsi="DejaVu Sans Mono" w:cs="DejaVu Sans Mono"/>
          <w:color w:val="4472C4" w:themeColor="accent5"/>
          <w:sz w:val="18"/>
          <w:szCs w:val="18"/>
          <w14:textFill>
            <w14:solidFill>
              <w14:schemeClr w14:val="accent5"/>
            </w14:solidFill>
          </w14:textFill>
        </w:rPr>
        <w:t>1000</w:t>
      </w:r>
      <w:r>
        <w:rPr>
          <w:rFonts w:hint="default" w:ascii="DejaVu Sans Mono" w:hAnsi="DejaVu Sans Mono" w:cs="DejaVu Sans Mono"/>
          <w:sz w:val="18"/>
          <w:szCs w:val="18"/>
        </w:rPr>
        <w:t>"</w:t>
      </w:r>
      <w:r>
        <w:rPr>
          <w:rFonts w:hint="default" w:ascii="DejaVu Serif" w:hAnsi="DejaVu Serif" w:cs="DejaVu Serif"/>
          <w:b w:val="0"/>
          <w:bCs w:val="0"/>
          <w:sz w:val="20"/>
          <w:szCs w:val="20"/>
        </w:rPr>
        <w:t>), the maximum number being 2000. The script navigates to the first group, runs CAPS in parallel on all 1000 pairs, then moves to the next group and so on. Progress is logged in file</w:t>
      </w:r>
      <w:r>
        <w:rPr>
          <w:rFonts w:hint="default" w:ascii="DejaVu Serif" w:hAnsi="DejaVu Serif" w:cs="DejaVu Serif"/>
          <w:b/>
          <w:bCs/>
          <w:color w:val="auto"/>
          <w:sz w:val="18"/>
          <w:szCs w:val="18"/>
        </w:rPr>
        <w:t xml:space="preserve"> </w:t>
      </w:r>
      <w:r>
        <w:rPr>
          <w:rFonts w:hint="default" w:ascii="DejaVu Sans Mono" w:hAnsi="DejaVu Sans Mono" w:cs="DejaVu Sans Mono"/>
          <w:b/>
          <w:bCs/>
          <w:color w:val="auto"/>
          <w:sz w:val="18"/>
          <w:szCs w:val="18"/>
        </w:rPr>
        <w:t>progress-*.txt</w:t>
      </w:r>
      <w:r>
        <w:rPr>
          <w:rFonts w:hint="default" w:ascii="DejaVu Serif" w:hAnsi="DejaVu Serif" w:cs="DejaVu Serif"/>
          <w:b w:val="0"/>
          <w:bCs w:val="0"/>
          <w:sz w:val="20"/>
          <w:szCs w:val="20"/>
        </w:rPr>
        <w:t xml:space="preserve">. </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Box 19.</w:t>
      </w:r>
      <w:r>
        <w:rPr>
          <w:rFonts w:hint="default" w:ascii="DejaVu Sans Mono" w:hAnsi="DejaVu Sans Mono" w:cs="DejaVu Sans Mono"/>
          <w:b w:val="0"/>
          <w:bCs w:val="0"/>
          <w:sz w:val="18"/>
          <w:szCs w:val="18"/>
        </w:rPr>
        <w:t xml:space="preserve"> MSA_muscle_gblocks..PhyML_muscle_gblocks-exguide-rooted/Alpha0.01/</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1455"/>
                <wp:effectExtent l="4445" t="4445" r="15240" b="12700"/>
                <wp:docPr id="20" name="Text Box 20"/>
                <wp:cNvGraphicFramePr/>
                <a:graphic xmlns:a="http://schemas.openxmlformats.org/drawingml/2006/main">
                  <a:graphicData uri="http://schemas.microsoft.com/office/word/2010/wordprocessingShape">
                    <wps:wsp>
                      <wps:cNvSpPr txBox="true"/>
                      <wps:spPr>
                        <a:xfrm>
                          <a:off x="708660" y="2255520"/>
                          <a:ext cx="6171565" cy="2114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6.65pt;width:485.95pt;" filled="f" stroked="t" coordsize="21600,21600" o:gfxdata="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A47SVHTAAAABAEAAA8A&#10;AAAAAAAAAQAgAAAAOAAAAGRycy9kb3ducmV2LnhtbFBLAQIUABQAAAAIAIdO4kA5GIeFPwIAAHcE&#10;AAAOAAAAAAAAAAEAIAAAADgBAABkcnMvZTJvRG9jLnhtbFBLBQYAAAAABgAGAFkBAADpBQAA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Inspects the CAPS results and sorts them into folder </w:t>
      </w:r>
      <w:r>
        <w:rPr>
          <w:rFonts w:hint="default" w:ascii="DejaVu Sans Mono" w:hAnsi="DejaVu Sans Mono" w:cs="DejaVu Sans Mono"/>
          <w:b/>
          <w:bCs/>
          <w:sz w:val="18"/>
          <w:szCs w:val="18"/>
        </w:rPr>
        <w:t>Results-all/</w:t>
      </w:r>
      <w:r>
        <w:rPr>
          <w:rFonts w:hint="default" w:ascii="DejaVu Serif" w:hAnsi="DejaVu Serif" w:cs="DejaVu Serif"/>
          <w:b w:val="0"/>
          <w:bCs w:val="0"/>
          <w:sz w:val="20"/>
          <w:szCs w:val="20"/>
        </w:rPr>
        <w:t xml:space="preserve">, creating three subfolders: </w:t>
      </w:r>
      <w:r>
        <w:rPr>
          <w:rFonts w:hint="default" w:ascii="DejaVu Sans Mono" w:hAnsi="DejaVu Sans Mono" w:cs="DejaVu Sans Mono"/>
          <w:b/>
          <w:bCs/>
          <w:sz w:val="18"/>
          <w:szCs w:val="18"/>
        </w:rPr>
        <w:t>coev/</w:t>
      </w:r>
      <w:r>
        <w:rPr>
          <w:rFonts w:hint="default" w:ascii="DejaVu Serif" w:hAnsi="DejaVu Serif" w:cs="DejaVu Serif"/>
          <w:b w:val="0"/>
          <w:bCs w:val="0"/>
          <w:sz w:val="20"/>
          <w:szCs w:val="20"/>
        </w:rPr>
        <w:t xml:space="preserve">, </w:t>
      </w:r>
      <w:r>
        <w:rPr>
          <w:rFonts w:hint="default" w:ascii="DejaVu Sans Mono" w:hAnsi="DejaVu Sans Mono" w:cs="DejaVu Sans Mono"/>
          <w:b/>
          <w:bCs/>
          <w:sz w:val="18"/>
          <w:szCs w:val="18"/>
        </w:rPr>
        <w:t>fail/</w:t>
      </w:r>
      <w:r>
        <w:rPr>
          <w:rFonts w:hint="default" w:ascii="DejaVu Serif" w:hAnsi="DejaVu Serif" w:cs="DejaVu Serif"/>
          <w:b w:val="0"/>
          <w:bCs w:val="0"/>
          <w:sz w:val="20"/>
          <w:szCs w:val="20"/>
        </w:rPr>
        <w:t xml:space="preserve"> and </w:t>
      </w:r>
      <w:r>
        <w:rPr>
          <w:rFonts w:hint="default" w:ascii="DejaVu Sans Mono" w:hAnsi="DejaVu Sans Mono" w:cs="DejaVu Sans Mono"/>
          <w:b/>
          <w:bCs/>
          <w:sz w:val="18"/>
          <w:szCs w:val="18"/>
        </w:rPr>
        <w:t>nocoev/</w:t>
      </w:r>
      <w:r>
        <w:rPr>
          <w:rFonts w:hint="default" w:ascii="DejaVu Serif" w:hAnsi="DejaVu Serif" w:cs="DejaVu Serif"/>
          <w:b w:val="0"/>
          <w:bCs w:val="0"/>
          <w:sz w:val="20"/>
          <w:szCs w:val="20"/>
        </w:rPr>
        <w:t xml:space="preserve"> (Box 20). Cleanup of the results in </w:t>
      </w:r>
      <w:r>
        <w:rPr>
          <w:rFonts w:hint="default" w:ascii="DejaVu Sans Mono" w:hAnsi="DejaVu Sans Mono" w:cs="DejaVu Sans Mono"/>
          <w:b/>
          <w:bCs/>
          <w:sz w:val="18"/>
          <w:szCs w:val="18"/>
        </w:rPr>
        <w:t>coev/</w:t>
      </w:r>
      <w:r>
        <w:rPr>
          <w:rFonts w:hint="default" w:ascii="DejaVu Serif" w:hAnsi="DejaVu Serif" w:cs="DejaVu Serif"/>
          <w:b w:val="0"/>
          <w:bCs w:val="0"/>
          <w:sz w:val="20"/>
          <w:szCs w:val="20"/>
        </w:rPr>
        <w:t xml:space="preserve"> is performed, preparing them for step 12</w:t>
      </w:r>
      <w:r>
        <w:rPr>
          <w:rFonts w:hint="default" w:ascii="DejaVu Serif" w:hAnsi="DejaVu Serif" w:cs="DejaVu Serif"/>
          <w:b w:val="0"/>
          <w:bCs w:val="0"/>
          <w:sz w:val="20"/>
          <w:szCs w:val="20"/>
          <w:lang w:val="en"/>
        </w:rPr>
        <w:t>.</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20.</w:t>
      </w:r>
      <w:r>
        <w:rPr>
          <w:rFonts w:hint="default" w:ascii="DejaVu Sans Mono" w:hAnsi="DejaVu Sans Mono" w:cs="DejaVu Sans Mono"/>
          <w:b w:val="0"/>
          <w:bCs w:val="0"/>
          <w:sz w:val="18"/>
          <w:szCs w:val="18"/>
        </w:rPr>
        <w:t xml:space="preserve"> Results/MSA_muscle_gblocks..PhyML_muscle_gblocks-exguide-rooted/Alpha0.01/</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502285"/>
                <wp:effectExtent l="4445" t="4445" r="0" b="7620"/>
                <wp:docPr id="13" name="Text Box 13"/>
                <wp:cNvGraphicFramePr/>
                <a:graphic xmlns:a="http://schemas.openxmlformats.org/drawingml/2006/main">
                  <a:graphicData uri="http://schemas.microsoft.com/office/word/2010/wordprocessingShape">
                    <wps:wsp>
                      <wps:cNvSpPr txBox="true"/>
                      <wps:spPr>
                        <a:xfrm>
                          <a:off x="708660" y="2255520"/>
                          <a:ext cx="6171565" cy="50228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9.55pt;width:485.95pt;" filled="f" stroked="t" coordsize="21600,21600" o:gfxdata="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HqZEWDTAAAABAEA&#10;AA8AAAAAAAAAAQAgAAAAOAAAAGRycy9kb3ducmV2LnhtbFBLAQIUABQAAAAIAIdO4kCy76jNQgIA&#10;AHcEAAAOAAAAAAAAAAEAIAAAADgBAABkcnMvZTJvRG9jLnhtbFBLBQYAAAAABgAGAFkBAADsBQAA&#10;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 xml:space="preserve">Calls R to produce Bonferroni-corrected p-values for the coevolving amino acids from each individual protein pair, detected with raw p-values below threshold </w:t>
      </w:r>
      <w:r>
        <w:rPr>
          <w:rFonts w:hint="default" w:ascii="DejaVu Serif" w:hAnsi="DejaVu Serif" w:cs="DejaVu Serif"/>
          <w:b w:val="0"/>
          <w:bCs w:val="0"/>
          <w:sz w:val="20"/>
          <w:szCs w:val="20"/>
        </w:rPr>
        <w:t>(</w:t>
      </w:r>
      <w:r>
        <w:rPr>
          <w:rFonts w:hint="default" w:ascii="DejaVu Sans Mono" w:hAnsi="DejaVu Sans Mono" w:cs="DejaVu Sans Mono"/>
          <w:sz w:val="18"/>
          <w:szCs w:val="18"/>
        </w:rPr>
        <w:t>PVALUE="</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The script then i</w:t>
      </w:r>
      <w:r>
        <w:rPr>
          <w:rFonts w:hint="default" w:ascii="DejaVu Serif" w:hAnsi="DejaVu Serif" w:cs="DejaVu Serif"/>
          <w:b w:val="0"/>
          <w:bCs w:val="0"/>
          <w:sz w:val="20"/>
          <w:szCs w:val="20"/>
        </w:rPr>
        <w:t>nspects the MSA columns of</w:t>
      </w:r>
      <w:r>
        <w:rPr>
          <w:rFonts w:hint="default" w:ascii="DejaVu Serif" w:hAnsi="DejaVu Serif" w:cs="DejaVu Serif"/>
          <w:b w:val="0"/>
          <w:bCs w:val="0"/>
          <w:sz w:val="20"/>
          <w:szCs w:val="20"/>
          <w:lang w:val="en"/>
        </w:rPr>
        <w:t xml:space="preserve"> these</w:t>
      </w:r>
      <w:r>
        <w:rPr>
          <w:rFonts w:hint="default" w:ascii="DejaVu Serif" w:hAnsi="DejaVu Serif" w:cs="DejaVu Serif"/>
          <w:b w:val="0"/>
          <w:bCs w:val="0"/>
          <w:sz w:val="20"/>
          <w:szCs w:val="20"/>
        </w:rPr>
        <w:t xml:space="preserve"> residues</w:t>
      </w:r>
      <w:r>
        <w:rPr>
          <w:rFonts w:hint="default" w:ascii="DejaVu Serif" w:hAnsi="DejaVu Serif" w:cs="DejaVu Serif"/>
          <w:b w:val="0"/>
          <w:bCs w:val="0"/>
          <w:sz w:val="20"/>
          <w:szCs w:val="20"/>
          <w:lang w:val="en"/>
        </w:rPr>
        <w:t xml:space="preserve"> that pass the Bonferroni correction (e.g. </w:t>
      </w:r>
      <w:r>
        <w:rPr>
          <w:rFonts w:hint="default" w:ascii="DejaVu Sans Mono" w:hAnsi="DejaVu Sans Mono" w:cs="DejaVu Sans Mono"/>
          <w:b w:val="0"/>
          <w:bCs w:val="0"/>
          <w:sz w:val="18"/>
          <w:szCs w:val="18"/>
          <w:lang w:val="en"/>
        </w:rPr>
        <w:t>BONFERRONI=</w:t>
      </w:r>
      <w:r>
        <w:rPr>
          <w:rFonts w:hint="default" w:ascii="DejaVu Sans Mono" w:hAnsi="DejaVu Sans Mono" w:cs="DejaVu Sans Mono"/>
          <w:sz w:val="18"/>
          <w:szCs w:val="18"/>
        </w:rPr>
        <w:t>"</w:t>
      </w:r>
      <w:r>
        <w:rPr>
          <w:rFonts w:hint="default" w:ascii="DejaVu Sans Mono" w:hAnsi="DejaVu Sans Mono" w:cs="DejaVu Sans Mono"/>
          <w:color w:val="4472C4" w:themeColor="accent5"/>
          <w:sz w:val="18"/>
          <w:szCs w:val="18"/>
          <w14:textFill>
            <w14:solidFill>
              <w14:schemeClr w14:val="accent5"/>
            </w14:solidFill>
          </w14:textFill>
        </w:rPr>
        <w:t>0.0</w:t>
      </w:r>
      <w:r>
        <w:rPr>
          <w:rFonts w:hint="default" w:ascii="DejaVu Sans Mono" w:hAnsi="DejaVu Sans Mono" w:cs="DejaVu Sans Mono"/>
          <w:color w:val="4472C4" w:themeColor="accent5"/>
          <w:sz w:val="18"/>
          <w:szCs w:val="18"/>
          <w:lang w:val="en"/>
          <w14:textFill>
            <w14:solidFill>
              <w14:schemeClr w14:val="accent5"/>
            </w14:solidFill>
          </w14:textFill>
        </w:rPr>
        <w:t>5</w:t>
      </w:r>
      <w:r>
        <w:rPr>
          <w:rFonts w:hint="default" w:ascii="DejaVu Sans Mono" w:hAnsi="DejaVu Sans Mono" w:cs="DejaVu Sans Mono"/>
          <w:sz w:val="18"/>
          <w:szCs w:val="18"/>
        </w:rPr>
        <w:t>"</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and determines if the correlated residues pair passes a set </w:t>
      </w:r>
      <w:r>
        <w:rPr>
          <w:rFonts w:hint="default" w:ascii="DejaVu Serif" w:hAnsi="DejaVu Serif" w:cs="DejaVu Serif"/>
          <w:b w:val="0"/>
          <w:bCs w:val="0"/>
          <w:sz w:val="20"/>
          <w:szCs w:val="20"/>
          <w:lang w:val="en"/>
        </w:rPr>
        <w:t xml:space="preserve"> other </w:t>
      </w:r>
      <w:r>
        <w:rPr>
          <w:rFonts w:hint="default" w:ascii="DejaVu Serif" w:hAnsi="DejaVu Serif" w:cs="DejaVu Serif"/>
          <w:b w:val="0"/>
          <w:bCs w:val="0"/>
          <w:sz w:val="20"/>
          <w:szCs w:val="20"/>
        </w:rPr>
        <w:t xml:space="preserve">of criteria. These are: column gaps (e.g. </w:t>
      </w:r>
      <w:r>
        <w:rPr>
          <w:rFonts w:hint="default" w:ascii="DejaVu Sans Mono" w:hAnsi="DejaVu Sans Mono" w:cs="DejaVu Sans Mono"/>
          <w:sz w:val="18"/>
          <w:szCs w:val="18"/>
        </w:rPr>
        <w:t>RESGAPS="</w:t>
      </w:r>
      <w:r>
        <w:rPr>
          <w:rFonts w:hint="default" w:ascii="DejaVu Sans Mono" w:hAnsi="DejaVu Sans Mono" w:cs="DejaVu Sans Mono"/>
          <w:color w:val="4472C4" w:themeColor="accent5"/>
          <w:sz w:val="18"/>
          <w:szCs w:val="18"/>
          <w14:textFill>
            <w14:solidFill>
              <w14:schemeClr w14:val="accent5"/>
            </w14:solidFill>
          </w14:textFill>
        </w:rPr>
        <w:t>0.8</w:t>
      </w:r>
      <w:r>
        <w:rPr>
          <w:rFonts w:hint="default" w:ascii="DejaVu Sans Mono" w:hAnsi="DejaVu Sans Mono" w:cs="DejaVu Sans Mono"/>
          <w:sz w:val="18"/>
          <w:szCs w:val="18"/>
        </w:rPr>
        <w:t>"</w:t>
      </w:r>
      <w:r>
        <w:rPr>
          <w:rFonts w:hint="default" w:ascii="DejaVu Serif" w:hAnsi="DejaVu Serif" w:cs="DejaVu Serif"/>
          <w:b w:val="0"/>
          <w:bCs w:val="0"/>
          <w:sz w:val="20"/>
          <w:szCs w:val="20"/>
        </w:rPr>
        <w:t>), bootstrap value (</w:t>
      </w:r>
      <w:r>
        <w:rPr>
          <w:rFonts w:hint="default" w:ascii="DejaVu Sans Mono" w:hAnsi="DejaVu Sans Mono" w:cs="DejaVu Sans Mono"/>
          <w:sz w:val="18"/>
          <w:szCs w:val="18"/>
        </w:rPr>
        <w:t>RESBOOT="</w:t>
      </w:r>
      <w:r>
        <w:rPr>
          <w:rFonts w:hint="default" w:ascii="DejaVu Sans Mono" w:hAnsi="DejaVu Sans Mono" w:cs="DejaVu Sans Mono"/>
          <w:color w:val="4472C4" w:themeColor="accent5"/>
          <w:sz w:val="18"/>
          <w:szCs w:val="18"/>
          <w14:textFill>
            <w14:solidFill>
              <w14:schemeClr w14:val="accent5"/>
            </w14:solidFill>
          </w14:textFill>
        </w:rPr>
        <w:t>0.6</w:t>
      </w:r>
      <w:r>
        <w:rPr>
          <w:rFonts w:hint="default" w:ascii="DejaVu Sans Mono" w:hAnsi="DejaVu Sans Mono" w:cs="DejaVu Sans Mono"/>
          <w:sz w:val="18"/>
          <w:szCs w:val="18"/>
        </w:rPr>
        <w:t>"</w:t>
      </w:r>
      <w:r>
        <w:rPr>
          <w:rFonts w:hint="default" w:ascii="DejaVu Serif" w:hAnsi="DejaVu Serif" w:cs="DejaVu Serif"/>
          <w:b w:val="0"/>
          <w:bCs w:val="0"/>
          <w:sz w:val="20"/>
          <w:szCs w:val="20"/>
        </w:rPr>
        <w:t>), column identity/diversity (</w:t>
      </w:r>
      <w:r>
        <w:rPr>
          <w:rFonts w:hint="default" w:ascii="DejaVu Sans Mono" w:hAnsi="DejaVu Sans Mono" w:cs="DejaVu Sans Mono"/>
          <w:sz w:val="18"/>
          <w:szCs w:val="18"/>
        </w:rPr>
        <w:t>RESIDEN="</w:t>
      </w:r>
      <w:r>
        <w:rPr>
          <w:rFonts w:hint="default" w:ascii="DejaVu Sans Mono" w:hAnsi="DejaVu Sans Mono" w:cs="DejaVu Sans Mono"/>
          <w:color w:val="4472C4" w:themeColor="accent5"/>
          <w:sz w:val="18"/>
          <w:szCs w:val="18"/>
          <w14:textFill>
            <w14:solidFill>
              <w14:schemeClr w14:val="accent5"/>
            </w14:solidFill>
          </w14:textFill>
        </w:rPr>
        <w:t>0</w:t>
      </w:r>
      <w:r>
        <w:rPr>
          <w:rFonts w:hint="default" w:ascii="DejaVu Sans Mono" w:hAnsi="DejaVu Sans Mono" w:cs="DejaVu Sans Mono"/>
          <w:sz w:val="18"/>
          <w:szCs w:val="18"/>
        </w:rPr>
        <w:t>"</w:t>
      </w:r>
      <w:r>
        <w:rPr>
          <w:rFonts w:hint="default" w:ascii="DejaVu Serif" w:hAnsi="DejaVu Serif" w:cs="DejaVu Serif"/>
          <w:b w:val="0"/>
          <w:bCs w:val="0"/>
          <w:sz w:val="20"/>
          <w:szCs w:val="20"/>
        </w:rPr>
        <w:t>).</w: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lang w:val="en"/>
        </w:rPr>
        <w:t>Coevolving pairs that pass all these criteria are collected in a single file, where the name means:</w:t>
      </w:r>
      <w:r>
        <w:rPr>
          <w:rFonts w:hint="default" w:ascii="DejaVu Serif" w:hAnsi="DejaVu Serif" w:cs="DejaVu Serif"/>
          <w:b w:val="0"/>
          <w:bCs w:val="0"/>
          <w:sz w:val="20"/>
          <w:szCs w:val="20"/>
        </w:rPr>
        <w:t xml:space="preserve"> </w:t>
      </w:r>
      <w:r>
        <w:rPr>
          <w:rFonts w:hint="default" w:ascii="DejaVu Sans Mono" w:hAnsi="DejaVu Sans Mono" w:cs="DejaVu Sans Mono"/>
          <w:b/>
          <w:bCs/>
          <w:sz w:val="18"/>
          <w:szCs w:val="18"/>
          <w:lang w:val="en"/>
        </w:rPr>
        <w:t>pairs-G0.8-I0-B0.6-P0.01-B0.05.tsv</w:t>
      </w:r>
      <w:r>
        <w:rPr>
          <w:rFonts w:hint="default" w:ascii="DejaVu Sans Mono" w:hAnsi="DejaVu Sans Mono" w:cs="DejaVu Sans Mono"/>
          <w:b w:val="0"/>
          <w:bCs w:val="0"/>
          <w:sz w:val="18"/>
          <w:szCs w:val="18"/>
        </w:rPr>
        <w:t xml:space="preserve"> combines the filtering parameters used:</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G0.8</w:t>
      </w:r>
      <w:r>
        <w:rPr>
          <w:rFonts w:hint="default" w:ascii="DejaVu Serif" w:hAnsi="DejaVu Serif" w:cs="DejaVu Serif"/>
          <w:b w:val="0"/>
          <w:bCs w:val="0"/>
          <w:color w:val="auto"/>
          <w:sz w:val="20"/>
          <w:szCs w:val="20"/>
        </w:rPr>
        <w:t xml:space="preserve">: gaps post-run cutoff (e.g. </w:t>
      </w:r>
      <w:r>
        <w:rPr>
          <w:rFonts w:hint="default" w:ascii="DejaVu Sans Mono" w:hAnsi="DejaVu Sans Mono" w:cs="DejaVu Sans Mono"/>
          <w:sz w:val="18"/>
          <w:szCs w:val="18"/>
        </w:rPr>
        <w:t>RESGAPS="</w:t>
      </w:r>
      <w:r>
        <w:rPr>
          <w:rFonts w:hint="default" w:ascii="DejaVu Sans Mono" w:hAnsi="DejaVu Sans Mono" w:cs="DejaVu Sans Mono"/>
          <w:color w:val="4472C4" w:themeColor="accent5"/>
          <w:sz w:val="18"/>
          <w:szCs w:val="18"/>
          <w14:textFill>
            <w14:solidFill>
              <w14:schemeClr w14:val="accent5"/>
            </w14:solidFill>
          </w14:textFill>
        </w:rPr>
        <w:t>0.8</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I0</w:t>
      </w:r>
      <w:r>
        <w:rPr>
          <w:rFonts w:hint="default" w:ascii="DejaVu Serif" w:hAnsi="DejaVu Serif" w:cs="DejaVu Serif"/>
          <w:b w:val="0"/>
          <w:bCs w:val="0"/>
          <w:color w:val="auto"/>
          <w:sz w:val="20"/>
          <w:szCs w:val="20"/>
        </w:rPr>
        <w:t>: identity/diversity (</w:t>
      </w:r>
      <w:r>
        <w:rPr>
          <w:rFonts w:hint="default" w:ascii="DejaVu Sans Mono" w:hAnsi="DejaVu Sans Mono" w:cs="DejaVu Sans Mono"/>
          <w:sz w:val="18"/>
          <w:szCs w:val="18"/>
        </w:rPr>
        <w:t>RESIDEN="</w:t>
      </w:r>
      <w:r>
        <w:rPr>
          <w:rFonts w:hint="default" w:ascii="DejaVu Sans Mono" w:hAnsi="DejaVu Sans Mono" w:cs="DejaVu Sans Mono"/>
          <w:color w:val="4472C4" w:themeColor="accent5"/>
          <w:sz w:val="18"/>
          <w:szCs w:val="18"/>
          <w14:textFill>
            <w14:solidFill>
              <w14:schemeClr w14:val="accent5"/>
            </w14:solidFill>
          </w14:textFill>
        </w:rPr>
        <w:t>0</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B0.6</w:t>
      </w:r>
      <w:r>
        <w:rPr>
          <w:rFonts w:hint="default" w:ascii="DejaVu Serif" w:hAnsi="DejaVu Serif" w:cs="DejaVu Serif"/>
          <w:b w:val="0"/>
          <w:bCs w:val="0"/>
          <w:color w:val="auto"/>
          <w:sz w:val="20"/>
          <w:szCs w:val="20"/>
        </w:rPr>
        <w:t xml:space="preserve">: bootstrap post-run cutoff </w:t>
      </w:r>
      <w:r>
        <w:rPr>
          <w:rFonts w:hint="default" w:ascii="DejaVu Serif" w:hAnsi="DejaVu Serif" w:cs="DejaVu Serif"/>
          <w:b w:val="0"/>
          <w:bCs w:val="0"/>
          <w:sz w:val="20"/>
          <w:szCs w:val="20"/>
        </w:rPr>
        <w:t>(</w:t>
      </w:r>
      <w:r>
        <w:rPr>
          <w:rFonts w:hint="default" w:ascii="DejaVu Sans Mono" w:hAnsi="DejaVu Sans Mono" w:cs="DejaVu Sans Mono"/>
          <w:sz w:val="18"/>
          <w:szCs w:val="18"/>
        </w:rPr>
        <w:t>RESBOOT="</w:t>
      </w:r>
      <w:r>
        <w:rPr>
          <w:rFonts w:hint="default" w:ascii="DejaVu Sans Mono" w:hAnsi="DejaVu Sans Mono" w:cs="DejaVu Sans Mono"/>
          <w:color w:val="4472C4" w:themeColor="accent5"/>
          <w:sz w:val="18"/>
          <w:szCs w:val="18"/>
          <w14:textFill>
            <w14:solidFill>
              <w14:schemeClr w14:val="accent5"/>
            </w14:solidFill>
          </w14:textFill>
        </w:rPr>
        <w:t>0.6</w:t>
      </w:r>
      <w:r>
        <w:rPr>
          <w:rFonts w:hint="default" w:ascii="DejaVu Sans Mono" w:hAnsi="DejaVu Sans Mono" w:cs="DejaVu Sans Mono"/>
          <w:sz w:val="18"/>
          <w:szCs w:val="18"/>
        </w:rPr>
        <w:t>"</w:t>
      </w:r>
      <w:r>
        <w:rPr>
          <w:rFonts w:hint="default" w:ascii="DejaVu Serif" w:hAnsi="DejaVu Serif" w:cs="DejaVu Serif"/>
          <w:b w:val="0"/>
          <w:bCs w:val="0"/>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P0.01</w:t>
      </w:r>
      <w:r>
        <w:rPr>
          <w:rFonts w:hint="default" w:ascii="DejaVu Serif" w:hAnsi="DejaVu Serif" w:cs="DejaVu Serif"/>
          <w:b w:val="0"/>
          <w:bCs w:val="0"/>
          <w:color w:val="auto"/>
          <w:sz w:val="20"/>
          <w:szCs w:val="20"/>
        </w:rPr>
        <w:t>: P-value post-run cutoff (</w:t>
      </w:r>
      <w:r>
        <w:rPr>
          <w:rFonts w:hint="default" w:ascii="DejaVu Sans Mono" w:hAnsi="DejaVu Sans Mono" w:cs="DejaVu Sans Mono"/>
          <w:sz w:val="18"/>
          <w:szCs w:val="18"/>
        </w:rPr>
        <w:t>PVALUE="</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lang w:val="en"/>
        </w:rPr>
        <w:t>B0.05:</w:t>
      </w:r>
      <w:r>
        <w:rPr>
          <w:rFonts w:hint="default" w:ascii="DejaVu Serif" w:hAnsi="DejaVu Serif" w:cs="DejaVu Serif"/>
          <w:b w:val="0"/>
          <w:bCs w:val="0"/>
          <w:color w:val="auto"/>
          <w:sz w:val="20"/>
          <w:szCs w:val="20"/>
          <w:lang w:val="en"/>
        </w:rPr>
        <w:t xml:space="preserve"> Bonferroni correction cutoff (</w:t>
      </w:r>
      <w:r>
        <w:rPr>
          <w:rFonts w:hint="default" w:ascii="DejaVu Sans Mono" w:hAnsi="DejaVu Sans Mono" w:cs="DejaVu Sans Mono"/>
          <w:b w:val="0"/>
          <w:bCs w:val="0"/>
          <w:sz w:val="18"/>
          <w:szCs w:val="18"/>
          <w:lang w:val="en"/>
        </w:rPr>
        <w:t>BONFERRONI=</w:t>
      </w:r>
      <w:r>
        <w:rPr>
          <w:rFonts w:hint="default" w:ascii="DejaVu Sans Mono" w:hAnsi="DejaVu Sans Mono" w:cs="DejaVu Sans Mono"/>
          <w:sz w:val="18"/>
          <w:szCs w:val="18"/>
        </w:rPr>
        <w:t>"</w:t>
      </w:r>
      <w:r>
        <w:rPr>
          <w:rFonts w:hint="default" w:ascii="DejaVu Sans Mono" w:hAnsi="DejaVu Sans Mono" w:cs="DejaVu Sans Mono"/>
          <w:color w:val="4472C4" w:themeColor="accent5"/>
          <w:sz w:val="18"/>
          <w:szCs w:val="18"/>
          <w14:textFill>
            <w14:solidFill>
              <w14:schemeClr w14:val="accent5"/>
            </w14:solidFill>
          </w14:textFill>
        </w:rPr>
        <w:t>0.0</w:t>
      </w:r>
      <w:r>
        <w:rPr>
          <w:rFonts w:hint="default" w:ascii="DejaVu Sans Mono" w:hAnsi="DejaVu Sans Mono" w:cs="DejaVu Sans Mono"/>
          <w:color w:val="4472C4" w:themeColor="accent5"/>
          <w:sz w:val="18"/>
          <w:szCs w:val="18"/>
          <w:lang w:val="en"/>
          <w14:textFill>
            <w14:solidFill>
              <w14:schemeClr w14:val="accent5"/>
            </w14:solidFill>
          </w14:textFill>
        </w:rPr>
        <w:t>5</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lang w:val="en"/>
        </w:rPr>
        <w:t>)</w:t>
      </w:r>
    </w:p>
    <w:p>
      <w:pPr>
        <w:numPr>
          <w:ilvl w:val="0"/>
          <w:numId w:val="0"/>
        </w:numPr>
        <w:jc w:val="left"/>
        <w:rPr>
          <w:rFonts w:hint="default" w:ascii="DejaVu Sans Mono" w:hAnsi="DejaVu Sans Mono" w:cs="DejaVu Sans Mono"/>
          <w:b w:val="0"/>
          <w:bCs w:val="0"/>
          <w:sz w:val="18"/>
          <w:szCs w:val="18"/>
        </w:rPr>
      </w:pPr>
    </w:p>
    <w:p>
      <w:pPr>
        <w:numPr>
          <w:ilvl w:val="0"/>
          <w:numId w:val="1"/>
        </w:numPr>
        <w:ind w:left="418" w:leftChars="0" w:hanging="418" w:firstLineChars="0"/>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rPr>
        <w:t xml:space="preserve">Writes XML file of the results summarized in </w:t>
      </w:r>
      <w:r>
        <w:rPr>
          <w:rFonts w:hint="default" w:ascii="DejaVu Sans Mono" w:hAnsi="DejaVu Sans Mono" w:cs="DejaVu Sans Mono"/>
          <w:b/>
          <w:bCs/>
          <w:sz w:val="18"/>
          <w:szCs w:val="18"/>
          <w:lang w:val="en"/>
        </w:rPr>
        <w:t>pairs-G0.8-I0-B0.6-P0.01-B0.05.tsv</w:t>
      </w:r>
      <w:r>
        <w:rPr>
          <w:rFonts w:hint="default" w:ascii="DejaVu Serif" w:hAnsi="DejaVu Serif" w:cs="DejaVu Serif"/>
          <w:b w:val="0"/>
          <w:bCs w:val="0"/>
          <w:sz w:val="20"/>
          <w:szCs w:val="20"/>
        </w:rPr>
        <w:t xml:space="preserve">. The file is called </w:t>
      </w:r>
      <w:r>
        <w:rPr>
          <w:rFonts w:hint="default" w:ascii="DejaVu Sans Mono" w:hAnsi="DejaVu Sans Mono" w:cs="DejaVu Sans Mono"/>
          <w:b/>
          <w:bCs/>
          <w:sz w:val="18"/>
          <w:szCs w:val="18"/>
        </w:rPr>
        <w:t>CAPS.G0.8-I0-B0.6-P0.01</w:t>
      </w:r>
      <w:r>
        <w:rPr>
          <w:rFonts w:hint="default" w:ascii="DejaVu Sans Mono" w:hAnsi="DejaVu Sans Mono" w:cs="DejaVu Sans Mono"/>
          <w:b/>
          <w:bCs/>
          <w:sz w:val="18"/>
          <w:szCs w:val="18"/>
          <w:lang w:val="en"/>
        </w:rPr>
        <w:t>-B0.05</w:t>
      </w:r>
      <w:r>
        <w:rPr>
          <w:rFonts w:hint="default" w:ascii="DejaVu Sans Mono" w:hAnsi="DejaVu Sans Mono" w:cs="DejaVu Sans Mono"/>
          <w:b/>
          <w:bCs/>
          <w:sz w:val="18"/>
          <w:szCs w:val="18"/>
        </w:rPr>
        <w:t>.xml</w:t>
      </w:r>
      <w:r>
        <w:rPr>
          <w:rFonts w:hint="default" w:ascii="DejaVu Serif" w:hAnsi="DejaVu Serif" w:cs="DejaVu Serif"/>
          <w:b w:val="0"/>
          <w:bCs w:val="0"/>
          <w:sz w:val="20"/>
          <w:szCs w:val="20"/>
        </w:rPr>
        <w:t xml:space="preserve"> and is ready to be analysed by Cytoskape. The UniProt identifiers are used as nodes id, while protein names are used as labels. The network has the following values as edges:</w:t>
      </w:r>
      <w:r>
        <w:rPr>
          <w:rFonts w:hint="default" w:ascii="DejaVu Serif" w:hAnsi="DejaVu Serif" w:cs="DejaVu Serif"/>
          <w:b w:val="0"/>
          <w:bCs w:val="0"/>
          <w:sz w:val="20"/>
          <w:szCs w:val="20"/>
          <w:lang w:val="en"/>
        </w:rPr>
        <w:t xml:space="preserve"> raw p-value, determined by CAPS2; bonferroni corrected P-value; Bootstrap value, mean MSA column identity, mean MSA column diversity, and more</w:t>
      </w:r>
    </w:p>
    <w:p>
      <w:pPr>
        <w:numPr>
          <w:ilvl w:val="0"/>
          <w:numId w:val="0"/>
        </w:numPr>
        <w:ind w:leftChars="0"/>
        <w:jc w:val="left"/>
        <w:rPr>
          <w:rFonts w:hint="default" w:ascii="DejaVu Serif" w:hAnsi="DejaVu Serif" w:cs="DejaVu Serif"/>
          <w:b w:val="0"/>
          <w:bCs w:val="0"/>
          <w:sz w:val="20"/>
          <w:szCs w:val="20"/>
          <w:lang w:val="en"/>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Opens the network dynamically via R Shiny</w:t>
      </w:r>
    </w:p>
    <w:p>
      <w:pPr>
        <w:numPr>
          <w:ilvl w:val="0"/>
          <w:numId w:val="0"/>
        </w:numPr>
        <w:ind w:leftChars="0"/>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Exits AutoCoEv</w:t>
      </w:r>
    </w:p>
    <w:p>
      <w:pPr>
        <w:numPr>
          <w:ilvl w:val="0"/>
          <w:numId w:val="0"/>
        </w:numPr>
        <w:jc w:val="left"/>
        <w:rPr>
          <w:rFonts w:hint="default" w:ascii="DejaVu Serif" w:hAnsi="DejaVu Serif" w:cs="DejaVu Serif"/>
          <w:b w:val="0"/>
          <w:bCs w:val="0"/>
          <w:sz w:val="20"/>
          <w:szCs w:val="20"/>
        </w:rPr>
      </w:pPr>
    </w:p>
    <w:sectPr>
      <w:headerReference r:id="rId3" w:type="default"/>
      <w:footerReference r:id="rId4"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DejaVu Sans Mono">
    <w:panose1 w:val="020B0609030804020204"/>
    <w:charset w:val="00"/>
    <w:family w:val="auto"/>
    <w:pitch w:val="default"/>
    <w:sig w:usb0="E70026FF" w:usb1="D200F9FB" w:usb2="02000028" w:usb3="00000000" w:csb0="600001DF" w:csb1="FFDF0000"/>
  </w:font>
  <w:font w:name="Verdana">
    <w:panose1 w:val="020B0604030504040204"/>
    <w:charset w:val="00"/>
    <w:family w:val="auto"/>
    <w:pitch w:val="default"/>
    <w:sig w:usb0="00000287" w:usb1="00000000" w:usb2="00000000" w:usb3="00000000" w:csb0="2000019F"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PxUPQ8LAgAA&#10;KgQAAA4AAAAAAAAAAQAgAAAANQEAAGRycy9lMm9Eb2MueG1sUEsFBgAAAAAGAAYAWQEAALIFAAAA&#10;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A2DC"/>
    <w:multiLevelType w:val="singleLevel"/>
    <w:tmpl w:val="FFFEA2DC"/>
    <w:lvl w:ilvl="0" w:tentative="0">
      <w:start w:val="1"/>
      <w:numFmt w:val="decimal"/>
      <w:lvlText w:val="%1)"/>
      <w:lvlJc w:val="left"/>
      <w:pPr>
        <w:tabs>
          <w:tab w:val="left" w:pos="418"/>
        </w:tabs>
        <w:ind w:left="418" w:leftChars="0" w:hanging="418" w:firstLineChars="0"/>
      </w:pPr>
      <w:rPr>
        <w:rFonts w:hint="default"/>
      </w:rPr>
    </w:lvl>
  </w:abstractNum>
  <w:abstractNum w:abstractNumId="1">
    <w:nsid w:val="5F772B97"/>
    <w:multiLevelType w:val="singleLevel"/>
    <w:tmpl w:val="5F772B97"/>
    <w:lvl w:ilvl="0" w:tentative="0">
      <w:start w:val="1"/>
      <w:numFmt w:val="bullet"/>
      <w:lvlText w:val="◦"/>
      <w:lvlJc w:val="left"/>
      <w:pPr>
        <w:tabs>
          <w:tab w:val="left" w:pos="420"/>
        </w:tabs>
        <w:ind w:left="420" w:leftChars="0" w:hanging="420" w:firstLineChars="0"/>
      </w:pPr>
      <w:rPr>
        <w:rFonts w:hint="default" w:ascii="Verdana" w:hAnsi="Verdana" w:cs="Verdan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5AA18"/>
    <w:rsid w:val="09F0EB8B"/>
    <w:rsid w:val="0BDFB2F9"/>
    <w:rsid w:val="0BFDE13F"/>
    <w:rsid w:val="0BFF666B"/>
    <w:rsid w:val="0D3D2AE1"/>
    <w:rsid w:val="0D8D1788"/>
    <w:rsid w:val="0DFB132E"/>
    <w:rsid w:val="0E53C0E9"/>
    <w:rsid w:val="0EFF07A3"/>
    <w:rsid w:val="0F7F053D"/>
    <w:rsid w:val="0FBC4AF8"/>
    <w:rsid w:val="11D750EA"/>
    <w:rsid w:val="12FF72BB"/>
    <w:rsid w:val="13EF3DE4"/>
    <w:rsid w:val="17FFE1AE"/>
    <w:rsid w:val="1BEE3E1F"/>
    <w:rsid w:val="1BFDDD92"/>
    <w:rsid w:val="1CAD7E06"/>
    <w:rsid w:val="1CCF323F"/>
    <w:rsid w:val="1D33759D"/>
    <w:rsid w:val="1F6F07F6"/>
    <w:rsid w:val="1FB34748"/>
    <w:rsid w:val="1FF35011"/>
    <w:rsid w:val="1FFFB013"/>
    <w:rsid w:val="23DA4FDC"/>
    <w:rsid w:val="25C4C7FF"/>
    <w:rsid w:val="266D8102"/>
    <w:rsid w:val="26BBBDD3"/>
    <w:rsid w:val="26BE9D6D"/>
    <w:rsid w:val="26EFAC55"/>
    <w:rsid w:val="27D502C2"/>
    <w:rsid w:val="2A6E1D81"/>
    <w:rsid w:val="2A73E434"/>
    <w:rsid w:val="2BFB1A33"/>
    <w:rsid w:val="2CFF2CDD"/>
    <w:rsid w:val="2E7BCA27"/>
    <w:rsid w:val="2E9E8012"/>
    <w:rsid w:val="2EEFE11F"/>
    <w:rsid w:val="2F7D1C73"/>
    <w:rsid w:val="2F9F58F9"/>
    <w:rsid w:val="2FDF553E"/>
    <w:rsid w:val="2FFE9EC0"/>
    <w:rsid w:val="3399D91B"/>
    <w:rsid w:val="33B8D35B"/>
    <w:rsid w:val="33CD2B22"/>
    <w:rsid w:val="357ED49E"/>
    <w:rsid w:val="35B72B9A"/>
    <w:rsid w:val="36BF30C8"/>
    <w:rsid w:val="36DE4F76"/>
    <w:rsid w:val="36FEF7BC"/>
    <w:rsid w:val="372E1F7C"/>
    <w:rsid w:val="37DF9FA5"/>
    <w:rsid w:val="37F5715E"/>
    <w:rsid w:val="3AC529AF"/>
    <w:rsid w:val="3ACD7A5C"/>
    <w:rsid w:val="3AF15F99"/>
    <w:rsid w:val="3AFC5FB8"/>
    <w:rsid w:val="3B2F053F"/>
    <w:rsid w:val="3B7FDC3D"/>
    <w:rsid w:val="3BDE1A2F"/>
    <w:rsid w:val="3BDF3C6B"/>
    <w:rsid w:val="3BE30797"/>
    <w:rsid w:val="3BF795ED"/>
    <w:rsid w:val="3C9647E7"/>
    <w:rsid w:val="3C9F8E33"/>
    <w:rsid w:val="3D7B221F"/>
    <w:rsid w:val="3DB178DF"/>
    <w:rsid w:val="3DB7FB4C"/>
    <w:rsid w:val="3DDB0205"/>
    <w:rsid w:val="3DEF7986"/>
    <w:rsid w:val="3DFF4BEC"/>
    <w:rsid w:val="3DFFC2BC"/>
    <w:rsid w:val="3E0FE98E"/>
    <w:rsid w:val="3E3F00D1"/>
    <w:rsid w:val="3E4F6B56"/>
    <w:rsid w:val="3E6FFD53"/>
    <w:rsid w:val="3E7BDB29"/>
    <w:rsid w:val="3EF7A936"/>
    <w:rsid w:val="3EFDDDEB"/>
    <w:rsid w:val="3F20F412"/>
    <w:rsid w:val="3F463672"/>
    <w:rsid w:val="3F4F3050"/>
    <w:rsid w:val="3F5F8CC4"/>
    <w:rsid w:val="3F6684B4"/>
    <w:rsid w:val="3F6E00B2"/>
    <w:rsid w:val="3F7AD167"/>
    <w:rsid w:val="3FA1D47B"/>
    <w:rsid w:val="3FA41FCE"/>
    <w:rsid w:val="3FB278B3"/>
    <w:rsid w:val="3FB7F0E7"/>
    <w:rsid w:val="3FBDC1FE"/>
    <w:rsid w:val="3FDB3B48"/>
    <w:rsid w:val="3FDFD35C"/>
    <w:rsid w:val="3FEA3A48"/>
    <w:rsid w:val="3FEAF63E"/>
    <w:rsid w:val="3FEB033E"/>
    <w:rsid w:val="3FEFFAA3"/>
    <w:rsid w:val="3FF5A206"/>
    <w:rsid w:val="3FF7FD7A"/>
    <w:rsid w:val="3FF99E39"/>
    <w:rsid w:val="3FFBE840"/>
    <w:rsid w:val="3FFFB92D"/>
    <w:rsid w:val="4326B600"/>
    <w:rsid w:val="44F46BED"/>
    <w:rsid w:val="45631515"/>
    <w:rsid w:val="45ED77DC"/>
    <w:rsid w:val="4725EB0F"/>
    <w:rsid w:val="47DF5E35"/>
    <w:rsid w:val="47EF75E8"/>
    <w:rsid w:val="47FED764"/>
    <w:rsid w:val="496D1B91"/>
    <w:rsid w:val="49FD5658"/>
    <w:rsid w:val="4AB9971F"/>
    <w:rsid w:val="4BB7195A"/>
    <w:rsid w:val="4EB7051D"/>
    <w:rsid w:val="4EFAAF6B"/>
    <w:rsid w:val="4F7DED73"/>
    <w:rsid w:val="4FDB67D0"/>
    <w:rsid w:val="4FDE708C"/>
    <w:rsid w:val="4FFF5A00"/>
    <w:rsid w:val="525F857D"/>
    <w:rsid w:val="54EF133E"/>
    <w:rsid w:val="5547BA33"/>
    <w:rsid w:val="556F1232"/>
    <w:rsid w:val="556FB6CC"/>
    <w:rsid w:val="567F966C"/>
    <w:rsid w:val="571F5C7F"/>
    <w:rsid w:val="571FA024"/>
    <w:rsid w:val="573E6A71"/>
    <w:rsid w:val="577FE64F"/>
    <w:rsid w:val="57BCED08"/>
    <w:rsid w:val="57E65D6D"/>
    <w:rsid w:val="57EF446A"/>
    <w:rsid w:val="57FFA9BE"/>
    <w:rsid w:val="58ABA61E"/>
    <w:rsid w:val="5962B58D"/>
    <w:rsid w:val="59EF5223"/>
    <w:rsid w:val="5A6F827C"/>
    <w:rsid w:val="5A7F490C"/>
    <w:rsid w:val="5B3E4B7B"/>
    <w:rsid w:val="5BAFDA24"/>
    <w:rsid w:val="5BBB7194"/>
    <w:rsid w:val="5BF4C00A"/>
    <w:rsid w:val="5BFD2AFF"/>
    <w:rsid w:val="5BFE55E8"/>
    <w:rsid w:val="5C47845A"/>
    <w:rsid w:val="5C5FE9A1"/>
    <w:rsid w:val="5C9F8D0C"/>
    <w:rsid w:val="5D37F51B"/>
    <w:rsid w:val="5DF4054D"/>
    <w:rsid w:val="5DF4E761"/>
    <w:rsid w:val="5DFFD256"/>
    <w:rsid w:val="5DFFDD22"/>
    <w:rsid w:val="5DFFE8E7"/>
    <w:rsid w:val="5DFFFCD9"/>
    <w:rsid w:val="5E5FCFEB"/>
    <w:rsid w:val="5E7D34FD"/>
    <w:rsid w:val="5EE5BF15"/>
    <w:rsid w:val="5F6EBC52"/>
    <w:rsid w:val="5F7F82CF"/>
    <w:rsid w:val="5F7FA594"/>
    <w:rsid w:val="5F9F30D0"/>
    <w:rsid w:val="5FBC25C2"/>
    <w:rsid w:val="5FBF8D14"/>
    <w:rsid w:val="5FCF899D"/>
    <w:rsid w:val="5FEB22A3"/>
    <w:rsid w:val="5FEF18A5"/>
    <w:rsid w:val="5FFEF6D1"/>
    <w:rsid w:val="5FFFB065"/>
    <w:rsid w:val="5FFFEC55"/>
    <w:rsid w:val="617FF153"/>
    <w:rsid w:val="63A5FF92"/>
    <w:rsid w:val="63BFC2E1"/>
    <w:rsid w:val="63E4D090"/>
    <w:rsid w:val="64B7B8E4"/>
    <w:rsid w:val="65EF1055"/>
    <w:rsid w:val="65F5122C"/>
    <w:rsid w:val="6676F475"/>
    <w:rsid w:val="66E587D7"/>
    <w:rsid w:val="66EA9692"/>
    <w:rsid w:val="677E8099"/>
    <w:rsid w:val="67B75E72"/>
    <w:rsid w:val="67BFEDBB"/>
    <w:rsid w:val="67F652E9"/>
    <w:rsid w:val="67FDEF7C"/>
    <w:rsid w:val="68A1EBA3"/>
    <w:rsid w:val="68DD5379"/>
    <w:rsid w:val="68F52BA4"/>
    <w:rsid w:val="693FC5C1"/>
    <w:rsid w:val="695F8DC3"/>
    <w:rsid w:val="696B12A6"/>
    <w:rsid w:val="69EB22BA"/>
    <w:rsid w:val="69FE5DB2"/>
    <w:rsid w:val="6ADC6716"/>
    <w:rsid w:val="6ADFEC38"/>
    <w:rsid w:val="6AE7AB1C"/>
    <w:rsid w:val="6B2FBCE8"/>
    <w:rsid w:val="6B6FC224"/>
    <w:rsid w:val="6B7ED83A"/>
    <w:rsid w:val="6BDDE4E6"/>
    <w:rsid w:val="6BEDF8BB"/>
    <w:rsid w:val="6BFB5DA4"/>
    <w:rsid w:val="6CBF38B7"/>
    <w:rsid w:val="6CF11486"/>
    <w:rsid w:val="6CF7C59F"/>
    <w:rsid w:val="6CFFC24B"/>
    <w:rsid w:val="6D9D5010"/>
    <w:rsid w:val="6D9E30F7"/>
    <w:rsid w:val="6DD709FA"/>
    <w:rsid w:val="6DDF5316"/>
    <w:rsid w:val="6DE2A272"/>
    <w:rsid w:val="6DEA01DB"/>
    <w:rsid w:val="6DEF5163"/>
    <w:rsid w:val="6DF7C0F1"/>
    <w:rsid w:val="6DFB6A5E"/>
    <w:rsid w:val="6E75C40D"/>
    <w:rsid w:val="6EBE8D14"/>
    <w:rsid w:val="6EBF7A95"/>
    <w:rsid w:val="6EDFB308"/>
    <w:rsid w:val="6EE4CD91"/>
    <w:rsid w:val="6EEF2B55"/>
    <w:rsid w:val="6EF6EAF0"/>
    <w:rsid w:val="6EF77AC7"/>
    <w:rsid w:val="6F578FA2"/>
    <w:rsid w:val="6F5D8EF1"/>
    <w:rsid w:val="6F7F55CC"/>
    <w:rsid w:val="6F9D6CBF"/>
    <w:rsid w:val="6FBA5705"/>
    <w:rsid w:val="6FBB848A"/>
    <w:rsid w:val="6FBE31D6"/>
    <w:rsid w:val="6FBF6468"/>
    <w:rsid w:val="6FD3A65F"/>
    <w:rsid w:val="6FD64ACC"/>
    <w:rsid w:val="6FDE3377"/>
    <w:rsid w:val="6FE74750"/>
    <w:rsid w:val="6FE86DC5"/>
    <w:rsid w:val="6FEE70AF"/>
    <w:rsid w:val="6FFFE4BF"/>
    <w:rsid w:val="70773AC0"/>
    <w:rsid w:val="707E7154"/>
    <w:rsid w:val="71BB44A3"/>
    <w:rsid w:val="71F85821"/>
    <w:rsid w:val="72950B5E"/>
    <w:rsid w:val="72F5E46F"/>
    <w:rsid w:val="737FF92A"/>
    <w:rsid w:val="73C79AD4"/>
    <w:rsid w:val="73DD595B"/>
    <w:rsid w:val="73E5C0B9"/>
    <w:rsid w:val="73F77C83"/>
    <w:rsid w:val="744CE93D"/>
    <w:rsid w:val="74B78927"/>
    <w:rsid w:val="74CE646F"/>
    <w:rsid w:val="74FF6E8A"/>
    <w:rsid w:val="7567F08D"/>
    <w:rsid w:val="757A6E78"/>
    <w:rsid w:val="75CD096D"/>
    <w:rsid w:val="75F0B812"/>
    <w:rsid w:val="75F5433B"/>
    <w:rsid w:val="75F99C29"/>
    <w:rsid w:val="75FEF306"/>
    <w:rsid w:val="7679A52B"/>
    <w:rsid w:val="769E52B3"/>
    <w:rsid w:val="76DF5A82"/>
    <w:rsid w:val="76FE52ED"/>
    <w:rsid w:val="77576DCB"/>
    <w:rsid w:val="7757D4ED"/>
    <w:rsid w:val="777E2D07"/>
    <w:rsid w:val="777F34E7"/>
    <w:rsid w:val="778F8EA4"/>
    <w:rsid w:val="77B756BE"/>
    <w:rsid w:val="77BB21A4"/>
    <w:rsid w:val="77BDE354"/>
    <w:rsid w:val="77BE29BC"/>
    <w:rsid w:val="77DFD2D0"/>
    <w:rsid w:val="77E031B2"/>
    <w:rsid w:val="77E522BC"/>
    <w:rsid w:val="77F53D1E"/>
    <w:rsid w:val="77F96713"/>
    <w:rsid w:val="77FBAD5C"/>
    <w:rsid w:val="77FE4698"/>
    <w:rsid w:val="77FF35BD"/>
    <w:rsid w:val="787FFCFF"/>
    <w:rsid w:val="78B67098"/>
    <w:rsid w:val="78FD5384"/>
    <w:rsid w:val="78FFE5D6"/>
    <w:rsid w:val="793FACF2"/>
    <w:rsid w:val="796D4C6E"/>
    <w:rsid w:val="796E6A66"/>
    <w:rsid w:val="79AFE0C2"/>
    <w:rsid w:val="79DB71E6"/>
    <w:rsid w:val="79EB7A84"/>
    <w:rsid w:val="79EF5902"/>
    <w:rsid w:val="7A4B3626"/>
    <w:rsid w:val="7A53EFA4"/>
    <w:rsid w:val="7A7B2766"/>
    <w:rsid w:val="7A8C076D"/>
    <w:rsid w:val="7A9EEFD2"/>
    <w:rsid w:val="7AE9E5FE"/>
    <w:rsid w:val="7AEBDA70"/>
    <w:rsid w:val="7AFD95E4"/>
    <w:rsid w:val="7B37123A"/>
    <w:rsid w:val="7B54F8B3"/>
    <w:rsid w:val="7B6FAF7A"/>
    <w:rsid w:val="7B7C00E8"/>
    <w:rsid w:val="7BA5406C"/>
    <w:rsid w:val="7BB3F8E1"/>
    <w:rsid w:val="7BC383EA"/>
    <w:rsid w:val="7BDFA700"/>
    <w:rsid w:val="7BDFA850"/>
    <w:rsid w:val="7BE5BF93"/>
    <w:rsid w:val="7BED3E45"/>
    <w:rsid w:val="7BEED051"/>
    <w:rsid w:val="7BF516A2"/>
    <w:rsid w:val="7BFA8A8E"/>
    <w:rsid w:val="7BFB3F89"/>
    <w:rsid w:val="7BFBD2EF"/>
    <w:rsid w:val="7BFCB3DA"/>
    <w:rsid w:val="7BFDC942"/>
    <w:rsid w:val="7BFEF691"/>
    <w:rsid w:val="7BFF15CB"/>
    <w:rsid w:val="7C7748C4"/>
    <w:rsid w:val="7CBE6C68"/>
    <w:rsid w:val="7CEC9A96"/>
    <w:rsid w:val="7CFAEBB6"/>
    <w:rsid w:val="7CFCEC6F"/>
    <w:rsid w:val="7D56219A"/>
    <w:rsid w:val="7D76EF64"/>
    <w:rsid w:val="7D7C21CF"/>
    <w:rsid w:val="7D968181"/>
    <w:rsid w:val="7DAD5BC5"/>
    <w:rsid w:val="7DB0F12E"/>
    <w:rsid w:val="7DBB6DB3"/>
    <w:rsid w:val="7DDF54F4"/>
    <w:rsid w:val="7DDF8D6E"/>
    <w:rsid w:val="7DE06FC7"/>
    <w:rsid w:val="7DE556AF"/>
    <w:rsid w:val="7DEB12E1"/>
    <w:rsid w:val="7DEB887D"/>
    <w:rsid w:val="7DEC548F"/>
    <w:rsid w:val="7DEEEAE5"/>
    <w:rsid w:val="7DF7EABB"/>
    <w:rsid w:val="7DFB4E70"/>
    <w:rsid w:val="7DFD1755"/>
    <w:rsid w:val="7DFF0294"/>
    <w:rsid w:val="7DFF2293"/>
    <w:rsid w:val="7DFF42F3"/>
    <w:rsid w:val="7E27F019"/>
    <w:rsid w:val="7E2E4F8D"/>
    <w:rsid w:val="7E676A34"/>
    <w:rsid w:val="7E7B22FC"/>
    <w:rsid w:val="7E7E13B7"/>
    <w:rsid w:val="7EBB74BF"/>
    <w:rsid w:val="7EBE7FAC"/>
    <w:rsid w:val="7EBF050B"/>
    <w:rsid w:val="7ED21D05"/>
    <w:rsid w:val="7ED73306"/>
    <w:rsid w:val="7ED7B546"/>
    <w:rsid w:val="7EE72DBD"/>
    <w:rsid w:val="7EE7AB92"/>
    <w:rsid w:val="7EEB1298"/>
    <w:rsid w:val="7EEF6F42"/>
    <w:rsid w:val="7EEF89B1"/>
    <w:rsid w:val="7EEF8A26"/>
    <w:rsid w:val="7EF7A42C"/>
    <w:rsid w:val="7EF8274A"/>
    <w:rsid w:val="7EFB1E71"/>
    <w:rsid w:val="7EFBC33C"/>
    <w:rsid w:val="7EFF163C"/>
    <w:rsid w:val="7EFF3440"/>
    <w:rsid w:val="7F09C2C3"/>
    <w:rsid w:val="7F2F51E9"/>
    <w:rsid w:val="7F3774F9"/>
    <w:rsid w:val="7F3AB40F"/>
    <w:rsid w:val="7F3D0FDD"/>
    <w:rsid w:val="7F5B6A54"/>
    <w:rsid w:val="7F5FC335"/>
    <w:rsid w:val="7F66FEFC"/>
    <w:rsid w:val="7F6743C5"/>
    <w:rsid w:val="7F6E96FF"/>
    <w:rsid w:val="7F76D321"/>
    <w:rsid w:val="7F77CF97"/>
    <w:rsid w:val="7F7DB9B4"/>
    <w:rsid w:val="7F7FB9CA"/>
    <w:rsid w:val="7F7FE57B"/>
    <w:rsid w:val="7F8DE0BB"/>
    <w:rsid w:val="7F915DC2"/>
    <w:rsid w:val="7F96F05E"/>
    <w:rsid w:val="7F9CAE3D"/>
    <w:rsid w:val="7F9FC048"/>
    <w:rsid w:val="7FADB0E8"/>
    <w:rsid w:val="7FAE932A"/>
    <w:rsid w:val="7FBB336E"/>
    <w:rsid w:val="7FBDBAE2"/>
    <w:rsid w:val="7FBEF90A"/>
    <w:rsid w:val="7FBF4644"/>
    <w:rsid w:val="7FCF8769"/>
    <w:rsid w:val="7FD21C33"/>
    <w:rsid w:val="7FD71EFF"/>
    <w:rsid w:val="7FDAC9A9"/>
    <w:rsid w:val="7FDBD67F"/>
    <w:rsid w:val="7FDFD7D8"/>
    <w:rsid w:val="7FED7A76"/>
    <w:rsid w:val="7FEEA445"/>
    <w:rsid w:val="7FF4AA65"/>
    <w:rsid w:val="7FF5918E"/>
    <w:rsid w:val="7FF708AD"/>
    <w:rsid w:val="7FFA2C79"/>
    <w:rsid w:val="7FFB44E8"/>
    <w:rsid w:val="7FFCEBF1"/>
    <w:rsid w:val="7FFD838A"/>
    <w:rsid w:val="7FFE833C"/>
    <w:rsid w:val="7FFEAF3F"/>
    <w:rsid w:val="7FFEB03D"/>
    <w:rsid w:val="7FFEEDEB"/>
    <w:rsid w:val="7FFF2C05"/>
    <w:rsid w:val="7FFF7119"/>
    <w:rsid w:val="7FFF9118"/>
    <w:rsid w:val="7FFFBE7B"/>
    <w:rsid w:val="7FFFEE8E"/>
    <w:rsid w:val="83EF04E6"/>
    <w:rsid w:val="867FD1B1"/>
    <w:rsid w:val="87D8D585"/>
    <w:rsid w:val="8B6FFE16"/>
    <w:rsid w:val="8D6D7F1C"/>
    <w:rsid w:val="8F734088"/>
    <w:rsid w:val="8FB26FA5"/>
    <w:rsid w:val="91ACCEE2"/>
    <w:rsid w:val="929A8076"/>
    <w:rsid w:val="95FAD1E6"/>
    <w:rsid w:val="971C7566"/>
    <w:rsid w:val="977FCC88"/>
    <w:rsid w:val="97BDDEE1"/>
    <w:rsid w:val="97FDE529"/>
    <w:rsid w:val="97FFBE69"/>
    <w:rsid w:val="9AAB1BD8"/>
    <w:rsid w:val="9AF5ECA3"/>
    <w:rsid w:val="9AFA78DD"/>
    <w:rsid w:val="9BF1A2E6"/>
    <w:rsid w:val="9BF750B8"/>
    <w:rsid w:val="9C7EC31F"/>
    <w:rsid w:val="9CBFF2EB"/>
    <w:rsid w:val="9D3ED5F2"/>
    <w:rsid w:val="9D7585BE"/>
    <w:rsid w:val="9E51D917"/>
    <w:rsid w:val="9E7DED99"/>
    <w:rsid w:val="9F4F3975"/>
    <w:rsid w:val="9F8EEBDF"/>
    <w:rsid w:val="9FABFC70"/>
    <w:rsid w:val="9FB756BF"/>
    <w:rsid w:val="9FF3C425"/>
    <w:rsid w:val="A4B76F36"/>
    <w:rsid w:val="A4DFD3E7"/>
    <w:rsid w:val="A4F704F8"/>
    <w:rsid w:val="A5AB7549"/>
    <w:rsid w:val="A5BFC055"/>
    <w:rsid w:val="A79921E3"/>
    <w:rsid w:val="A7EF181B"/>
    <w:rsid w:val="AAEFAAC0"/>
    <w:rsid w:val="ABFF465F"/>
    <w:rsid w:val="ADDF1222"/>
    <w:rsid w:val="AF5B4001"/>
    <w:rsid w:val="AF6F71AA"/>
    <w:rsid w:val="AF7FC62A"/>
    <w:rsid w:val="AF93F1F2"/>
    <w:rsid w:val="AFDF0DB4"/>
    <w:rsid w:val="AFEA4145"/>
    <w:rsid w:val="AFEF03FF"/>
    <w:rsid w:val="AFF747F8"/>
    <w:rsid w:val="AFFFBD52"/>
    <w:rsid w:val="B3641D3D"/>
    <w:rsid w:val="B3BF54CC"/>
    <w:rsid w:val="B4FE7212"/>
    <w:rsid w:val="B54F66A1"/>
    <w:rsid w:val="B5599082"/>
    <w:rsid w:val="B5AE45DF"/>
    <w:rsid w:val="B5BB36A4"/>
    <w:rsid w:val="B6DD63D2"/>
    <w:rsid w:val="B6DDC524"/>
    <w:rsid w:val="B76EF965"/>
    <w:rsid w:val="B7FB07D4"/>
    <w:rsid w:val="B9AF3076"/>
    <w:rsid w:val="BA7C4C67"/>
    <w:rsid w:val="BAC739A1"/>
    <w:rsid w:val="BAF78B38"/>
    <w:rsid w:val="BAF84C75"/>
    <w:rsid w:val="BB62291F"/>
    <w:rsid w:val="BB76821D"/>
    <w:rsid w:val="BB7FB584"/>
    <w:rsid w:val="BB9BE8CE"/>
    <w:rsid w:val="BBC70655"/>
    <w:rsid w:val="BBDBDE91"/>
    <w:rsid w:val="BCB5EFB2"/>
    <w:rsid w:val="BD97ACD8"/>
    <w:rsid w:val="BDDDCC91"/>
    <w:rsid w:val="BDDDD672"/>
    <w:rsid w:val="BDEB74EF"/>
    <w:rsid w:val="BDF5FCBE"/>
    <w:rsid w:val="BDF66114"/>
    <w:rsid w:val="BDFB06E3"/>
    <w:rsid w:val="BDFED827"/>
    <w:rsid w:val="BDFFAB69"/>
    <w:rsid w:val="BE5F9CCB"/>
    <w:rsid w:val="BE685DF1"/>
    <w:rsid w:val="BE6F8A33"/>
    <w:rsid w:val="BECB1A0A"/>
    <w:rsid w:val="BECB636F"/>
    <w:rsid w:val="BEDE2930"/>
    <w:rsid w:val="BEE324D6"/>
    <w:rsid w:val="BF1F0D82"/>
    <w:rsid w:val="BF3C436C"/>
    <w:rsid w:val="BF53B8BB"/>
    <w:rsid w:val="BF5A5A47"/>
    <w:rsid w:val="BF5FA0B6"/>
    <w:rsid w:val="BF65DEBC"/>
    <w:rsid w:val="BF6FE320"/>
    <w:rsid w:val="BF7AE503"/>
    <w:rsid w:val="BF8E49C8"/>
    <w:rsid w:val="BFAFCCC5"/>
    <w:rsid w:val="BFB385A2"/>
    <w:rsid w:val="BFBF0B57"/>
    <w:rsid w:val="BFDBCE6F"/>
    <w:rsid w:val="BFEF546B"/>
    <w:rsid w:val="BFF746CC"/>
    <w:rsid w:val="BFFDC43B"/>
    <w:rsid w:val="BFFE17FF"/>
    <w:rsid w:val="BFFECE12"/>
    <w:rsid w:val="C49756D4"/>
    <w:rsid w:val="C5BF5341"/>
    <w:rsid w:val="C5FED771"/>
    <w:rsid w:val="C6AF272B"/>
    <w:rsid w:val="C6F8FE60"/>
    <w:rsid w:val="C6FB2F2B"/>
    <w:rsid w:val="C79F3F83"/>
    <w:rsid w:val="CAEFF944"/>
    <w:rsid w:val="CAFDE82A"/>
    <w:rsid w:val="CB7FBC6C"/>
    <w:rsid w:val="CBE37444"/>
    <w:rsid w:val="CCA5F4BF"/>
    <w:rsid w:val="CCFFF41D"/>
    <w:rsid w:val="CDCDEDBB"/>
    <w:rsid w:val="CDF7D235"/>
    <w:rsid w:val="CE775551"/>
    <w:rsid w:val="CEBF79C8"/>
    <w:rsid w:val="CEEFD9E7"/>
    <w:rsid w:val="CEFEAE73"/>
    <w:rsid w:val="CF455160"/>
    <w:rsid w:val="CF8F404F"/>
    <w:rsid w:val="CFDF2887"/>
    <w:rsid w:val="CFFA347F"/>
    <w:rsid w:val="D1F7B932"/>
    <w:rsid w:val="D1FFEFF6"/>
    <w:rsid w:val="D2F74D9F"/>
    <w:rsid w:val="D3AF202A"/>
    <w:rsid w:val="D3CB60BF"/>
    <w:rsid w:val="D3EFDA65"/>
    <w:rsid w:val="D4D1F4FB"/>
    <w:rsid w:val="D5CF3945"/>
    <w:rsid w:val="D63F74AF"/>
    <w:rsid w:val="D69F81C2"/>
    <w:rsid w:val="D6E7587F"/>
    <w:rsid w:val="D77FE72A"/>
    <w:rsid w:val="D7DF367F"/>
    <w:rsid w:val="D7FBD4B0"/>
    <w:rsid w:val="D7FF5144"/>
    <w:rsid w:val="D947AB65"/>
    <w:rsid w:val="D9BFE598"/>
    <w:rsid w:val="DA7F6D94"/>
    <w:rsid w:val="DA99574F"/>
    <w:rsid w:val="DB7E5C94"/>
    <w:rsid w:val="DB974AA8"/>
    <w:rsid w:val="DBE67137"/>
    <w:rsid w:val="DBF39422"/>
    <w:rsid w:val="DBFB3645"/>
    <w:rsid w:val="DBFF2D75"/>
    <w:rsid w:val="DCDD8863"/>
    <w:rsid w:val="DCEEFEEE"/>
    <w:rsid w:val="DCFF4083"/>
    <w:rsid w:val="DDB32265"/>
    <w:rsid w:val="DDD1A21C"/>
    <w:rsid w:val="DDF99EE8"/>
    <w:rsid w:val="DDFF329A"/>
    <w:rsid w:val="DEDB509E"/>
    <w:rsid w:val="DEDDD931"/>
    <w:rsid w:val="DEDFAAAF"/>
    <w:rsid w:val="DEF79A91"/>
    <w:rsid w:val="DEFF64ED"/>
    <w:rsid w:val="DF1C9895"/>
    <w:rsid w:val="DF2DF2EE"/>
    <w:rsid w:val="DF378727"/>
    <w:rsid w:val="DF75F726"/>
    <w:rsid w:val="DF7C2732"/>
    <w:rsid w:val="DF7CFFA1"/>
    <w:rsid w:val="DF8FD1CB"/>
    <w:rsid w:val="DF9AD831"/>
    <w:rsid w:val="DFADA8B3"/>
    <w:rsid w:val="DFB58658"/>
    <w:rsid w:val="DFBD3750"/>
    <w:rsid w:val="DFC70897"/>
    <w:rsid w:val="DFCFD386"/>
    <w:rsid w:val="DFD98BA4"/>
    <w:rsid w:val="DFDDEFEA"/>
    <w:rsid w:val="DFE1854A"/>
    <w:rsid w:val="DFF3C6F9"/>
    <w:rsid w:val="DFF766B4"/>
    <w:rsid w:val="DFFF762A"/>
    <w:rsid w:val="DFFFA923"/>
    <w:rsid w:val="E17F2BDA"/>
    <w:rsid w:val="E2D3EC47"/>
    <w:rsid w:val="E33F1B59"/>
    <w:rsid w:val="E36B9293"/>
    <w:rsid w:val="E3DFB2D3"/>
    <w:rsid w:val="E3EE280C"/>
    <w:rsid w:val="E3FE3CC5"/>
    <w:rsid w:val="E49D01A2"/>
    <w:rsid w:val="E4EEA55D"/>
    <w:rsid w:val="E63F94F3"/>
    <w:rsid w:val="E67FB355"/>
    <w:rsid w:val="E6DF5B9C"/>
    <w:rsid w:val="E6F7620F"/>
    <w:rsid w:val="E75B56AB"/>
    <w:rsid w:val="E77F0F73"/>
    <w:rsid w:val="E77F79A0"/>
    <w:rsid w:val="E7DDF116"/>
    <w:rsid w:val="E7F2AF2E"/>
    <w:rsid w:val="E99D4245"/>
    <w:rsid w:val="EB679012"/>
    <w:rsid w:val="EB776E2A"/>
    <w:rsid w:val="EBDA93A7"/>
    <w:rsid w:val="EBFB5981"/>
    <w:rsid w:val="EBFB78B7"/>
    <w:rsid w:val="EBFBE29E"/>
    <w:rsid w:val="ECEECEED"/>
    <w:rsid w:val="ECFCAC26"/>
    <w:rsid w:val="ED4D1BD6"/>
    <w:rsid w:val="ED6B9512"/>
    <w:rsid w:val="ED6F4777"/>
    <w:rsid w:val="EDDE0EF7"/>
    <w:rsid w:val="EDDF82FA"/>
    <w:rsid w:val="EDFCB318"/>
    <w:rsid w:val="EE550944"/>
    <w:rsid w:val="EE6F92D8"/>
    <w:rsid w:val="EE9DA4F2"/>
    <w:rsid w:val="EEFEC8F4"/>
    <w:rsid w:val="EF7758D9"/>
    <w:rsid w:val="EF77E89B"/>
    <w:rsid w:val="EF7E3371"/>
    <w:rsid w:val="EFBF2631"/>
    <w:rsid w:val="EFCD1BF6"/>
    <w:rsid w:val="EFCF1F74"/>
    <w:rsid w:val="EFDB9626"/>
    <w:rsid w:val="EFDD131A"/>
    <w:rsid w:val="EFE0E968"/>
    <w:rsid w:val="EFEFE215"/>
    <w:rsid w:val="EFFB37A1"/>
    <w:rsid w:val="EFFF825A"/>
    <w:rsid w:val="F0FFA427"/>
    <w:rsid w:val="F1D76340"/>
    <w:rsid w:val="F1DB5F0B"/>
    <w:rsid w:val="F1F5CD54"/>
    <w:rsid w:val="F2BC189C"/>
    <w:rsid w:val="F2FB5258"/>
    <w:rsid w:val="F35F0ABC"/>
    <w:rsid w:val="F39F8276"/>
    <w:rsid w:val="F3BF20A3"/>
    <w:rsid w:val="F3CB4066"/>
    <w:rsid w:val="F3CCB54F"/>
    <w:rsid w:val="F3CF8D8C"/>
    <w:rsid w:val="F3DDDDA3"/>
    <w:rsid w:val="F3EF7752"/>
    <w:rsid w:val="F3F76032"/>
    <w:rsid w:val="F3FAF5B4"/>
    <w:rsid w:val="F3FB5971"/>
    <w:rsid w:val="F3FEC6BB"/>
    <w:rsid w:val="F3FFE691"/>
    <w:rsid w:val="F4F73554"/>
    <w:rsid w:val="F565495A"/>
    <w:rsid w:val="F56B343F"/>
    <w:rsid w:val="F5C4E563"/>
    <w:rsid w:val="F5DFBEE4"/>
    <w:rsid w:val="F5FBC7B1"/>
    <w:rsid w:val="F5FF472C"/>
    <w:rsid w:val="F5FF7ACF"/>
    <w:rsid w:val="F6E65E09"/>
    <w:rsid w:val="F6FD2FF6"/>
    <w:rsid w:val="F747F775"/>
    <w:rsid w:val="F755C8B4"/>
    <w:rsid w:val="F7A5FBFE"/>
    <w:rsid w:val="F7AD3CF0"/>
    <w:rsid w:val="F7B5A5DC"/>
    <w:rsid w:val="F7BDA51C"/>
    <w:rsid w:val="F7BE0827"/>
    <w:rsid w:val="F7D60019"/>
    <w:rsid w:val="F7D8FD96"/>
    <w:rsid w:val="F7E7C8D9"/>
    <w:rsid w:val="F7EEF190"/>
    <w:rsid w:val="F7EF862D"/>
    <w:rsid w:val="F7FE8CF6"/>
    <w:rsid w:val="F7FF35A6"/>
    <w:rsid w:val="F7FF8B9F"/>
    <w:rsid w:val="F7FF991D"/>
    <w:rsid w:val="F8A5619E"/>
    <w:rsid w:val="F8D7D617"/>
    <w:rsid w:val="F9BE6400"/>
    <w:rsid w:val="F9EE1829"/>
    <w:rsid w:val="F9F9E22B"/>
    <w:rsid w:val="F9FFC8DC"/>
    <w:rsid w:val="F9FFCA4C"/>
    <w:rsid w:val="FA4F187A"/>
    <w:rsid w:val="FAA1CFE9"/>
    <w:rsid w:val="FAB4B2AD"/>
    <w:rsid w:val="FADC00BB"/>
    <w:rsid w:val="FB3F4F40"/>
    <w:rsid w:val="FB74D617"/>
    <w:rsid w:val="FB7B227F"/>
    <w:rsid w:val="FB7DA1E9"/>
    <w:rsid w:val="FBAFC2FC"/>
    <w:rsid w:val="FBB6E06A"/>
    <w:rsid w:val="FBBCC5EE"/>
    <w:rsid w:val="FBBCDB60"/>
    <w:rsid w:val="FBDF34E4"/>
    <w:rsid w:val="FBF5131F"/>
    <w:rsid w:val="FBFA8121"/>
    <w:rsid w:val="FBFBC5B2"/>
    <w:rsid w:val="FBFE400B"/>
    <w:rsid w:val="FBFFCAB9"/>
    <w:rsid w:val="FBFFCB3B"/>
    <w:rsid w:val="FC3675A5"/>
    <w:rsid w:val="FC6F7583"/>
    <w:rsid w:val="FC79A240"/>
    <w:rsid w:val="FC7CEDA6"/>
    <w:rsid w:val="FCD5DA78"/>
    <w:rsid w:val="FCD6FFCE"/>
    <w:rsid w:val="FCDB919C"/>
    <w:rsid w:val="FCEBFB4E"/>
    <w:rsid w:val="FCFA9DCD"/>
    <w:rsid w:val="FCFB2DFA"/>
    <w:rsid w:val="FCFBE0E4"/>
    <w:rsid w:val="FD06EE4A"/>
    <w:rsid w:val="FD57F057"/>
    <w:rsid w:val="FD599967"/>
    <w:rsid w:val="FD6FF9F2"/>
    <w:rsid w:val="FD7DCDE6"/>
    <w:rsid w:val="FD9D82FC"/>
    <w:rsid w:val="FDAF3E1A"/>
    <w:rsid w:val="FDDBFCA1"/>
    <w:rsid w:val="FDEFD9C7"/>
    <w:rsid w:val="FDF64A00"/>
    <w:rsid w:val="FDFCFDB6"/>
    <w:rsid w:val="FDFE3547"/>
    <w:rsid w:val="FDFF181A"/>
    <w:rsid w:val="FDFF44E3"/>
    <w:rsid w:val="FDFF4593"/>
    <w:rsid w:val="FDFF65F6"/>
    <w:rsid w:val="FE534A62"/>
    <w:rsid w:val="FE6F1A9C"/>
    <w:rsid w:val="FE7DA0EA"/>
    <w:rsid w:val="FE9F2584"/>
    <w:rsid w:val="FE9F962F"/>
    <w:rsid w:val="FECBC638"/>
    <w:rsid w:val="FED57A71"/>
    <w:rsid w:val="FED7C808"/>
    <w:rsid w:val="FEEB6E06"/>
    <w:rsid w:val="FEEBB6A7"/>
    <w:rsid w:val="FEF6FD0A"/>
    <w:rsid w:val="FEF71AD3"/>
    <w:rsid w:val="FEF7BC96"/>
    <w:rsid w:val="FEF9D671"/>
    <w:rsid w:val="FEFDD0CE"/>
    <w:rsid w:val="FEFF0EC4"/>
    <w:rsid w:val="FEFF17A2"/>
    <w:rsid w:val="FEFF595C"/>
    <w:rsid w:val="FF0E6B52"/>
    <w:rsid w:val="FF2EE137"/>
    <w:rsid w:val="FF37B1C8"/>
    <w:rsid w:val="FF4D1B20"/>
    <w:rsid w:val="FF5BB7F2"/>
    <w:rsid w:val="FF5F762F"/>
    <w:rsid w:val="FF6B7CD7"/>
    <w:rsid w:val="FF72778A"/>
    <w:rsid w:val="FF7D4C99"/>
    <w:rsid w:val="FF7FB8D7"/>
    <w:rsid w:val="FF9A8EA8"/>
    <w:rsid w:val="FF9AA3CF"/>
    <w:rsid w:val="FFA3299E"/>
    <w:rsid w:val="FFAC9F27"/>
    <w:rsid w:val="FFADDF6F"/>
    <w:rsid w:val="FFB58BFE"/>
    <w:rsid w:val="FFBC882F"/>
    <w:rsid w:val="FFBD7F8B"/>
    <w:rsid w:val="FFBFCB10"/>
    <w:rsid w:val="FFCE34C2"/>
    <w:rsid w:val="FFCFBA36"/>
    <w:rsid w:val="FFDBA92F"/>
    <w:rsid w:val="FFDE7F92"/>
    <w:rsid w:val="FFDEC255"/>
    <w:rsid w:val="FFDF93D1"/>
    <w:rsid w:val="FFDFA8F1"/>
    <w:rsid w:val="FFDFADAA"/>
    <w:rsid w:val="FFDFADF0"/>
    <w:rsid w:val="FFE7A357"/>
    <w:rsid w:val="FFEB8D8C"/>
    <w:rsid w:val="FFEF5100"/>
    <w:rsid w:val="FFEFD8D3"/>
    <w:rsid w:val="FFEFE30D"/>
    <w:rsid w:val="FFF5EB12"/>
    <w:rsid w:val="FFF61F34"/>
    <w:rsid w:val="FFF62A36"/>
    <w:rsid w:val="FFF774E5"/>
    <w:rsid w:val="FFF7D1D0"/>
    <w:rsid w:val="FFF7FC93"/>
    <w:rsid w:val="FFF91755"/>
    <w:rsid w:val="FFFB3970"/>
    <w:rsid w:val="FFFB4AA3"/>
    <w:rsid w:val="FFFD384F"/>
    <w:rsid w:val="FFFDD306"/>
    <w:rsid w:val="FFFE6809"/>
    <w:rsid w:val="FFFE7991"/>
    <w:rsid w:val="FFFF5392"/>
    <w:rsid w:val="FFFF6AE9"/>
    <w:rsid w:val="FFFF74A6"/>
    <w:rsid w:val="FFFF83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extDirection w:val="btL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petrov/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1859</Words>
  <Characters>11266</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2020-09-29T17:40:00Z</dcterms:created>
  <dc:creator>petrov</dc:creator>
  <cp:lastModifiedBy>petrov</cp:lastModifiedBy>
  <dcterms:modified xsi:type="dcterms:W3CDTF">2020-12-23T14:23:31Z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