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04FDC" w14:textId="08C1A5D2" w:rsidR="004D36D7" w:rsidRPr="00FD4A68" w:rsidRDefault="00000000"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0DE27CA0" w14:textId="77777777" w:rsidR="005E1437" w:rsidRDefault="005E1437" w:rsidP="005E1437">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57"/>
        <w:gridCol w:w="4823"/>
      </w:tblGrid>
      <w:tr w:rsidR="005E1437" w14:paraId="1199787A" w14:textId="77777777" w:rsidTr="00B958D5">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B958D5">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B958D5">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B958D5">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328A865A" w14:textId="77777777" w:rsidR="00343C99" w:rsidRDefault="00343C99" w:rsidP="00343C99">
      <w:pPr>
        <w:pStyle w:val="ConfigWindow"/>
      </w:pPr>
      <w:r>
        <w:t>Blank Line, No additional information</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59"/>
        <w:gridCol w:w="4821"/>
      </w:tblGrid>
      <w:tr w:rsidR="005E1437" w14:paraId="361ADFC1" w14:textId="77777777" w:rsidTr="002067C5">
        <w:trPr>
          <w:cantSplit/>
          <w:tblHeader/>
          <w:jc w:val="center"/>
        </w:trPr>
        <w:tc>
          <w:tcPr>
            <w:tcW w:w="10080" w:type="dxa"/>
            <w:gridSpan w:val="2"/>
            <w:shd w:val="clear" w:color="auto" w:fill="DBE5F1"/>
            <w:vAlign w:val="bottom"/>
          </w:tcPr>
          <w:p w14:paraId="1CA9B895" w14:textId="77777777" w:rsidR="005E1437" w:rsidRPr="00F509DB" w:rsidRDefault="005E1437" w:rsidP="005D3CD5">
            <w:pPr>
              <w:pStyle w:val="TableHeading"/>
            </w:pPr>
            <w:r>
              <w:t>Find:</w:t>
            </w:r>
          </w:p>
        </w:tc>
      </w:tr>
      <w:tr w:rsidR="002067C5" w14:paraId="7ABE5208" w14:textId="77777777" w:rsidTr="002067C5">
        <w:trPr>
          <w:cantSplit/>
          <w:jc w:val="center"/>
        </w:trPr>
        <w:tc>
          <w:tcPr>
            <w:tcW w:w="5259" w:type="dxa"/>
            <w:vAlign w:val="bottom"/>
          </w:tcPr>
          <w:p w14:paraId="4006CEB9" w14:textId="77777777" w:rsidR="002067C5" w:rsidRPr="0030675C" w:rsidRDefault="002067C5" w:rsidP="002067C5">
            <w:pPr>
              <w:pStyle w:val="TableText"/>
              <w:rPr>
                <w:b/>
              </w:rPr>
            </w:pPr>
            <w:r w:rsidRPr="003C2C03">
              <w:rPr>
                <w:b/>
              </w:rPr>
              <w:t>Number of Subnet Bits</w:t>
            </w:r>
          </w:p>
        </w:tc>
        <w:tc>
          <w:tcPr>
            <w:tcW w:w="4821" w:type="dxa"/>
          </w:tcPr>
          <w:p w14:paraId="184046EB" w14:textId="4BA7C8BD" w:rsidR="002067C5" w:rsidRDefault="003C57B5" w:rsidP="002067C5">
            <w:pPr>
              <w:pStyle w:val="ConfigWindow"/>
            </w:pPr>
            <w:r w:rsidRPr="002067C5">
              <w:t>B</w:t>
            </w:r>
            <w:r w:rsidR="002067C5" w:rsidRPr="002067C5">
              <w:t>lank</w:t>
            </w:r>
          </w:p>
          <w:p w14:paraId="6035605A" w14:textId="25703FE3" w:rsidR="003C57B5" w:rsidRPr="003C57B5" w:rsidRDefault="003C57B5" w:rsidP="003C57B5">
            <w:pPr>
              <w:pStyle w:val="BodyTextL25"/>
              <w:ind w:left="0"/>
            </w:pPr>
            <w:r>
              <w:t>3 (111</w:t>
            </w:r>
            <w:r w:rsidRPr="003C57B5">
              <w:rPr>
                <w:highlight w:val="yellow"/>
              </w:rPr>
              <w:t>00000</w:t>
            </w:r>
            <w:r>
              <w:t>)</w:t>
            </w:r>
          </w:p>
        </w:tc>
      </w:tr>
      <w:tr w:rsidR="002067C5" w14:paraId="6FD42EA2" w14:textId="77777777" w:rsidTr="002067C5">
        <w:trPr>
          <w:cantSplit/>
          <w:jc w:val="center"/>
        </w:trPr>
        <w:tc>
          <w:tcPr>
            <w:tcW w:w="5259" w:type="dxa"/>
            <w:vAlign w:val="bottom"/>
          </w:tcPr>
          <w:p w14:paraId="725DE7FA" w14:textId="77777777" w:rsidR="002067C5" w:rsidRPr="003C2C03" w:rsidRDefault="002067C5" w:rsidP="002067C5">
            <w:pPr>
              <w:pStyle w:val="TableText"/>
              <w:rPr>
                <w:b/>
              </w:rPr>
            </w:pPr>
            <w:r w:rsidRPr="003C2C03">
              <w:rPr>
                <w:b/>
              </w:rPr>
              <w:t>Number of Subnets Created</w:t>
            </w:r>
          </w:p>
        </w:tc>
        <w:tc>
          <w:tcPr>
            <w:tcW w:w="4821" w:type="dxa"/>
          </w:tcPr>
          <w:p w14:paraId="17995164" w14:textId="071DAD2F" w:rsidR="002067C5" w:rsidRPr="003C57B5" w:rsidRDefault="003C57B5" w:rsidP="002067C5">
            <w:pPr>
              <w:pStyle w:val="ConfigWindow"/>
              <w:rPr>
                <w:i w:val="0"/>
                <w:iCs/>
                <w:color w:val="auto"/>
                <w:sz w:val="32"/>
                <w:szCs w:val="32"/>
              </w:rPr>
            </w:pPr>
            <w:r w:rsidRPr="003C57B5">
              <w:rPr>
                <w:i w:val="0"/>
                <w:iCs/>
                <w:color w:val="auto"/>
                <w:sz w:val="24"/>
              </w:rPr>
              <w:t>8 (2^3)</w:t>
            </w:r>
          </w:p>
        </w:tc>
      </w:tr>
      <w:tr w:rsidR="002067C5" w14:paraId="328F4BE2" w14:textId="77777777" w:rsidTr="002067C5">
        <w:trPr>
          <w:cantSplit/>
          <w:jc w:val="center"/>
        </w:trPr>
        <w:tc>
          <w:tcPr>
            <w:tcW w:w="5259" w:type="dxa"/>
            <w:vAlign w:val="bottom"/>
          </w:tcPr>
          <w:p w14:paraId="3A0DFDBB" w14:textId="77777777" w:rsidR="002067C5" w:rsidRPr="003C2C03" w:rsidRDefault="002067C5" w:rsidP="002067C5">
            <w:pPr>
              <w:pStyle w:val="TableText"/>
              <w:rPr>
                <w:b/>
              </w:rPr>
            </w:pPr>
            <w:r w:rsidRPr="003C2C03">
              <w:rPr>
                <w:b/>
              </w:rPr>
              <w:t>Number of Host Bits per Subnet</w:t>
            </w:r>
          </w:p>
        </w:tc>
        <w:tc>
          <w:tcPr>
            <w:tcW w:w="4821" w:type="dxa"/>
          </w:tcPr>
          <w:p w14:paraId="45CBB298" w14:textId="5C433FA4" w:rsidR="002067C5" w:rsidRPr="002067C5" w:rsidRDefault="003C57B5" w:rsidP="002067C5">
            <w:pPr>
              <w:pStyle w:val="ConfigWindow"/>
              <w:rPr>
                <w:rStyle w:val="AnswerGray"/>
                <w:b w:val="0"/>
                <w:color w:val="FFFFFF" w:themeColor="background1"/>
                <w:sz w:val="6"/>
                <w:shd w:val="clear" w:color="auto" w:fill="auto"/>
              </w:rPr>
            </w:pPr>
            <w:r>
              <w:rPr>
                <w:i w:val="0"/>
                <w:iCs/>
                <w:color w:val="auto"/>
                <w:sz w:val="24"/>
              </w:rPr>
              <w:t>5 (last octets 5bits left)</w:t>
            </w:r>
          </w:p>
        </w:tc>
      </w:tr>
      <w:tr w:rsidR="002067C5" w14:paraId="7B41DD1F" w14:textId="77777777" w:rsidTr="002067C5">
        <w:trPr>
          <w:cantSplit/>
          <w:jc w:val="center"/>
        </w:trPr>
        <w:tc>
          <w:tcPr>
            <w:tcW w:w="5259" w:type="dxa"/>
            <w:vAlign w:val="bottom"/>
          </w:tcPr>
          <w:p w14:paraId="3E5EEEB3" w14:textId="77777777" w:rsidR="002067C5" w:rsidRPr="003C2C03" w:rsidRDefault="002067C5" w:rsidP="002067C5">
            <w:pPr>
              <w:pStyle w:val="TableText"/>
              <w:rPr>
                <w:b/>
              </w:rPr>
            </w:pPr>
            <w:r w:rsidRPr="003C2C03">
              <w:rPr>
                <w:b/>
              </w:rPr>
              <w:t>Number of Hosts per Subnet</w:t>
            </w:r>
          </w:p>
        </w:tc>
        <w:tc>
          <w:tcPr>
            <w:tcW w:w="4821" w:type="dxa"/>
          </w:tcPr>
          <w:p w14:paraId="5AF81B72" w14:textId="6F3FDC6A" w:rsidR="002067C5" w:rsidRPr="002067C5" w:rsidRDefault="003C57B5" w:rsidP="002067C5">
            <w:pPr>
              <w:pStyle w:val="ConfigWindow"/>
              <w:rPr>
                <w:rStyle w:val="AnswerGray"/>
                <w:b w:val="0"/>
                <w:color w:val="FFFFFF" w:themeColor="background1"/>
                <w:sz w:val="6"/>
                <w:shd w:val="clear" w:color="auto" w:fill="auto"/>
              </w:rPr>
            </w:pPr>
            <w:r>
              <w:rPr>
                <w:i w:val="0"/>
                <w:iCs/>
                <w:color w:val="auto"/>
                <w:sz w:val="22"/>
                <w:szCs w:val="22"/>
              </w:rPr>
              <w:t>(2^5 – 2) = 30</w:t>
            </w:r>
          </w:p>
        </w:tc>
      </w:tr>
      <w:tr w:rsidR="002067C5" w14:paraId="45828E27" w14:textId="77777777" w:rsidTr="002067C5">
        <w:trPr>
          <w:cantSplit/>
          <w:jc w:val="center"/>
        </w:trPr>
        <w:tc>
          <w:tcPr>
            <w:tcW w:w="5259" w:type="dxa"/>
            <w:vAlign w:val="bottom"/>
          </w:tcPr>
          <w:p w14:paraId="28CCE001" w14:textId="77777777" w:rsidR="002067C5" w:rsidRPr="003C2C03" w:rsidRDefault="002067C5" w:rsidP="002067C5">
            <w:pPr>
              <w:pStyle w:val="TableText"/>
              <w:rPr>
                <w:b/>
              </w:rPr>
            </w:pPr>
            <w:r>
              <w:rPr>
                <w:b/>
              </w:rPr>
              <w:t>Network Address</w:t>
            </w:r>
            <w:r w:rsidRPr="003C2C03">
              <w:rPr>
                <w:b/>
              </w:rPr>
              <w:t xml:space="preserve"> </w:t>
            </w:r>
            <w:r>
              <w:rPr>
                <w:b/>
              </w:rPr>
              <w:t>of this Subnet</w:t>
            </w:r>
          </w:p>
        </w:tc>
        <w:tc>
          <w:tcPr>
            <w:tcW w:w="4821" w:type="dxa"/>
          </w:tcPr>
          <w:p w14:paraId="56BA5603" w14:textId="0D5C4917" w:rsidR="002067C5" w:rsidRPr="002067C5" w:rsidRDefault="003C57B5" w:rsidP="002067C5">
            <w:pPr>
              <w:pStyle w:val="ConfigWindow"/>
              <w:rPr>
                <w:rStyle w:val="AnswerGray"/>
                <w:b w:val="0"/>
                <w:color w:val="FFFFFF" w:themeColor="background1"/>
                <w:sz w:val="6"/>
                <w:shd w:val="clear" w:color="auto" w:fill="auto"/>
              </w:rPr>
            </w:pPr>
            <w:r w:rsidRPr="003C57B5">
              <w:rPr>
                <w:i w:val="0"/>
                <w:iCs/>
                <w:color w:val="auto"/>
                <w:sz w:val="22"/>
                <w:szCs w:val="22"/>
              </w:rPr>
              <w:t>S</w:t>
            </w:r>
          </w:p>
        </w:tc>
      </w:tr>
      <w:tr w:rsidR="002067C5" w14:paraId="663F5AF7" w14:textId="77777777" w:rsidTr="002067C5">
        <w:trPr>
          <w:cantSplit/>
          <w:jc w:val="center"/>
        </w:trPr>
        <w:tc>
          <w:tcPr>
            <w:tcW w:w="5259" w:type="dxa"/>
            <w:vAlign w:val="bottom"/>
          </w:tcPr>
          <w:p w14:paraId="3C943893" w14:textId="77777777" w:rsidR="002067C5" w:rsidRPr="003C2C03" w:rsidRDefault="002067C5" w:rsidP="002067C5">
            <w:pPr>
              <w:pStyle w:val="TableText"/>
              <w:rPr>
                <w:b/>
              </w:rPr>
            </w:pPr>
            <w:r w:rsidRPr="003C2C03">
              <w:rPr>
                <w:b/>
              </w:rPr>
              <w:t>IPv4 Address of First Host on this Subnet</w:t>
            </w:r>
          </w:p>
        </w:tc>
        <w:tc>
          <w:tcPr>
            <w:tcW w:w="4821" w:type="dxa"/>
          </w:tcPr>
          <w:p w14:paraId="1D4B210B" w14:textId="667E2627" w:rsidR="002067C5" w:rsidRPr="002067C5" w:rsidRDefault="003C57B5" w:rsidP="002067C5">
            <w:pPr>
              <w:pStyle w:val="ConfigWindow"/>
              <w:rPr>
                <w:rStyle w:val="AnswerGray"/>
                <w:b w:val="0"/>
                <w:color w:val="FFFFFF" w:themeColor="background1"/>
                <w:sz w:val="6"/>
                <w:shd w:val="clear" w:color="auto" w:fill="auto"/>
              </w:rPr>
            </w:pPr>
            <w:r w:rsidRPr="003C57B5">
              <w:rPr>
                <w:i w:val="0"/>
                <w:iCs/>
                <w:color w:val="auto"/>
                <w:sz w:val="22"/>
                <w:szCs w:val="22"/>
              </w:rPr>
              <w:t>s</w:t>
            </w:r>
          </w:p>
        </w:tc>
      </w:tr>
      <w:tr w:rsidR="002067C5" w14:paraId="08964022" w14:textId="77777777" w:rsidTr="002067C5">
        <w:trPr>
          <w:cantSplit/>
          <w:jc w:val="center"/>
        </w:trPr>
        <w:tc>
          <w:tcPr>
            <w:tcW w:w="5259" w:type="dxa"/>
            <w:vAlign w:val="bottom"/>
          </w:tcPr>
          <w:p w14:paraId="2791A9DF" w14:textId="77777777" w:rsidR="002067C5" w:rsidRPr="003C2C03" w:rsidRDefault="002067C5" w:rsidP="002067C5">
            <w:pPr>
              <w:pStyle w:val="TableText"/>
              <w:rPr>
                <w:b/>
              </w:rPr>
            </w:pPr>
            <w:r w:rsidRPr="003C2C03">
              <w:rPr>
                <w:b/>
              </w:rPr>
              <w:t>IPv4 Address of Last Host on this Subnet</w:t>
            </w:r>
          </w:p>
        </w:tc>
        <w:tc>
          <w:tcPr>
            <w:tcW w:w="4821" w:type="dxa"/>
          </w:tcPr>
          <w:p w14:paraId="1A2E9852" w14:textId="2DA82F87" w:rsidR="002067C5" w:rsidRPr="002067C5" w:rsidRDefault="003C57B5" w:rsidP="002067C5">
            <w:pPr>
              <w:pStyle w:val="ConfigWindow"/>
              <w:rPr>
                <w:rStyle w:val="AnswerGray"/>
                <w:b w:val="0"/>
                <w:color w:val="FFFFFF" w:themeColor="background1"/>
                <w:sz w:val="6"/>
                <w:shd w:val="clear" w:color="auto" w:fill="auto"/>
              </w:rPr>
            </w:pPr>
            <w:r w:rsidRPr="003C57B5">
              <w:rPr>
                <w:i w:val="0"/>
                <w:iCs/>
                <w:color w:val="auto"/>
                <w:sz w:val="22"/>
                <w:szCs w:val="22"/>
              </w:rPr>
              <w:t>s</w:t>
            </w:r>
          </w:p>
        </w:tc>
      </w:tr>
      <w:tr w:rsidR="002067C5" w14:paraId="4FFED354" w14:textId="77777777" w:rsidTr="002067C5">
        <w:trPr>
          <w:cantSplit/>
          <w:jc w:val="center"/>
        </w:trPr>
        <w:tc>
          <w:tcPr>
            <w:tcW w:w="5259" w:type="dxa"/>
            <w:vAlign w:val="bottom"/>
          </w:tcPr>
          <w:p w14:paraId="072710A0" w14:textId="77777777" w:rsidR="002067C5" w:rsidRPr="003C2C03" w:rsidRDefault="002067C5" w:rsidP="002067C5">
            <w:pPr>
              <w:pStyle w:val="TableText"/>
              <w:rPr>
                <w:b/>
              </w:rPr>
            </w:pPr>
            <w:r w:rsidRPr="003C2C03">
              <w:rPr>
                <w:b/>
              </w:rPr>
              <w:t>IPv4 Broadcast Address on this Subnet</w:t>
            </w:r>
          </w:p>
        </w:tc>
        <w:tc>
          <w:tcPr>
            <w:tcW w:w="4821" w:type="dxa"/>
          </w:tcPr>
          <w:p w14:paraId="00B58D6A" w14:textId="71D152F4" w:rsidR="002067C5" w:rsidRPr="002067C5" w:rsidRDefault="003C57B5" w:rsidP="002067C5">
            <w:pPr>
              <w:pStyle w:val="ConfigWindow"/>
              <w:rPr>
                <w:rStyle w:val="AnswerGray"/>
                <w:b w:val="0"/>
                <w:color w:val="FFFFFF" w:themeColor="background1"/>
                <w:sz w:val="6"/>
                <w:shd w:val="clear" w:color="auto" w:fill="auto"/>
              </w:rPr>
            </w:pPr>
            <w:r w:rsidRPr="003C57B5">
              <w:rPr>
                <w:i w:val="0"/>
                <w:iCs/>
                <w:color w:val="auto"/>
                <w:sz w:val="22"/>
                <w:szCs w:val="22"/>
              </w:rPr>
              <w:t>s</w:t>
            </w:r>
          </w:p>
        </w:tc>
      </w:tr>
    </w:tbl>
    <w:p w14:paraId="66157375" w14:textId="77777777" w:rsidR="00343C99" w:rsidRDefault="00343C99" w:rsidP="00343C99">
      <w:pPr>
        <w:pStyle w:val="ConfigWindow"/>
      </w:pPr>
      <w:r>
        <w:t>Blank Line, No additional information</w:t>
      </w:r>
    </w:p>
    <w:p w14:paraId="7DFE23B7" w14:textId="77777777" w:rsidR="005E1437" w:rsidRDefault="005E1437" w:rsidP="00F93767">
      <w:pPr>
        <w:pStyle w:val="Heading2"/>
      </w:pP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66"/>
        <w:gridCol w:w="4814"/>
      </w:tblGrid>
      <w:tr w:rsidR="005E1437" w14:paraId="22921E7F" w14:textId="77777777" w:rsidTr="00B958D5">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B958D5">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B958D5">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B958D5">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90FBE58" w14:textId="77777777" w:rsidR="00343C99" w:rsidRDefault="00343C99" w:rsidP="00343C99">
      <w:pPr>
        <w:pStyle w:val="ConfigWindow"/>
      </w:pPr>
      <w:r>
        <w:t>Blank Line, No additional information</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66"/>
        <w:gridCol w:w="4814"/>
      </w:tblGrid>
      <w:tr w:rsidR="005E1437" w14:paraId="27CCA2BC" w14:textId="77777777" w:rsidTr="002067C5">
        <w:trPr>
          <w:cantSplit/>
          <w:tblHeader/>
          <w:jc w:val="center"/>
        </w:trPr>
        <w:tc>
          <w:tcPr>
            <w:tcW w:w="10080" w:type="dxa"/>
            <w:gridSpan w:val="2"/>
            <w:shd w:val="clear" w:color="auto" w:fill="DBE5F1"/>
            <w:vAlign w:val="bottom"/>
          </w:tcPr>
          <w:p w14:paraId="4016050D" w14:textId="77777777" w:rsidR="005E1437" w:rsidRPr="00F509DB" w:rsidRDefault="005E1437" w:rsidP="005D3CD5">
            <w:pPr>
              <w:pStyle w:val="TableHeading"/>
            </w:pPr>
            <w:r>
              <w:t>Find:</w:t>
            </w:r>
          </w:p>
        </w:tc>
      </w:tr>
      <w:tr w:rsidR="002067C5" w14:paraId="79866D8D" w14:textId="77777777" w:rsidTr="002067C5">
        <w:trPr>
          <w:cantSplit/>
          <w:jc w:val="center"/>
        </w:trPr>
        <w:tc>
          <w:tcPr>
            <w:tcW w:w="5266" w:type="dxa"/>
            <w:vAlign w:val="bottom"/>
          </w:tcPr>
          <w:p w14:paraId="708BC60F" w14:textId="77777777" w:rsidR="002067C5" w:rsidRPr="0030675C" w:rsidRDefault="002067C5" w:rsidP="002067C5">
            <w:pPr>
              <w:pStyle w:val="TableText"/>
              <w:rPr>
                <w:b/>
              </w:rPr>
            </w:pPr>
            <w:r w:rsidRPr="003C2C03">
              <w:rPr>
                <w:b/>
              </w:rPr>
              <w:t>Number of Subnet Bits</w:t>
            </w:r>
          </w:p>
        </w:tc>
        <w:tc>
          <w:tcPr>
            <w:tcW w:w="4814" w:type="dxa"/>
          </w:tcPr>
          <w:p w14:paraId="1D4F8C59" w14:textId="77777777" w:rsidR="002067C5" w:rsidRDefault="00413A61" w:rsidP="00413A61">
            <w:pPr>
              <w:pStyle w:val="ConfigWindow"/>
              <w:tabs>
                <w:tab w:val="left" w:pos="830"/>
              </w:tabs>
            </w:pPr>
            <w:r>
              <w:t>s</w:t>
            </w:r>
            <w:r>
              <w:tab/>
            </w:r>
          </w:p>
          <w:p w14:paraId="3D3A1D65" w14:textId="093FE569" w:rsidR="00413A61" w:rsidRPr="00413A61" w:rsidRDefault="00413A61" w:rsidP="00413A61">
            <w:pPr>
              <w:pStyle w:val="BodyTextL25"/>
              <w:ind w:left="0"/>
            </w:pPr>
            <w:r>
              <w:t>9 bits</w:t>
            </w:r>
          </w:p>
        </w:tc>
      </w:tr>
      <w:tr w:rsidR="002067C5" w14:paraId="1DD9961D" w14:textId="77777777" w:rsidTr="002067C5">
        <w:trPr>
          <w:cantSplit/>
          <w:jc w:val="center"/>
        </w:trPr>
        <w:tc>
          <w:tcPr>
            <w:tcW w:w="5266" w:type="dxa"/>
            <w:vAlign w:val="bottom"/>
          </w:tcPr>
          <w:p w14:paraId="3525AD77" w14:textId="77777777" w:rsidR="002067C5" w:rsidRPr="003C2C03" w:rsidRDefault="002067C5" w:rsidP="002067C5">
            <w:pPr>
              <w:pStyle w:val="TableText"/>
              <w:rPr>
                <w:b/>
              </w:rPr>
            </w:pPr>
            <w:r w:rsidRPr="003C2C03">
              <w:rPr>
                <w:b/>
              </w:rPr>
              <w:t>Number of Subnets Created</w:t>
            </w:r>
          </w:p>
        </w:tc>
        <w:tc>
          <w:tcPr>
            <w:tcW w:w="4814" w:type="dxa"/>
          </w:tcPr>
          <w:p w14:paraId="47838ED2" w14:textId="77777777" w:rsidR="00413A61" w:rsidRDefault="00413A61" w:rsidP="00413A61">
            <w:pPr>
              <w:pStyle w:val="ConfigWindow"/>
            </w:pPr>
            <w:r w:rsidRPr="002067C5">
              <w:t>B</w:t>
            </w:r>
            <w:r w:rsidR="002067C5" w:rsidRPr="002067C5">
              <w:t>lank</w:t>
            </w:r>
            <w:r>
              <w:br/>
            </w:r>
          </w:p>
          <w:p w14:paraId="017C6FCC" w14:textId="1D1D5570" w:rsidR="00413A61" w:rsidRPr="00413A61" w:rsidRDefault="00413A61" w:rsidP="00413A61">
            <w:pPr>
              <w:pStyle w:val="BodyTextL25"/>
              <w:ind w:left="0"/>
            </w:pPr>
            <w:r>
              <w:t>2^9 =512 bits</w:t>
            </w:r>
          </w:p>
        </w:tc>
      </w:tr>
      <w:tr w:rsidR="002067C5" w14:paraId="4B274BF3" w14:textId="77777777" w:rsidTr="002067C5">
        <w:trPr>
          <w:cantSplit/>
          <w:jc w:val="center"/>
        </w:trPr>
        <w:tc>
          <w:tcPr>
            <w:tcW w:w="5266" w:type="dxa"/>
            <w:vAlign w:val="bottom"/>
          </w:tcPr>
          <w:p w14:paraId="3F60A86F" w14:textId="77777777" w:rsidR="002067C5" w:rsidRPr="003C2C03" w:rsidRDefault="002067C5" w:rsidP="002067C5">
            <w:pPr>
              <w:pStyle w:val="TableText"/>
              <w:rPr>
                <w:b/>
              </w:rPr>
            </w:pPr>
            <w:r w:rsidRPr="003C2C03">
              <w:rPr>
                <w:b/>
              </w:rPr>
              <w:t>Number of Host Bits per Subnet</w:t>
            </w:r>
          </w:p>
        </w:tc>
        <w:tc>
          <w:tcPr>
            <w:tcW w:w="4814" w:type="dxa"/>
          </w:tcPr>
          <w:p w14:paraId="7A2A7DC1" w14:textId="39241305"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66A5D89E" w14:textId="77777777" w:rsidTr="002067C5">
        <w:trPr>
          <w:cantSplit/>
          <w:jc w:val="center"/>
        </w:trPr>
        <w:tc>
          <w:tcPr>
            <w:tcW w:w="5266" w:type="dxa"/>
            <w:vAlign w:val="bottom"/>
          </w:tcPr>
          <w:p w14:paraId="3D99866A" w14:textId="77777777" w:rsidR="002067C5" w:rsidRPr="003C2C03" w:rsidRDefault="002067C5" w:rsidP="002067C5">
            <w:pPr>
              <w:pStyle w:val="TableText"/>
              <w:rPr>
                <w:b/>
              </w:rPr>
            </w:pPr>
            <w:r w:rsidRPr="003C2C03">
              <w:rPr>
                <w:b/>
              </w:rPr>
              <w:t>Number of Hosts per Subnet</w:t>
            </w:r>
          </w:p>
        </w:tc>
        <w:tc>
          <w:tcPr>
            <w:tcW w:w="4814" w:type="dxa"/>
          </w:tcPr>
          <w:p w14:paraId="45C661E1" w14:textId="37FA78DD"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4EBBDFA9" w14:textId="77777777" w:rsidTr="002067C5">
        <w:trPr>
          <w:cantSplit/>
          <w:jc w:val="center"/>
        </w:trPr>
        <w:tc>
          <w:tcPr>
            <w:tcW w:w="5266" w:type="dxa"/>
            <w:vAlign w:val="bottom"/>
          </w:tcPr>
          <w:p w14:paraId="0374041D" w14:textId="77777777" w:rsidR="002067C5" w:rsidRPr="003C2C03" w:rsidRDefault="002067C5" w:rsidP="002067C5">
            <w:pPr>
              <w:pStyle w:val="TableText"/>
              <w:rPr>
                <w:b/>
              </w:rPr>
            </w:pPr>
            <w:r>
              <w:rPr>
                <w:b/>
              </w:rPr>
              <w:t>Network Address</w:t>
            </w:r>
            <w:r w:rsidRPr="003C2C03">
              <w:rPr>
                <w:b/>
              </w:rPr>
              <w:t xml:space="preserve"> </w:t>
            </w:r>
            <w:r>
              <w:rPr>
                <w:b/>
              </w:rPr>
              <w:t>of this Subnet</w:t>
            </w:r>
          </w:p>
        </w:tc>
        <w:tc>
          <w:tcPr>
            <w:tcW w:w="4814" w:type="dxa"/>
          </w:tcPr>
          <w:p w14:paraId="14CE706E" w14:textId="1EFB8C28"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199D0966" w14:textId="77777777" w:rsidTr="002067C5">
        <w:trPr>
          <w:cantSplit/>
          <w:jc w:val="center"/>
        </w:trPr>
        <w:tc>
          <w:tcPr>
            <w:tcW w:w="5266" w:type="dxa"/>
            <w:vAlign w:val="bottom"/>
          </w:tcPr>
          <w:p w14:paraId="18803CF9" w14:textId="77777777" w:rsidR="002067C5" w:rsidRPr="003C2C03" w:rsidRDefault="002067C5" w:rsidP="002067C5">
            <w:pPr>
              <w:pStyle w:val="TableText"/>
              <w:rPr>
                <w:b/>
              </w:rPr>
            </w:pPr>
            <w:r w:rsidRPr="003C2C03">
              <w:rPr>
                <w:b/>
              </w:rPr>
              <w:t>IPv4 Address of First Host on this Subnet</w:t>
            </w:r>
          </w:p>
        </w:tc>
        <w:tc>
          <w:tcPr>
            <w:tcW w:w="4814" w:type="dxa"/>
          </w:tcPr>
          <w:p w14:paraId="0AAFE97D" w14:textId="333C9427"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48251AA5" w14:textId="77777777" w:rsidTr="002067C5">
        <w:trPr>
          <w:cantSplit/>
          <w:jc w:val="center"/>
        </w:trPr>
        <w:tc>
          <w:tcPr>
            <w:tcW w:w="5266" w:type="dxa"/>
            <w:vAlign w:val="bottom"/>
          </w:tcPr>
          <w:p w14:paraId="387E4F3E" w14:textId="77777777" w:rsidR="002067C5" w:rsidRPr="003C2C03" w:rsidRDefault="002067C5" w:rsidP="002067C5">
            <w:pPr>
              <w:pStyle w:val="TableText"/>
              <w:rPr>
                <w:b/>
              </w:rPr>
            </w:pPr>
            <w:r w:rsidRPr="003C2C03">
              <w:rPr>
                <w:b/>
              </w:rPr>
              <w:t>IPv4 Address of Last Host on this Subnet</w:t>
            </w:r>
          </w:p>
        </w:tc>
        <w:tc>
          <w:tcPr>
            <w:tcW w:w="4814" w:type="dxa"/>
          </w:tcPr>
          <w:p w14:paraId="60B2D869" w14:textId="360C69CB"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35E853CA" w14:textId="77777777" w:rsidTr="002067C5">
        <w:trPr>
          <w:cantSplit/>
          <w:jc w:val="center"/>
        </w:trPr>
        <w:tc>
          <w:tcPr>
            <w:tcW w:w="5266" w:type="dxa"/>
            <w:vAlign w:val="bottom"/>
          </w:tcPr>
          <w:p w14:paraId="527C185D" w14:textId="77777777" w:rsidR="002067C5" w:rsidRPr="003C2C03" w:rsidRDefault="002067C5" w:rsidP="002067C5">
            <w:pPr>
              <w:pStyle w:val="TableText"/>
              <w:rPr>
                <w:b/>
              </w:rPr>
            </w:pPr>
            <w:r w:rsidRPr="003C2C03">
              <w:rPr>
                <w:b/>
              </w:rPr>
              <w:t>IPv4 Broadcast Address on this Subnet</w:t>
            </w:r>
          </w:p>
        </w:tc>
        <w:tc>
          <w:tcPr>
            <w:tcW w:w="4814" w:type="dxa"/>
          </w:tcPr>
          <w:p w14:paraId="7DBF7B40" w14:textId="1543717B"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bl>
    <w:p w14:paraId="107477F0" w14:textId="77777777" w:rsidR="00343C99" w:rsidRDefault="00343C99" w:rsidP="00343C99">
      <w:pPr>
        <w:pStyle w:val="ConfigWindow"/>
      </w:pPr>
      <w:r>
        <w:t>Blank Line, No additional information</w:t>
      </w:r>
    </w:p>
    <w:p w14:paraId="2CE34ADE" w14:textId="77777777" w:rsidR="005E1437" w:rsidRDefault="005E1437" w:rsidP="00F93767">
      <w:pPr>
        <w:pStyle w:val="Heading2"/>
      </w:pP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62"/>
        <w:gridCol w:w="4818"/>
      </w:tblGrid>
      <w:tr w:rsidR="005E1437" w14:paraId="15B369DA" w14:textId="77777777" w:rsidTr="00B958D5">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B958D5">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B958D5">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B958D5">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43FACF7" w14:textId="77777777" w:rsidR="00343C99" w:rsidRDefault="00343C99" w:rsidP="00343C99">
      <w:pPr>
        <w:pStyle w:val="ConfigWindow"/>
      </w:pPr>
      <w:r>
        <w:t>Blank Line, No additional information</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62"/>
        <w:gridCol w:w="4818"/>
      </w:tblGrid>
      <w:tr w:rsidR="005E1437" w14:paraId="0FB15BB3" w14:textId="77777777" w:rsidTr="002067C5">
        <w:trPr>
          <w:cantSplit/>
          <w:tblHeader/>
          <w:jc w:val="center"/>
        </w:trPr>
        <w:tc>
          <w:tcPr>
            <w:tcW w:w="10080" w:type="dxa"/>
            <w:gridSpan w:val="2"/>
            <w:shd w:val="clear" w:color="auto" w:fill="DBE5F1"/>
            <w:vAlign w:val="bottom"/>
          </w:tcPr>
          <w:p w14:paraId="4948FA26" w14:textId="77777777" w:rsidR="005E1437" w:rsidRPr="00F509DB" w:rsidRDefault="005E1437" w:rsidP="005D3CD5">
            <w:pPr>
              <w:pStyle w:val="TableHeading"/>
            </w:pPr>
            <w:r>
              <w:t>Find:</w:t>
            </w:r>
          </w:p>
        </w:tc>
      </w:tr>
      <w:tr w:rsidR="002067C5" w14:paraId="4B0BD28D" w14:textId="77777777" w:rsidTr="002067C5">
        <w:trPr>
          <w:cantSplit/>
          <w:jc w:val="center"/>
        </w:trPr>
        <w:tc>
          <w:tcPr>
            <w:tcW w:w="5262" w:type="dxa"/>
            <w:vAlign w:val="bottom"/>
          </w:tcPr>
          <w:p w14:paraId="221797FA" w14:textId="77777777" w:rsidR="002067C5" w:rsidRPr="0030675C" w:rsidRDefault="002067C5" w:rsidP="002067C5">
            <w:pPr>
              <w:pStyle w:val="TableText"/>
              <w:rPr>
                <w:b/>
              </w:rPr>
            </w:pPr>
            <w:r w:rsidRPr="003C2C03">
              <w:rPr>
                <w:b/>
              </w:rPr>
              <w:t>Number of Subnet Bits</w:t>
            </w:r>
          </w:p>
        </w:tc>
        <w:tc>
          <w:tcPr>
            <w:tcW w:w="4818" w:type="dxa"/>
          </w:tcPr>
          <w:p w14:paraId="7E2E2344" w14:textId="30AEA8E8" w:rsidR="002067C5" w:rsidRPr="002067C5" w:rsidRDefault="002067C5" w:rsidP="002067C5">
            <w:pPr>
              <w:pStyle w:val="ConfigWindow"/>
            </w:pPr>
            <w:r w:rsidRPr="002067C5">
              <w:t>blank</w:t>
            </w:r>
          </w:p>
        </w:tc>
      </w:tr>
      <w:tr w:rsidR="002067C5" w14:paraId="4F658D20" w14:textId="77777777" w:rsidTr="002067C5">
        <w:trPr>
          <w:cantSplit/>
          <w:jc w:val="center"/>
        </w:trPr>
        <w:tc>
          <w:tcPr>
            <w:tcW w:w="5262" w:type="dxa"/>
            <w:vAlign w:val="bottom"/>
          </w:tcPr>
          <w:p w14:paraId="1F9945F7" w14:textId="77777777" w:rsidR="002067C5" w:rsidRPr="003C2C03" w:rsidRDefault="002067C5" w:rsidP="002067C5">
            <w:pPr>
              <w:pStyle w:val="TableText"/>
              <w:rPr>
                <w:b/>
              </w:rPr>
            </w:pPr>
            <w:r w:rsidRPr="003C2C03">
              <w:rPr>
                <w:b/>
              </w:rPr>
              <w:t>Number of Subnets Created</w:t>
            </w:r>
          </w:p>
        </w:tc>
        <w:tc>
          <w:tcPr>
            <w:tcW w:w="4818" w:type="dxa"/>
          </w:tcPr>
          <w:p w14:paraId="561DC6EE" w14:textId="37929137" w:rsidR="002067C5" w:rsidRPr="002067C5" w:rsidRDefault="002067C5" w:rsidP="002067C5">
            <w:pPr>
              <w:pStyle w:val="ConfigWindow"/>
            </w:pPr>
            <w:r w:rsidRPr="002067C5">
              <w:t>blank</w:t>
            </w:r>
          </w:p>
        </w:tc>
      </w:tr>
      <w:tr w:rsidR="002067C5" w14:paraId="12A3C7B3" w14:textId="77777777" w:rsidTr="002067C5">
        <w:trPr>
          <w:cantSplit/>
          <w:jc w:val="center"/>
        </w:trPr>
        <w:tc>
          <w:tcPr>
            <w:tcW w:w="5262" w:type="dxa"/>
            <w:vAlign w:val="bottom"/>
          </w:tcPr>
          <w:p w14:paraId="05E3D75A" w14:textId="77777777" w:rsidR="002067C5" w:rsidRPr="003C2C03" w:rsidRDefault="002067C5" w:rsidP="002067C5">
            <w:pPr>
              <w:pStyle w:val="TableText"/>
              <w:rPr>
                <w:b/>
              </w:rPr>
            </w:pPr>
            <w:r w:rsidRPr="003C2C03">
              <w:rPr>
                <w:b/>
              </w:rPr>
              <w:t>Number of Host Bits per Subnet</w:t>
            </w:r>
          </w:p>
        </w:tc>
        <w:tc>
          <w:tcPr>
            <w:tcW w:w="4818" w:type="dxa"/>
          </w:tcPr>
          <w:p w14:paraId="10C93931" w14:textId="0CD9C905"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369F7910" w14:textId="77777777" w:rsidTr="002067C5">
        <w:trPr>
          <w:cantSplit/>
          <w:jc w:val="center"/>
        </w:trPr>
        <w:tc>
          <w:tcPr>
            <w:tcW w:w="5262" w:type="dxa"/>
            <w:vAlign w:val="bottom"/>
          </w:tcPr>
          <w:p w14:paraId="3030C8AA" w14:textId="77777777" w:rsidR="002067C5" w:rsidRPr="003C2C03" w:rsidRDefault="002067C5" w:rsidP="002067C5">
            <w:pPr>
              <w:pStyle w:val="TableText"/>
              <w:rPr>
                <w:b/>
              </w:rPr>
            </w:pPr>
            <w:r w:rsidRPr="003C2C03">
              <w:rPr>
                <w:b/>
              </w:rPr>
              <w:t>Number of Hosts per Subnet</w:t>
            </w:r>
          </w:p>
        </w:tc>
        <w:tc>
          <w:tcPr>
            <w:tcW w:w="4818" w:type="dxa"/>
          </w:tcPr>
          <w:p w14:paraId="5A8EE2CB" w14:textId="1A0176B9"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1BF3CE79" w14:textId="77777777" w:rsidTr="002067C5">
        <w:trPr>
          <w:cantSplit/>
          <w:jc w:val="center"/>
        </w:trPr>
        <w:tc>
          <w:tcPr>
            <w:tcW w:w="5262" w:type="dxa"/>
            <w:vAlign w:val="bottom"/>
          </w:tcPr>
          <w:p w14:paraId="1EF42332" w14:textId="77777777" w:rsidR="002067C5" w:rsidRPr="003C2C03" w:rsidRDefault="002067C5" w:rsidP="002067C5">
            <w:pPr>
              <w:pStyle w:val="TableText"/>
              <w:rPr>
                <w:b/>
              </w:rPr>
            </w:pPr>
            <w:r>
              <w:rPr>
                <w:b/>
              </w:rPr>
              <w:t>Network Address</w:t>
            </w:r>
            <w:r w:rsidRPr="003C2C03">
              <w:rPr>
                <w:b/>
              </w:rPr>
              <w:t xml:space="preserve"> </w:t>
            </w:r>
            <w:r>
              <w:rPr>
                <w:b/>
              </w:rPr>
              <w:t>of this Subnet</w:t>
            </w:r>
          </w:p>
        </w:tc>
        <w:tc>
          <w:tcPr>
            <w:tcW w:w="4818" w:type="dxa"/>
          </w:tcPr>
          <w:p w14:paraId="16F6FA7A" w14:textId="453449A2"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278A7290" w14:textId="77777777" w:rsidTr="002067C5">
        <w:trPr>
          <w:cantSplit/>
          <w:jc w:val="center"/>
        </w:trPr>
        <w:tc>
          <w:tcPr>
            <w:tcW w:w="5262" w:type="dxa"/>
            <w:vAlign w:val="bottom"/>
          </w:tcPr>
          <w:p w14:paraId="7344BB9D" w14:textId="77777777" w:rsidR="002067C5" w:rsidRPr="003C2C03" w:rsidRDefault="002067C5" w:rsidP="002067C5">
            <w:pPr>
              <w:pStyle w:val="TableText"/>
              <w:rPr>
                <w:b/>
              </w:rPr>
            </w:pPr>
            <w:r w:rsidRPr="003C2C03">
              <w:rPr>
                <w:b/>
              </w:rPr>
              <w:t>IPv4 Address of First Host on this Subnet</w:t>
            </w:r>
          </w:p>
        </w:tc>
        <w:tc>
          <w:tcPr>
            <w:tcW w:w="4818" w:type="dxa"/>
          </w:tcPr>
          <w:p w14:paraId="2EDE7710" w14:textId="01F9AF10"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532742F6" w14:textId="77777777" w:rsidTr="002067C5">
        <w:trPr>
          <w:cantSplit/>
          <w:jc w:val="center"/>
        </w:trPr>
        <w:tc>
          <w:tcPr>
            <w:tcW w:w="5262" w:type="dxa"/>
            <w:vAlign w:val="bottom"/>
          </w:tcPr>
          <w:p w14:paraId="0559B850" w14:textId="77777777" w:rsidR="002067C5" w:rsidRPr="003C2C03" w:rsidRDefault="002067C5" w:rsidP="002067C5">
            <w:pPr>
              <w:pStyle w:val="TableText"/>
              <w:rPr>
                <w:b/>
              </w:rPr>
            </w:pPr>
            <w:r w:rsidRPr="003C2C03">
              <w:rPr>
                <w:b/>
              </w:rPr>
              <w:t>IPv4 Address of Last Host on this Subnet</w:t>
            </w:r>
          </w:p>
        </w:tc>
        <w:tc>
          <w:tcPr>
            <w:tcW w:w="4818" w:type="dxa"/>
          </w:tcPr>
          <w:p w14:paraId="5E0078CD" w14:textId="62BD98CE"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6C02A1DF" w14:textId="77777777" w:rsidTr="002067C5">
        <w:trPr>
          <w:cantSplit/>
          <w:jc w:val="center"/>
        </w:trPr>
        <w:tc>
          <w:tcPr>
            <w:tcW w:w="5262" w:type="dxa"/>
            <w:vAlign w:val="bottom"/>
          </w:tcPr>
          <w:p w14:paraId="2440C630" w14:textId="77777777" w:rsidR="002067C5" w:rsidRPr="003C2C03" w:rsidRDefault="002067C5" w:rsidP="002067C5">
            <w:pPr>
              <w:pStyle w:val="TableText"/>
              <w:rPr>
                <w:b/>
              </w:rPr>
            </w:pPr>
            <w:r w:rsidRPr="003C2C03">
              <w:rPr>
                <w:b/>
              </w:rPr>
              <w:t>IPv4 Broadcast Address on this Subnet</w:t>
            </w:r>
          </w:p>
        </w:tc>
        <w:tc>
          <w:tcPr>
            <w:tcW w:w="4818" w:type="dxa"/>
          </w:tcPr>
          <w:p w14:paraId="63FFEBB6" w14:textId="1E9C062F"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bl>
    <w:p w14:paraId="5D4D3F7F" w14:textId="77777777" w:rsidR="00343C99" w:rsidRDefault="00343C99" w:rsidP="00343C99">
      <w:pPr>
        <w:pStyle w:val="ConfigWindow"/>
      </w:pPr>
      <w:bookmarkStart w:id="0" w:name="_Hlk58602536"/>
      <w:r>
        <w:t>Blank Line, No additional information</w:t>
      </w:r>
    </w:p>
    <w:bookmarkEnd w:id="0"/>
    <w:p w14:paraId="3C08D269" w14:textId="77777777" w:rsidR="005E1437" w:rsidRDefault="005E1437" w:rsidP="00F93767">
      <w:pPr>
        <w:pStyle w:val="Heading2"/>
      </w:pP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59"/>
        <w:gridCol w:w="4821"/>
      </w:tblGrid>
      <w:tr w:rsidR="005E1437" w14:paraId="06421CE1" w14:textId="77777777" w:rsidTr="00B958D5">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B958D5">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B958D5">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B958D5">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B07BC74" w14:textId="77777777" w:rsidR="00FB075B" w:rsidRDefault="00FB075B" w:rsidP="00FB075B">
      <w:pPr>
        <w:pStyle w:val="ConfigWindow"/>
      </w:pPr>
      <w:bookmarkStart w:id="1" w:name="_Hlk58603082"/>
      <w:r>
        <w:t>Blank Line, No additional information</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20"/>
        <w:gridCol w:w="4860"/>
      </w:tblGrid>
      <w:tr w:rsidR="005E1437" w14:paraId="4AF6E48B" w14:textId="77777777" w:rsidTr="002067C5">
        <w:trPr>
          <w:cantSplit/>
          <w:tblHeader/>
          <w:jc w:val="center"/>
        </w:trPr>
        <w:tc>
          <w:tcPr>
            <w:tcW w:w="10080" w:type="dxa"/>
            <w:gridSpan w:val="2"/>
            <w:shd w:val="clear" w:color="auto" w:fill="DBE5F1"/>
            <w:vAlign w:val="bottom"/>
          </w:tcPr>
          <w:bookmarkEnd w:id="1"/>
          <w:p w14:paraId="23493805" w14:textId="77777777" w:rsidR="005E1437" w:rsidRPr="00F509DB" w:rsidRDefault="005E1437" w:rsidP="005D3CD5">
            <w:pPr>
              <w:pStyle w:val="TableHeading"/>
            </w:pPr>
            <w:r>
              <w:t>Find:</w:t>
            </w:r>
          </w:p>
        </w:tc>
      </w:tr>
      <w:tr w:rsidR="002067C5" w14:paraId="0618608D" w14:textId="77777777" w:rsidTr="002067C5">
        <w:trPr>
          <w:cantSplit/>
          <w:jc w:val="center"/>
        </w:trPr>
        <w:tc>
          <w:tcPr>
            <w:tcW w:w="5220" w:type="dxa"/>
            <w:vAlign w:val="bottom"/>
          </w:tcPr>
          <w:p w14:paraId="7CAA8255" w14:textId="77777777" w:rsidR="002067C5" w:rsidRPr="0030675C" w:rsidRDefault="002067C5" w:rsidP="002067C5">
            <w:pPr>
              <w:pStyle w:val="TableText"/>
              <w:rPr>
                <w:b/>
              </w:rPr>
            </w:pPr>
            <w:r w:rsidRPr="003C2C03">
              <w:rPr>
                <w:b/>
              </w:rPr>
              <w:t>Number of Subnet Bits</w:t>
            </w:r>
          </w:p>
        </w:tc>
        <w:tc>
          <w:tcPr>
            <w:tcW w:w="4860" w:type="dxa"/>
          </w:tcPr>
          <w:p w14:paraId="3456EEEA" w14:textId="0674F3F0" w:rsidR="002067C5" w:rsidRPr="002067C5" w:rsidRDefault="002067C5" w:rsidP="002067C5">
            <w:pPr>
              <w:pStyle w:val="ConfigWindow"/>
            </w:pPr>
            <w:r w:rsidRPr="002067C5">
              <w:t>blank</w:t>
            </w:r>
          </w:p>
        </w:tc>
      </w:tr>
      <w:tr w:rsidR="002067C5" w14:paraId="71FA6719" w14:textId="77777777" w:rsidTr="002067C5">
        <w:trPr>
          <w:cantSplit/>
          <w:jc w:val="center"/>
        </w:trPr>
        <w:tc>
          <w:tcPr>
            <w:tcW w:w="5220" w:type="dxa"/>
            <w:vAlign w:val="bottom"/>
          </w:tcPr>
          <w:p w14:paraId="703CB705" w14:textId="77777777" w:rsidR="002067C5" w:rsidRPr="003C2C03" w:rsidRDefault="002067C5" w:rsidP="002067C5">
            <w:pPr>
              <w:pStyle w:val="TableText"/>
              <w:rPr>
                <w:b/>
              </w:rPr>
            </w:pPr>
            <w:r w:rsidRPr="003C2C03">
              <w:rPr>
                <w:b/>
              </w:rPr>
              <w:t>Number of Subnets Created</w:t>
            </w:r>
          </w:p>
        </w:tc>
        <w:tc>
          <w:tcPr>
            <w:tcW w:w="4860" w:type="dxa"/>
          </w:tcPr>
          <w:p w14:paraId="644624B0" w14:textId="4FBEE96C" w:rsidR="002067C5" w:rsidRPr="002067C5" w:rsidRDefault="002067C5" w:rsidP="002067C5">
            <w:pPr>
              <w:pStyle w:val="ConfigWindow"/>
            </w:pPr>
            <w:r w:rsidRPr="002067C5">
              <w:t>blank</w:t>
            </w:r>
          </w:p>
        </w:tc>
      </w:tr>
      <w:tr w:rsidR="002067C5" w14:paraId="669B1D05" w14:textId="77777777" w:rsidTr="002067C5">
        <w:trPr>
          <w:cantSplit/>
          <w:jc w:val="center"/>
        </w:trPr>
        <w:tc>
          <w:tcPr>
            <w:tcW w:w="5220" w:type="dxa"/>
            <w:vAlign w:val="bottom"/>
          </w:tcPr>
          <w:p w14:paraId="2E523141" w14:textId="77777777" w:rsidR="002067C5" w:rsidRPr="003C2C03" w:rsidRDefault="002067C5" w:rsidP="002067C5">
            <w:pPr>
              <w:pStyle w:val="TableText"/>
              <w:rPr>
                <w:b/>
              </w:rPr>
            </w:pPr>
            <w:r w:rsidRPr="003C2C03">
              <w:rPr>
                <w:b/>
              </w:rPr>
              <w:t>Number of Host Bits per Subnet</w:t>
            </w:r>
          </w:p>
        </w:tc>
        <w:tc>
          <w:tcPr>
            <w:tcW w:w="4860" w:type="dxa"/>
          </w:tcPr>
          <w:p w14:paraId="2238582B" w14:textId="6A0DA6A7"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2A3F04E3" w14:textId="77777777" w:rsidTr="002067C5">
        <w:trPr>
          <w:cantSplit/>
          <w:jc w:val="center"/>
        </w:trPr>
        <w:tc>
          <w:tcPr>
            <w:tcW w:w="5220" w:type="dxa"/>
            <w:vAlign w:val="bottom"/>
          </w:tcPr>
          <w:p w14:paraId="67B539E2" w14:textId="77777777" w:rsidR="002067C5" w:rsidRPr="003C2C03" w:rsidRDefault="002067C5" w:rsidP="002067C5">
            <w:pPr>
              <w:pStyle w:val="TableText"/>
              <w:rPr>
                <w:b/>
              </w:rPr>
            </w:pPr>
            <w:r w:rsidRPr="003C2C03">
              <w:rPr>
                <w:b/>
              </w:rPr>
              <w:t>Number of Hosts per Subnet</w:t>
            </w:r>
          </w:p>
        </w:tc>
        <w:tc>
          <w:tcPr>
            <w:tcW w:w="4860" w:type="dxa"/>
          </w:tcPr>
          <w:p w14:paraId="2E7A709D" w14:textId="28BF4D61"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47856F88" w14:textId="77777777" w:rsidTr="002067C5">
        <w:trPr>
          <w:cantSplit/>
          <w:jc w:val="center"/>
        </w:trPr>
        <w:tc>
          <w:tcPr>
            <w:tcW w:w="5220" w:type="dxa"/>
            <w:vAlign w:val="bottom"/>
          </w:tcPr>
          <w:p w14:paraId="4EAB47BD" w14:textId="77777777" w:rsidR="002067C5" w:rsidRPr="003C2C03" w:rsidRDefault="002067C5" w:rsidP="002067C5">
            <w:pPr>
              <w:pStyle w:val="TableText"/>
              <w:rPr>
                <w:b/>
              </w:rPr>
            </w:pPr>
            <w:r>
              <w:rPr>
                <w:b/>
              </w:rPr>
              <w:t>Network Address</w:t>
            </w:r>
            <w:r w:rsidRPr="003C2C03">
              <w:rPr>
                <w:b/>
              </w:rPr>
              <w:t xml:space="preserve"> </w:t>
            </w:r>
            <w:r>
              <w:rPr>
                <w:b/>
              </w:rPr>
              <w:t>of this Subnet</w:t>
            </w:r>
          </w:p>
        </w:tc>
        <w:tc>
          <w:tcPr>
            <w:tcW w:w="4860" w:type="dxa"/>
          </w:tcPr>
          <w:p w14:paraId="1BEBFE3F" w14:textId="4E084D9E"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61199568" w14:textId="77777777" w:rsidTr="002067C5">
        <w:trPr>
          <w:cantSplit/>
          <w:jc w:val="center"/>
        </w:trPr>
        <w:tc>
          <w:tcPr>
            <w:tcW w:w="5220" w:type="dxa"/>
            <w:vAlign w:val="bottom"/>
          </w:tcPr>
          <w:p w14:paraId="65149A88" w14:textId="77777777" w:rsidR="002067C5" w:rsidRPr="003C2C03" w:rsidRDefault="002067C5" w:rsidP="002067C5">
            <w:pPr>
              <w:pStyle w:val="TableText"/>
              <w:rPr>
                <w:b/>
              </w:rPr>
            </w:pPr>
            <w:r w:rsidRPr="003C2C03">
              <w:rPr>
                <w:b/>
              </w:rPr>
              <w:t>IPv4 Address of First Host on this Subnet</w:t>
            </w:r>
          </w:p>
        </w:tc>
        <w:tc>
          <w:tcPr>
            <w:tcW w:w="4860" w:type="dxa"/>
          </w:tcPr>
          <w:p w14:paraId="62794359" w14:textId="2F9675E6"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192EC5FD" w14:textId="77777777" w:rsidTr="002067C5">
        <w:trPr>
          <w:cantSplit/>
          <w:jc w:val="center"/>
        </w:trPr>
        <w:tc>
          <w:tcPr>
            <w:tcW w:w="5220" w:type="dxa"/>
            <w:vAlign w:val="bottom"/>
          </w:tcPr>
          <w:p w14:paraId="2D859C16" w14:textId="77777777" w:rsidR="002067C5" w:rsidRPr="003C2C03" w:rsidRDefault="002067C5" w:rsidP="002067C5">
            <w:pPr>
              <w:pStyle w:val="TableText"/>
              <w:rPr>
                <w:b/>
              </w:rPr>
            </w:pPr>
            <w:r w:rsidRPr="003C2C03">
              <w:rPr>
                <w:b/>
              </w:rPr>
              <w:t>IPv4 Address of Last Host on this Subnet</w:t>
            </w:r>
          </w:p>
        </w:tc>
        <w:tc>
          <w:tcPr>
            <w:tcW w:w="4860" w:type="dxa"/>
          </w:tcPr>
          <w:p w14:paraId="79C1C1A5" w14:textId="3A35C7AE"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64F46CAB" w14:textId="77777777" w:rsidTr="002067C5">
        <w:trPr>
          <w:cantSplit/>
          <w:jc w:val="center"/>
        </w:trPr>
        <w:tc>
          <w:tcPr>
            <w:tcW w:w="5220" w:type="dxa"/>
            <w:vAlign w:val="bottom"/>
          </w:tcPr>
          <w:p w14:paraId="326E35E1" w14:textId="77777777" w:rsidR="002067C5" w:rsidRPr="003C2C03" w:rsidRDefault="002067C5" w:rsidP="002067C5">
            <w:pPr>
              <w:pStyle w:val="TableText"/>
              <w:rPr>
                <w:b/>
              </w:rPr>
            </w:pPr>
            <w:r w:rsidRPr="003C2C03">
              <w:rPr>
                <w:b/>
              </w:rPr>
              <w:t>IPv4 Broadcast Address on this Subnet</w:t>
            </w:r>
          </w:p>
        </w:tc>
        <w:tc>
          <w:tcPr>
            <w:tcW w:w="4860" w:type="dxa"/>
          </w:tcPr>
          <w:p w14:paraId="4915D0B4" w14:textId="3C3A30DB"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bl>
    <w:p w14:paraId="3ADFB2BA" w14:textId="77777777" w:rsidR="00B958D5" w:rsidRDefault="00B958D5" w:rsidP="00B958D5">
      <w:pPr>
        <w:pStyle w:val="ConfigWindow"/>
      </w:pPr>
      <w:r>
        <w:t>Blank Line, No additional information</w:t>
      </w:r>
    </w:p>
    <w:p w14:paraId="0FF9CFD0" w14:textId="77777777" w:rsidR="005E1437" w:rsidRDefault="005E1437" w:rsidP="00F93767">
      <w:pPr>
        <w:pStyle w:val="Heading2"/>
      </w:pP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20"/>
        <w:gridCol w:w="4860"/>
      </w:tblGrid>
      <w:tr w:rsidR="005E1437" w14:paraId="69A9BD4D" w14:textId="77777777" w:rsidTr="00B958D5">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B958D5">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B958D5">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B958D5">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2D9238F0" w14:textId="77777777" w:rsidR="00FB075B" w:rsidRDefault="00FB075B" w:rsidP="00FB075B">
      <w:pPr>
        <w:pStyle w:val="ConfigWindow"/>
      </w:pPr>
      <w:r>
        <w:t>Blank Line, No additional information</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20"/>
        <w:gridCol w:w="4860"/>
      </w:tblGrid>
      <w:tr w:rsidR="005E1437" w14:paraId="307B8CD6" w14:textId="77777777" w:rsidTr="002067C5">
        <w:trPr>
          <w:cantSplit/>
          <w:tblHeader/>
          <w:jc w:val="center"/>
        </w:trPr>
        <w:tc>
          <w:tcPr>
            <w:tcW w:w="10080" w:type="dxa"/>
            <w:gridSpan w:val="2"/>
            <w:shd w:val="clear" w:color="auto" w:fill="DBE5F1"/>
            <w:vAlign w:val="bottom"/>
          </w:tcPr>
          <w:p w14:paraId="43DA805F" w14:textId="77777777" w:rsidR="005E1437" w:rsidRPr="00F509DB" w:rsidRDefault="005E1437" w:rsidP="005D3CD5">
            <w:pPr>
              <w:pStyle w:val="TableHeading"/>
            </w:pPr>
            <w:r>
              <w:t>Find:</w:t>
            </w:r>
          </w:p>
        </w:tc>
      </w:tr>
      <w:tr w:rsidR="002067C5" w14:paraId="575FB19B" w14:textId="77777777" w:rsidTr="002067C5">
        <w:trPr>
          <w:cantSplit/>
          <w:jc w:val="center"/>
        </w:trPr>
        <w:tc>
          <w:tcPr>
            <w:tcW w:w="5220" w:type="dxa"/>
            <w:vAlign w:val="bottom"/>
          </w:tcPr>
          <w:p w14:paraId="0ED6BCCB" w14:textId="77777777" w:rsidR="002067C5" w:rsidRPr="0030675C" w:rsidRDefault="002067C5" w:rsidP="002067C5">
            <w:pPr>
              <w:pStyle w:val="TableText"/>
              <w:rPr>
                <w:b/>
              </w:rPr>
            </w:pPr>
            <w:r w:rsidRPr="003C2C03">
              <w:rPr>
                <w:b/>
              </w:rPr>
              <w:t>Number of Subnet Bits</w:t>
            </w:r>
          </w:p>
        </w:tc>
        <w:tc>
          <w:tcPr>
            <w:tcW w:w="4860" w:type="dxa"/>
          </w:tcPr>
          <w:p w14:paraId="5F15836C" w14:textId="250C48AC" w:rsidR="002067C5" w:rsidRPr="002067C5" w:rsidRDefault="002067C5" w:rsidP="002067C5">
            <w:pPr>
              <w:pStyle w:val="ConfigWindow"/>
            </w:pPr>
            <w:r w:rsidRPr="002067C5">
              <w:t>blank</w:t>
            </w:r>
          </w:p>
        </w:tc>
      </w:tr>
      <w:tr w:rsidR="002067C5" w14:paraId="1784836C" w14:textId="77777777" w:rsidTr="002067C5">
        <w:trPr>
          <w:cantSplit/>
          <w:jc w:val="center"/>
        </w:trPr>
        <w:tc>
          <w:tcPr>
            <w:tcW w:w="5220" w:type="dxa"/>
            <w:vAlign w:val="bottom"/>
          </w:tcPr>
          <w:p w14:paraId="0D2D6C51" w14:textId="77777777" w:rsidR="002067C5" w:rsidRPr="003C2C03" w:rsidRDefault="002067C5" w:rsidP="002067C5">
            <w:pPr>
              <w:pStyle w:val="TableText"/>
              <w:rPr>
                <w:b/>
              </w:rPr>
            </w:pPr>
            <w:r w:rsidRPr="003C2C03">
              <w:rPr>
                <w:b/>
              </w:rPr>
              <w:t>Number of Subnets Created</w:t>
            </w:r>
          </w:p>
        </w:tc>
        <w:tc>
          <w:tcPr>
            <w:tcW w:w="4860" w:type="dxa"/>
          </w:tcPr>
          <w:p w14:paraId="22A10D36" w14:textId="634CC254" w:rsidR="002067C5" w:rsidRPr="002067C5" w:rsidRDefault="002067C5" w:rsidP="002067C5">
            <w:pPr>
              <w:pStyle w:val="ConfigWindow"/>
            </w:pPr>
            <w:r w:rsidRPr="002067C5">
              <w:t>blank</w:t>
            </w:r>
          </w:p>
        </w:tc>
      </w:tr>
      <w:tr w:rsidR="002067C5" w14:paraId="350FBE3F" w14:textId="77777777" w:rsidTr="002067C5">
        <w:trPr>
          <w:cantSplit/>
          <w:jc w:val="center"/>
        </w:trPr>
        <w:tc>
          <w:tcPr>
            <w:tcW w:w="5220" w:type="dxa"/>
            <w:vAlign w:val="bottom"/>
          </w:tcPr>
          <w:p w14:paraId="51B27F8E" w14:textId="77777777" w:rsidR="002067C5" w:rsidRPr="003C2C03" w:rsidRDefault="002067C5" w:rsidP="002067C5">
            <w:pPr>
              <w:pStyle w:val="TableText"/>
              <w:rPr>
                <w:b/>
              </w:rPr>
            </w:pPr>
            <w:r w:rsidRPr="003C2C03">
              <w:rPr>
                <w:b/>
              </w:rPr>
              <w:t>Number of Host Bits per Subnet</w:t>
            </w:r>
          </w:p>
        </w:tc>
        <w:tc>
          <w:tcPr>
            <w:tcW w:w="4860" w:type="dxa"/>
          </w:tcPr>
          <w:p w14:paraId="47D442B4" w14:textId="12C7F42C"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0FD4AD34" w14:textId="77777777" w:rsidTr="002067C5">
        <w:trPr>
          <w:cantSplit/>
          <w:jc w:val="center"/>
        </w:trPr>
        <w:tc>
          <w:tcPr>
            <w:tcW w:w="5220" w:type="dxa"/>
            <w:vAlign w:val="bottom"/>
          </w:tcPr>
          <w:p w14:paraId="38023BF9" w14:textId="77777777" w:rsidR="002067C5" w:rsidRPr="003C2C03" w:rsidRDefault="002067C5" w:rsidP="002067C5">
            <w:pPr>
              <w:pStyle w:val="TableText"/>
              <w:rPr>
                <w:b/>
              </w:rPr>
            </w:pPr>
            <w:r w:rsidRPr="003C2C03">
              <w:rPr>
                <w:b/>
              </w:rPr>
              <w:t>Number of Hosts per Subnet</w:t>
            </w:r>
          </w:p>
        </w:tc>
        <w:tc>
          <w:tcPr>
            <w:tcW w:w="4860" w:type="dxa"/>
          </w:tcPr>
          <w:p w14:paraId="48C38511" w14:textId="1BEF05CB"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2C8EE444" w14:textId="77777777" w:rsidTr="002067C5">
        <w:trPr>
          <w:cantSplit/>
          <w:jc w:val="center"/>
        </w:trPr>
        <w:tc>
          <w:tcPr>
            <w:tcW w:w="5220" w:type="dxa"/>
            <w:vAlign w:val="bottom"/>
          </w:tcPr>
          <w:p w14:paraId="6D055710" w14:textId="77777777" w:rsidR="002067C5" w:rsidRPr="003C2C03" w:rsidRDefault="002067C5" w:rsidP="002067C5">
            <w:pPr>
              <w:pStyle w:val="TableText"/>
              <w:rPr>
                <w:b/>
              </w:rPr>
            </w:pPr>
            <w:r>
              <w:rPr>
                <w:b/>
              </w:rPr>
              <w:t>Network Address</w:t>
            </w:r>
            <w:r w:rsidRPr="003C2C03">
              <w:rPr>
                <w:b/>
              </w:rPr>
              <w:t xml:space="preserve"> </w:t>
            </w:r>
            <w:r>
              <w:rPr>
                <w:b/>
              </w:rPr>
              <w:t>of this Subnet</w:t>
            </w:r>
          </w:p>
        </w:tc>
        <w:tc>
          <w:tcPr>
            <w:tcW w:w="4860" w:type="dxa"/>
          </w:tcPr>
          <w:p w14:paraId="00EA0357" w14:textId="3BBDED00"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5E13AFF5" w14:textId="77777777" w:rsidTr="002067C5">
        <w:trPr>
          <w:cantSplit/>
          <w:jc w:val="center"/>
        </w:trPr>
        <w:tc>
          <w:tcPr>
            <w:tcW w:w="5220" w:type="dxa"/>
            <w:vAlign w:val="bottom"/>
          </w:tcPr>
          <w:p w14:paraId="00D7DF5F" w14:textId="77777777" w:rsidR="002067C5" w:rsidRPr="003C2C03" w:rsidRDefault="002067C5" w:rsidP="002067C5">
            <w:pPr>
              <w:pStyle w:val="TableText"/>
              <w:rPr>
                <w:b/>
              </w:rPr>
            </w:pPr>
            <w:r w:rsidRPr="003C2C03">
              <w:rPr>
                <w:b/>
              </w:rPr>
              <w:t>IPv4 Address of First Host on this Subnet</w:t>
            </w:r>
          </w:p>
        </w:tc>
        <w:tc>
          <w:tcPr>
            <w:tcW w:w="4860" w:type="dxa"/>
          </w:tcPr>
          <w:p w14:paraId="74A0F63E" w14:textId="0039F1F2"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5D71FAE8" w14:textId="77777777" w:rsidTr="002067C5">
        <w:trPr>
          <w:cantSplit/>
          <w:jc w:val="center"/>
        </w:trPr>
        <w:tc>
          <w:tcPr>
            <w:tcW w:w="5220" w:type="dxa"/>
            <w:vAlign w:val="bottom"/>
          </w:tcPr>
          <w:p w14:paraId="34522857" w14:textId="77777777" w:rsidR="002067C5" w:rsidRPr="003C2C03" w:rsidRDefault="002067C5" w:rsidP="002067C5">
            <w:pPr>
              <w:pStyle w:val="TableText"/>
              <w:rPr>
                <w:b/>
              </w:rPr>
            </w:pPr>
            <w:r w:rsidRPr="003C2C03">
              <w:rPr>
                <w:b/>
              </w:rPr>
              <w:t>IPv4 Address of Last Host on this Subnet</w:t>
            </w:r>
          </w:p>
        </w:tc>
        <w:tc>
          <w:tcPr>
            <w:tcW w:w="4860" w:type="dxa"/>
          </w:tcPr>
          <w:p w14:paraId="4EE25F61" w14:textId="4A037554"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4C81726F" w14:textId="77777777" w:rsidTr="002067C5">
        <w:trPr>
          <w:cantSplit/>
          <w:jc w:val="center"/>
        </w:trPr>
        <w:tc>
          <w:tcPr>
            <w:tcW w:w="5220" w:type="dxa"/>
            <w:vAlign w:val="bottom"/>
          </w:tcPr>
          <w:p w14:paraId="78B37AFB" w14:textId="77777777" w:rsidR="002067C5" w:rsidRPr="003C2C03" w:rsidRDefault="002067C5" w:rsidP="002067C5">
            <w:pPr>
              <w:pStyle w:val="TableText"/>
              <w:rPr>
                <w:b/>
              </w:rPr>
            </w:pPr>
            <w:r w:rsidRPr="003C2C03">
              <w:rPr>
                <w:b/>
              </w:rPr>
              <w:t>IPv4 Broadcast Address on this Subnet</w:t>
            </w:r>
          </w:p>
        </w:tc>
        <w:tc>
          <w:tcPr>
            <w:tcW w:w="4860" w:type="dxa"/>
          </w:tcPr>
          <w:p w14:paraId="1881F42F" w14:textId="01B8FC00"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bl>
    <w:p w14:paraId="4C5B0A2C" w14:textId="77777777" w:rsidR="00B958D5" w:rsidRDefault="00B958D5" w:rsidP="00B958D5">
      <w:pPr>
        <w:pStyle w:val="ConfigWindow"/>
      </w:pPr>
      <w:r>
        <w:t>Blank Line, No additional information</w:t>
      </w:r>
    </w:p>
    <w:p w14:paraId="0EF4472C" w14:textId="77777777" w:rsidR="00B958D5" w:rsidRPr="00B958D5" w:rsidRDefault="00B958D5" w:rsidP="00B958D5">
      <w:pPr>
        <w:pStyle w:val="Heading2"/>
      </w:pP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20"/>
        <w:gridCol w:w="4860"/>
      </w:tblGrid>
      <w:tr w:rsidR="005E1437" w14:paraId="7B1BBB56" w14:textId="77777777" w:rsidTr="00B958D5">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B958D5">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B958D5">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B958D5">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2FADE8F8" w14:textId="77777777" w:rsidR="00FB075B" w:rsidRDefault="00FB075B" w:rsidP="00FB075B">
      <w:pPr>
        <w:pStyle w:val="ConfigWindow"/>
      </w:pPr>
      <w:r>
        <w:t>Blank Line, No additional information</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20"/>
        <w:gridCol w:w="4860"/>
      </w:tblGrid>
      <w:tr w:rsidR="005E1437" w14:paraId="72C4E61C" w14:textId="77777777" w:rsidTr="002067C5">
        <w:trPr>
          <w:cantSplit/>
          <w:tblHeader/>
          <w:jc w:val="center"/>
        </w:trPr>
        <w:tc>
          <w:tcPr>
            <w:tcW w:w="10080" w:type="dxa"/>
            <w:gridSpan w:val="2"/>
            <w:shd w:val="clear" w:color="auto" w:fill="DBE5F1"/>
            <w:vAlign w:val="bottom"/>
          </w:tcPr>
          <w:p w14:paraId="356B5C69" w14:textId="77777777" w:rsidR="005E1437" w:rsidRPr="00F509DB" w:rsidRDefault="005E1437" w:rsidP="005D3CD5">
            <w:pPr>
              <w:pStyle w:val="TableHeading"/>
            </w:pPr>
            <w:r>
              <w:t>Find:</w:t>
            </w:r>
          </w:p>
        </w:tc>
      </w:tr>
      <w:tr w:rsidR="002067C5" w14:paraId="256859D6" w14:textId="77777777" w:rsidTr="002067C5">
        <w:trPr>
          <w:cantSplit/>
          <w:jc w:val="center"/>
        </w:trPr>
        <w:tc>
          <w:tcPr>
            <w:tcW w:w="5220" w:type="dxa"/>
            <w:vAlign w:val="bottom"/>
          </w:tcPr>
          <w:p w14:paraId="06BCA255" w14:textId="77777777" w:rsidR="002067C5" w:rsidRPr="0030675C" w:rsidRDefault="002067C5" w:rsidP="002067C5">
            <w:pPr>
              <w:pStyle w:val="TableText"/>
              <w:rPr>
                <w:b/>
              </w:rPr>
            </w:pPr>
            <w:r w:rsidRPr="003C2C03">
              <w:rPr>
                <w:b/>
              </w:rPr>
              <w:t>Number of Subnet Bits</w:t>
            </w:r>
          </w:p>
        </w:tc>
        <w:tc>
          <w:tcPr>
            <w:tcW w:w="4860" w:type="dxa"/>
          </w:tcPr>
          <w:p w14:paraId="0DAC488F" w14:textId="65EF96B0" w:rsidR="002067C5" w:rsidRPr="002067C5" w:rsidRDefault="002067C5" w:rsidP="002067C5">
            <w:pPr>
              <w:pStyle w:val="ConfigWindow"/>
            </w:pPr>
            <w:r w:rsidRPr="002067C5">
              <w:t>blank</w:t>
            </w:r>
          </w:p>
        </w:tc>
      </w:tr>
      <w:tr w:rsidR="002067C5" w14:paraId="7DB36F22" w14:textId="77777777" w:rsidTr="002067C5">
        <w:trPr>
          <w:cantSplit/>
          <w:jc w:val="center"/>
        </w:trPr>
        <w:tc>
          <w:tcPr>
            <w:tcW w:w="5220" w:type="dxa"/>
            <w:vAlign w:val="bottom"/>
          </w:tcPr>
          <w:p w14:paraId="2F4B2FF3" w14:textId="77777777" w:rsidR="002067C5" w:rsidRPr="003C2C03" w:rsidRDefault="002067C5" w:rsidP="002067C5">
            <w:pPr>
              <w:pStyle w:val="TableText"/>
              <w:rPr>
                <w:b/>
              </w:rPr>
            </w:pPr>
            <w:r w:rsidRPr="003C2C03">
              <w:rPr>
                <w:b/>
              </w:rPr>
              <w:t>Number of Subnets Created</w:t>
            </w:r>
          </w:p>
        </w:tc>
        <w:tc>
          <w:tcPr>
            <w:tcW w:w="4860" w:type="dxa"/>
          </w:tcPr>
          <w:p w14:paraId="727B4282" w14:textId="3374C291" w:rsidR="002067C5" w:rsidRPr="002067C5" w:rsidRDefault="002067C5" w:rsidP="002067C5">
            <w:pPr>
              <w:pStyle w:val="ConfigWindow"/>
            </w:pPr>
            <w:r w:rsidRPr="002067C5">
              <w:t>blank</w:t>
            </w:r>
          </w:p>
        </w:tc>
      </w:tr>
      <w:tr w:rsidR="002067C5" w14:paraId="49556F7A" w14:textId="77777777" w:rsidTr="002067C5">
        <w:trPr>
          <w:cantSplit/>
          <w:jc w:val="center"/>
        </w:trPr>
        <w:tc>
          <w:tcPr>
            <w:tcW w:w="5220" w:type="dxa"/>
            <w:vAlign w:val="bottom"/>
          </w:tcPr>
          <w:p w14:paraId="67BB5992" w14:textId="77777777" w:rsidR="002067C5" w:rsidRPr="003C2C03" w:rsidRDefault="002067C5" w:rsidP="002067C5">
            <w:pPr>
              <w:pStyle w:val="TableText"/>
              <w:rPr>
                <w:b/>
              </w:rPr>
            </w:pPr>
            <w:r w:rsidRPr="003C2C03">
              <w:rPr>
                <w:b/>
              </w:rPr>
              <w:t>Number of Host Bits per Subnet</w:t>
            </w:r>
          </w:p>
        </w:tc>
        <w:tc>
          <w:tcPr>
            <w:tcW w:w="4860" w:type="dxa"/>
          </w:tcPr>
          <w:p w14:paraId="19681760" w14:textId="21590C58"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5820ED4A" w14:textId="77777777" w:rsidTr="002067C5">
        <w:trPr>
          <w:cantSplit/>
          <w:jc w:val="center"/>
        </w:trPr>
        <w:tc>
          <w:tcPr>
            <w:tcW w:w="5220" w:type="dxa"/>
            <w:vAlign w:val="bottom"/>
          </w:tcPr>
          <w:p w14:paraId="6DA27E99" w14:textId="77777777" w:rsidR="002067C5" w:rsidRPr="003C2C03" w:rsidRDefault="002067C5" w:rsidP="002067C5">
            <w:pPr>
              <w:pStyle w:val="TableText"/>
              <w:rPr>
                <w:b/>
              </w:rPr>
            </w:pPr>
            <w:r w:rsidRPr="003C2C03">
              <w:rPr>
                <w:b/>
              </w:rPr>
              <w:t>Number of Hosts per Subnet</w:t>
            </w:r>
          </w:p>
        </w:tc>
        <w:tc>
          <w:tcPr>
            <w:tcW w:w="4860" w:type="dxa"/>
          </w:tcPr>
          <w:p w14:paraId="0DDFA746" w14:textId="703B535F"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57FF762D" w14:textId="77777777" w:rsidTr="002067C5">
        <w:trPr>
          <w:cantSplit/>
          <w:jc w:val="center"/>
        </w:trPr>
        <w:tc>
          <w:tcPr>
            <w:tcW w:w="5220" w:type="dxa"/>
            <w:vAlign w:val="bottom"/>
          </w:tcPr>
          <w:p w14:paraId="023C06F4" w14:textId="77777777" w:rsidR="002067C5" w:rsidRPr="003C2C03" w:rsidRDefault="002067C5" w:rsidP="002067C5">
            <w:pPr>
              <w:pStyle w:val="TableText"/>
              <w:rPr>
                <w:b/>
              </w:rPr>
            </w:pPr>
            <w:r>
              <w:rPr>
                <w:b/>
              </w:rPr>
              <w:t>Network Address</w:t>
            </w:r>
            <w:r w:rsidRPr="003C2C03">
              <w:rPr>
                <w:b/>
              </w:rPr>
              <w:t xml:space="preserve"> </w:t>
            </w:r>
            <w:r>
              <w:rPr>
                <w:b/>
              </w:rPr>
              <w:t>of this Subnet</w:t>
            </w:r>
          </w:p>
        </w:tc>
        <w:tc>
          <w:tcPr>
            <w:tcW w:w="4860" w:type="dxa"/>
          </w:tcPr>
          <w:p w14:paraId="53E374AA" w14:textId="2EFA67B0"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627C223E" w14:textId="77777777" w:rsidTr="002067C5">
        <w:trPr>
          <w:cantSplit/>
          <w:jc w:val="center"/>
        </w:trPr>
        <w:tc>
          <w:tcPr>
            <w:tcW w:w="5220" w:type="dxa"/>
            <w:vAlign w:val="bottom"/>
          </w:tcPr>
          <w:p w14:paraId="7E6573B6" w14:textId="77777777" w:rsidR="002067C5" w:rsidRPr="003C2C03" w:rsidRDefault="002067C5" w:rsidP="002067C5">
            <w:pPr>
              <w:pStyle w:val="TableText"/>
              <w:rPr>
                <w:b/>
              </w:rPr>
            </w:pPr>
            <w:r w:rsidRPr="003C2C03">
              <w:rPr>
                <w:b/>
              </w:rPr>
              <w:t>IPv4 Address of First Host on this Subnet</w:t>
            </w:r>
          </w:p>
        </w:tc>
        <w:tc>
          <w:tcPr>
            <w:tcW w:w="4860" w:type="dxa"/>
          </w:tcPr>
          <w:p w14:paraId="15150561" w14:textId="57688E4C"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16D34FBC" w14:textId="77777777" w:rsidTr="002067C5">
        <w:trPr>
          <w:cantSplit/>
          <w:jc w:val="center"/>
        </w:trPr>
        <w:tc>
          <w:tcPr>
            <w:tcW w:w="5220" w:type="dxa"/>
            <w:vAlign w:val="bottom"/>
          </w:tcPr>
          <w:p w14:paraId="4F3A93B7" w14:textId="77777777" w:rsidR="002067C5" w:rsidRPr="003C2C03" w:rsidRDefault="002067C5" w:rsidP="002067C5">
            <w:pPr>
              <w:pStyle w:val="TableText"/>
              <w:rPr>
                <w:b/>
              </w:rPr>
            </w:pPr>
            <w:r w:rsidRPr="003C2C03">
              <w:rPr>
                <w:b/>
              </w:rPr>
              <w:t>IPv4 Address of Last Host on this Subnet</w:t>
            </w:r>
          </w:p>
        </w:tc>
        <w:tc>
          <w:tcPr>
            <w:tcW w:w="4860" w:type="dxa"/>
          </w:tcPr>
          <w:p w14:paraId="1541C29A" w14:textId="6127DEC3"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r w:rsidR="002067C5" w14:paraId="455DB970" w14:textId="77777777" w:rsidTr="002067C5">
        <w:trPr>
          <w:cantSplit/>
          <w:jc w:val="center"/>
        </w:trPr>
        <w:tc>
          <w:tcPr>
            <w:tcW w:w="5220" w:type="dxa"/>
            <w:vAlign w:val="bottom"/>
          </w:tcPr>
          <w:p w14:paraId="43A6A534" w14:textId="77777777" w:rsidR="002067C5" w:rsidRPr="003C2C03" w:rsidRDefault="002067C5" w:rsidP="002067C5">
            <w:pPr>
              <w:pStyle w:val="TableText"/>
              <w:rPr>
                <w:b/>
              </w:rPr>
            </w:pPr>
            <w:r w:rsidRPr="003C2C03">
              <w:rPr>
                <w:b/>
              </w:rPr>
              <w:t>IPv4 Broadcast Address on this Subnet</w:t>
            </w:r>
          </w:p>
        </w:tc>
        <w:tc>
          <w:tcPr>
            <w:tcW w:w="4860" w:type="dxa"/>
          </w:tcPr>
          <w:p w14:paraId="6B1CA7C9" w14:textId="5199C0EC" w:rsidR="002067C5" w:rsidRPr="002067C5" w:rsidRDefault="002067C5" w:rsidP="002067C5">
            <w:pPr>
              <w:pStyle w:val="ConfigWindow"/>
              <w:rPr>
                <w:rStyle w:val="AnswerGray"/>
                <w:b w:val="0"/>
                <w:color w:val="FFFFFF" w:themeColor="background1"/>
                <w:sz w:val="6"/>
                <w:shd w:val="clear" w:color="auto" w:fill="auto"/>
              </w:rPr>
            </w:pPr>
            <w:r w:rsidRPr="002067C5">
              <w:t>blank</w:t>
            </w:r>
          </w:p>
        </w:tc>
      </w:tr>
    </w:tbl>
    <w:p w14:paraId="13B80162" w14:textId="77777777" w:rsidR="00B958D5" w:rsidRDefault="00B958D5" w:rsidP="00B958D5">
      <w:pPr>
        <w:pStyle w:val="ConfigWindow"/>
      </w:pPr>
      <w:r>
        <w:t>Blank Line, No additional information</w:t>
      </w:r>
    </w:p>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answers here.</w:t>
      </w:r>
    </w:p>
    <w:p w14:paraId="0E96541B" w14:textId="77777777" w:rsidR="00951A88" w:rsidRPr="00951A88" w:rsidRDefault="00951A88" w:rsidP="00951A88">
      <w:pPr>
        <w:pStyle w:val="ConfigWindow"/>
      </w:pPr>
      <w:r w:rsidRPr="00951A88">
        <w:t>End of Document</w:t>
      </w:r>
    </w:p>
    <w:sectPr w:rsidR="00951A88" w:rsidRPr="00951A88"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E3419" w14:textId="77777777" w:rsidR="008351B1" w:rsidRDefault="008351B1" w:rsidP="00710659">
      <w:pPr>
        <w:spacing w:after="0" w:line="240" w:lineRule="auto"/>
      </w:pPr>
      <w:r>
        <w:separator/>
      </w:r>
    </w:p>
    <w:p w14:paraId="6A6160D2" w14:textId="77777777" w:rsidR="008351B1" w:rsidRDefault="008351B1"/>
  </w:endnote>
  <w:endnote w:type="continuationSeparator" w:id="0">
    <w:p w14:paraId="1C88C12D" w14:textId="77777777" w:rsidR="008351B1" w:rsidRDefault="008351B1" w:rsidP="00710659">
      <w:pPr>
        <w:spacing w:after="0" w:line="240" w:lineRule="auto"/>
      </w:pPr>
      <w:r>
        <w:continuationSeparator/>
      </w:r>
    </w:p>
    <w:p w14:paraId="4567902C" w14:textId="77777777" w:rsidR="008351B1" w:rsidRDefault="00835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7B81D" w14:textId="6D5E0D69"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3C57B5">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F6680" w14:textId="0C09E37D"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3C57B5">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D48ED" w14:textId="77777777" w:rsidR="008351B1" w:rsidRDefault="008351B1" w:rsidP="00710659">
      <w:pPr>
        <w:spacing w:after="0" w:line="240" w:lineRule="auto"/>
      </w:pPr>
      <w:r>
        <w:separator/>
      </w:r>
    </w:p>
    <w:p w14:paraId="66737839" w14:textId="77777777" w:rsidR="008351B1" w:rsidRDefault="008351B1"/>
  </w:footnote>
  <w:footnote w:type="continuationSeparator" w:id="0">
    <w:p w14:paraId="5A253452" w14:textId="77777777" w:rsidR="008351B1" w:rsidRDefault="008351B1" w:rsidP="00710659">
      <w:pPr>
        <w:spacing w:after="0" w:line="240" w:lineRule="auto"/>
      </w:pPr>
      <w:r>
        <w:continuationSeparator/>
      </w:r>
    </w:p>
    <w:p w14:paraId="60550454" w14:textId="77777777" w:rsidR="008351B1" w:rsidRDefault="00835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002E4578"/>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20403345">
    <w:abstractNumId w:val="11"/>
  </w:num>
  <w:num w:numId="2" w16cid:durableId="1789200988">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21951097">
    <w:abstractNumId w:val="5"/>
  </w:num>
  <w:num w:numId="4" w16cid:durableId="732654239">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74425612">
    <w:abstractNumId w:val="7"/>
  </w:num>
  <w:num w:numId="6" w16cid:durableId="1474787355">
    <w:abstractNumId w:val="1"/>
  </w:num>
  <w:num w:numId="7" w16cid:durableId="1593007532">
    <w:abstractNumId w:val="2"/>
  </w:num>
  <w:num w:numId="8" w16cid:durableId="1032992802">
    <w:abstractNumId w:val="8"/>
    <w:lvlOverride w:ilvl="0">
      <w:lvl w:ilvl="0">
        <w:start w:val="1"/>
        <w:numFmt w:val="decimal"/>
        <w:lvlText w:val="Part %1:"/>
        <w:lvlJc w:val="left"/>
        <w:pPr>
          <w:tabs>
            <w:tab w:val="num" w:pos="1152"/>
          </w:tabs>
          <w:ind w:left="1152" w:hanging="792"/>
        </w:pPr>
        <w:rPr>
          <w:rFonts w:hint="default"/>
        </w:rPr>
      </w:lvl>
    </w:lvlOverride>
  </w:num>
  <w:num w:numId="9" w16cid:durableId="716591029">
    <w:abstractNumId w:val="7"/>
  </w:num>
  <w:num w:numId="10" w16cid:durableId="121269193">
    <w:abstractNumId w:val="6"/>
  </w:num>
  <w:num w:numId="11" w16cid:durableId="2144687467">
    <w:abstractNumId w:val="3"/>
  </w:num>
  <w:num w:numId="12" w16cid:durableId="415514829">
    <w:abstractNumId w:val="0"/>
  </w:num>
  <w:num w:numId="13" w16cid:durableId="1715537643">
    <w:abstractNumId w:val="10"/>
  </w:num>
  <w:num w:numId="14" w16cid:durableId="31655012">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15" w16cid:durableId="12078377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1440687660">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1578126976">
    <w:abstractNumId w:val="4"/>
  </w:num>
  <w:num w:numId="18" w16cid:durableId="1447039836">
    <w:abstractNumId w:val="12"/>
  </w:num>
  <w:num w:numId="19" w16cid:durableId="5696613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5846814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45EFD"/>
    <w:rsid w:val="00050BA4"/>
    <w:rsid w:val="0005141D"/>
    <w:rsid w:val="00051738"/>
    <w:rsid w:val="0005242B"/>
    <w:rsid w:val="00052548"/>
    <w:rsid w:val="00060696"/>
    <w:rsid w:val="00062AC4"/>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5C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67C5"/>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A2C"/>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C99"/>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7B5"/>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A61"/>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6A2F"/>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1B1"/>
    <w:rsid w:val="008402F2"/>
    <w:rsid w:val="00840469"/>
    <w:rsid w:val="008405BB"/>
    <w:rsid w:val="0084564F"/>
    <w:rsid w:val="00846494"/>
    <w:rsid w:val="00847B20"/>
    <w:rsid w:val="008509D3"/>
    <w:rsid w:val="00853418"/>
    <w:rsid w:val="00856EBD"/>
    <w:rsid w:val="00857950"/>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1FB6"/>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16C"/>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6B5A"/>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8D5"/>
    <w:rsid w:val="00B97278"/>
    <w:rsid w:val="00B97943"/>
    <w:rsid w:val="00BA1D0B"/>
    <w:rsid w:val="00BA2B50"/>
    <w:rsid w:val="00BA396E"/>
    <w:rsid w:val="00BA6972"/>
    <w:rsid w:val="00BB1E0D"/>
    <w:rsid w:val="00BB26C8"/>
    <w:rsid w:val="00BB4D9B"/>
    <w:rsid w:val="00BB73FF"/>
    <w:rsid w:val="00BB740C"/>
    <w:rsid w:val="00BB7688"/>
    <w:rsid w:val="00BC649B"/>
    <w:rsid w:val="00BC7423"/>
    <w:rsid w:val="00BC7CAC"/>
    <w:rsid w:val="00BD6D76"/>
    <w:rsid w:val="00BE0FA0"/>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63A"/>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390"/>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075B"/>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C7A2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C7A2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C7A2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C7A2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C7A2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C7A2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C7A2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C7A2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C7A2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C7A2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7A2C"/>
    <w:rPr>
      <w:b/>
      <w:bCs/>
      <w:noProof/>
      <w:sz w:val="26"/>
      <w:szCs w:val="26"/>
    </w:rPr>
  </w:style>
  <w:style w:type="character" w:customStyle="1" w:styleId="Heading2Char">
    <w:name w:val="Heading 2 Char"/>
    <w:link w:val="Heading2"/>
    <w:uiPriority w:val="9"/>
    <w:rsid w:val="002C7A2C"/>
    <w:rPr>
      <w:rFonts w:eastAsia="Times New Roman"/>
      <w:b/>
      <w:bCs/>
      <w:sz w:val="24"/>
      <w:szCs w:val="26"/>
    </w:rPr>
  </w:style>
  <w:style w:type="paragraph" w:customStyle="1" w:styleId="ClientNote">
    <w:name w:val="Client Note"/>
    <w:basedOn w:val="Normal"/>
    <w:next w:val="Normal"/>
    <w:autoRedefine/>
    <w:semiHidden/>
    <w:unhideWhenUsed/>
    <w:qFormat/>
    <w:rsid w:val="002C7A2C"/>
    <w:pPr>
      <w:spacing w:after="0" w:line="240" w:lineRule="auto"/>
    </w:pPr>
    <w:rPr>
      <w:i/>
      <w:color w:val="FF0000"/>
    </w:rPr>
  </w:style>
  <w:style w:type="paragraph" w:customStyle="1" w:styleId="AnswerLineL25">
    <w:name w:val="Answer Line L25"/>
    <w:basedOn w:val="BodyTextL25"/>
    <w:next w:val="BodyTextL25"/>
    <w:qFormat/>
    <w:rsid w:val="002C7A2C"/>
    <w:rPr>
      <w:b/>
      <w:i/>
      <w:color w:val="FFFFFF" w:themeColor="background1"/>
    </w:rPr>
  </w:style>
  <w:style w:type="paragraph" w:customStyle="1" w:styleId="PageHead">
    <w:name w:val="Page Head"/>
    <w:basedOn w:val="Normal"/>
    <w:qFormat/>
    <w:rsid w:val="002C7A2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C7A2C"/>
    <w:pPr>
      <w:ind w:left="720"/>
    </w:pPr>
  </w:style>
  <w:style w:type="paragraph" w:styleId="Header">
    <w:name w:val="header"/>
    <w:basedOn w:val="Normal"/>
    <w:link w:val="HeaderChar"/>
    <w:unhideWhenUsed/>
    <w:rsid w:val="002C7A2C"/>
    <w:pPr>
      <w:tabs>
        <w:tab w:val="center" w:pos="4680"/>
        <w:tab w:val="right" w:pos="9360"/>
      </w:tabs>
    </w:pPr>
  </w:style>
  <w:style w:type="character" w:customStyle="1" w:styleId="HeaderChar">
    <w:name w:val="Header Char"/>
    <w:basedOn w:val="DefaultParagraphFont"/>
    <w:link w:val="Header"/>
    <w:rsid w:val="002C7A2C"/>
    <w:rPr>
      <w:sz w:val="22"/>
      <w:szCs w:val="22"/>
    </w:rPr>
  </w:style>
  <w:style w:type="paragraph" w:styleId="Footer">
    <w:name w:val="footer"/>
    <w:basedOn w:val="Normal"/>
    <w:link w:val="FooterChar"/>
    <w:autoRedefine/>
    <w:uiPriority w:val="99"/>
    <w:unhideWhenUsed/>
    <w:rsid w:val="002C7A2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C7A2C"/>
    <w:rPr>
      <w:sz w:val="16"/>
      <w:szCs w:val="22"/>
    </w:rPr>
  </w:style>
  <w:style w:type="paragraph" w:styleId="BalloonText">
    <w:name w:val="Balloon Text"/>
    <w:basedOn w:val="Normal"/>
    <w:link w:val="BalloonTextChar"/>
    <w:uiPriority w:val="99"/>
    <w:semiHidden/>
    <w:unhideWhenUsed/>
    <w:rsid w:val="002C7A2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7A2C"/>
    <w:rPr>
      <w:rFonts w:ascii="Tahoma" w:hAnsi="Tahoma"/>
      <w:sz w:val="16"/>
      <w:szCs w:val="16"/>
    </w:rPr>
  </w:style>
  <w:style w:type="paragraph" w:customStyle="1" w:styleId="TableText">
    <w:name w:val="Table Text"/>
    <w:basedOn w:val="Normal"/>
    <w:link w:val="TableTextChar"/>
    <w:qFormat/>
    <w:rsid w:val="002C7A2C"/>
    <w:pPr>
      <w:spacing w:line="240" w:lineRule="auto"/>
    </w:pPr>
    <w:rPr>
      <w:sz w:val="20"/>
      <w:szCs w:val="20"/>
    </w:rPr>
  </w:style>
  <w:style w:type="character" w:customStyle="1" w:styleId="TableTextChar">
    <w:name w:val="Table Text Char"/>
    <w:link w:val="TableText"/>
    <w:rsid w:val="002C7A2C"/>
  </w:style>
  <w:style w:type="table" w:styleId="TableGrid">
    <w:name w:val="Table Grid"/>
    <w:basedOn w:val="TableNormal"/>
    <w:uiPriority w:val="59"/>
    <w:rsid w:val="002C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C7A2C"/>
    <w:pPr>
      <w:keepNext/>
      <w:spacing w:before="120" w:after="120"/>
      <w:jc w:val="center"/>
    </w:pPr>
    <w:rPr>
      <w:b/>
      <w:sz w:val="20"/>
    </w:rPr>
  </w:style>
  <w:style w:type="paragraph" w:customStyle="1" w:styleId="Bulletlevel1">
    <w:name w:val="Bullet level 1"/>
    <w:basedOn w:val="BodyTextL25"/>
    <w:qFormat/>
    <w:rsid w:val="002C7A2C"/>
    <w:pPr>
      <w:numPr>
        <w:numId w:val="1"/>
      </w:numPr>
    </w:pPr>
  </w:style>
  <w:style w:type="paragraph" w:customStyle="1" w:styleId="Bulletlevel2">
    <w:name w:val="Bullet level 2"/>
    <w:basedOn w:val="BodyTextL25"/>
    <w:qFormat/>
    <w:rsid w:val="002C7A2C"/>
    <w:pPr>
      <w:numPr>
        <w:numId w:val="7"/>
      </w:numPr>
      <w:ind w:left="1080"/>
    </w:pPr>
  </w:style>
  <w:style w:type="paragraph" w:customStyle="1" w:styleId="InstNoteRed">
    <w:name w:val="Inst Note Red"/>
    <w:basedOn w:val="Normal"/>
    <w:qFormat/>
    <w:rsid w:val="002C7A2C"/>
    <w:pPr>
      <w:spacing w:line="240" w:lineRule="auto"/>
    </w:pPr>
    <w:rPr>
      <w:color w:val="EE0000"/>
      <w:sz w:val="20"/>
    </w:rPr>
  </w:style>
  <w:style w:type="paragraph" w:customStyle="1" w:styleId="ConfigWindow">
    <w:name w:val="Config Window"/>
    <w:basedOn w:val="BodyText"/>
    <w:next w:val="BodyTextL25"/>
    <w:qFormat/>
    <w:rsid w:val="00F63390"/>
    <w:pPr>
      <w:spacing w:before="0" w:after="0"/>
    </w:pPr>
    <w:rPr>
      <w:i/>
      <w:color w:val="FFFFFF" w:themeColor="background1"/>
      <w:sz w:val="6"/>
    </w:rPr>
  </w:style>
  <w:style w:type="paragraph" w:customStyle="1" w:styleId="SubStepAlpha">
    <w:name w:val="SubStep Alpha"/>
    <w:basedOn w:val="BodyTextL25"/>
    <w:qFormat/>
    <w:rsid w:val="002C7A2C"/>
    <w:pPr>
      <w:numPr>
        <w:ilvl w:val="3"/>
        <w:numId w:val="5"/>
      </w:numPr>
    </w:pPr>
  </w:style>
  <w:style w:type="paragraph" w:customStyle="1" w:styleId="CMD">
    <w:name w:val="CMD"/>
    <w:basedOn w:val="BodyTextL25"/>
    <w:link w:val="CMDChar"/>
    <w:qFormat/>
    <w:rsid w:val="002C7A2C"/>
    <w:pPr>
      <w:spacing w:before="60" w:after="60"/>
      <w:ind w:left="720"/>
    </w:pPr>
    <w:rPr>
      <w:rFonts w:ascii="Courier New" w:hAnsi="Courier New"/>
    </w:rPr>
  </w:style>
  <w:style w:type="paragraph" w:customStyle="1" w:styleId="BodyTextL50">
    <w:name w:val="Body Text L50"/>
    <w:basedOn w:val="Normal"/>
    <w:link w:val="BodyTextL50Char"/>
    <w:qFormat/>
    <w:rsid w:val="002C7A2C"/>
    <w:pPr>
      <w:spacing w:before="120" w:after="120" w:line="240" w:lineRule="auto"/>
      <w:ind w:left="720"/>
    </w:pPr>
    <w:rPr>
      <w:sz w:val="20"/>
    </w:rPr>
  </w:style>
  <w:style w:type="paragraph" w:customStyle="1" w:styleId="BodyTextL25">
    <w:name w:val="Body Text L25"/>
    <w:basedOn w:val="Normal"/>
    <w:link w:val="BodyTextL25Char"/>
    <w:qFormat/>
    <w:rsid w:val="002C7A2C"/>
    <w:pPr>
      <w:spacing w:before="120" w:after="120" w:line="240" w:lineRule="auto"/>
      <w:ind w:left="360"/>
    </w:pPr>
    <w:rPr>
      <w:sz w:val="20"/>
    </w:rPr>
  </w:style>
  <w:style w:type="paragraph" w:customStyle="1" w:styleId="InstNoteRedL50">
    <w:name w:val="Inst Note Red L50"/>
    <w:basedOn w:val="InstNoteRed"/>
    <w:next w:val="Normal"/>
    <w:qFormat/>
    <w:rsid w:val="002C7A2C"/>
    <w:pPr>
      <w:spacing w:before="120" w:after="120"/>
      <w:ind w:left="720"/>
    </w:pPr>
  </w:style>
  <w:style w:type="paragraph" w:customStyle="1" w:styleId="DevConfigs">
    <w:name w:val="DevConfigs"/>
    <w:basedOn w:val="Normal"/>
    <w:link w:val="DevConfigsChar"/>
    <w:qFormat/>
    <w:rsid w:val="002C7A2C"/>
    <w:pPr>
      <w:spacing w:before="0" w:after="0"/>
    </w:pPr>
    <w:rPr>
      <w:rFonts w:ascii="Courier New" w:hAnsi="Courier New"/>
      <w:sz w:val="20"/>
    </w:rPr>
  </w:style>
  <w:style w:type="paragraph" w:customStyle="1" w:styleId="Visual">
    <w:name w:val="Visual"/>
    <w:basedOn w:val="Normal"/>
    <w:qFormat/>
    <w:rsid w:val="002C7A2C"/>
    <w:pPr>
      <w:spacing w:before="240" w:after="240"/>
      <w:jc w:val="center"/>
    </w:pPr>
  </w:style>
  <w:style w:type="paragraph" w:styleId="DocumentMap">
    <w:name w:val="Document Map"/>
    <w:basedOn w:val="Normal"/>
    <w:link w:val="DocumentMapChar"/>
    <w:uiPriority w:val="99"/>
    <w:semiHidden/>
    <w:unhideWhenUsed/>
    <w:rsid w:val="002C7A2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C7A2C"/>
    <w:rPr>
      <w:rFonts w:ascii="Tahoma" w:hAnsi="Tahoma"/>
      <w:sz w:val="16"/>
      <w:szCs w:val="16"/>
    </w:rPr>
  </w:style>
  <w:style w:type="character" w:customStyle="1" w:styleId="LabTitleInstVersred">
    <w:name w:val="Lab Title Inst Vers (red)"/>
    <w:uiPriority w:val="1"/>
    <w:qFormat/>
    <w:rsid w:val="002C7A2C"/>
    <w:rPr>
      <w:rFonts w:ascii="Arial" w:hAnsi="Arial"/>
      <w:b/>
      <w:color w:val="EE0000"/>
      <w:sz w:val="32"/>
    </w:rPr>
  </w:style>
  <w:style w:type="character" w:customStyle="1" w:styleId="AnswerGray">
    <w:name w:val="Answer Gray"/>
    <w:basedOn w:val="DefaultParagraphFont"/>
    <w:uiPriority w:val="1"/>
    <w:qFormat/>
    <w:rsid w:val="002C7A2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C7A2C"/>
    <w:pPr>
      <w:numPr>
        <w:ilvl w:val="4"/>
        <w:numId w:val="5"/>
      </w:numPr>
    </w:pPr>
  </w:style>
  <w:style w:type="table" w:customStyle="1" w:styleId="LightList-Accent11">
    <w:name w:val="Light List - Accent 11"/>
    <w:basedOn w:val="TableNormal"/>
    <w:uiPriority w:val="61"/>
    <w:rsid w:val="002C7A2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C7A2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C7A2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C7A2C"/>
    <w:pPr>
      <w:numPr>
        <w:numId w:val="1"/>
      </w:numPr>
    </w:pPr>
  </w:style>
  <w:style w:type="numbering" w:customStyle="1" w:styleId="LabList">
    <w:name w:val="Lab List"/>
    <w:basedOn w:val="NoList"/>
    <w:uiPriority w:val="99"/>
    <w:rsid w:val="002C7A2C"/>
    <w:pPr>
      <w:numPr>
        <w:numId w:val="5"/>
      </w:numPr>
    </w:pPr>
  </w:style>
  <w:style w:type="paragraph" w:customStyle="1" w:styleId="CMDOutput">
    <w:name w:val="CMD Output"/>
    <w:basedOn w:val="BodyTextL25"/>
    <w:link w:val="CMDOutputChar"/>
    <w:qFormat/>
    <w:rsid w:val="002C7A2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C7A2C"/>
    <w:rPr>
      <w:color w:val="EE0000"/>
    </w:rPr>
  </w:style>
  <w:style w:type="paragraph" w:customStyle="1" w:styleId="BodyTextL25Bold">
    <w:name w:val="Body Text L25 Bold"/>
    <w:basedOn w:val="BodyTextL25"/>
    <w:qFormat/>
    <w:rsid w:val="002C7A2C"/>
    <w:rPr>
      <w:b/>
    </w:rPr>
  </w:style>
  <w:style w:type="paragraph" w:styleId="HTMLPreformatted">
    <w:name w:val="HTML Preformatted"/>
    <w:basedOn w:val="Normal"/>
    <w:link w:val="HTMLPreformattedChar"/>
    <w:uiPriority w:val="99"/>
    <w:semiHidden/>
    <w:unhideWhenUsed/>
    <w:rsid w:val="002C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C7A2C"/>
    <w:rPr>
      <w:rFonts w:ascii="Courier New" w:eastAsia="Times New Roman" w:hAnsi="Courier New"/>
    </w:rPr>
  </w:style>
  <w:style w:type="character" w:styleId="CommentReference">
    <w:name w:val="annotation reference"/>
    <w:semiHidden/>
    <w:unhideWhenUsed/>
    <w:rsid w:val="002C7A2C"/>
    <w:rPr>
      <w:sz w:val="16"/>
      <w:szCs w:val="16"/>
    </w:rPr>
  </w:style>
  <w:style w:type="paragraph" w:styleId="CommentText">
    <w:name w:val="annotation text"/>
    <w:basedOn w:val="Normal"/>
    <w:link w:val="CommentTextChar"/>
    <w:semiHidden/>
    <w:unhideWhenUsed/>
    <w:rsid w:val="002C7A2C"/>
    <w:rPr>
      <w:sz w:val="20"/>
      <w:szCs w:val="20"/>
    </w:rPr>
  </w:style>
  <w:style w:type="character" w:customStyle="1" w:styleId="CommentTextChar">
    <w:name w:val="Comment Text Char"/>
    <w:basedOn w:val="DefaultParagraphFont"/>
    <w:link w:val="CommentText"/>
    <w:semiHidden/>
    <w:rsid w:val="002C7A2C"/>
  </w:style>
  <w:style w:type="paragraph" w:styleId="CommentSubject">
    <w:name w:val="annotation subject"/>
    <w:basedOn w:val="CommentText"/>
    <w:next w:val="CommentText"/>
    <w:link w:val="CommentSubjectChar"/>
    <w:uiPriority w:val="99"/>
    <w:semiHidden/>
    <w:unhideWhenUsed/>
    <w:rsid w:val="002C7A2C"/>
    <w:rPr>
      <w:b/>
      <w:bCs/>
    </w:rPr>
  </w:style>
  <w:style w:type="character" w:customStyle="1" w:styleId="CommentSubjectChar">
    <w:name w:val="Comment Subject Char"/>
    <w:link w:val="CommentSubject"/>
    <w:uiPriority w:val="99"/>
    <w:semiHidden/>
    <w:rsid w:val="002C7A2C"/>
    <w:rPr>
      <w:b/>
      <w:bCs/>
    </w:rPr>
  </w:style>
  <w:style w:type="paragraph" w:customStyle="1" w:styleId="ReflectionQ">
    <w:name w:val="Reflection Q"/>
    <w:basedOn w:val="BodyTextL25"/>
    <w:qFormat/>
    <w:rsid w:val="002C7A2C"/>
    <w:pPr>
      <w:keepNext/>
      <w:numPr>
        <w:ilvl w:val="1"/>
        <w:numId w:val="3"/>
      </w:numPr>
    </w:pPr>
  </w:style>
  <w:style w:type="numbering" w:customStyle="1" w:styleId="SectionList">
    <w:name w:val="Section_List"/>
    <w:basedOn w:val="NoList"/>
    <w:uiPriority w:val="99"/>
    <w:rsid w:val="002C7A2C"/>
    <w:pPr>
      <w:numPr>
        <w:numId w:val="3"/>
      </w:numPr>
    </w:pPr>
  </w:style>
  <w:style w:type="character" w:customStyle="1" w:styleId="Heading4Char">
    <w:name w:val="Heading 4 Char"/>
    <w:basedOn w:val="DefaultParagraphFont"/>
    <w:link w:val="Heading4"/>
    <w:rsid w:val="002C7A2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C7A2C"/>
    <w:rPr>
      <w:rFonts w:eastAsia="Times New Roman"/>
      <w:b/>
      <w:bCs/>
      <w:i/>
      <w:iCs/>
      <w:sz w:val="26"/>
      <w:szCs w:val="26"/>
    </w:rPr>
  </w:style>
  <w:style w:type="character" w:customStyle="1" w:styleId="Heading6Char">
    <w:name w:val="Heading 6 Char"/>
    <w:basedOn w:val="DefaultParagraphFont"/>
    <w:link w:val="Heading6"/>
    <w:semiHidden/>
    <w:rsid w:val="002C7A2C"/>
    <w:rPr>
      <w:rFonts w:eastAsia="Times New Roman"/>
      <w:b/>
      <w:bCs/>
      <w:sz w:val="22"/>
      <w:szCs w:val="22"/>
    </w:rPr>
  </w:style>
  <w:style w:type="character" w:customStyle="1" w:styleId="Heading7Char">
    <w:name w:val="Heading 7 Char"/>
    <w:basedOn w:val="DefaultParagraphFont"/>
    <w:link w:val="Heading7"/>
    <w:semiHidden/>
    <w:rsid w:val="002C7A2C"/>
    <w:rPr>
      <w:rFonts w:eastAsia="Times New Roman"/>
      <w:szCs w:val="24"/>
    </w:rPr>
  </w:style>
  <w:style w:type="character" w:customStyle="1" w:styleId="Heading8Char">
    <w:name w:val="Heading 8 Char"/>
    <w:basedOn w:val="DefaultParagraphFont"/>
    <w:link w:val="Heading8"/>
    <w:semiHidden/>
    <w:rsid w:val="002C7A2C"/>
    <w:rPr>
      <w:rFonts w:eastAsia="Times New Roman"/>
      <w:i/>
      <w:iCs/>
      <w:szCs w:val="24"/>
    </w:rPr>
  </w:style>
  <w:style w:type="character" w:customStyle="1" w:styleId="Heading9Char">
    <w:name w:val="Heading 9 Char"/>
    <w:basedOn w:val="DefaultParagraphFont"/>
    <w:link w:val="Heading9"/>
    <w:semiHidden/>
    <w:rsid w:val="002C7A2C"/>
    <w:rPr>
      <w:rFonts w:eastAsia="Times New Roman" w:cs="Arial"/>
      <w:sz w:val="22"/>
      <w:szCs w:val="22"/>
    </w:rPr>
  </w:style>
  <w:style w:type="character" w:customStyle="1" w:styleId="Heading3Char">
    <w:name w:val="Heading 3 Char"/>
    <w:link w:val="Heading3"/>
    <w:rsid w:val="002C7A2C"/>
    <w:rPr>
      <w:rFonts w:eastAsia="Times New Roman"/>
      <w:b/>
      <w:bCs/>
      <w:sz w:val="22"/>
      <w:szCs w:val="26"/>
    </w:rPr>
  </w:style>
  <w:style w:type="paragraph" w:styleId="EndnoteText">
    <w:name w:val="endnote text"/>
    <w:basedOn w:val="Normal"/>
    <w:link w:val="EndnoteTextChar"/>
    <w:semiHidden/>
    <w:rsid w:val="002C7A2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C7A2C"/>
    <w:rPr>
      <w:rFonts w:eastAsia="Times New Roman"/>
    </w:rPr>
  </w:style>
  <w:style w:type="paragraph" w:styleId="FootnoteText">
    <w:name w:val="footnote text"/>
    <w:basedOn w:val="Normal"/>
    <w:link w:val="FootnoteTextChar"/>
    <w:semiHidden/>
    <w:rsid w:val="002C7A2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C7A2C"/>
    <w:rPr>
      <w:rFonts w:eastAsia="Times New Roman"/>
    </w:rPr>
  </w:style>
  <w:style w:type="paragraph" w:styleId="Index1">
    <w:name w:val="index 1"/>
    <w:basedOn w:val="Normal"/>
    <w:next w:val="Normal"/>
    <w:autoRedefine/>
    <w:semiHidden/>
    <w:rsid w:val="002C7A2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C7A2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C7A2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C7A2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C7A2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C7A2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C7A2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C7A2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C7A2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C7A2C"/>
    <w:pPr>
      <w:spacing w:before="0" w:after="0" w:line="240" w:lineRule="auto"/>
    </w:pPr>
    <w:rPr>
      <w:rFonts w:eastAsia="Times New Roman" w:cs="Arial"/>
      <w:b/>
      <w:bCs/>
      <w:sz w:val="20"/>
      <w:szCs w:val="24"/>
    </w:rPr>
  </w:style>
  <w:style w:type="paragraph" w:styleId="MacroText">
    <w:name w:val="macro"/>
    <w:link w:val="MacroTextChar"/>
    <w:semiHidden/>
    <w:rsid w:val="002C7A2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C7A2C"/>
    <w:rPr>
      <w:rFonts w:ascii="Courier New" w:eastAsia="Times New Roman" w:hAnsi="Courier New" w:cs="Courier New"/>
    </w:rPr>
  </w:style>
  <w:style w:type="paragraph" w:styleId="TableofAuthorities">
    <w:name w:val="table of authorities"/>
    <w:basedOn w:val="Normal"/>
    <w:next w:val="Normal"/>
    <w:semiHidden/>
    <w:rsid w:val="002C7A2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C7A2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C7A2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C7A2C"/>
    <w:pPr>
      <w:spacing w:before="0" w:after="0" w:line="240" w:lineRule="auto"/>
    </w:pPr>
    <w:rPr>
      <w:rFonts w:eastAsia="Times New Roman"/>
      <w:sz w:val="20"/>
      <w:szCs w:val="24"/>
    </w:rPr>
  </w:style>
  <w:style w:type="paragraph" w:styleId="TOC2">
    <w:name w:val="toc 2"/>
    <w:basedOn w:val="Normal"/>
    <w:next w:val="Normal"/>
    <w:autoRedefine/>
    <w:semiHidden/>
    <w:rsid w:val="002C7A2C"/>
    <w:pPr>
      <w:spacing w:before="0" w:after="0" w:line="240" w:lineRule="auto"/>
      <w:ind w:left="240"/>
    </w:pPr>
    <w:rPr>
      <w:rFonts w:eastAsia="Times New Roman"/>
      <w:sz w:val="20"/>
      <w:szCs w:val="24"/>
    </w:rPr>
  </w:style>
  <w:style w:type="paragraph" w:styleId="TOC3">
    <w:name w:val="toc 3"/>
    <w:basedOn w:val="Normal"/>
    <w:next w:val="Normal"/>
    <w:autoRedefine/>
    <w:semiHidden/>
    <w:rsid w:val="002C7A2C"/>
    <w:pPr>
      <w:spacing w:before="0" w:after="0" w:line="240" w:lineRule="auto"/>
      <w:ind w:left="480"/>
    </w:pPr>
    <w:rPr>
      <w:rFonts w:eastAsia="Times New Roman"/>
      <w:sz w:val="20"/>
      <w:szCs w:val="24"/>
    </w:rPr>
  </w:style>
  <w:style w:type="paragraph" w:styleId="TOC4">
    <w:name w:val="toc 4"/>
    <w:basedOn w:val="Normal"/>
    <w:next w:val="Normal"/>
    <w:autoRedefine/>
    <w:semiHidden/>
    <w:rsid w:val="002C7A2C"/>
    <w:pPr>
      <w:spacing w:before="0" w:after="0" w:line="240" w:lineRule="auto"/>
      <w:ind w:left="720"/>
    </w:pPr>
    <w:rPr>
      <w:rFonts w:eastAsia="Times New Roman"/>
      <w:sz w:val="20"/>
      <w:szCs w:val="24"/>
    </w:rPr>
  </w:style>
  <w:style w:type="paragraph" w:styleId="TOC5">
    <w:name w:val="toc 5"/>
    <w:basedOn w:val="Normal"/>
    <w:next w:val="Normal"/>
    <w:autoRedefine/>
    <w:semiHidden/>
    <w:rsid w:val="002C7A2C"/>
    <w:pPr>
      <w:spacing w:before="0" w:after="0" w:line="240" w:lineRule="auto"/>
      <w:ind w:left="960"/>
    </w:pPr>
    <w:rPr>
      <w:rFonts w:eastAsia="Times New Roman"/>
      <w:sz w:val="20"/>
      <w:szCs w:val="24"/>
    </w:rPr>
  </w:style>
  <w:style w:type="paragraph" w:styleId="TOC6">
    <w:name w:val="toc 6"/>
    <w:basedOn w:val="Normal"/>
    <w:next w:val="Normal"/>
    <w:autoRedefine/>
    <w:semiHidden/>
    <w:rsid w:val="002C7A2C"/>
    <w:pPr>
      <w:spacing w:before="0" w:after="0" w:line="240" w:lineRule="auto"/>
      <w:ind w:left="1200"/>
    </w:pPr>
    <w:rPr>
      <w:rFonts w:eastAsia="Times New Roman"/>
      <w:sz w:val="20"/>
      <w:szCs w:val="24"/>
    </w:rPr>
  </w:style>
  <w:style w:type="paragraph" w:styleId="TOC7">
    <w:name w:val="toc 7"/>
    <w:basedOn w:val="Normal"/>
    <w:next w:val="Normal"/>
    <w:autoRedefine/>
    <w:semiHidden/>
    <w:rsid w:val="002C7A2C"/>
    <w:pPr>
      <w:spacing w:before="0" w:after="0" w:line="240" w:lineRule="auto"/>
      <w:ind w:left="1440"/>
    </w:pPr>
    <w:rPr>
      <w:rFonts w:eastAsia="Times New Roman"/>
      <w:sz w:val="20"/>
      <w:szCs w:val="24"/>
    </w:rPr>
  </w:style>
  <w:style w:type="paragraph" w:styleId="TOC8">
    <w:name w:val="toc 8"/>
    <w:basedOn w:val="Normal"/>
    <w:next w:val="Normal"/>
    <w:autoRedefine/>
    <w:semiHidden/>
    <w:rsid w:val="002C7A2C"/>
    <w:pPr>
      <w:spacing w:before="0" w:after="0" w:line="240" w:lineRule="auto"/>
      <w:ind w:left="1680"/>
    </w:pPr>
    <w:rPr>
      <w:rFonts w:eastAsia="Times New Roman"/>
      <w:sz w:val="20"/>
      <w:szCs w:val="24"/>
    </w:rPr>
  </w:style>
  <w:style w:type="paragraph" w:styleId="TOC9">
    <w:name w:val="toc 9"/>
    <w:basedOn w:val="Normal"/>
    <w:next w:val="Normal"/>
    <w:autoRedefine/>
    <w:semiHidden/>
    <w:rsid w:val="002C7A2C"/>
    <w:pPr>
      <w:spacing w:before="0" w:after="0" w:line="240" w:lineRule="auto"/>
      <w:ind w:left="1920"/>
    </w:pPr>
    <w:rPr>
      <w:rFonts w:eastAsia="Times New Roman"/>
      <w:sz w:val="20"/>
      <w:szCs w:val="24"/>
    </w:rPr>
  </w:style>
  <w:style w:type="paragraph" w:styleId="BodyText">
    <w:name w:val="Body Text"/>
    <w:basedOn w:val="Normal"/>
    <w:link w:val="BodyTextChar"/>
    <w:rsid w:val="002C7A2C"/>
    <w:pPr>
      <w:spacing w:before="120" w:after="120" w:line="240" w:lineRule="auto"/>
    </w:pPr>
    <w:rPr>
      <w:rFonts w:eastAsia="Times New Roman"/>
      <w:sz w:val="20"/>
      <w:szCs w:val="24"/>
    </w:rPr>
  </w:style>
  <w:style w:type="character" w:customStyle="1" w:styleId="BodyTextChar">
    <w:name w:val="Body Text Char"/>
    <w:link w:val="BodyText"/>
    <w:rsid w:val="002C7A2C"/>
    <w:rPr>
      <w:rFonts w:eastAsia="Times New Roman"/>
      <w:szCs w:val="24"/>
    </w:rPr>
  </w:style>
  <w:style w:type="paragraph" w:customStyle="1" w:styleId="ColorfulShading-Accent11">
    <w:name w:val="Colorful Shading - Accent 11"/>
    <w:hidden/>
    <w:semiHidden/>
    <w:rsid w:val="002C7A2C"/>
    <w:rPr>
      <w:rFonts w:eastAsia="Times New Roman" w:cs="Arial"/>
    </w:rPr>
  </w:style>
  <w:style w:type="paragraph" w:customStyle="1" w:styleId="BodyTextBold">
    <w:name w:val="Body Text Bold"/>
    <w:basedOn w:val="BodyText"/>
    <w:next w:val="BodyTextL25"/>
    <w:link w:val="BodyTextBoldChar"/>
    <w:qFormat/>
    <w:rsid w:val="002C7A2C"/>
    <w:rPr>
      <w:b/>
    </w:rPr>
  </w:style>
  <w:style w:type="character" w:customStyle="1" w:styleId="CMDChar">
    <w:name w:val="CMD Char"/>
    <w:basedOn w:val="DefaultParagraphFont"/>
    <w:link w:val="CMD"/>
    <w:rsid w:val="002C7A2C"/>
    <w:rPr>
      <w:rFonts w:ascii="Courier New" w:hAnsi="Courier New"/>
      <w:szCs w:val="22"/>
    </w:rPr>
  </w:style>
  <w:style w:type="character" w:customStyle="1" w:styleId="BodyTextBoldChar">
    <w:name w:val="Body Text Bold Char"/>
    <w:basedOn w:val="BodyTextChar"/>
    <w:link w:val="BodyTextBold"/>
    <w:rsid w:val="002C7A2C"/>
    <w:rPr>
      <w:rFonts w:eastAsia="Times New Roman"/>
      <w:b/>
      <w:szCs w:val="24"/>
    </w:rPr>
  </w:style>
  <w:style w:type="paragraph" w:styleId="Title">
    <w:name w:val="Title"/>
    <w:basedOn w:val="Normal"/>
    <w:next w:val="BodyTextL25"/>
    <w:link w:val="TitleChar"/>
    <w:qFormat/>
    <w:rsid w:val="002C7A2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C7A2C"/>
    <w:rPr>
      <w:rFonts w:eastAsiaTheme="majorEastAsia" w:cstheme="majorBidi"/>
      <w:b/>
      <w:kern w:val="28"/>
      <w:sz w:val="32"/>
      <w:szCs w:val="56"/>
    </w:rPr>
  </w:style>
  <w:style w:type="character" w:styleId="PlaceholderText">
    <w:name w:val="Placeholder Text"/>
    <w:basedOn w:val="DefaultParagraphFont"/>
    <w:uiPriority w:val="99"/>
    <w:semiHidden/>
    <w:rsid w:val="002C7A2C"/>
    <w:rPr>
      <w:color w:val="808080"/>
    </w:rPr>
  </w:style>
  <w:style w:type="character" w:customStyle="1" w:styleId="Heading1Gray">
    <w:name w:val="Heading 1 Gray"/>
    <w:basedOn w:val="Heading1Char"/>
    <w:uiPriority w:val="1"/>
    <w:qFormat/>
    <w:rsid w:val="002C7A2C"/>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2C7A2C"/>
    <w:rPr>
      <w:color w:val="EE0000"/>
    </w:rPr>
  </w:style>
  <w:style w:type="character" w:customStyle="1" w:styleId="CMDRedChar">
    <w:name w:val="CMD Red Char"/>
    <w:basedOn w:val="CMDChar"/>
    <w:link w:val="CMDRed"/>
    <w:rsid w:val="002C7A2C"/>
    <w:rPr>
      <w:rFonts w:ascii="Courier New" w:hAnsi="Courier New"/>
      <w:color w:val="EE0000"/>
      <w:szCs w:val="22"/>
    </w:rPr>
  </w:style>
  <w:style w:type="paragraph" w:customStyle="1" w:styleId="CMDOutputRed">
    <w:name w:val="CMD Output Red"/>
    <w:basedOn w:val="CMDOutput"/>
    <w:link w:val="CMDOutputRedChar"/>
    <w:qFormat/>
    <w:rsid w:val="002C7A2C"/>
    <w:rPr>
      <w:color w:val="EE0000"/>
    </w:rPr>
  </w:style>
  <w:style w:type="character" w:customStyle="1" w:styleId="BodyTextL25Char">
    <w:name w:val="Body Text L25 Char"/>
    <w:basedOn w:val="DefaultParagraphFont"/>
    <w:link w:val="BodyTextL25"/>
    <w:rsid w:val="002C7A2C"/>
    <w:rPr>
      <w:szCs w:val="22"/>
    </w:rPr>
  </w:style>
  <w:style w:type="character" w:customStyle="1" w:styleId="CMDOutputChar">
    <w:name w:val="CMD Output Char"/>
    <w:basedOn w:val="BodyTextL25Char"/>
    <w:link w:val="CMDOutput"/>
    <w:rsid w:val="002C7A2C"/>
    <w:rPr>
      <w:rFonts w:ascii="Courier New" w:hAnsi="Courier New"/>
      <w:sz w:val="18"/>
      <w:szCs w:val="22"/>
    </w:rPr>
  </w:style>
  <w:style w:type="character" w:customStyle="1" w:styleId="CMDOutputRedChar">
    <w:name w:val="CMD Output Red Char"/>
    <w:basedOn w:val="CMDOutputChar"/>
    <w:link w:val="CMDOutputRed"/>
    <w:rsid w:val="002C7A2C"/>
    <w:rPr>
      <w:rFonts w:ascii="Courier New" w:hAnsi="Courier New"/>
      <w:color w:val="EE0000"/>
      <w:sz w:val="18"/>
      <w:szCs w:val="22"/>
    </w:rPr>
  </w:style>
  <w:style w:type="paragraph" w:customStyle="1" w:styleId="Drawing">
    <w:name w:val="Drawing"/>
    <w:basedOn w:val="AnswerLineL25"/>
    <w:qFormat/>
    <w:rsid w:val="002C7A2C"/>
  </w:style>
  <w:style w:type="paragraph" w:customStyle="1" w:styleId="TableAnswer">
    <w:name w:val="Table Answer"/>
    <w:basedOn w:val="TableText"/>
    <w:qFormat/>
    <w:rsid w:val="002C7A2C"/>
  </w:style>
  <w:style w:type="character" w:customStyle="1" w:styleId="Heading2Gray">
    <w:name w:val="Heading 2 Gray"/>
    <w:basedOn w:val="Heading2Char"/>
    <w:uiPriority w:val="1"/>
    <w:qFormat/>
    <w:rsid w:val="002C7A2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C7A2C"/>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C7A2C"/>
    <w:pPr>
      <w:ind w:left="720"/>
    </w:pPr>
  </w:style>
  <w:style w:type="character" w:customStyle="1" w:styleId="BodyTextL50Char">
    <w:name w:val="Body Text L50 Char"/>
    <w:basedOn w:val="DefaultParagraphFont"/>
    <w:link w:val="BodyTextL50"/>
    <w:rsid w:val="002C7A2C"/>
    <w:rPr>
      <w:szCs w:val="22"/>
    </w:rPr>
  </w:style>
  <w:style w:type="character" w:customStyle="1" w:styleId="BodyTextL50AnswerChar">
    <w:name w:val="Body Text L50 Answer Char"/>
    <w:basedOn w:val="BodyTextL50Char"/>
    <w:link w:val="BodyTextL50Answer"/>
    <w:rsid w:val="002C7A2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C7A2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C7A2C"/>
    <w:rPr>
      <w:b/>
      <w:szCs w:val="22"/>
      <w:shd w:val="clear" w:color="auto" w:fill="D9D9D9" w:themeFill="background1" w:themeFillShade="D9"/>
    </w:rPr>
  </w:style>
  <w:style w:type="character" w:customStyle="1" w:styleId="DevConfigsChar">
    <w:name w:val="DevConfigs Char"/>
    <w:basedOn w:val="DefaultParagraphFont"/>
    <w:link w:val="DevConfigs"/>
    <w:rsid w:val="002C7A2C"/>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045EFD"/>
    <w:rsid w:val="00062AC4"/>
    <w:rsid w:val="000D0BC0"/>
    <w:rsid w:val="00385C00"/>
    <w:rsid w:val="00394C93"/>
    <w:rsid w:val="004E6D10"/>
    <w:rsid w:val="00527131"/>
    <w:rsid w:val="00733996"/>
    <w:rsid w:val="00854646"/>
    <w:rsid w:val="00A26D2B"/>
    <w:rsid w:val="00C76EA4"/>
    <w:rsid w:val="00D24ED4"/>
    <w:rsid w:val="00E2795F"/>
    <w:rsid w:val="00E5594B"/>
    <w:rsid w:val="00F5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5BA5B-B5BF-4B39-9A2E-F27D0AAA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176</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description>2013</dc:description>
  <cp:lastModifiedBy>luqman bahrin</cp:lastModifiedBy>
  <cp:revision>15</cp:revision>
  <cp:lastPrinted>2021-01-06T00:39:00Z</cp:lastPrinted>
  <dcterms:created xsi:type="dcterms:W3CDTF">2019-10-04T21:26:00Z</dcterms:created>
  <dcterms:modified xsi:type="dcterms:W3CDTF">2025-05-19T01:41:00Z</dcterms:modified>
</cp:coreProperties>
</file>