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93" w:rsidRPr="002247A7" w:rsidRDefault="002247A7">
      <w:pPr>
        <w:rPr>
          <w:b/>
          <w:sz w:val="32"/>
        </w:rPr>
      </w:pPr>
      <w:bookmarkStart w:id="0" w:name="_GoBack"/>
      <w:r w:rsidRPr="002247A7">
        <w:rPr>
          <w:b/>
          <w:sz w:val="32"/>
        </w:rPr>
        <w:t xml:space="preserve">Website training useful links example </w:t>
      </w:r>
      <w:bookmarkEnd w:id="0"/>
    </w:p>
    <w:sectPr w:rsidR="00EE1293" w:rsidRPr="0022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7"/>
    <w:rsid w:val="002247A7"/>
    <w:rsid w:val="00E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A65B"/>
  <w15:chartTrackingRefBased/>
  <w15:docId w15:val="{248773F4-182C-4243-ABE0-68C62D64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312D8-DF74-448B-BCDD-A7385B9162A7}"/>
</file>

<file path=customXml/itemProps2.xml><?xml version="1.0" encoding="utf-8"?>
<ds:datastoreItem xmlns:ds="http://schemas.openxmlformats.org/officeDocument/2006/customXml" ds:itemID="{39BA42F0-A90E-472C-B57A-8E174AA6F88C}"/>
</file>

<file path=customXml/itemProps3.xml><?xml version="1.0" encoding="utf-8"?>
<ds:datastoreItem xmlns:ds="http://schemas.openxmlformats.org/officeDocument/2006/customXml" ds:itemID="{BDFFD6E6-6CC2-4435-AF86-C9DCC981EB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Steadman</dc:creator>
  <cp:keywords/>
  <dc:description/>
  <cp:lastModifiedBy>Helen Steadman</cp:lastModifiedBy>
  <cp:revision>1</cp:revision>
  <dcterms:created xsi:type="dcterms:W3CDTF">2020-01-07T10:02:00Z</dcterms:created>
  <dcterms:modified xsi:type="dcterms:W3CDTF">2020-01-07T10:03:00Z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