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02" w:rsidRPr="003C1D9C" w:rsidRDefault="003C1D9C" w:rsidP="003C1D9C">
      <w:pPr>
        <w:jc w:val="center"/>
        <w:rPr>
          <w:rFonts w:ascii="Times New Roman" w:hAnsi="Times New Roman" w:cs="Times New Roman"/>
          <w:b/>
          <w:sz w:val="24"/>
          <w:szCs w:val="24"/>
        </w:rPr>
      </w:pPr>
      <w:r w:rsidRPr="003C1D9C">
        <w:rPr>
          <w:rFonts w:ascii="Times New Roman" w:hAnsi="Times New Roman" w:cs="Times New Roman"/>
          <w:b/>
          <w:sz w:val="24"/>
          <w:szCs w:val="24"/>
        </w:rPr>
        <w:t>Assignment 8: Building a Family Tree in Prolog</w:t>
      </w:r>
    </w:p>
    <w:p w:rsidR="003C1D9C" w:rsidRPr="003C1D9C" w:rsidRDefault="003C1D9C" w:rsidP="003C1D9C">
      <w:pPr>
        <w:jc w:val="center"/>
        <w:rPr>
          <w:rFonts w:ascii="Times New Roman" w:hAnsi="Times New Roman" w:cs="Times New Roman"/>
          <w:sz w:val="24"/>
          <w:szCs w:val="24"/>
        </w:rPr>
      </w:pPr>
    </w:p>
    <w:p w:rsidR="003C1D9C" w:rsidRPr="003C1D9C" w:rsidRDefault="003C1D9C" w:rsidP="003C1D9C">
      <w:pPr>
        <w:jc w:val="center"/>
        <w:rPr>
          <w:rFonts w:ascii="Times New Roman" w:hAnsi="Times New Roman" w:cs="Times New Roman"/>
          <w:sz w:val="24"/>
          <w:szCs w:val="24"/>
        </w:rPr>
      </w:pPr>
      <w:r w:rsidRPr="003C1D9C">
        <w:rPr>
          <w:rFonts w:ascii="Times New Roman" w:hAnsi="Times New Roman" w:cs="Times New Roman"/>
          <w:sz w:val="24"/>
          <w:szCs w:val="24"/>
        </w:rPr>
        <w:t>Student Name</w:t>
      </w:r>
    </w:p>
    <w:p w:rsidR="003C1D9C" w:rsidRPr="003C1D9C" w:rsidRDefault="003C1D9C" w:rsidP="003C1D9C">
      <w:pPr>
        <w:jc w:val="center"/>
        <w:rPr>
          <w:rFonts w:ascii="Times New Roman" w:hAnsi="Times New Roman" w:cs="Times New Roman"/>
          <w:sz w:val="24"/>
          <w:szCs w:val="24"/>
        </w:rPr>
      </w:pPr>
      <w:r w:rsidRPr="003C1D9C">
        <w:rPr>
          <w:rFonts w:ascii="Times New Roman" w:hAnsi="Times New Roman" w:cs="Times New Roman"/>
          <w:sz w:val="24"/>
          <w:szCs w:val="24"/>
        </w:rPr>
        <w:t>University</w:t>
      </w:r>
    </w:p>
    <w:p w:rsidR="003C1D9C" w:rsidRPr="003C1D9C" w:rsidRDefault="003C1D9C" w:rsidP="003C1D9C">
      <w:pPr>
        <w:jc w:val="center"/>
        <w:rPr>
          <w:rFonts w:ascii="Times New Roman" w:hAnsi="Times New Roman" w:cs="Times New Roman"/>
          <w:sz w:val="24"/>
          <w:szCs w:val="24"/>
        </w:rPr>
      </w:pPr>
      <w:r w:rsidRPr="003C1D9C">
        <w:rPr>
          <w:rFonts w:ascii="Times New Roman" w:hAnsi="Times New Roman" w:cs="Times New Roman"/>
          <w:sz w:val="24"/>
          <w:szCs w:val="24"/>
        </w:rPr>
        <w:t>Advanced Programming Languages - Full term</w:t>
      </w:r>
    </w:p>
    <w:p w:rsidR="003C1D9C" w:rsidRPr="003C1D9C" w:rsidRDefault="003C1D9C" w:rsidP="003C1D9C">
      <w:pPr>
        <w:jc w:val="center"/>
        <w:rPr>
          <w:rFonts w:ascii="Times New Roman" w:hAnsi="Times New Roman" w:cs="Times New Roman"/>
          <w:sz w:val="24"/>
          <w:szCs w:val="24"/>
        </w:rPr>
      </w:pPr>
      <w:r w:rsidRPr="003C1D9C">
        <w:rPr>
          <w:rFonts w:ascii="Times New Roman" w:hAnsi="Times New Roman" w:cs="Times New Roman"/>
          <w:sz w:val="24"/>
          <w:szCs w:val="24"/>
        </w:rPr>
        <w:t>Professor Name</w:t>
      </w:r>
    </w:p>
    <w:p w:rsidR="003C1D9C" w:rsidRDefault="003C1D9C" w:rsidP="003C1D9C">
      <w:pPr>
        <w:jc w:val="center"/>
        <w:rPr>
          <w:rFonts w:ascii="Times New Roman" w:hAnsi="Times New Roman" w:cs="Times New Roman"/>
          <w:sz w:val="24"/>
          <w:szCs w:val="24"/>
        </w:rPr>
      </w:pPr>
      <w:r w:rsidRPr="003C1D9C">
        <w:rPr>
          <w:rFonts w:ascii="Times New Roman" w:hAnsi="Times New Roman" w:cs="Times New Roman"/>
          <w:sz w:val="24"/>
          <w:szCs w:val="24"/>
        </w:rPr>
        <w:t>August 11, 2025</w:t>
      </w:r>
    </w:p>
    <w:p w:rsidR="003C1D9C" w:rsidRDefault="003C1D9C">
      <w:pPr>
        <w:rPr>
          <w:rFonts w:ascii="Times New Roman" w:hAnsi="Times New Roman" w:cs="Times New Roman"/>
          <w:sz w:val="24"/>
          <w:szCs w:val="24"/>
        </w:rPr>
      </w:pPr>
      <w:r>
        <w:rPr>
          <w:rFonts w:ascii="Times New Roman" w:hAnsi="Times New Roman" w:cs="Times New Roman"/>
          <w:sz w:val="24"/>
          <w:szCs w:val="24"/>
        </w:rPr>
        <w:br w:type="page"/>
      </w:r>
    </w:p>
    <w:p w:rsidR="003316FE" w:rsidRPr="003316FE" w:rsidRDefault="003316FE" w:rsidP="00441E15">
      <w:pPr>
        <w:rPr>
          <w:rFonts w:ascii="Times New Roman" w:hAnsi="Times New Roman" w:cs="Times New Roman"/>
          <w:b/>
          <w:sz w:val="24"/>
          <w:szCs w:val="24"/>
        </w:rPr>
      </w:pPr>
      <w:r w:rsidRPr="003316FE">
        <w:rPr>
          <w:rFonts w:ascii="Times New Roman" w:hAnsi="Times New Roman" w:cs="Times New Roman"/>
          <w:b/>
          <w:sz w:val="24"/>
          <w:szCs w:val="24"/>
        </w:rPr>
        <w:lastRenderedPageBreak/>
        <w:t xml:space="preserve">Creating </w:t>
      </w:r>
      <w:r w:rsidR="001C7E6A">
        <w:rPr>
          <w:rFonts w:ascii="Times New Roman" w:hAnsi="Times New Roman" w:cs="Times New Roman"/>
          <w:b/>
          <w:sz w:val="24"/>
          <w:szCs w:val="24"/>
        </w:rPr>
        <w:t xml:space="preserve">a </w:t>
      </w:r>
      <w:r w:rsidRPr="003316FE">
        <w:rPr>
          <w:rFonts w:ascii="Times New Roman" w:hAnsi="Times New Roman" w:cs="Times New Roman"/>
          <w:b/>
          <w:sz w:val="24"/>
          <w:szCs w:val="24"/>
        </w:rPr>
        <w:t>Family Tree in Prolog</w:t>
      </w:r>
      <w:r w:rsidR="004F51F3">
        <w:rPr>
          <w:rFonts w:ascii="Times New Roman" w:hAnsi="Times New Roman" w:cs="Times New Roman"/>
          <w:b/>
          <w:sz w:val="24"/>
          <w:szCs w:val="24"/>
        </w:rPr>
        <w:br/>
      </w:r>
      <w:bookmarkStart w:id="0" w:name="_GoBack"/>
      <w:bookmarkEnd w:id="0"/>
      <w:r w:rsidRPr="003316FE">
        <w:rPr>
          <w:rFonts w:ascii="Times New Roman" w:hAnsi="Times New Roman" w:cs="Times New Roman"/>
          <w:b/>
          <w:sz w:val="24"/>
          <w:szCs w:val="24"/>
        </w:rPr>
        <w:t>Overview</w:t>
      </w:r>
    </w:p>
    <w:p w:rsidR="003316FE" w:rsidRPr="003316FE" w:rsidRDefault="003316FE" w:rsidP="003316FE">
      <w:pPr>
        <w:rPr>
          <w:rFonts w:ascii="Times New Roman" w:hAnsi="Times New Roman" w:cs="Times New Roman"/>
          <w:sz w:val="24"/>
          <w:szCs w:val="24"/>
        </w:rPr>
      </w:pPr>
      <w:r w:rsidRPr="003316FE">
        <w:rPr>
          <w:rFonts w:ascii="Times New Roman" w:hAnsi="Times New Roman" w:cs="Times New Roman"/>
          <w:sz w:val="24"/>
          <w:szCs w:val="24"/>
        </w:rPr>
        <w:t xml:space="preserve">The project presented a basic family tree implemented in Prolog, and it was developed in </w:t>
      </w:r>
      <w:r w:rsidR="001C7E6A">
        <w:rPr>
          <w:rFonts w:ascii="Times New Roman" w:hAnsi="Times New Roman" w:cs="Times New Roman"/>
          <w:sz w:val="24"/>
          <w:szCs w:val="24"/>
        </w:rPr>
        <w:t xml:space="preserve">the </w:t>
      </w:r>
      <w:r w:rsidRPr="003316FE">
        <w:rPr>
          <w:rFonts w:ascii="Times New Roman" w:hAnsi="Times New Roman" w:cs="Times New Roman"/>
          <w:sz w:val="24"/>
          <w:szCs w:val="24"/>
        </w:rPr>
        <w:t xml:space="preserve">SWISH online environment. Its foremost objective was to express family relations at the lowest level and to infer higher </w:t>
      </w:r>
      <w:r w:rsidR="001C7E6A">
        <w:rPr>
          <w:rFonts w:ascii="Times New Roman" w:hAnsi="Times New Roman" w:cs="Times New Roman"/>
          <w:sz w:val="24"/>
          <w:szCs w:val="24"/>
        </w:rPr>
        <w:t>orders</w:t>
      </w:r>
      <w:r w:rsidRPr="003316FE">
        <w:rPr>
          <w:rFonts w:ascii="Times New Roman" w:hAnsi="Times New Roman" w:cs="Times New Roman"/>
          <w:sz w:val="24"/>
          <w:szCs w:val="24"/>
        </w:rPr>
        <w:t xml:space="preserve"> of </w:t>
      </w:r>
      <w:r w:rsidR="001C7E6A">
        <w:rPr>
          <w:rFonts w:ascii="Times New Roman" w:hAnsi="Times New Roman" w:cs="Times New Roman"/>
          <w:sz w:val="24"/>
          <w:szCs w:val="24"/>
        </w:rPr>
        <w:t>relationships</w:t>
      </w:r>
      <w:r w:rsidRPr="003316FE">
        <w:rPr>
          <w:rFonts w:ascii="Times New Roman" w:hAnsi="Times New Roman" w:cs="Times New Roman"/>
          <w:sz w:val="24"/>
          <w:szCs w:val="24"/>
        </w:rPr>
        <w:t xml:space="preserve"> using the process of logical inference. The use of declarative facts and inference rules to respond to queries about kinship </w:t>
      </w:r>
      <w:r w:rsidR="001C7E6A">
        <w:rPr>
          <w:rFonts w:ascii="Times New Roman" w:hAnsi="Times New Roman" w:cs="Times New Roman"/>
          <w:sz w:val="24"/>
          <w:szCs w:val="24"/>
        </w:rPr>
        <w:t>was</w:t>
      </w:r>
      <w:r w:rsidRPr="003316FE">
        <w:rPr>
          <w:rFonts w:ascii="Times New Roman" w:hAnsi="Times New Roman" w:cs="Times New Roman"/>
          <w:sz w:val="24"/>
          <w:szCs w:val="24"/>
        </w:rPr>
        <w:t xml:space="preserve"> highlighted in the exercise, revealing how a </w:t>
      </w:r>
      <w:r w:rsidR="001C7E6A">
        <w:rPr>
          <w:rFonts w:ascii="Times New Roman" w:hAnsi="Times New Roman" w:cs="Times New Roman"/>
          <w:sz w:val="24"/>
          <w:szCs w:val="24"/>
        </w:rPr>
        <w:t>logic-based</w:t>
      </w:r>
      <w:r w:rsidRPr="003316FE">
        <w:rPr>
          <w:rFonts w:ascii="Times New Roman" w:hAnsi="Times New Roman" w:cs="Times New Roman"/>
          <w:sz w:val="24"/>
          <w:szCs w:val="24"/>
        </w:rPr>
        <w:t xml:space="preserve"> language can take the form of hierarchical re</w:t>
      </w:r>
      <w:r>
        <w:rPr>
          <w:rFonts w:ascii="Times New Roman" w:hAnsi="Times New Roman" w:cs="Times New Roman"/>
          <w:sz w:val="24"/>
          <w:szCs w:val="24"/>
        </w:rPr>
        <w:t>lationships across generations.</w:t>
      </w:r>
    </w:p>
    <w:p w:rsidR="003316FE" w:rsidRPr="003316FE" w:rsidRDefault="003316FE" w:rsidP="003316FE">
      <w:pPr>
        <w:rPr>
          <w:rFonts w:ascii="Times New Roman" w:hAnsi="Times New Roman" w:cs="Times New Roman"/>
          <w:b/>
          <w:sz w:val="24"/>
          <w:szCs w:val="24"/>
        </w:rPr>
      </w:pPr>
      <w:r w:rsidRPr="003316FE">
        <w:rPr>
          <w:rFonts w:ascii="Times New Roman" w:hAnsi="Times New Roman" w:cs="Times New Roman"/>
          <w:b/>
          <w:sz w:val="24"/>
          <w:szCs w:val="24"/>
        </w:rPr>
        <w:t>Implementation process</w:t>
      </w:r>
    </w:p>
    <w:p w:rsidR="003C1D9C" w:rsidRDefault="003316FE" w:rsidP="003316FE">
      <w:pPr>
        <w:rPr>
          <w:rFonts w:ascii="Times New Roman" w:hAnsi="Times New Roman" w:cs="Times New Roman"/>
          <w:sz w:val="24"/>
          <w:szCs w:val="24"/>
        </w:rPr>
      </w:pPr>
      <w:r w:rsidRPr="003316FE">
        <w:rPr>
          <w:rFonts w:ascii="Times New Roman" w:hAnsi="Times New Roman" w:cs="Times New Roman"/>
          <w:sz w:val="24"/>
          <w:szCs w:val="24"/>
        </w:rPr>
        <w:t xml:space="preserve">Beginning with objective statements, the program documented relationships between parents and </w:t>
      </w:r>
      <w:r w:rsidR="001C7E6A">
        <w:rPr>
          <w:rFonts w:ascii="Times New Roman" w:hAnsi="Times New Roman" w:cs="Times New Roman"/>
          <w:sz w:val="24"/>
          <w:szCs w:val="24"/>
        </w:rPr>
        <w:t xml:space="preserve">the </w:t>
      </w:r>
      <w:r w:rsidRPr="003316FE">
        <w:rPr>
          <w:rFonts w:ascii="Times New Roman" w:hAnsi="Times New Roman" w:cs="Times New Roman"/>
          <w:sz w:val="24"/>
          <w:szCs w:val="24"/>
        </w:rPr>
        <w:t xml:space="preserve">gender assignments of each person. These founding statements were the basis of inference. Derived relations were established in the following way. Where a grandparent relation was interpreted, an individual was interpreted as a parent of someone, and that individual was a parent to yet another individual. The relation of the siblings was assumed whenever two different individuals had at least one parent in common. When the fathers of two people were brothers, </w:t>
      </w:r>
      <w:r w:rsidR="001C7E6A">
        <w:rPr>
          <w:rFonts w:ascii="Times New Roman" w:hAnsi="Times New Roman" w:cs="Times New Roman"/>
          <w:sz w:val="24"/>
          <w:szCs w:val="24"/>
        </w:rPr>
        <w:t>the</w:t>
      </w:r>
      <w:r w:rsidRPr="003316FE">
        <w:rPr>
          <w:rFonts w:ascii="Times New Roman" w:hAnsi="Times New Roman" w:cs="Times New Roman"/>
          <w:sz w:val="24"/>
          <w:szCs w:val="24"/>
        </w:rPr>
        <w:t xml:space="preserve"> parenthood was also known as </w:t>
      </w:r>
      <w:r w:rsidR="001C7E6A">
        <w:rPr>
          <w:rFonts w:ascii="Times New Roman" w:hAnsi="Times New Roman" w:cs="Times New Roman"/>
          <w:sz w:val="24"/>
          <w:szCs w:val="24"/>
        </w:rPr>
        <w:t xml:space="preserve">a </w:t>
      </w:r>
      <w:r w:rsidRPr="003316FE">
        <w:rPr>
          <w:rFonts w:ascii="Times New Roman" w:hAnsi="Times New Roman" w:cs="Times New Roman"/>
          <w:sz w:val="24"/>
          <w:szCs w:val="24"/>
        </w:rPr>
        <w:t xml:space="preserve">cousin. The recursion on the descendant relation had a base case that just identified a direct </w:t>
      </w:r>
      <w:r w:rsidR="001C7E6A">
        <w:rPr>
          <w:rFonts w:ascii="Times New Roman" w:hAnsi="Times New Roman" w:cs="Times New Roman"/>
          <w:sz w:val="24"/>
          <w:szCs w:val="24"/>
        </w:rPr>
        <w:t>parent-child</w:t>
      </w:r>
      <w:r w:rsidRPr="003316FE">
        <w:rPr>
          <w:rFonts w:ascii="Times New Roman" w:hAnsi="Times New Roman" w:cs="Times New Roman"/>
          <w:sz w:val="24"/>
          <w:szCs w:val="24"/>
        </w:rPr>
        <w:t xml:space="preserve"> relationship, and a recursive case that recurred across intergenerational levels to identify more indirect descendants. Various substitutions were done with pattern matching and variable binding, as well as the ability to generate all legitimate responses to a particular query.</w:t>
      </w:r>
    </w:p>
    <w:p w:rsidR="0086559E" w:rsidRPr="0086559E" w:rsidRDefault="0086559E" w:rsidP="0086559E">
      <w:pPr>
        <w:rPr>
          <w:rFonts w:ascii="Times New Roman" w:hAnsi="Times New Roman" w:cs="Times New Roman"/>
          <w:b/>
          <w:sz w:val="24"/>
          <w:szCs w:val="24"/>
        </w:rPr>
      </w:pPr>
      <w:r w:rsidRPr="0086559E">
        <w:rPr>
          <w:rFonts w:ascii="Times New Roman" w:hAnsi="Times New Roman" w:cs="Times New Roman"/>
          <w:b/>
          <w:sz w:val="24"/>
          <w:szCs w:val="24"/>
        </w:rPr>
        <w:t>Identification of Family Tree Implementation</w:t>
      </w:r>
    </w:p>
    <w:p w:rsidR="0086559E" w:rsidRDefault="0086559E" w:rsidP="0086559E">
      <w:pPr>
        <w:rPr>
          <w:rFonts w:ascii="Times New Roman" w:hAnsi="Times New Roman" w:cs="Times New Roman"/>
          <w:sz w:val="24"/>
          <w:szCs w:val="24"/>
        </w:rPr>
      </w:pPr>
      <w:r w:rsidRPr="0086559E">
        <w:rPr>
          <w:rFonts w:ascii="Times New Roman" w:hAnsi="Times New Roman" w:cs="Times New Roman"/>
          <w:sz w:val="24"/>
          <w:szCs w:val="24"/>
        </w:rPr>
        <w:t>The implementation of the family tree starts with creating some initial information that determines the relationship between the parent and a child</w:t>
      </w:r>
      <w:r w:rsidR="00400B1B">
        <w:rPr>
          <w:rFonts w:ascii="Times New Roman" w:hAnsi="Times New Roman" w:cs="Times New Roman"/>
          <w:sz w:val="24"/>
          <w:szCs w:val="24"/>
        </w:rPr>
        <w:t>,</w:t>
      </w:r>
      <w:r w:rsidRPr="0086559E">
        <w:rPr>
          <w:rFonts w:ascii="Times New Roman" w:hAnsi="Times New Roman" w:cs="Times New Roman"/>
          <w:sz w:val="24"/>
          <w:szCs w:val="24"/>
        </w:rPr>
        <w:t xml:space="preserve"> and also the gender of a person. Such facts are the sources of the first data, on the basis of which other relations may be discussed logically. More rules are then provided to recognize extended relationships. </w:t>
      </w:r>
      <w:r w:rsidR="00400B1B">
        <w:rPr>
          <w:rFonts w:ascii="Times New Roman" w:hAnsi="Times New Roman" w:cs="Times New Roman"/>
          <w:sz w:val="24"/>
          <w:szCs w:val="24"/>
        </w:rPr>
        <w:t xml:space="preserve">The </w:t>
      </w:r>
      <w:r w:rsidR="00400B1B">
        <w:rPr>
          <w:rFonts w:ascii="Times New Roman" w:hAnsi="Times New Roman" w:cs="Times New Roman"/>
          <w:sz w:val="24"/>
          <w:szCs w:val="24"/>
        </w:rPr>
        <w:lastRenderedPageBreak/>
        <w:t>grandparent</w:t>
      </w:r>
      <w:r w:rsidRPr="0086559E">
        <w:rPr>
          <w:rFonts w:ascii="Times New Roman" w:hAnsi="Times New Roman" w:cs="Times New Roman"/>
          <w:sz w:val="24"/>
          <w:szCs w:val="24"/>
        </w:rPr>
        <w:t xml:space="preserve"> rule is used to define that a single ind</w:t>
      </w:r>
      <w:r w:rsidR="00400B1B">
        <w:rPr>
          <w:rFonts w:ascii="Times New Roman" w:hAnsi="Times New Roman" w:cs="Times New Roman"/>
          <w:sz w:val="24"/>
          <w:szCs w:val="24"/>
        </w:rPr>
        <w:t>ividual is a parent of another who is also a parent</w:t>
      </w:r>
      <w:r w:rsidRPr="0086559E">
        <w:rPr>
          <w:rFonts w:ascii="Times New Roman" w:hAnsi="Times New Roman" w:cs="Times New Roman"/>
          <w:sz w:val="24"/>
          <w:szCs w:val="24"/>
        </w:rPr>
        <w:t xml:space="preserve">. In the sibling rule, a check is made on two different persons, at least one parent in common. The cousin rule entails the connection between two people whose fathers and mothers are brothers/sisters. A child rule merely reverses any person </w:t>
      </w:r>
      <w:r w:rsidR="00400B1B">
        <w:rPr>
          <w:rFonts w:ascii="Times New Roman" w:hAnsi="Times New Roman" w:cs="Times New Roman"/>
          <w:sz w:val="24"/>
          <w:szCs w:val="24"/>
        </w:rPr>
        <w:t>who</w:t>
      </w:r>
      <w:r w:rsidRPr="0086559E">
        <w:rPr>
          <w:rFonts w:ascii="Times New Roman" w:hAnsi="Times New Roman" w:cs="Times New Roman"/>
          <w:sz w:val="24"/>
          <w:szCs w:val="24"/>
        </w:rPr>
        <w:t xml:space="preserve"> is registered as a direct ancestor of someone. The descendant rule is applied recursively</w:t>
      </w:r>
      <w:r w:rsidR="00400B1B">
        <w:rPr>
          <w:rFonts w:ascii="Times New Roman" w:hAnsi="Times New Roman" w:cs="Times New Roman"/>
          <w:sz w:val="24"/>
          <w:szCs w:val="24"/>
        </w:rPr>
        <w:t>,</w:t>
      </w:r>
      <w:r w:rsidRPr="0086559E">
        <w:rPr>
          <w:rFonts w:ascii="Times New Roman" w:hAnsi="Times New Roman" w:cs="Times New Roman"/>
          <w:sz w:val="24"/>
          <w:szCs w:val="24"/>
        </w:rPr>
        <w:t xml:space="preserve"> and it begins with direct parent-child relationships and then moves step-by-step to second, third</w:t>
      </w:r>
      <w:r w:rsidR="00400B1B">
        <w:rPr>
          <w:rFonts w:ascii="Times New Roman" w:hAnsi="Times New Roman" w:cs="Times New Roman"/>
          <w:sz w:val="24"/>
          <w:szCs w:val="24"/>
        </w:rPr>
        <w:t>,</w:t>
      </w:r>
      <w:r w:rsidRPr="0086559E">
        <w:rPr>
          <w:rFonts w:ascii="Times New Roman" w:hAnsi="Times New Roman" w:cs="Times New Roman"/>
          <w:sz w:val="24"/>
          <w:szCs w:val="24"/>
        </w:rPr>
        <w:t xml:space="preserve"> and subsequent levels to cover the broader descendants. The combination of these facts and rules permits queries to retrieve information on direct and indirect familial relationships, which shows off the recursion and logical inference in relation modeling.</w:t>
      </w:r>
      <w:r w:rsidR="000E1B07" w:rsidRPr="000E1B07">
        <w:rPr>
          <w:rFonts w:ascii="Times New Roman" w:hAnsi="Times New Roman" w:cs="Times New Roman"/>
          <w:noProof/>
          <w:sz w:val="24"/>
          <w:szCs w:val="24"/>
        </w:rPr>
        <w:drawing>
          <wp:inline distT="0" distB="0" distL="0" distR="0" wp14:anchorId="10F0F59A" wp14:editId="4C8367C1">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0A5C1E" w:rsidRPr="000A5C1E">
        <w:rPr>
          <w:rFonts w:ascii="Times New Roman" w:hAnsi="Times New Roman" w:cs="Times New Roman"/>
          <w:noProof/>
          <w:sz w:val="24"/>
          <w:szCs w:val="24"/>
        </w:rPr>
        <w:lastRenderedPageBreak/>
        <w:drawing>
          <wp:inline distT="0" distB="0" distL="0" distR="0" wp14:anchorId="50829459" wp14:editId="670DF98B">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r w:rsidR="009A6B06" w:rsidRPr="009A6B06">
        <w:rPr>
          <w:rFonts w:ascii="Times New Roman" w:hAnsi="Times New Roman" w:cs="Times New Roman"/>
          <w:noProof/>
          <w:sz w:val="24"/>
          <w:szCs w:val="24"/>
        </w:rPr>
        <w:drawing>
          <wp:inline distT="0" distB="0" distL="0" distR="0" wp14:anchorId="717750CA" wp14:editId="64A04A00">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497A1D" w:rsidRPr="00497A1D">
        <w:rPr>
          <w:rFonts w:ascii="Times New Roman" w:hAnsi="Times New Roman" w:cs="Times New Roman"/>
          <w:noProof/>
          <w:sz w:val="24"/>
          <w:szCs w:val="24"/>
        </w:rPr>
        <w:lastRenderedPageBreak/>
        <w:drawing>
          <wp:inline distT="0" distB="0" distL="0" distR="0" wp14:anchorId="5928927C" wp14:editId="3E6CD627">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8B4278" w:rsidRPr="008B4278">
        <w:rPr>
          <w:rFonts w:ascii="Times New Roman" w:hAnsi="Times New Roman" w:cs="Times New Roman"/>
          <w:noProof/>
          <w:sz w:val="24"/>
          <w:szCs w:val="24"/>
        </w:rPr>
        <w:drawing>
          <wp:inline distT="0" distB="0" distL="0" distR="0" wp14:anchorId="03F8329F" wp14:editId="7A039F8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D6001F" w:rsidRPr="00D6001F">
        <w:rPr>
          <w:rFonts w:ascii="Times New Roman" w:hAnsi="Times New Roman" w:cs="Times New Roman"/>
          <w:noProof/>
          <w:sz w:val="24"/>
          <w:szCs w:val="24"/>
        </w:rPr>
        <w:lastRenderedPageBreak/>
        <w:drawing>
          <wp:inline distT="0" distB="0" distL="0" distR="0" wp14:anchorId="6292A77C" wp14:editId="1EF761FF">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447773" w:rsidRPr="00447773" w:rsidRDefault="00447773" w:rsidP="00447773">
      <w:pPr>
        <w:rPr>
          <w:rFonts w:ascii="Times New Roman" w:hAnsi="Times New Roman" w:cs="Times New Roman"/>
          <w:b/>
          <w:sz w:val="24"/>
          <w:szCs w:val="24"/>
        </w:rPr>
      </w:pPr>
      <w:r w:rsidRPr="00447773">
        <w:rPr>
          <w:rFonts w:ascii="Times New Roman" w:hAnsi="Times New Roman" w:cs="Times New Roman"/>
          <w:b/>
          <w:sz w:val="24"/>
          <w:szCs w:val="24"/>
        </w:rPr>
        <w:t>Description of Query Results</w:t>
      </w:r>
    </w:p>
    <w:p w:rsidR="00447773" w:rsidRDefault="00447773" w:rsidP="00447773">
      <w:pPr>
        <w:rPr>
          <w:rFonts w:ascii="Times New Roman" w:hAnsi="Times New Roman" w:cs="Times New Roman"/>
          <w:sz w:val="24"/>
          <w:szCs w:val="24"/>
        </w:rPr>
      </w:pPr>
      <w:r w:rsidRPr="00447773">
        <w:rPr>
          <w:rFonts w:ascii="Times New Roman" w:hAnsi="Times New Roman" w:cs="Times New Roman"/>
          <w:sz w:val="24"/>
          <w:szCs w:val="24"/>
        </w:rPr>
        <w:t>Stringent query implementation proves the retrieval of designated family relations in the stipulated knowledge base. The first question names Mary</w:t>
      </w:r>
      <w:r w:rsidR="00BF2F63">
        <w:rPr>
          <w:rFonts w:ascii="Times New Roman" w:hAnsi="Times New Roman" w:cs="Times New Roman"/>
          <w:sz w:val="24"/>
          <w:szCs w:val="24"/>
        </w:rPr>
        <w:t>,</w:t>
      </w:r>
      <w:r w:rsidRPr="00447773">
        <w:rPr>
          <w:rFonts w:ascii="Times New Roman" w:hAnsi="Times New Roman" w:cs="Times New Roman"/>
          <w:sz w:val="24"/>
          <w:szCs w:val="24"/>
        </w:rPr>
        <w:t xml:space="preserve"> the child of John. The second question </w:t>
      </w:r>
      <w:r w:rsidR="00BF2F63">
        <w:rPr>
          <w:rFonts w:ascii="Times New Roman" w:hAnsi="Times New Roman" w:cs="Times New Roman"/>
          <w:sz w:val="24"/>
          <w:szCs w:val="24"/>
        </w:rPr>
        <w:t>asks if</w:t>
      </w:r>
      <w:r w:rsidRPr="00447773">
        <w:rPr>
          <w:rFonts w:ascii="Times New Roman" w:hAnsi="Times New Roman" w:cs="Times New Roman"/>
          <w:sz w:val="24"/>
          <w:szCs w:val="24"/>
        </w:rPr>
        <w:t xml:space="preserve"> Tom </w:t>
      </w:r>
      <w:r w:rsidR="00BF2F63">
        <w:rPr>
          <w:rFonts w:ascii="Times New Roman" w:hAnsi="Times New Roman" w:cs="Times New Roman"/>
          <w:sz w:val="24"/>
          <w:szCs w:val="24"/>
        </w:rPr>
        <w:t>is</w:t>
      </w:r>
      <w:r w:rsidRPr="00447773">
        <w:rPr>
          <w:rFonts w:ascii="Times New Roman" w:hAnsi="Times New Roman" w:cs="Times New Roman"/>
          <w:sz w:val="24"/>
          <w:szCs w:val="24"/>
        </w:rPr>
        <w:t xml:space="preserve"> a brother or </w:t>
      </w:r>
      <w:r w:rsidR="00BF2F63">
        <w:rPr>
          <w:rFonts w:ascii="Times New Roman" w:hAnsi="Times New Roman" w:cs="Times New Roman"/>
          <w:sz w:val="24"/>
          <w:szCs w:val="24"/>
        </w:rPr>
        <w:t xml:space="preserve">a </w:t>
      </w:r>
      <w:r w:rsidRPr="00447773">
        <w:rPr>
          <w:rFonts w:ascii="Times New Roman" w:hAnsi="Times New Roman" w:cs="Times New Roman"/>
          <w:sz w:val="24"/>
          <w:szCs w:val="24"/>
        </w:rPr>
        <w:t>sister of Mary. The third question enumerates all of the descendants of John</w:t>
      </w:r>
      <w:r w:rsidR="00BF2F63">
        <w:rPr>
          <w:rFonts w:ascii="Times New Roman" w:hAnsi="Times New Roman" w:cs="Times New Roman"/>
          <w:sz w:val="24"/>
          <w:szCs w:val="24"/>
        </w:rPr>
        <w:t>,</w:t>
      </w:r>
      <w:r w:rsidRPr="00447773">
        <w:rPr>
          <w:rFonts w:ascii="Times New Roman" w:hAnsi="Times New Roman" w:cs="Times New Roman"/>
          <w:sz w:val="24"/>
          <w:szCs w:val="24"/>
        </w:rPr>
        <w:t xml:space="preserve"> beginning with Mary. The last and fourth query of verifying the relationship of Emily and Charlie being cousins returns false, which implies that they are not cousins, according to the facts provided.</w:t>
      </w:r>
    </w:p>
    <w:p w:rsidR="00085F03" w:rsidRPr="00085F03" w:rsidRDefault="00085F03" w:rsidP="00085F03">
      <w:pPr>
        <w:rPr>
          <w:rFonts w:ascii="Times New Roman" w:hAnsi="Times New Roman" w:cs="Times New Roman"/>
          <w:b/>
          <w:sz w:val="24"/>
          <w:szCs w:val="24"/>
        </w:rPr>
      </w:pPr>
      <w:r w:rsidRPr="00085F03">
        <w:rPr>
          <w:rFonts w:ascii="Times New Roman" w:hAnsi="Times New Roman" w:cs="Times New Roman"/>
          <w:b/>
          <w:sz w:val="24"/>
          <w:szCs w:val="24"/>
        </w:rPr>
        <w:t>Inquiries and experimentation</w:t>
      </w:r>
    </w:p>
    <w:p w:rsidR="00085F03" w:rsidRPr="00085F03" w:rsidRDefault="00085F03" w:rsidP="00085F03">
      <w:pPr>
        <w:rPr>
          <w:rFonts w:ascii="Times New Roman" w:hAnsi="Times New Roman" w:cs="Times New Roman"/>
          <w:sz w:val="24"/>
          <w:szCs w:val="24"/>
        </w:rPr>
      </w:pPr>
      <w:r w:rsidRPr="00085F03">
        <w:rPr>
          <w:rFonts w:ascii="Times New Roman" w:hAnsi="Times New Roman" w:cs="Times New Roman"/>
          <w:sz w:val="24"/>
          <w:szCs w:val="24"/>
        </w:rPr>
        <w:t>In SWISH, a group of representative questions was issued</w:t>
      </w:r>
      <w:r w:rsidR="001C7E6A">
        <w:rPr>
          <w:rFonts w:ascii="Times New Roman" w:hAnsi="Times New Roman" w:cs="Times New Roman"/>
          <w:sz w:val="24"/>
          <w:szCs w:val="24"/>
        </w:rPr>
        <w:t>,</w:t>
      </w:r>
      <w:r w:rsidRPr="00085F03">
        <w:rPr>
          <w:rFonts w:ascii="Times New Roman" w:hAnsi="Times New Roman" w:cs="Times New Roman"/>
          <w:sz w:val="24"/>
          <w:szCs w:val="24"/>
        </w:rPr>
        <w:t xml:space="preserve"> and the responses were recorded to test the program. Possible queries ran the gamut of requesting the children of a named individual, the list of siblings of a named individual, asking whether two individuals were cousins, and retrieving all of the descendants of a named individual within several generations. Test runs generated some returned solutions where possible, representing nondeterministic search and backtracking. The share option was used to create a lasting link to the state of</w:t>
      </w:r>
      <w:r>
        <w:rPr>
          <w:rFonts w:ascii="Times New Roman" w:hAnsi="Times New Roman" w:cs="Times New Roman"/>
          <w:sz w:val="24"/>
          <w:szCs w:val="24"/>
        </w:rPr>
        <w:t xml:space="preserve"> the program to submit results.</w:t>
      </w:r>
    </w:p>
    <w:p w:rsidR="00085F03" w:rsidRPr="00085F03" w:rsidRDefault="00085F03" w:rsidP="00085F03">
      <w:pPr>
        <w:rPr>
          <w:rFonts w:ascii="Times New Roman" w:hAnsi="Times New Roman" w:cs="Times New Roman"/>
          <w:b/>
          <w:sz w:val="24"/>
          <w:szCs w:val="24"/>
        </w:rPr>
      </w:pPr>
      <w:r w:rsidRPr="00085F03">
        <w:rPr>
          <w:rFonts w:ascii="Times New Roman" w:hAnsi="Times New Roman" w:cs="Times New Roman"/>
          <w:b/>
          <w:sz w:val="24"/>
          <w:szCs w:val="24"/>
        </w:rPr>
        <w:lastRenderedPageBreak/>
        <w:t>Challenges</w:t>
      </w:r>
    </w:p>
    <w:p w:rsidR="00085F03" w:rsidRPr="00085F03" w:rsidRDefault="00085F03" w:rsidP="00085F03">
      <w:pPr>
        <w:rPr>
          <w:rFonts w:ascii="Times New Roman" w:hAnsi="Times New Roman" w:cs="Times New Roman"/>
          <w:sz w:val="24"/>
          <w:szCs w:val="24"/>
        </w:rPr>
      </w:pPr>
      <w:r w:rsidRPr="00085F03">
        <w:rPr>
          <w:rFonts w:ascii="Times New Roman" w:hAnsi="Times New Roman" w:cs="Times New Roman"/>
          <w:sz w:val="24"/>
          <w:szCs w:val="24"/>
        </w:rPr>
        <w:t xml:space="preserve">To make sure that the recursive descendant relation was properly terminated, base and recursive cases had to be considered with care to prevent an infinite exploration. </w:t>
      </w:r>
      <w:r w:rsidR="001C7E6A" w:rsidRPr="00085F03">
        <w:rPr>
          <w:rFonts w:ascii="Times New Roman" w:hAnsi="Times New Roman" w:cs="Times New Roman"/>
          <w:sz w:val="24"/>
          <w:szCs w:val="24"/>
        </w:rPr>
        <w:t>Self-relations</w:t>
      </w:r>
      <w:r w:rsidRPr="00085F03">
        <w:rPr>
          <w:rFonts w:ascii="Times New Roman" w:hAnsi="Times New Roman" w:cs="Times New Roman"/>
          <w:sz w:val="24"/>
          <w:szCs w:val="24"/>
        </w:rPr>
        <w:t xml:space="preserve"> had to be effectively prevented between siblings and cousins by express checks to ensure that two identical persons were not considered related to each other. Cases in which many parent facts would result in identical answers had to be met with a knowledge of how the inference engine would list solutions and how to make sense of repeated o</w:t>
      </w:r>
      <w:r>
        <w:rPr>
          <w:rFonts w:ascii="Times New Roman" w:hAnsi="Times New Roman" w:cs="Times New Roman"/>
          <w:sz w:val="24"/>
          <w:szCs w:val="24"/>
        </w:rPr>
        <w:t>utputs during result gathering.</w:t>
      </w:r>
    </w:p>
    <w:p w:rsidR="00085F03" w:rsidRPr="00085F03" w:rsidRDefault="00085F03" w:rsidP="00085F03">
      <w:pPr>
        <w:rPr>
          <w:rFonts w:ascii="Times New Roman" w:hAnsi="Times New Roman" w:cs="Times New Roman"/>
          <w:b/>
          <w:sz w:val="24"/>
          <w:szCs w:val="24"/>
        </w:rPr>
      </w:pPr>
      <w:r w:rsidRPr="00085F03">
        <w:rPr>
          <w:rFonts w:ascii="Times New Roman" w:hAnsi="Times New Roman" w:cs="Times New Roman"/>
          <w:b/>
          <w:sz w:val="24"/>
          <w:szCs w:val="24"/>
        </w:rPr>
        <w:t>Conclusion</w:t>
      </w:r>
    </w:p>
    <w:p w:rsidR="00085F03" w:rsidRPr="003C1D9C" w:rsidRDefault="001C7E6A" w:rsidP="00085F03">
      <w:pPr>
        <w:rPr>
          <w:rFonts w:ascii="Times New Roman" w:hAnsi="Times New Roman" w:cs="Times New Roman"/>
          <w:sz w:val="24"/>
          <w:szCs w:val="24"/>
        </w:rPr>
      </w:pPr>
      <w:r>
        <w:rPr>
          <w:rFonts w:ascii="Times New Roman" w:hAnsi="Times New Roman" w:cs="Times New Roman"/>
          <w:sz w:val="24"/>
          <w:szCs w:val="24"/>
        </w:rPr>
        <w:t xml:space="preserve">The </w:t>
      </w:r>
      <w:r w:rsidR="00085F03" w:rsidRPr="00085F03">
        <w:rPr>
          <w:rFonts w:ascii="Times New Roman" w:hAnsi="Times New Roman" w:cs="Times New Roman"/>
          <w:sz w:val="24"/>
          <w:szCs w:val="24"/>
        </w:rPr>
        <w:t>Prolog approach offered an unambiguous and concise means of representation of family ties as well as query execution</w:t>
      </w:r>
      <w:r>
        <w:rPr>
          <w:rFonts w:ascii="Times New Roman" w:hAnsi="Times New Roman" w:cs="Times New Roman"/>
          <w:sz w:val="24"/>
          <w:szCs w:val="24"/>
        </w:rPr>
        <w:t>,</w:t>
      </w:r>
      <w:r w:rsidR="00085F03" w:rsidRPr="00085F03">
        <w:rPr>
          <w:rFonts w:ascii="Times New Roman" w:hAnsi="Times New Roman" w:cs="Times New Roman"/>
          <w:sz w:val="24"/>
          <w:szCs w:val="24"/>
        </w:rPr>
        <w:t xml:space="preserve"> where the </w:t>
      </w:r>
      <w:r>
        <w:rPr>
          <w:rFonts w:ascii="Times New Roman" w:hAnsi="Times New Roman" w:cs="Times New Roman"/>
          <w:sz w:val="24"/>
          <w:szCs w:val="24"/>
        </w:rPr>
        <w:t>family-related</w:t>
      </w:r>
      <w:r w:rsidR="00085F03" w:rsidRPr="00085F03">
        <w:rPr>
          <w:rFonts w:ascii="Times New Roman" w:hAnsi="Times New Roman" w:cs="Times New Roman"/>
          <w:sz w:val="24"/>
          <w:szCs w:val="24"/>
        </w:rPr>
        <w:t xml:space="preserve"> entities were executed as a result of logical inference and recursion. This exercise strengthened the study of declarative programming, the feasibility of recursion to transitive </w:t>
      </w:r>
      <w:r>
        <w:rPr>
          <w:rFonts w:ascii="Times New Roman" w:hAnsi="Times New Roman" w:cs="Times New Roman"/>
          <w:sz w:val="24"/>
          <w:szCs w:val="24"/>
        </w:rPr>
        <w:t>relations</w:t>
      </w:r>
      <w:r w:rsidR="00085F03" w:rsidRPr="00085F03">
        <w:rPr>
          <w:rFonts w:ascii="Times New Roman" w:hAnsi="Times New Roman" w:cs="Times New Roman"/>
          <w:sz w:val="24"/>
          <w:szCs w:val="24"/>
        </w:rPr>
        <w:t xml:space="preserve">, and the significance of precise </w:t>
      </w:r>
      <w:r>
        <w:rPr>
          <w:rFonts w:ascii="Times New Roman" w:hAnsi="Times New Roman" w:cs="Times New Roman"/>
          <w:sz w:val="24"/>
          <w:szCs w:val="24"/>
        </w:rPr>
        <w:t>conditions</w:t>
      </w:r>
      <w:r w:rsidR="00085F03" w:rsidRPr="00085F03">
        <w:rPr>
          <w:rFonts w:ascii="Times New Roman" w:hAnsi="Times New Roman" w:cs="Times New Roman"/>
          <w:sz w:val="24"/>
          <w:szCs w:val="24"/>
        </w:rPr>
        <w:t xml:space="preserve"> of rules in order to uphold accurate and significant </w:t>
      </w:r>
      <w:r>
        <w:rPr>
          <w:rFonts w:ascii="Times New Roman" w:hAnsi="Times New Roman" w:cs="Times New Roman"/>
          <w:sz w:val="24"/>
          <w:szCs w:val="24"/>
        </w:rPr>
        <w:t>results</w:t>
      </w:r>
      <w:r w:rsidR="00085F03" w:rsidRPr="00085F03">
        <w:rPr>
          <w:rFonts w:ascii="Times New Roman" w:hAnsi="Times New Roman" w:cs="Times New Roman"/>
          <w:sz w:val="24"/>
          <w:szCs w:val="24"/>
        </w:rPr>
        <w:t xml:space="preserve"> of queries.</w:t>
      </w:r>
    </w:p>
    <w:sectPr w:rsidR="00085F03" w:rsidRPr="003C1D9C">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B29" w:rsidRDefault="00080B29" w:rsidP="003C1D9C">
      <w:pPr>
        <w:spacing w:line="240" w:lineRule="auto"/>
      </w:pPr>
      <w:r>
        <w:separator/>
      </w:r>
    </w:p>
  </w:endnote>
  <w:endnote w:type="continuationSeparator" w:id="0">
    <w:p w:rsidR="00080B29" w:rsidRDefault="00080B29" w:rsidP="003C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B29" w:rsidRDefault="00080B29" w:rsidP="003C1D9C">
      <w:pPr>
        <w:spacing w:line="240" w:lineRule="auto"/>
      </w:pPr>
      <w:r>
        <w:separator/>
      </w:r>
    </w:p>
  </w:footnote>
  <w:footnote w:type="continuationSeparator" w:id="0">
    <w:p w:rsidR="00080B29" w:rsidRDefault="00080B29" w:rsidP="003C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610122"/>
      <w:docPartObj>
        <w:docPartGallery w:val="Page Numbers (Top of Page)"/>
        <w:docPartUnique/>
      </w:docPartObj>
    </w:sdtPr>
    <w:sdtEndPr>
      <w:rPr>
        <w:noProof/>
      </w:rPr>
    </w:sdtEndPr>
    <w:sdtContent>
      <w:p w:rsidR="003C1D9C" w:rsidRDefault="003C1D9C">
        <w:pPr>
          <w:pStyle w:val="Header"/>
          <w:jc w:val="right"/>
        </w:pPr>
        <w:r>
          <w:fldChar w:fldCharType="begin"/>
        </w:r>
        <w:r>
          <w:instrText xml:space="preserve"> PAGE   \* MERGEFORMAT </w:instrText>
        </w:r>
        <w:r>
          <w:fldChar w:fldCharType="separate"/>
        </w:r>
        <w:r w:rsidR="00441E15">
          <w:rPr>
            <w:noProof/>
          </w:rPr>
          <w:t>2</w:t>
        </w:r>
        <w:r>
          <w:rPr>
            <w:noProof/>
          </w:rPr>
          <w:fldChar w:fldCharType="end"/>
        </w:r>
      </w:p>
    </w:sdtContent>
  </w:sdt>
  <w:p w:rsidR="003C1D9C" w:rsidRDefault="003C1D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D9C"/>
    <w:rsid w:val="00080B29"/>
    <w:rsid w:val="00085F03"/>
    <w:rsid w:val="000A5C1E"/>
    <w:rsid w:val="000E1B07"/>
    <w:rsid w:val="001C7E6A"/>
    <w:rsid w:val="003316FE"/>
    <w:rsid w:val="003C1D9C"/>
    <w:rsid w:val="00400B1B"/>
    <w:rsid w:val="00441E15"/>
    <w:rsid w:val="00447773"/>
    <w:rsid w:val="00497A1D"/>
    <w:rsid w:val="004F51F3"/>
    <w:rsid w:val="00550D91"/>
    <w:rsid w:val="0086559E"/>
    <w:rsid w:val="008B4278"/>
    <w:rsid w:val="00950B02"/>
    <w:rsid w:val="009A6B06"/>
    <w:rsid w:val="009D5159"/>
    <w:rsid w:val="00BF2F63"/>
    <w:rsid w:val="00D60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972F93"/>
  <w15:chartTrackingRefBased/>
  <w15:docId w15:val="{7F3ECF2E-B502-4A99-AB3A-3CFD19F77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D9C"/>
    <w:pPr>
      <w:tabs>
        <w:tab w:val="center" w:pos="4513"/>
        <w:tab w:val="right" w:pos="9026"/>
      </w:tabs>
      <w:spacing w:line="240" w:lineRule="auto"/>
    </w:pPr>
  </w:style>
  <w:style w:type="character" w:customStyle="1" w:styleId="HeaderChar">
    <w:name w:val="Header Char"/>
    <w:basedOn w:val="DefaultParagraphFont"/>
    <w:link w:val="Header"/>
    <w:uiPriority w:val="99"/>
    <w:rsid w:val="003C1D9C"/>
  </w:style>
  <w:style w:type="paragraph" w:styleId="Footer">
    <w:name w:val="footer"/>
    <w:basedOn w:val="Normal"/>
    <w:link w:val="FooterChar"/>
    <w:uiPriority w:val="99"/>
    <w:unhideWhenUsed/>
    <w:rsid w:val="003C1D9C"/>
    <w:pPr>
      <w:tabs>
        <w:tab w:val="center" w:pos="4513"/>
        <w:tab w:val="right" w:pos="9026"/>
      </w:tabs>
      <w:spacing w:line="240" w:lineRule="auto"/>
    </w:pPr>
  </w:style>
  <w:style w:type="character" w:customStyle="1" w:styleId="FooterChar">
    <w:name w:val="Footer Char"/>
    <w:basedOn w:val="DefaultParagraphFont"/>
    <w:link w:val="Footer"/>
    <w:uiPriority w:val="99"/>
    <w:rsid w:val="003C1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775</Words>
  <Characters>4304</Characters>
  <Application>Microsoft Office Word</Application>
  <DocSecurity>0</DocSecurity>
  <Lines>79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2025-08-11T06:50:00Z</dcterms:created>
  <dcterms:modified xsi:type="dcterms:W3CDTF">2025-08-12T11:23:00Z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15b3cf8e-1dfd-4140-a03a-ad874323c9c9</vt:lpwstr>
  </property>
</Properties>
</file>