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252" w:lineRule="auto"/>
        <w:jc w:val="center"/>
        <w:rPr>
          <w:szCs w:val="24"/>
          <w:lang w:val="en-US"/>
        </w:rPr>
      </w:pPr>
      <w:r>
        <w:rPr>
          <w:rFonts w:ascii="Calibri" w:hAnsi="Calibri" w:cs="Calibri"/>
          <w:lang w:val="en"/>
        </w:rPr>
        <w:drawing>
          <wp:inline distT="0" distB="0" distL="0" distR="0">
            <wp:extent cx="1165860" cy="109728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65860" cy="1097280"/>
                    </a:xfrm>
                    <a:prstGeom prst="rect">
                      <a:avLst/>
                    </a:prstGeom>
                    <a:noFill/>
                    <a:ln>
                      <a:noFill/>
                    </a:ln>
                  </pic:spPr>
                </pic:pic>
              </a:graphicData>
            </a:graphic>
          </wp:inline>
        </w:drawing>
      </w:r>
      <w:r>
        <w:rPr>
          <w:szCs w:val="24"/>
          <w:lang w:val="en-US"/>
        </w:rPr>
        <w:br w:type="textWrapping"/>
      </w:r>
      <w:r>
        <w:rPr>
          <w:szCs w:val="24"/>
          <w:lang w:val="en-US"/>
        </w:rPr>
        <w:t>(All rights reserved)</w:t>
      </w:r>
    </w:p>
    <w:p>
      <w:pPr>
        <w:autoSpaceDE w:val="0"/>
        <w:autoSpaceDN w:val="0"/>
        <w:adjustRightInd w:val="0"/>
        <w:spacing w:line="252" w:lineRule="auto"/>
        <w:jc w:val="center"/>
        <w:rPr>
          <w:b/>
          <w:bCs/>
          <w:szCs w:val="24"/>
          <w:lang w:val="en-US"/>
        </w:rPr>
      </w:pPr>
      <w:r>
        <w:rPr>
          <w:b/>
          <w:bCs/>
          <w:szCs w:val="24"/>
          <w:lang w:val="en-US"/>
        </w:rPr>
        <w:t>UNIVERSITY OF GHANA</w:t>
      </w:r>
    </w:p>
    <w:p>
      <w:pPr>
        <w:autoSpaceDE w:val="0"/>
        <w:autoSpaceDN w:val="0"/>
        <w:adjustRightInd w:val="0"/>
        <w:spacing w:line="252" w:lineRule="auto"/>
        <w:jc w:val="center"/>
        <w:rPr>
          <w:b/>
          <w:bCs/>
          <w:szCs w:val="24"/>
          <w:lang w:val="en-US"/>
        </w:rPr>
      </w:pPr>
      <w:r>
        <w:rPr>
          <w:b/>
          <w:bCs/>
          <w:szCs w:val="24"/>
          <w:lang w:val="en-US"/>
        </w:rPr>
        <w:t>COLLEGE OF BASIC AND APPLIED SCIENCES</w:t>
      </w:r>
    </w:p>
    <w:p>
      <w:pPr>
        <w:autoSpaceDE w:val="0"/>
        <w:autoSpaceDN w:val="0"/>
        <w:adjustRightInd w:val="0"/>
        <w:spacing w:after="0" w:line="252" w:lineRule="auto"/>
        <w:jc w:val="center"/>
        <w:rPr>
          <w:b/>
          <w:bCs/>
          <w:szCs w:val="24"/>
          <w:lang w:val="en-US"/>
        </w:rPr>
      </w:pPr>
      <w:r>
        <w:rPr>
          <w:b/>
          <w:bCs/>
          <w:szCs w:val="24"/>
          <w:lang w:val="en-US"/>
        </w:rPr>
        <w:t>DEPARTMENT OF COMPUTER ENGINEERING</w:t>
      </w:r>
    </w:p>
    <w:p>
      <w:pPr>
        <w:autoSpaceDE w:val="0"/>
        <w:autoSpaceDN w:val="0"/>
        <w:adjustRightInd w:val="0"/>
        <w:spacing w:after="0" w:line="240" w:lineRule="auto"/>
        <w:jc w:val="center"/>
        <w:rPr>
          <w:b/>
          <w:bCs/>
          <w:szCs w:val="24"/>
          <w:lang w:val="en-US"/>
        </w:rPr>
      </w:pPr>
      <w:r>
        <w:rPr>
          <w:b/>
          <w:bCs/>
          <w:szCs w:val="24"/>
          <w:lang w:val="en-US"/>
        </w:rPr>
        <w:t>SCHOOL OF ENGINEERING SCIENCES</w:t>
      </w:r>
    </w:p>
    <w:p>
      <w:pPr>
        <w:autoSpaceDE w:val="0"/>
        <w:autoSpaceDN w:val="0"/>
        <w:adjustRightInd w:val="0"/>
        <w:spacing w:after="0" w:line="240" w:lineRule="auto"/>
        <w:jc w:val="center"/>
        <w:rPr>
          <w:b/>
          <w:bCs/>
          <w:szCs w:val="24"/>
          <w:lang w:val="en-US"/>
        </w:rPr>
      </w:pPr>
      <w:r>
        <w:rPr>
          <w:b/>
          <w:bCs/>
          <w:szCs w:val="24"/>
          <w:lang w:val="en-US"/>
        </w:rPr>
        <w:t>SEMESTER 1 2022/2023 ACADEMIC YEAR</w:t>
      </w:r>
    </w:p>
    <w:p>
      <w:pPr>
        <w:autoSpaceDE w:val="0"/>
        <w:autoSpaceDN w:val="0"/>
        <w:adjustRightInd w:val="0"/>
        <w:spacing w:after="0" w:line="252" w:lineRule="auto"/>
        <w:jc w:val="center"/>
        <w:rPr>
          <w:b/>
          <w:bCs/>
          <w:szCs w:val="24"/>
          <w:lang w:val="en-US"/>
        </w:rPr>
      </w:pPr>
    </w:p>
    <w:p>
      <w:pPr>
        <w:autoSpaceDE w:val="0"/>
        <w:autoSpaceDN w:val="0"/>
        <w:adjustRightInd w:val="0"/>
        <w:spacing w:after="0" w:line="252" w:lineRule="auto"/>
        <w:jc w:val="center"/>
        <w:rPr>
          <w:b/>
          <w:bCs/>
          <w:szCs w:val="24"/>
          <w:lang w:val="en-US"/>
        </w:rPr>
      </w:pPr>
      <w:r>
        <w:rPr>
          <w:b/>
          <w:bCs/>
          <w:szCs w:val="24"/>
          <w:lang w:val="en-US"/>
        </w:rPr>
        <w:t>Course Code and Title: CPEN 211 Database System Design</w:t>
      </w:r>
    </w:p>
    <w:p>
      <w:pPr>
        <w:autoSpaceDE w:val="0"/>
        <w:autoSpaceDN w:val="0"/>
        <w:adjustRightInd w:val="0"/>
        <w:spacing w:after="0" w:line="252" w:lineRule="auto"/>
        <w:jc w:val="center"/>
        <w:rPr>
          <w:szCs w:val="24"/>
          <w:lang w:val="en-US"/>
        </w:rPr>
      </w:pPr>
      <w:r>
        <w:rPr>
          <w:b/>
          <w:bCs/>
          <w:szCs w:val="24"/>
          <w:lang w:val="en-US"/>
        </w:rPr>
        <w:t xml:space="preserve"> </w:t>
      </w:r>
    </w:p>
    <w:p>
      <w:pPr>
        <w:autoSpaceDE w:val="0"/>
        <w:autoSpaceDN w:val="0"/>
        <w:adjustRightInd w:val="0"/>
        <w:spacing w:after="0" w:line="252" w:lineRule="auto"/>
        <w:jc w:val="center"/>
        <w:rPr>
          <w:b/>
          <w:bCs/>
          <w:sz w:val="28"/>
          <w:u w:val="single"/>
          <w:lang w:val="en-US"/>
        </w:rPr>
      </w:pPr>
      <w:r>
        <w:rPr>
          <w:b/>
          <w:bCs/>
          <w:sz w:val="28"/>
          <w:u w:val="single"/>
          <w:lang w:val="en-US"/>
        </w:rPr>
        <w:t>Project 2</w:t>
      </w:r>
    </w:p>
    <w:p>
      <w:pPr>
        <w:autoSpaceDE w:val="0"/>
        <w:autoSpaceDN w:val="0"/>
        <w:adjustRightInd w:val="0"/>
        <w:spacing w:after="0" w:line="252" w:lineRule="auto"/>
        <w:jc w:val="both"/>
        <w:rPr>
          <w:sz w:val="28"/>
          <w:lang w:val="en-US"/>
        </w:rPr>
      </w:pPr>
    </w:p>
    <w:p>
      <w:pPr>
        <w:ind w:left="720" w:hanging="360"/>
        <w:jc w:val="center"/>
        <w:rPr>
          <w:b/>
          <w:bCs/>
          <w:u w:val="single"/>
          <w:lang w:val="en-US"/>
        </w:rPr>
      </w:pPr>
    </w:p>
    <w:p>
      <w:pPr>
        <w:ind w:left="720" w:hanging="360"/>
        <w:rPr>
          <w:b/>
          <w:bCs/>
          <w:u w:val="single"/>
          <w:lang w:val="en-US"/>
        </w:rPr>
      </w:pPr>
    </w:p>
    <w:p>
      <w:pPr>
        <w:rPr>
          <w:rFonts w:hint="default"/>
          <w:b/>
          <w:bCs/>
          <w:lang w:val="en-US"/>
        </w:rPr>
      </w:pPr>
      <w:r>
        <w:rPr>
          <w:b/>
          <w:bCs/>
          <w:lang w:val="en-US"/>
        </w:rPr>
        <w:t xml:space="preserve">ID: </w:t>
      </w:r>
      <w:r>
        <w:rPr>
          <w:lang w:val="en-US"/>
        </w:rPr>
        <w:t>109</w:t>
      </w:r>
      <w:r>
        <w:rPr>
          <w:rFonts w:hint="default"/>
          <w:lang w:val="en-US"/>
        </w:rPr>
        <w:t>75589</w:t>
      </w:r>
    </w:p>
    <w:p>
      <w:pPr>
        <w:ind w:left="720" w:hanging="360"/>
        <w:rPr>
          <w:b/>
          <w:bCs/>
          <w:u w:val="single"/>
          <w:lang w:val="en-US"/>
        </w:rPr>
      </w:pPr>
    </w:p>
    <w:p>
      <w:pPr>
        <w:ind w:left="720" w:hanging="360"/>
        <w:rPr>
          <w:b/>
          <w:bCs/>
          <w:u w:val="single"/>
          <w:lang w:val="en-US"/>
        </w:rPr>
      </w:pPr>
    </w:p>
    <w:p>
      <w:pPr>
        <w:ind w:left="720" w:hanging="360"/>
        <w:rPr>
          <w:b/>
          <w:bCs/>
          <w:u w:val="single"/>
          <w:lang w:val="en-US"/>
        </w:rPr>
      </w:pPr>
    </w:p>
    <w:p>
      <w:pPr>
        <w:ind w:left="720" w:hanging="360"/>
        <w:rPr>
          <w:b/>
          <w:bCs/>
          <w:u w:val="single"/>
          <w:lang w:val="en-US"/>
        </w:rPr>
      </w:pPr>
    </w:p>
    <w:p>
      <w:pPr>
        <w:ind w:left="720" w:hanging="360"/>
        <w:rPr>
          <w:b/>
          <w:bCs/>
          <w:u w:val="single"/>
          <w:lang w:val="en-US"/>
        </w:rPr>
      </w:pPr>
    </w:p>
    <w:p>
      <w:pPr>
        <w:ind w:left="720" w:hanging="360"/>
        <w:rPr>
          <w:b/>
          <w:bCs/>
          <w:u w:val="single"/>
          <w:lang w:val="en-US"/>
        </w:rPr>
      </w:pPr>
    </w:p>
    <w:p>
      <w:pPr>
        <w:ind w:left="720" w:hanging="360"/>
        <w:rPr>
          <w:b/>
          <w:bCs/>
          <w:u w:val="single"/>
          <w:lang w:val="en-US"/>
        </w:rPr>
      </w:pPr>
    </w:p>
    <w:p>
      <w:pPr>
        <w:ind w:left="720" w:hanging="360"/>
        <w:rPr>
          <w:b/>
          <w:bCs/>
          <w:u w:val="single"/>
          <w:lang w:val="en-US"/>
        </w:rPr>
      </w:pPr>
    </w:p>
    <w:p>
      <w:pPr>
        <w:ind w:left="720" w:hanging="360"/>
        <w:rPr>
          <w:b/>
          <w:bCs/>
          <w:u w:val="single"/>
          <w:lang w:val="en-US"/>
        </w:rPr>
      </w:pPr>
    </w:p>
    <w:p>
      <w:pPr>
        <w:ind w:left="720" w:hanging="360"/>
        <w:rPr>
          <w:b/>
          <w:bCs/>
          <w:u w:val="single"/>
          <w:lang w:val="en-US"/>
        </w:rPr>
      </w:pPr>
    </w:p>
    <w:p>
      <w:pPr>
        <w:ind w:left="720" w:hanging="360"/>
        <w:rPr>
          <w:b/>
          <w:bCs/>
          <w:u w:val="single"/>
          <w:lang w:val="en-US"/>
        </w:rPr>
      </w:pPr>
    </w:p>
    <w:p>
      <w:pPr>
        <w:ind w:left="720" w:hanging="360"/>
        <w:rPr>
          <w:b/>
          <w:bCs/>
          <w:u w:val="single"/>
          <w:lang w:val="en-US"/>
        </w:rPr>
      </w:pPr>
    </w:p>
    <w:p>
      <w:pPr>
        <w:ind w:left="720" w:hanging="360"/>
        <w:rPr>
          <w:b/>
          <w:bCs/>
          <w:u w:val="single"/>
          <w:lang w:val="en-US"/>
        </w:rPr>
      </w:pPr>
    </w:p>
    <w:p>
      <w:pPr>
        <w:ind w:left="720" w:hanging="360"/>
        <w:rPr>
          <w:b/>
          <w:bCs/>
          <w:u w:val="single"/>
          <w:lang w:val="en-US"/>
        </w:rPr>
      </w:pPr>
    </w:p>
    <w:p>
      <w:pPr>
        <w:rPr>
          <w:b/>
          <w:bCs/>
          <w:u w:val="single"/>
          <w:lang w:val="en-US"/>
        </w:rPr>
      </w:pPr>
    </w:p>
    <w:p>
      <w:pPr>
        <w:rPr>
          <w:b/>
          <w:bCs/>
          <w:u w:val="single"/>
          <w:lang w:val="en-US"/>
        </w:rPr>
      </w:pPr>
      <w:r>
        <w:rPr>
          <w:b/>
          <w:bCs/>
          <w:u w:val="single"/>
          <w:lang w:val="en-US"/>
        </w:rPr>
        <w:t>Question: 1</w:t>
      </w:r>
    </w:p>
    <w:p>
      <w:pPr>
        <w:pStyle w:val="4"/>
        <w:numPr>
          <w:ilvl w:val="0"/>
          <w:numId w:val="1"/>
        </w:numPr>
        <w:rPr>
          <w:lang w:val="en-US"/>
        </w:rPr>
      </w:pPr>
      <w:r>
        <w:rPr>
          <w:lang w:val="en-US"/>
        </w:rPr>
        <w:t>Understand the business processes: To automate the activities of Airport Shell, I will need to understand the various business processes involved in running a filling station. This includes understanding the sales process, fuel dispensing process, customer management process, employee management process, inventory management process, and other related processes.</w:t>
      </w:r>
    </w:p>
    <w:p>
      <w:pPr>
        <w:rPr>
          <w:rFonts w:hint="default" w:ascii="Times New Roman" w:hAnsi="Times New Roman"/>
          <w:sz w:val="24"/>
          <w:szCs w:val="24"/>
        </w:rPr>
      </w:pPr>
    </w:p>
    <w:p>
      <w:pPr>
        <w:ind w:left="600" w:hanging="600" w:hangingChars="250"/>
        <w:rPr>
          <w:rFonts w:hint="default" w:ascii="Times New Roman" w:hAnsi="Times New Roman"/>
          <w:sz w:val="24"/>
          <w:szCs w:val="24"/>
        </w:rPr>
      </w:pPr>
      <w:r>
        <w:rPr>
          <w:rFonts w:hint="default"/>
          <w:sz w:val="24"/>
          <w:szCs w:val="24"/>
          <w:lang w:val="en-US"/>
        </w:rPr>
        <w:t xml:space="preserve">    2. </w:t>
      </w:r>
      <w:r>
        <w:rPr>
          <w:rFonts w:hint="default" w:ascii="Times New Roman" w:hAnsi="Times New Roman"/>
          <w:sz w:val="24"/>
          <w:szCs w:val="24"/>
        </w:rPr>
        <w:t>Gather Requirements: I will first gather all the requirements from the stakeholders, including management, employees, and customers to understand their needs and expectations from the automated system.</w:t>
      </w:r>
    </w:p>
    <w:p>
      <w:pPr>
        <w:rPr>
          <w:rFonts w:hint="default" w:ascii="Times New Roman" w:hAnsi="Times New Roman"/>
          <w:sz w:val="24"/>
          <w:szCs w:val="24"/>
        </w:rPr>
      </w:pPr>
    </w:p>
    <w:p>
      <w:pPr>
        <w:ind w:left="720" w:leftChars="100" w:hanging="480" w:hangingChars="200"/>
        <w:rPr>
          <w:rFonts w:hint="default" w:ascii="Times New Roman" w:hAnsi="Times New Roman"/>
          <w:sz w:val="24"/>
          <w:szCs w:val="24"/>
        </w:rPr>
      </w:pPr>
      <w:r>
        <w:rPr>
          <w:rFonts w:hint="default"/>
          <w:sz w:val="24"/>
          <w:szCs w:val="24"/>
          <w:lang w:val="en-US"/>
        </w:rPr>
        <w:t xml:space="preserve">3 </w:t>
      </w:r>
      <w:r>
        <w:rPr>
          <w:rFonts w:hint="default" w:ascii="Times New Roman" w:hAnsi="Times New Roman"/>
          <w:sz w:val="24"/>
          <w:szCs w:val="24"/>
        </w:rPr>
        <w:t>.</w:t>
      </w:r>
      <w:r>
        <w:rPr>
          <w:rFonts w:hint="default"/>
          <w:sz w:val="24"/>
          <w:szCs w:val="24"/>
          <w:lang w:val="en-US"/>
        </w:rPr>
        <w:t xml:space="preserve">  </w:t>
      </w:r>
      <w:r>
        <w:rPr>
          <w:rFonts w:hint="default" w:ascii="Times New Roman" w:hAnsi="Times New Roman"/>
          <w:sz w:val="24"/>
          <w:szCs w:val="24"/>
        </w:rPr>
        <w:t xml:space="preserve"> Analyze and Design the System: Based on the requirements gathered, I will create a conceptual, logical and physical model of the database. This model will outline all the entities and relationships required for the automated system.</w:t>
      </w:r>
    </w:p>
    <w:p>
      <w:pPr>
        <w:rPr>
          <w:rFonts w:hint="default" w:ascii="Times New Roman" w:hAnsi="Times New Roman"/>
          <w:sz w:val="24"/>
          <w:szCs w:val="24"/>
        </w:rPr>
      </w:pPr>
    </w:p>
    <w:p>
      <w:pPr>
        <w:ind w:left="480" w:leftChars="100" w:hanging="240" w:hangingChars="100"/>
        <w:rPr>
          <w:rFonts w:hint="default" w:ascii="Times New Roman" w:hAnsi="Times New Roman"/>
          <w:sz w:val="24"/>
          <w:szCs w:val="24"/>
        </w:rPr>
      </w:pPr>
      <w:r>
        <w:rPr>
          <w:rFonts w:hint="default"/>
          <w:sz w:val="24"/>
          <w:szCs w:val="24"/>
          <w:lang w:val="en-US"/>
        </w:rPr>
        <w:t>4</w:t>
      </w:r>
      <w:r>
        <w:rPr>
          <w:rFonts w:hint="default" w:ascii="Times New Roman" w:hAnsi="Times New Roman"/>
          <w:sz w:val="24"/>
          <w:szCs w:val="24"/>
        </w:rPr>
        <w:t>. Develop the Database: Using the conceptual, logical and physical models, I will develop the database that stores all the information required for the automated system. This includes the creation of tables, relations, indexes, and keys.</w:t>
      </w:r>
    </w:p>
    <w:p>
      <w:pPr>
        <w:rPr>
          <w:rFonts w:hint="default" w:ascii="Times New Roman" w:hAnsi="Times New Roman"/>
          <w:sz w:val="24"/>
          <w:szCs w:val="24"/>
        </w:rPr>
      </w:pPr>
    </w:p>
    <w:p>
      <w:pPr>
        <w:ind w:left="600" w:leftChars="100" w:hanging="360" w:hangingChars="150"/>
        <w:rPr>
          <w:rFonts w:hint="default" w:ascii="Times New Roman" w:hAnsi="Times New Roman"/>
          <w:sz w:val="24"/>
          <w:szCs w:val="24"/>
        </w:rPr>
      </w:pPr>
      <w:r>
        <w:rPr>
          <w:rFonts w:hint="default"/>
          <w:sz w:val="24"/>
          <w:szCs w:val="24"/>
          <w:lang w:val="en-US"/>
        </w:rPr>
        <w:t>5</w:t>
      </w:r>
      <w:r>
        <w:rPr>
          <w:rFonts w:hint="default" w:ascii="Times New Roman" w:hAnsi="Times New Roman"/>
          <w:sz w:val="24"/>
          <w:szCs w:val="24"/>
        </w:rPr>
        <w:t>. Test and Deploy the System: Once the database is developed, it will be tested to ensure that it meets the requirements and is fully functional. After testing, the system will be deployed for use by management, employees, and customers.</w:t>
      </w:r>
    </w:p>
    <w:p>
      <w:pPr>
        <w:rPr>
          <w:rFonts w:hint="default" w:ascii="Times New Roman" w:hAnsi="Times New Roman"/>
          <w:sz w:val="24"/>
          <w:szCs w:val="24"/>
        </w:rPr>
      </w:pPr>
    </w:p>
    <w:p>
      <w:pPr>
        <w:pStyle w:val="4"/>
        <w:numPr>
          <w:ilvl w:val="0"/>
          <w:numId w:val="0"/>
        </w:numPr>
        <w:ind w:left="360" w:leftChars="0"/>
        <w:rPr>
          <w:lang w:val="en-US"/>
        </w:rPr>
      </w:pPr>
    </w:p>
    <w:p>
      <w:pPr>
        <w:pStyle w:val="4"/>
        <w:rPr>
          <w:lang w:val="en-US"/>
        </w:rPr>
      </w:pPr>
    </w:p>
    <w:p>
      <w:pPr>
        <w:rPr>
          <w:b/>
          <w:bCs/>
          <w:u w:val="single"/>
          <w:lang w:val="en-US"/>
        </w:rPr>
      </w:pPr>
      <w:r>
        <w:rPr>
          <w:b/>
          <w:bCs/>
          <w:u w:val="single"/>
          <w:lang w:val="en-US"/>
        </w:rPr>
        <w:t>Question: 2</w:t>
      </w:r>
    </w:p>
    <w:p>
      <w:pPr>
        <w:rPr>
          <w:rFonts w:hint="default" w:ascii="Times New Roman" w:hAnsi="Times New Roman"/>
          <w:sz w:val="24"/>
          <w:szCs w:val="24"/>
        </w:rPr>
      </w:pPr>
      <w:r>
        <w:rPr>
          <w:b/>
          <w:bCs/>
          <w:sz w:val="20"/>
          <w:szCs w:val="20"/>
          <w:lang w:val="en-US"/>
        </w:rPr>
        <w:t>ENTITIES</w:t>
      </w:r>
      <w:r>
        <w:rPr>
          <w:rFonts w:hint="default"/>
          <w:b/>
          <w:bCs/>
          <w:sz w:val="20"/>
          <w:szCs w:val="20"/>
          <w:lang w:val="en-US"/>
        </w:rPr>
        <w:t xml:space="preserve"> AND </w:t>
      </w:r>
      <w:r>
        <w:rPr>
          <w:b/>
          <w:bCs/>
          <w:sz w:val="20"/>
          <w:szCs w:val="20"/>
          <w:lang w:val="en-US"/>
        </w:rPr>
        <w:t>RELATIONSHIPS:</w:t>
      </w:r>
    </w:p>
    <w:p>
      <w:pPr>
        <w:rPr>
          <w:rFonts w:hint="default" w:ascii="Times New Roman" w:hAnsi="Times New Roman"/>
          <w:sz w:val="24"/>
          <w:szCs w:val="24"/>
        </w:rPr>
      </w:pPr>
      <w:r>
        <w:rPr>
          <w:rFonts w:hint="default" w:ascii="Times New Roman" w:hAnsi="Times New Roman"/>
          <w:sz w:val="24"/>
          <w:szCs w:val="24"/>
        </w:rPr>
        <w:t>Based on the requirements gathered, the following entities and relationships will be created in the Airport Shell database: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1. Customers: This entity will store the customer's personal information such as name, address, contact details, and payment details.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2. Products: This entity will store information about the products sold at the filling station such as fuel, oil, and lubricants.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3. Orders: This entity will store information about the customer's orders such as the type of products bought, quantity, and amount paid.</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4. Employees: This entity will store the employee's personal information such as name, contact details, and role at the filling station.</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5. Shifts: This entity will store information about the employee's shifts, including the time, date, and duration of the shift.</w:t>
      </w:r>
    </w:p>
    <w:p>
      <w:pPr>
        <w:rPr>
          <w:rFonts w:hint="default" w:ascii="Times New Roman" w:hAnsi="Times New Roman"/>
          <w:sz w:val="24"/>
          <w:szCs w:val="24"/>
        </w:rPr>
      </w:pPr>
    </w:p>
    <w:p>
      <w:pPr>
        <w:numPr>
          <w:ilvl w:val="0"/>
          <w:numId w:val="2"/>
        </w:numPr>
        <w:rPr>
          <w:rFonts w:hint="default" w:ascii="Times New Roman" w:hAnsi="Times New Roman"/>
          <w:sz w:val="24"/>
          <w:szCs w:val="24"/>
        </w:rPr>
      </w:pPr>
      <w:r>
        <w:rPr>
          <w:rFonts w:hint="default" w:ascii="Times New Roman" w:hAnsi="Times New Roman"/>
          <w:sz w:val="24"/>
          <w:szCs w:val="24"/>
        </w:rPr>
        <w:t>Sales: This entity will store information about the sales made at the filling station, including the date, time, and amount.</w:t>
      </w:r>
    </w:p>
    <w:p>
      <w:pPr>
        <w:numPr>
          <w:ilvl w:val="0"/>
          <w:numId w:val="0"/>
        </w:numPr>
        <w:rPr>
          <w:rFonts w:hint="default" w:ascii="Times New Roman" w:hAnsi="Times New Roman"/>
          <w:sz w:val="24"/>
          <w:szCs w:val="24"/>
        </w:rPr>
      </w:pPr>
    </w:p>
    <w:p>
      <w:pPr>
        <w:numPr>
          <w:ilvl w:val="0"/>
          <w:numId w:val="2"/>
        </w:numPr>
        <w:ind w:left="0" w:leftChars="0" w:firstLine="0" w:firstLineChars="0"/>
        <w:rPr>
          <w:rFonts w:hint="default" w:ascii="Times New Roman" w:hAnsi="Times New Roman"/>
          <w:sz w:val="24"/>
          <w:szCs w:val="24"/>
          <w:lang w:val="en-US"/>
        </w:rPr>
      </w:pPr>
      <w:r>
        <w:rPr>
          <w:rFonts w:hint="default" w:ascii="Times New Roman" w:hAnsi="Times New Roman"/>
          <w:sz w:val="24"/>
          <w:szCs w:val="24"/>
          <w:lang w:val="en-US"/>
        </w:rPr>
        <w:t>Supplier: This entity will store information about the supplier of the filling station, including the quantity supplied.</w:t>
      </w:r>
    </w:p>
    <w:p>
      <w:pPr>
        <w:numPr>
          <w:ilvl w:val="0"/>
          <w:numId w:val="0"/>
        </w:numPr>
        <w:rPr>
          <w:rFonts w:hint="default" w:ascii="Times New Roman" w:hAnsi="Times New Roman"/>
          <w:sz w:val="24"/>
          <w:szCs w:val="24"/>
          <w:lang w:val="en-US"/>
        </w:rPr>
      </w:pPr>
    </w:p>
    <w:p>
      <w:pPr>
        <w:numPr>
          <w:ilvl w:val="0"/>
          <w:numId w:val="2"/>
        </w:numPr>
        <w:ind w:left="0" w:leftChars="0" w:firstLine="0" w:firstLineChars="0"/>
        <w:rPr>
          <w:rFonts w:hint="default" w:ascii="Times New Roman" w:hAnsi="Times New Roman"/>
          <w:sz w:val="24"/>
          <w:szCs w:val="24"/>
          <w:lang w:val="en-US"/>
        </w:rPr>
      </w:pPr>
      <w:r>
        <w:rPr>
          <w:rFonts w:hint="default" w:ascii="Times New Roman" w:hAnsi="Times New Roman"/>
          <w:sz w:val="24"/>
          <w:szCs w:val="24"/>
          <w:lang w:val="en-US"/>
        </w:rPr>
        <w:t>Fuel: This entity will store information about the fuel sold at the filling station, including the price and quantity.</w:t>
      </w:r>
    </w:p>
    <w:p>
      <w:pPr>
        <w:rPr>
          <w:lang w:val="en-US"/>
        </w:rPr>
      </w:pPr>
    </w:p>
    <w:p>
      <w:pPr>
        <w:rPr>
          <w:b/>
          <w:bCs/>
          <w:u w:val="single"/>
          <w:lang w:val="en-US"/>
        </w:rPr>
      </w:pPr>
      <w:r>
        <w:rPr>
          <w:b/>
          <w:bCs/>
          <w:u w:val="single"/>
          <w:lang w:val="en-US"/>
        </w:rPr>
        <w:t>Question: 3</w:t>
      </w:r>
    </w:p>
    <w:p>
      <w:pPr>
        <w:numPr>
          <w:ilvl w:val="0"/>
          <w:numId w:val="0"/>
        </w:numPr>
        <w:rPr>
          <w:rFonts w:hint="default" w:ascii="Times New Roman" w:hAnsi="Times New Roman"/>
          <w:sz w:val="24"/>
          <w:szCs w:val="24"/>
          <w:lang w:val="en-US"/>
        </w:rPr>
      </w:pPr>
    </w:p>
    <w:p>
      <w:pPr>
        <w:rPr>
          <w:rFonts w:hint="default" w:ascii="Times New Roman" w:hAnsi="Times New Roman"/>
          <w:sz w:val="24"/>
          <w:szCs w:val="24"/>
        </w:rPr>
      </w:pPr>
      <w:r>
        <w:rPr>
          <w:rFonts w:hint="default" w:ascii="Times New Roman" w:hAnsi="Times New Roman"/>
          <w:sz w:val="24"/>
          <w:szCs w:val="24"/>
        </w:rPr>
        <w:t>Entity Relationship Diagram:</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The entity relationship diagram (ERD) for the Airport Shell database is as follows:</w:t>
      </w:r>
    </w:p>
    <w:p>
      <w:pPr>
        <w:rPr>
          <w:rFonts w:hint="default" w:ascii="Times New Roman" w:hAnsi="Times New Roman"/>
          <w:sz w:val="24"/>
          <w:szCs w:val="24"/>
        </w:rPr>
      </w:pPr>
    </w:p>
    <w:p>
      <w:pPr>
        <w:rPr>
          <w:rFonts w:hint="default" w:ascii="Times New Roman" w:hAnsi="Times New Roman"/>
          <w:sz w:val="24"/>
          <w:szCs w:val="24"/>
          <w:lang w:val="en-US"/>
        </w:rPr>
      </w:pPr>
      <w:bookmarkStart w:id="0" w:name="_GoBack"/>
      <w:r>
        <w:rPr>
          <w:rFonts w:hint="default" w:ascii="Times New Roman" w:hAnsi="Times New Roman"/>
          <w:sz w:val="24"/>
          <w:szCs w:val="24"/>
          <w:lang w:val="en-US"/>
        </w:rPr>
        <w:drawing>
          <wp:inline distT="0" distB="0" distL="114300" distR="114300">
            <wp:extent cx="5262245" cy="2960370"/>
            <wp:effectExtent l="0" t="0" r="14605" b="11430"/>
            <wp:docPr id="3" name="Picture 3" descr="C:\Users\lenovo\Desktop\photo_2023-05-02_06-24-01.jpgphoto_2023-05-02_06-2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lenovo\Desktop\photo_2023-05-02_06-24-01.jpgphoto_2023-05-02_06-24-01"/>
                    <pic:cNvPicPr>
                      <a:picLocks noChangeAspect="1"/>
                    </pic:cNvPicPr>
                  </pic:nvPicPr>
                  <pic:blipFill>
                    <a:blip r:embed="rId7"/>
                    <a:srcRect/>
                    <a:stretch>
                      <a:fillRect/>
                    </a:stretch>
                  </pic:blipFill>
                  <pic:spPr>
                    <a:xfrm>
                      <a:off x="0" y="0"/>
                      <a:ext cx="5262245" cy="2960370"/>
                    </a:xfrm>
                    <a:prstGeom prst="rect">
                      <a:avLst/>
                    </a:prstGeom>
                  </pic:spPr>
                </pic:pic>
              </a:graphicData>
            </a:graphic>
          </wp:inline>
        </w:drawing>
      </w:r>
      <w:bookmarkEnd w:id="0"/>
    </w:p>
    <w:p>
      <w:pPr>
        <w:rPr>
          <w:rFonts w:hint="default" w:ascii="Times New Roman" w:hAnsi="Times New Roman"/>
          <w:sz w:val="24"/>
          <w:szCs w:val="24"/>
        </w:rPr>
      </w:pPr>
      <w:r>
        <w:rPr>
          <w:rFonts w:hint="default" w:ascii="Times New Roman" w:hAnsi="Times New Roman"/>
          <w:sz w:val="24"/>
          <w:szCs w:val="24"/>
        </w:rPr>
        <w:t>Database Implementation:</w:t>
      </w:r>
    </w:p>
    <w:p>
      <w:pPr>
        <w:rPr>
          <w:rFonts w:hint="default" w:ascii="Times New Roman" w:hAnsi="Times New Roman"/>
          <w:sz w:val="24"/>
          <w:szCs w:val="24"/>
        </w:rPr>
      </w:pPr>
    </w:p>
    <w:p>
      <w:pPr>
        <w:rPr>
          <w:rFonts w:hint="default" w:ascii="Times New Roman" w:hAnsi="Times New Roman"/>
          <w:sz w:val="24"/>
          <w:szCs w:val="24"/>
          <w:lang w:val="en-US"/>
        </w:rPr>
      </w:pPr>
      <w:r>
        <w:rPr>
          <w:rFonts w:hint="default" w:ascii="Times New Roman" w:hAnsi="Times New Roman"/>
          <w:sz w:val="24"/>
          <w:szCs w:val="24"/>
        </w:rPr>
        <w:t>Using the design and ERD described above, I will implement the database using</w:t>
      </w:r>
      <w:r>
        <w:rPr>
          <w:rFonts w:hint="default" w:ascii="Times New Roman" w:hAnsi="Times New Roman"/>
          <w:sz w:val="24"/>
          <w:szCs w:val="24"/>
          <w:lang w:val="en-US"/>
        </w:rPr>
        <w:t xml:space="preserve"> PostgreSQL</w:t>
      </w:r>
      <w:r>
        <w:rPr>
          <w:rFonts w:hint="default" w:ascii="Times New Roman" w:hAnsi="Times New Roman"/>
          <w:sz w:val="24"/>
          <w:szCs w:val="24"/>
        </w:rPr>
        <w:t xml:space="preserve">  database management</w:t>
      </w:r>
      <w:r>
        <w:rPr>
          <w:rFonts w:hint="default" w:ascii="Times New Roman" w:hAnsi="Times New Roman"/>
          <w:sz w:val="24"/>
          <w:szCs w:val="24"/>
          <w:lang w:val="en-US"/>
        </w:rPr>
        <w:t>.</w:t>
      </w:r>
    </w:p>
    <w:p>
      <w:pPr>
        <w:rPr>
          <w:rFonts w:hint="default" w:ascii="Times New Roman" w:hAnsi="Times New Roman" w:cs="Times New Roman"/>
          <w:sz w:val="24"/>
          <w:szCs w:val="24"/>
        </w:rPr>
      </w:pPr>
      <w:r>
        <w:rPr>
          <w:rFonts w:hint="default" w:ascii="Times New Roman" w:hAnsi="Times New Roman" w:cs="Times New Roman"/>
          <w:sz w:val="24"/>
          <w:szCs w:val="24"/>
        </w:rPr>
        <w:t>To implement the ERD, the following SQL code can be used:</w:t>
      </w:r>
    </w:p>
    <w:p>
      <w:pPr>
        <w:rPr>
          <w:rFonts w:hint="default" w:ascii="Times New Roman" w:hAnsi="Times New Roman" w:cs="Times New Roman"/>
          <w:sz w:val="24"/>
          <w:szCs w:val="24"/>
        </w:rPr>
      </w:pPr>
    </w:p>
    <w:p>
      <w:pPr>
        <w:rPr>
          <w:rFonts w:hint="default" w:ascii="Times New Roman" w:hAnsi="Times New Roman"/>
          <w:sz w:val="24"/>
          <w:szCs w:val="24"/>
        </w:rPr>
      </w:pPr>
      <w:r>
        <w:rPr>
          <w:rFonts w:hint="default" w:ascii="Times New Roman" w:hAnsi="Times New Roman"/>
          <w:sz w:val="24"/>
          <w:szCs w:val="24"/>
        </w:rPr>
        <w:t>CREATE TABLE Customers (</w:t>
      </w:r>
    </w:p>
    <w:p>
      <w:pPr>
        <w:rPr>
          <w:rFonts w:hint="default" w:ascii="Times New Roman" w:hAnsi="Times New Roman"/>
          <w:sz w:val="24"/>
          <w:szCs w:val="24"/>
        </w:rPr>
      </w:pPr>
      <w:r>
        <w:rPr>
          <w:rFonts w:hint="default" w:ascii="Times New Roman" w:hAnsi="Times New Roman"/>
          <w:sz w:val="24"/>
          <w:szCs w:val="24"/>
        </w:rPr>
        <w:t xml:space="preserve">  CustomerID INT PRIMARY KEY,</w:t>
      </w:r>
    </w:p>
    <w:p>
      <w:pPr>
        <w:rPr>
          <w:rFonts w:hint="default" w:ascii="Times New Roman" w:hAnsi="Times New Roman"/>
          <w:sz w:val="24"/>
          <w:szCs w:val="24"/>
        </w:rPr>
      </w:pPr>
      <w:r>
        <w:rPr>
          <w:rFonts w:hint="default" w:ascii="Times New Roman" w:hAnsi="Times New Roman"/>
          <w:sz w:val="24"/>
          <w:szCs w:val="24"/>
        </w:rPr>
        <w:t xml:space="preserve">  Name VARCHAR NOT NULL,</w:t>
      </w:r>
    </w:p>
    <w:p>
      <w:pPr>
        <w:rPr>
          <w:rFonts w:hint="default" w:ascii="Times New Roman" w:hAnsi="Times New Roman"/>
          <w:sz w:val="24"/>
          <w:szCs w:val="24"/>
        </w:rPr>
      </w:pPr>
      <w:r>
        <w:rPr>
          <w:rFonts w:hint="default" w:ascii="Times New Roman" w:hAnsi="Times New Roman"/>
          <w:sz w:val="24"/>
          <w:szCs w:val="24"/>
        </w:rPr>
        <w:t xml:space="preserve">  Address VARCHAR NOT NULL,</w:t>
      </w:r>
    </w:p>
    <w:p>
      <w:pPr>
        <w:rPr>
          <w:rFonts w:hint="default" w:ascii="Times New Roman" w:hAnsi="Times New Roman"/>
          <w:sz w:val="24"/>
          <w:szCs w:val="24"/>
        </w:rPr>
      </w:pPr>
      <w:r>
        <w:rPr>
          <w:rFonts w:hint="default" w:ascii="Times New Roman" w:hAnsi="Times New Roman"/>
          <w:sz w:val="24"/>
          <w:szCs w:val="24"/>
        </w:rPr>
        <w:t xml:space="preserve">  Contact VARCHAR,</w:t>
      </w:r>
    </w:p>
    <w:p>
      <w:pPr>
        <w:rPr>
          <w:rFonts w:hint="default" w:ascii="Times New Roman" w:hAnsi="Times New Roman"/>
          <w:sz w:val="24"/>
          <w:szCs w:val="24"/>
        </w:rPr>
      </w:pPr>
      <w:r>
        <w:rPr>
          <w:rFonts w:hint="default" w:ascii="Times New Roman" w:hAnsi="Times New Roman"/>
          <w:sz w:val="24"/>
          <w:szCs w:val="24"/>
        </w:rPr>
        <w:t xml:space="preserve">  Payment VARCHAR NOT NULL</w:t>
      </w:r>
    </w:p>
    <w:p>
      <w:pPr>
        <w:rPr>
          <w:rFonts w:hint="default" w:ascii="Times New Roman" w:hAnsi="Times New Roman"/>
          <w:sz w:val="24"/>
          <w:szCs w:val="24"/>
        </w:rPr>
      </w:pPr>
      <w:r>
        <w:rPr>
          <w:rFonts w:hint="default" w:ascii="Times New Roman" w:hAnsi="Times New Roman"/>
          <w:sz w:val="24"/>
          <w:szCs w:val="24"/>
        </w:rPr>
        <w:t>);</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CREATE TABLE Products (</w:t>
      </w:r>
    </w:p>
    <w:p>
      <w:pPr>
        <w:rPr>
          <w:rFonts w:hint="default" w:ascii="Times New Roman" w:hAnsi="Times New Roman"/>
          <w:sz w:val="24"/>
          <w:szCs w:val="24"/>
        </w:rPr>
      </w:pPr>
      <w:r>
        <w:rPr>
          <w:rFonts w:hint="default" w:ascii="Times New Roman" w:hAnsi="Times New Roman"/>
          <w:sz w:val="24"/>
          <w:szCs w:val="24"/>
        </w:rPr>
        <w:t xml:space="preserve">  ProductID INT PRIMARY KEY,</w:t>
      </w:r>
    </w:p>
    <w:p>
      <w:pPr>
        <w:rPr>
          <w:rFonts w:hint="default" w:ascii="Times New Roman" w:hAnsi="Times New Roman"/>
          <w:sz w:val="24"/>
          <w:szCs w:val="24"/>
        </w:rPr>
      </w:pPr>
      <w:r>
        <w:rPr>
          <w:rFonts w:hint="default" w:ascii="Times New Roman" w:hAnsi="Times New Roman"/>
          <w:sz w:val="24"/>
          <w:szCs w:val="24"/>
        </w:rPr>
        <w:t xml:space="preserve">  Name VARCHAR NOT NULL,</w:t>
      </w:r>
    </w:p>
    <w:p>
      <w:pPr>
        <w:rPr>
          <w:rFonts w:hint="default" w:ascii="Times New Roman" w:hAnsi="Times New Roman"/>
          <w:sz w:val="24"/>
          <w:szCs w:val="24"/>
        </w:rPr>
      </w:pPr>
      <w:r>
        <w:rPr>
          <w:rFonts w:hint="default" w:ascii="Times New Roman" w:hAnsi="Times New Roman"/>
          <w:sz w:val="24"/>
          <w:szCs w:val="24"/>
        </w:rPr>
        <w:t xml:space="preserve">  Description VARCHAR,</w:t>
      </w:r>
    </w:p>
    <w:p>
      <w:pPr>
        <w:rPr>
          <w:rFonts w:hint="default" w:ascii="Times New Roman" w:hAnsi="Times New Roman"/>
          <w:sz w:val="24"/>
          <w:szCs w:val="24"/>
        </w:rPr>
      </w:pPr>
      <w:r>
        <w:rPr>
          <w:rFonts w:hint="default" w:ascii="Times New Roman" w:hAnsi="Times New Roman"/>
          <w:sz w:val="24"/>
          <w:szCs w:val="24"/>
        </w:rPr>
        <w:t xml:space="preserve">  Price DECIMAL NOT NULL</w:t>
      </w:r>
    </w:p>
    <w:p>
      <w:pPr>
        <w:rPr>
          <w:rFonts w:hint="default" w:ascii="Times New Roman" w:hAnsi="Times New Roman"/>
          <w:sz w:val="24"/>
          <w:szCs w:val="24"/>
        </w:rPr>
      </w:pPr>
      <w:r>
        <w:rPr>
          <w:rFonts w:hint="default" w:ascii="Times New Roman" w:hAnsi="Times New Roman"/>
          <w:sz w:val="24"/>
          <w:szCs w:val="24"/>
        </w:rPr>
        <w:t>);</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CREATE TABLE Orders (</w:t>
      </w:r>
    </w:p>
    <w:p>
      <w:pPr>
        <w:rPr>
          <w:rFonts w:hint="default" w:ascii="Times New Roman" w:hAnsi="Times New Roman"/>
          <w:sz w:val="24"/>
          <w:szCs w:val="24"/>
        </w:rPr>
      </w:pPr>
      <w:r>
        <w:rPr>
          <w:rFonts w:hint="default" w:ascii="Times New Roman" w:hAnsi="Times New Roman"/>
          <w:sz w:val="24"/>
          <w:szCs w:val="24"/>
        </w:rPr>
        <w:t xml:space="preserve">  OrderID INT PRIMARY KEY,</w:t>
      </w:r>
    </w:p>
    <w:p>
      <w:pPr>
        <w:rPr>
          <w:rFonts w:hint="default" w:ascii="Times New Roman" w:hAnsi="Times New Roman"/>
          <w:sz w:val="24"/>
          <w:szCs w:val="24"/>
        </w:rPr>
      </w:pPr>
      <w:r>
        <w:rPr>
          <w:rFonts w:hint="default" w:ascii="Times New Roman" w:hAnsi="Times New Roman"/>
          <w:sz w:val="24"/>
          <w:szCs w:val="24"/>
        </w:rPr>
        <w:t xml:space="preserve">  CustomerID INT REFERENCES Customers(CustomerID),</w:t>
      </w:r>
    </w:p>
    <w:p>
      <w:pPr>
        <w:rPr>
          <w:rFonts w:hint="default" w:ascii="Times New Roman" w:hAnsi="Times New Roman"/>
          <w:sz w:val="24"/>
          <w:szCs w:val="24"/>
        </w:rPr>
      </w:pPr>
      <w:r>
        <w:rPr>
          <w:rFonts w:hint="default" w:ascii="Times New Roman" w:hAnsi="Times New Roman"/>
          <w:sz w:val="24"/>
          <w:szCs w:val="24"/>
        </w:rPr>
        <w:t xml:space="preserve">  ProductID INT REFERENCES Products(ProductID),</w:t>
      </w:r>
    </w:p>
    <w:p>
      <w:pPr>
        <w:rPr>
          <w:rFonts w:hint="default" w:ascii="Times New Roman" w:hAnsi="Times New Roman"/>
          <w:sz w:val="24"/>
          <w:szCs w:val="24"/>
        </w:rPr>
      </w:pPr>
      <w:r>
        <w:rPr>
          <w:rFonts w:hint="default" w:ascii="Times New Roman" w:hAnsi="Times New Roman"/>
          <w:sz w:val="24"/>
          <w:szCs w:val="24"/>
        </w:rPr>
        <w:t xml:space="preserve">  Quantity INT NOT NULL,</w:t>
      </w:r>
    </w:p>
    <w:p>
      <w:pPr>
        <w:rPr>
          <w:rFonts w:hint="default" w:ascii="Times New Roman" w:hAnsi="Times New Roman"/>
          <w:sz w:val="24"/>
          <w:szCs w:val="24"/>
        </w:rPr>
      </w:pPr>
      <w:r>
        <w:rPr>
          <w:rFonts w:hint="default" w:ascii="Times New Roman" w:hAnsi="Times New Roman"/>
          <w:sz w:val="24"/>
          <w:szCs w:val="24"/>
        </w:rPr>
        <w:t xml:space="preserve">  Amount DECIMAL NOT NULL,</w:t>
      </w:r>
    </w:p>
    <w:p>
      <w:pPr>
        <w:rPr>
          <w:rFonts w:hint="default" w:ascii="Times New Roman" w:hAnsi="Times New Roman"/>
          <w:sz w:val="24"/>
          <w:szCs w:val="24"/>
        </w:rPr>
      </w:pPr>
      <w:r>
        <w:rPr>
          <w:rFonts w:hint="default" w:ascii="Times New Roman" w:hAnsi="Times New Roman"/>
          <w:sz w:val="24"/>
          <w:szCs w:val="24"/>
        </w:rPr>
        <w:t xml:space="preserve">  Date DATE NOT NULL</w:t>
      </w:r>
    </w:p>
    <w:p>
      <w:pPr>
        <w:rPr>
          <w:rFonts w:hint="default" w:ascii="Times New Roman" w:hAnsi="Times New Roman"/>
          <w:sz w:val="24"/>
          <w:szCs w:val="24"/>
        </w:rPr>
      </w:pPr>
      <w:r>
        <w:rPr>
          <w:rFonts w:hint="default" w:ascii="Times New Roman" w:hAnsi="Times New Roman"/>
          <w:sz w:val="24"/>
          <w:szCs w:val="24"/>
        </w:rPr>
        <w:t>);</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CREATE TABLE Employees (</w:t>
      </w:r>
    </w:p>
    <w:p>
      <w:pPr>
        <w:rPr>
          <w:rFonts w:hint="default" w:ascii="Times New Roman" w:hAnsi="Times New Roman"/>
          <w:sz w:val="24"/>
          <w:szCs w:val="24"/>
        </w:rPr>
      </w:pPr>
      <w:r>
        <w:rPr>
          <w:rFonts w:hint="default" w:ascii="Times New Roman" w:hAnsi="Times New Roman"/>
          <w:sz w:val="24"/>
          <w:szCs w:val="24"/>
        </w:rPr>
        <w:t xml:space="preserve">  EmployeeID INT PRIMARY KEY,</w:t>
      </w:r>
    </w:p>
    <w:p>
      <w:pPr>
        <w:rPr>
          <w:rFonts w:hint="default" w:ascii="Times New Roman" w:hAnsi="Times New Roman"/>
          <w:sz w:val="24"/>
          <w:szCs w:val="24"/>
        </w:rPr>
      </w:pPr>
      <w:r>
        <w:rPr>
          <w:rFonts w:hint="default" w:ascii="Times New Roman" w:hAnsi="Times New Roman"/>
          <w:sz w:val="24"/>
          <w:szCs w:val="24"/>
        </w:rPr>
        <w:t xml:space="preserve">  Name VARCHAR NOT NULL,</w:t>
      </w:r>
    </w:p>
    <w:p>
      <w:pPr>
        <w:rPr>
          <w:rFonts w:hint="default" w:ascii="Times New Roman" w:hAnsi="Times New Roman"/>
          <w:sz w:val="24"/>
          <w:szCs w:val="24"/>
        </w:rPr>
      </w:pPr>
      <w:r>
        <w:rPr>
          <w:rFonts w:hint="default" w:ascii="Times New Roman" w:hAnsi="Times New Roman"/>
          <w:sz w:val="24"/>
          <w:szCs w:val="24"/>
        </w:rPr>
        <w:t xml:space="preserve">  Contact VARCHAR NOT NULL,</w:t>
      </w:r>
    </w:p>
    <w:p>
      <w:pPr>
        <w:rPr>
          <w:rFonts w:hint="default" w:ascii="Times New Roman" w:hAnsi="Times New Roman"/>
          <w:sz w:val="24"/>
          <w:szCs w:val="24"/>
        </w:rPr>
      </w:pPr>
      <w:r>
        <w:rPr>
          <w:rFonts w:hint="default" w:ascii="Times New Roman" w:hAnsi="Times New Roman"/>
          <w:sz w:val="24"/>
          <w:szCs w:val="24"/>
        </w:rPr>
        <w:t xml:space="preserve">  Role VARCHAR NOT NULL</w:t>
      </w:r>
    </w:p>
    <w:p>
      <w:pPr>
        <w:rPr>
          <w:rFonts w:hint="default" w:ascii="Times New Roman" w:hAnsi="Times New Roman"/>
          <w:sz w:val="24"/>
          <w:szCs w:val="24"/>
        </w:rPr>
      </w:pPr>
      <w:r>
        <w:rPr>
          <w:rFonts w:hint="default" w:ascii="Times New Roman" w:hAnsi="Times New Roman"/>
          <w:sz w:val="24"/>
          <w:szCs w:val="24"/>
        </w:rPr>
        <w:t>);</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CREATE TABLE Shifts (</w:t>
      </w:r>
    </w:p>
    <w:p>
      <w:pPr>
        <w:rPr>
          <w:rFonts w:hint="default" w:ascii="Times New Roman" w:hAnsi="Times New Roman"/>
          <w:sz w:val="24"/>
          <w:szCs w:val="24"/>
        </w:rPr>
      </w:pPr>
      <w:r>
        <w:rPr>
          <w:rFonts w:hint="default" w:ascii="Times New Roman" w:hAnsi="Times New Roman"/>
          <w:sz w:val="24"/>
          <w:szCs w:val="24"/>
        </w:rPr>
        <w:t xml:space="preserve">  ShiftID INT PRIMARY KEY,</w:t>
      </w:r>
    </w:p>
    <w:p>
      <w:pPr>
        <w:rPr>
          <w:rFonts w:hint="default" w:ascii="Times New Roman" w:hAnsi="Times New Roman"/>
          <w:sz w:val="24"/>
          <w:szCs w:val="24"/>
        </w:rPr>
      </w:pPr>
      <w:r>
        <w:rPr>
          <w:rFonts w:hint="default" w:ascii="Times New Roman" w:hAnsi="Times New Roman"/>
          <w:sz w:val="24"/>
          <w:szCs w:val="24"/>
        </w:rPr>
        <w:t xml:space="preserve">  EmployeeID INT REFERENCES Employees(EmployeeID),</w:t>
      </w:r>
    </w:p>
    <w:p>
      <w:pPr>
        <w:rPr>
          <w:rFonts w:hint="default" w:ascii="Times New Roman" w:hAnsi="Times New Roman"/>
          <w:sz w:val="24"/>
          <w:szCs w:val="24"/>
        </w:rPr>
      </w:pPr>
      <w:r>
        <w:rPr>
          <w:rFonts w:hint="default" w:ascii="Times New Roman" w:hAnsi="Times New Roman"/>
          <w:sz w:val="24"/>
          <w:szCs w:val="24"/>
        </w:rPr>
        <w:t xml:space="preserve">  Start_time TIMESTAMP NOT NULL,</w:t>
      </w:r>
    </w:p>
    <w:p>
      <w:pPr>
        <w:rPr>
          <w:rFonts w:hint="default" w:ascii="Times New Roman" w:hAnsi="Times New Roman"/>
          <w:sz w:val="24"/>
          <w:szCs w:val="24"/>
        </w:rPr>
      </w:pPr>
      <w:r>
        <w:rPr>
          <w:rFonts w:hint="default" w:ascii="Times New Roman" w:hAnsi="Times New Roman"/>
          <w:sz w:val="24"/>
          <w:szCs w:val="24"/>
        </w:rPr>
        <w:t xml:space="preserve">  End_time TIMESTAMP NOT NULL,</w:t>
      </w:r>
    </w:p>
    <w:p>
      <w:pPr>
        <w:rPr>
          <w:rFonts w:hint="default" w:ascii="Times New Roman" w:hAnsi="Times New Roman"/>
          <w:sz w:val="24"/>
          <w:szCs w:val="24"/>
        </w:rPr>
      </w:pPr>
      <w:r>
        <w:rPr>
          <w:rFonts w:hint="default" w:ascii="Times New Roman" w:hAnsi="Times New Roman"/>
          <w:sz w:val="24"/>
          <w:szCs w:val="24"/>
        </w:rPr>
        <w:t xml:space="preserve">  Da_te DATE NOT NULL</w:t>
      </w:r>
    </w:p>
    <w:p>
      <w:pPr>
        <w:rPr>
          <w:rFonts w:hint="default" w:ascii="Times New Roman" w:hAnsi="Times New Roman"/>
          <w:sz w:val="24"/>
          <w:szCs w:val="24"/>
        </w:rPr>
      </w:pPr>
      <w:r>
        <w:rPr>
          <w:rFonts w:hint="default" w:ascii="Times New Roman" w:hAnsi="Times New Roman"/>
          <w:sz w:val="24"/>
          <w:szCs w:val="24"/>
        </w:rPr>
        <w:t>);</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CREATE TABLE Sales (</w:t>
      </w:r>
    </w:p>
    <w:p>
      <w:pPr>
        <w:rPr>
          <w:rFonts w:hint="default" w:ascii="Times New Roman" w:hAnsi="Times New Roman"/>
          <w:sz w:val="24"/>
          <w:szCs w:val="24"/>
        </w:rPr>
      </w:pPr>
      <w:r>
        <w:rPr>
          <w:rFonts w:hint="default" w:ascii="Times New Roman" w:hAnsi="Times New Roman"/>
          <w:sz w:val="24"/>
          <w:szCs w:val="24"/>
        </w:rPr>
        <w:t xml:space="preserve">  SaleID INT PRIMARY KEY,</w:t>
      </w:r>
    </w:p>
    <w:p>
      <w:pPr>
        <w:rPr>
          <w:rFonts w:hint="default" w:ascii="Times New Roman" w:hAnsi="Times New Roman"/>
          <w:sz w:val="24"/>
          <w:szCs w:val="24"/>
        </w:rPr>
      </w:pPr>
      <w:r>
        <w:rPr>
          <w:rFonts w:hint="default" w:ascii="Times New Roman" w:hAnsi="Times New Roman"/>
          <w:sz w:val="24"/>
          <w:szCs w:val="24"/>
        </w:rPr>
        <w:t xml:space="preserve">  EmployeeID INT REFERENCES Employees(EmployeeID),</w:t>
      </w:r>
    </w:p>
    <w:p>
      <w:pPr>
        <w:rPr>
          <w:rFonts w:hint="default" w:ascii="Times New Roman" w:hAnsi="Times New Roman"/>
          <w:sz w:val="24"/>
          <w:szCs w:val="24"/>
        </w:rPr>
      </w:pPr>
      <w:r>
        <w:rPr>
          <w:rFonts w:hint="default" w:ascii="Times New Roman" w:hAnsi="Times New Roman"/>
          <w:sz w:val="24"/>
          <w:szCs w:val="24"/>
        </w:rPr>
        <w:t xml:space="preserve">  OrderID INT REFERENCES Orders(OrderID),</w:t>
      </w:r>
    </w:p>
    <w:p>
      <w:pPr>
        <w:rPr>
          <w:rFonts w:hint="default" w:ascii="Times New Roman" w:hAnsi="Times New Roman"/>
          <w:sz w:val="24"/>
          <w:szCs w:val="24"/>
        </w:rPr>
      </w:pPr>
      <w:r>
        <w:rPr>
          <w:rFonts w:hint="default" w:ascii="Times New Roman" w:hAnsi="Times New Roman"/>
          <w:sz w:val="24"/>
          <w:szCs w:val="24"/>
        </w:rPr>
        <w:t xml:space="preserve">  TotalAmount DECIMAL NOT NULL,</w:t>
      </w:r>
    </w:p>
    <w:p>
      <w:pPr>
        <w:rPr>
          <w:rFonts w:hint="default" w:ascii="Times New Roman" w:hAnsi="Times New Roman"/>
          <w:sz w:val="24"/>
          <w:szCs w:val="24"/>
          <w:lang w:val="en-US"/>
        </w:rPr>
      </w:pPr>
      <w:r>
        <w:rPr>
          <w:rFonts w:hint="default" w:ascii="Times New Roman" w:hAnsi="Times New Roman"/>
          <w:sz w:val="24"/>
          <w:szCs w:val="24"/>
        </w:rPr>
        <w:t xml:space="preserve">  Date DATE NOT NU</w:t>
      </w:r>
      <w:r>
        <w:rPr>
          <w:rFonts w:hint="default" w:ascii="Times New Roman" w:hAnsi="Times New Roman"/>
          <w:sz w:val="24"/>
          <w:szCs w:val="24"/>
          <w:lang w:val="en-US"/>
        </w:rPr>
        <w:t>LL</w:t>
      </w:r>
      <w:r>
        <w:rPr>
          <w:rFonts w:hint="default" w:ascii="Times New Roman" w:hAnsi="Times New Roman"/>
          <w:sz w:val="24"/>
          <w:szCs w:val="24"/>
          <w:lang w:val="en-US"/>
        </w:rPr>
        <w:br w:type="textWrapping"/>
      </w:r>
      <w:r>
        <w:rPr>
          <w:rFonts w:hint="default" w:ascii="Times New Roman" w:hAnsi="Times New Roman"/>
          <w:sz w:val="24"/>
          <w:szCs w:val="24"/>
          <w:lang w:val="en-US"/>
        </w:rPr>
        <w:t>);</w:t>
      </w: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create table Supplier(</w:t>
      </w:r>
    </w:p>
    <w:p>
      <w:pPr>
        <w:rPr>
          <w:rFonts w:hint="default" w:ascii="Times New Roman" w:hAnsi="Times New Roman"/>
          <w:sz w:val="24"/>
          <w:szCs w:val="24"/>
          <w:lang w:val="en-US"/>
        </w:rPr>
      </w:pPr>
      <w:r>
        <w:rPr>
          <w:rFonts w:hint="default" w:ascii="Times New Roman" w:hAnsi="Times New Roman"/>
          <w:sz w:val="24"/>
          <w:szCs w:val="24"/>
          <w:lang w:val="en-US"/>
        </w:rPr>
        <w:t>SupplierID varchar primary key not null,</w:t>
      </w:r>
    </w:p>
    <w:p>
      <w:pPr>
        <w:rPr>
          <w:rFonts w:hint="default" w:ascii="Times New Roman" w:hAnsi="Times New Roman"/>
          <w:sz w:val="24"/>
          <w:szCs w:val="24"/>
          <w:lang w:val="en-US"/>
        </w:rPr>
      </w:pPr>
      <w:r>
        <w:rPr>
          <w:rFonts w:hint="default" w:ascii="Times New Roman" w:hAnsi="Times New Roman"/>
          <w:sz w:val="24"/>
          <w:szCs w:val="24"/>
          <w:lang w:val="en-US"/>
        </w:rPr>
        <w:t>SupplierName varchar not null,</w:t>
      </w:r>
    </w:p>
    <w:p>
      <w:pPr>
        <w:rPr>
          <w:rFonts w:hint="default" w:ascii="Times New Roman" w:hAnsi="Times New Roman"/>
          <w:sz w:val="24"/>
          <w:szCs w:val="24"/>
          <w:lang w:val="en-US"/>
        </w:rPr>
      </w:pPr>
      <w:r>
        <w:rPr>
          <w:rFonts w:hint="default" w:ascii="Times New Roman" w:hAnsi="Times New Roman"/>
          <w:sz w:val="24"/>
          <w:szCs w:val="24"/>
          <w:lang w:val="en-US"/>
        </w:rPr>
        <w:t>QuantitySupplied int not null,</w:t>
      </w:r>
      <w:r>
        <w:rPr>
          <w:rFonts w:hint="default" w:ascii="Times New Roman" w:hAnsi="Times New Roman"/>
          <w:sz w:val="24"/>
          <w:szCs w:val="24"/>
          <w:lang w:val="en-US"/>
        </w:rPr>
        <w:tab/>
      </w:r>
    </w:p>
    <w:p>
      <w:pPr>
        <w:rPr>
          <w:rFonts w:hint="default" w:ascii="Times New Roman" w:hAnsi="Times New Roman"/>
          <w:sz w:val="24"/>
          <w:szCs w:val="24"/>
          <w:lang w:val="en-US"/>
        </w:rPr>
      </w:pPr>
      <w:r>
        <w:rPr>
          <w:rFonts w:hint="default" w:ascii="Times New Roman" w:hAnsi="Times New Roman"/>
          <w:sz w:val="24"/>
          <w:szCs w:val="24"/>
          <w:lang w:val="en-US"/>
        </w:rPr>
        <w:t>PhoneNumber varchar not null,</w:t>
      </w:r>
    </w:p>
    <w:p>
      <w:pPr>
        <w:rPr>
          <w:rFonts w:hint="default" w:ascii="Times New Roman" w:hAnsi="Times New Roman"/>
          <w:sz w:val="24"/>
          <w:szCs w:val="24"/>
          <w:lang w:val="en-US"/>
        </w:rPr>
      </w:pPr>
      <w:r>
        <w:rPr>
          <w:rFonts w:hint="default" w:ascii="Times New Roman" w:hAnsi="Times New Roman"/>
          <w:sz w:val="24"/>
          <w:szCs w:val="24"/>
          <w:lang w:val="en-US"/>
        </w:rPr>
        <w:t>SupplierEmail varchar not null</w:t>
      </w:r>
      <w:r>
        <w:rPr>
          <w:rFonts w:hint="default" w:ascii="Times New Roman" w:hAnsi="Times New Roman"/>
          <w:sz w:val="24"/>
          <w:szCs w:val="24"/>
          <w:lang w:val="en-US"/>
        </w:rPr>
        <w:tab/>
      </w:r>
    </w:p>
    <w:p>
      <w:pPr>
        <w:rPr>
          <w:rFonts w:hint="default" w:ascii="Times New Roman" w:hAnsi="Times New Roman"/>
          <w:sz w:val="24"/>
          <w:szCs w:val="24"/>
          <w:lang w:val="en-US"/>
        </w:rPr>
      </w:pPr>
      <w:r>
        <w:rPr>
          <w:rFonts w:hint="default" w:ascii="Times New Roman" w:hAnsi="Times New Roman"/>
          <w:sz w:val="24"/>
          <w:szCs w:val="24"/>
          <w:lang w:val="en-US"/>
        </w:rPr>
        <w:t>);</w:t>
      </w: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create table Fuel(</w:t>
      </w:r>
    </w:p>
    <w:p>
      <w:pPr>
        <w:rPr>
          <w:rFonts w:hint="default" w:ascii="Times New Roman" w:hAnsi="Times New Roman"/>
          <w:sz w:val="24"/>
          <w:szCs w:val="24"/>
          <w:lang w:val="en-US"/>
        </w:rPr>
      </w:pPr>
      <w:r>
        <w:rPr>
          <w:rFonts w:hint="default" w:ascii="Times New Roman" w:hAnsi="Times New Roman"/>
          <w:sz w:val="24"/>
          <w:szCs w:val="24"/>
          <w:lang w:val="en-US"/>
        </w:rPr>
        <w:t>FuelID varchar primary key not null,</w:t>
      </w:r>
    </w:p>
    <w:p>
      <w:pPr>
        <w:rPr>
          <w:rFonts w:hint="default" w:ascii="Times New Roman" w:hAnsi="Times New Roman"/>
          <w:sz w:val="24"/>
          <w:szCs w:val="24"/>
          <w:lang w:val="en-US"/>
        </w:rPr>
      </w:pPr>
      <w:r>
        <w:rPr>
          <w:rFonts w:hint="default" w:ascii="Times New Roman" w:hAnsi="Times New Roman"/>
          <w:sz w:val="24"/>
          <w:szCs w:val="24"/>
          <w:lang w:val="en-US"/>
        </w:rPr>
        <w:t>FuelType varchar not null,</w:t>
      </w:r>
    </w:p>
    <w:p>
      <w:pPr>
        <w:rPr>
          <w:rFonts w:hint="default" w:ascii="Times New Roman" w:hAnsi="Times New Roman"/>
          <w:sz w:val="24"/>
          <w:szCs w:val="24"/>
          <w:lang w:val="en-US"/>
        </w:rPr>
      </w:pPr>
      <w:r>
        <w:rPr>
          <w:rFonts w:hint="default" w:ascii="Times New Roman" w:hAnsi="Times New Roman"/>
          <w:sz w:val="24"/>
          <w:szCs w:val="24"/>
          <w:lang w:val="en-US"/>
        </w:rPr>
        <w:t>Price_per_litre decimal(10,2) not null,</w:t>
      </w:r>
      <w:r>
        <w:rPr>
          <w:rFonts w:hint="default" w:ascii="Times New Roman" w:hAnsi="Times New Roman"/>
          <w:sz w:val="24"/>
          <w:szCs w:val="24"/>
          <w:lang w:val="en-US"/>
        </w:rPr>
        <w:tab/>
      </w:r>
    </w:p>
    <w:p>
      <w:pPr>
        <w:rPr>
          <w:rFonts w:hint="default" w:ascii="Times New Roman" w:hAnsi="Times New Roman"/>
          <w:sz w:val="24"/>
          <w:szCs w:val="24"/>
          <w:lang w:val="en-US"/>
        </w:rPr>
      </w:pPr>
      <w:r>
        <w:rPr>
          <w:rFonts w:hint="default" w:ascii="Times New Roman" w:hAnsi="Times New Roman"/>
          <w:sz w:val="24"/>
          <w:szCs w:val="24"/>
          <w:lang w:val="en-US"/>
        </w:rPr>
        <w:t>Quantity_ltr int not null</w:t>
      </w:r>
    </w:p>
    <w:p>
      <w:pPr>
        <w:rPr>
          <w:rFonts w:hint="default" w:ascii="Times New Roman" w:hAnsi="Times New Roman"/>
          <w:sz w:val="24"/>
          <w:szCs w:val="24"/>
          <w:lang w:val="en-US"/>
        </w:rPr>
      </w:pPr>
      <w:r>
        <w:rPr>
          <w:rFonts w:hint="default" w:ascii="Times New Roman" w:hAnsi="Times New Roman"/>
          <w:sz w:val="24"/>
          <w:szCs w:val="24"/>
          <w:lang w:val="en-US"/>
        </w:rPr>
        <w:t>);</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In the Airport Shell database, the primary keys and foreign keys are as follows:</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Primary Keys:</w:t>
      </w:r>
    </w:p>
    <w:p>
      <w:pPr>
        <w:rPr>
          <w:rFonts w:hint="default" w:ascii="Times New Roman" w:hAnsi="Times New Roman"/>
          <w:sz w:val="24"/>
          <w:szCs w:val="24"/>
          <w:lang w:val="en-US"/>
        </w:rPr>
      </w:pPr>
      <w:r>
        <w:rPr>
          <w:rFonts w:hint="default" w:ascii="Times New Roman" w:hAnsi="Times New Roman"/>
          <w:sz w:val="24"/>
          <w:szCs w:val="24"/>
          <w:lang w:val="en-US"/>
        </w:rPr>
        <w:t>1. Customers - CustomerID</w:t>
      </w:r>
    </w:p>
    <w:p>
      <w:pPr>
        <w:rPr>
          <w:rFonts w:hint="default" w:ascii="Times New Roman" w:hAnsi="Times New Roman"/>
          <w:sz w:val="24"/>
          <w:szCs w:val="24"/>
          <w:lang w:val="en-US"/>
        </w:rPr>
      </w:pPr>
      <w:r>
        <w:rPr>
          <w:rFonts w:hint="default" w:ascii="Times New Roman" w:hAnsi="Times New Roman"/>
          <w:sz w:val="24"/>
          <w:szCs w:val="24"/>
          <w:lang w:val="en-US"/>
        </w:rPr>
        <w:t>2. Products - ProductID</w:t>
      </w:r>
    </w:p>
    <w:p>
      <w:pPr>
        <w:rPr>
          <w:rFonts w:hint="default" w:ascii="Times New Roman" w:hAnsi="Times New Roman"/>
          <w:sz w:val="24"/>
          <w:szCs w:val="24"/>
          <w:lang w:val="en-US"/>
        </w:rPr>
      </w:pPr>
      <w:r>
        <w:rPr>
          <w:rFonts w:hint="default" w:ascii="Times New Roman" w:hAnsi="Times New Roman"/>
          <w:sz w:val="24"/>
          <w:szCs w:val="24"/>
          <w:lang w:val="en-US"/>
        </w:rPr>
        <w:t>3. Orders - OrderID</w:t>
      </w:r>
    </w:p>
    <w:p>
      <w:pPr>
        <w:rPr>
          <w:rFonts w:hint="default" w:ascii="Times New Roman" w:hAnsi="Times New Roman"/>
          <w:sz w:val="24"/>
          <w:szCs w:val="24"/>
          <w:lang w:val="en-US"/>
        </w:rPr>
      </w:pPr>
      <w:r>
        <w:rPr>
          <w:rFonts w:hint="default" w:ascii="Times New Roman" w:hAnsi="Times New Roman"/>
          <w:sz w:val="24"/>
          <w:szCs w:val="24"/>
          <w:lang w:val="en-US"/>
        </w:rPr>
        <w:t>4. Employees - EmployeeID</w:t>
      </w:r>
    </w:p>
    <w:p>
      <w:pPr>
        <w:rPr>
          <w:rFonts w:hint="default" w:ascii="Times New Roman" w:hAnsi="Times New Roman"/>
          <w:sz w:val="24"/>
          <w:szCs w:val="24"/>
          <w:lang w:val="en-US"/>
        </w:rPr>
      </w:pPr>
      <w:r>
        <w:rPr>
          <w:rFonts w:hint="default" w:ascii="Times New Roman" w:hAnsi="Times New Roman"/>
          <w:sz w:val="24"/>
          <w:szCs w:val="24"/>
          <w:lang w:val="en-US"/>
        </w:rPr>
        <w:t>5. Shifts - ShiftID</w:t>
      </w:r>
    </w:p>
    <w:p>
      <w:pPr>
        <w:rPr>
          <w:rFonts w:hint="default" w:ascii="Times New Roman" w:hAnsi="Times New Roman"/>
          <w:sz w:val="24"/>
          <w:szCs w:val="24"/>
          <w:lang w:val="en-US"/>
        </w:rPr>
      </w:pPr>
      <w:r>
        <w:rPr>
          <w:rFonts w:hint="default" w:ascii="Times New Roman" w:hAnsi="Times New Roman"/>
          <w:sz w:val="24"/>
          <w:szCs w:val="24"/>
          <w:lang w:val="en-US"/>
        </w:rPr>
        <w:t>6. Sales - SaleID</w:t>
      </w:r>
    </w:p>
    <w:p>
      <w:pPr>
        <w:rPr>
          <w:rFonts w:hint="default" w:ascii="Times New Roman" w:hAnsi="Times New Roman"/>
          <w:sz w:val="24"/>
          <w:szCs w:val="24"/>
          <w:lang w:val="en-US"/>
        </w:rPr>
      </w:pPr>
      <w:r>
        <w:rPr>
          <w:rFonts w:hint="default" w:ascii="Times New Roman" w:hAnsi="Times New Roman"/>
          <w:sz w:val="24"/>
          <w:szCs w:val="24"/>
          <w:lang w:val="en-US"/>
        </w:rPr>
        <w:t>7. Supplier - SupplierID</w:t>
      </w:r>
    </w:p>
    <w:p>
      <w:pPr>
        <w:rPr>
          <w:rFonts w:hint="default" w:ascii="Times New Roman" w:hAnsi="Times New Roman"/>
          <w:sz w:val="24"/>
          <w:szCs w:val="24"/>
          <w:lang w:val="en-US"/>
        </w:rPr>
      </w:pPr>
      <w:r>
        <w:rPr>
          <w:rFonts w:hint="default" w:ascii="Times New Roman" w:hAnsi="Times New Roman"/>
          <w:sz w:val="24"/>
          <w:szCs w:val="24"/>
          <w:lang w:val="en-US"/>
        </w:rPr>
        <w:t>8. Fuel - FuelID</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1. Orders - CustomerID (refers to the primary key in Customers table)</w:t>
      </w:r>
    </w:p>
    <w:p>
      <w:pPr>
        <w:rPr>
          <w:rFonts w:hint="default" w:ascii="Times New Roman" w:hAnsi="Times New Roman"/>
          <w:sz w:val="24"/>
          <w:szCs w:val="24"/>
          <w:lang w:val="en-US"/>
        </w:rPr>
      </w:pPr>
      <w:r>
        <w:rPr>
          <w:rFonts w:hint="default" w:ascii="Times New Roman" w:hAnsi="Times New Roman"/>
          <w:sz w:val="24"/>
          <w:szCs w:val="24"/>
          <w:lang w:val="en-US"/>
        </w:rPr>
        <w:t>2. Orders - ProductID (refers to the primary key in Products table)</w:t>
      </w:r>
    </w:p>
    <w:p>
      <w:pPr>
        <w:rPr>
          <w:rFonts w:hint="default" w:ascii="Times New Roman" w:hAnsi="Times New Roman"/>
          <w:sz w:val="24"/>
          <w:szCs w:val="24"/>
          <w:lang w:val="en-US"/>
        </w:rPr>
      </w:pPr>
      <w:r>
        <w:rPr>
          <w:rFonts w:hint="default" w:ascii="Times New Roman" w:hAnsi="Times New Roman"/>
          <w:sz w:val="24"/>
          <w:szCs w:val="24"/>
          <w:lang w:val="en-US"/>
        </w:rPr>
        <w:t>3. Sales - EmployeeID (refers to the primary key in Employees table)</w:t>
      </w:r>
    </w:p>
    <w:p>
      <w:pPr>
        <w:rPr>
          <w:rFonts w:hint="default" w:ascii="Times New Roman" w:hAnsi="Times New Roman"/>
          <w:sz w:val="24"/>
          <w:szCs w:val="24"/>
          <w:lang w:val="en-US"/>
        </w:rPr>
      </w:pPr>
      <w:r>
        <w:rPr>
          <w:rFonts w:hint="default" w:ascii="Times New Roman" w:hAnsi="Times New Roman"/>
          <w:sz w:val="24"/>
          <w:szCs w:val="24"/>
          <w:lang w:val="en-US"/>
        </w:rPr>
        <w:t>4. Sales - OrderID (refers to the primary key in Orders table)</w:t>
      </w:r>
    </w:p>
    <w:p>
      <w:pPr>
        <w:rPr>
          <w:rFonts w:hint="default" w:ascii="Times New Roman" w:hAnsi="Times New Roman" w:cs="Times New Roman"/>
          <w:sz w:val="24"/>
          <w:szCs w:val="24"/>
        </w:rPr>
      </w:pPr>
      <w:r>
        <w:rPr>
          <w:rFonts w:hint="default" w:ascii="Times New Roman" w:hAnsi="Times New Roman" w:cs="Times New Roman"/>
          <w:sz w:val="24"/>
          <w:szCs w:val="24"/>
        </w:rPr>
        <w:t>This code creates the necessary tables for the entities, as well as defining their relationships and constraints. Additional data can then be added to the tables as needed.</w:t>
      </w:r>
    </w:p>
    <w:p>
      <w:pPr>
        <w:rPr>
          <w:rFonts w:hint="default" w:ascii="Times New Roman" w:hAnsi="Times New Roman" w:cs="Times New Roman"/>
          <w:sz w:val="24"/>
          <w:szCs w:val="24"/>
        </w:rPr>
      </w:pPr>
    </w:p>
    <w:p>
      <w:pPr>
        <w:rPr>
          <w:rFonts w:hint="default" w:ascii="Times New Roman" w:hAnsi="Times New Roman"/>
          <w:sz w:val="24"/>
          <w:szCs w:val="24"/>
          <w:lang w:val="en-US"/>
        </w:rPr>
      </w:pPr>
    </w:p>
    <w:p>
      <w:pPr>
        <w:rPr>
          <w:b/>
          <w:bCs/>
          <w:u w:val="single"/>
          <w:lang w:val="en-US"/>
        </w:rPr>
      </w:pPr>
    </w:p>
    <w:p>
      <w:pPr>
        <w:rPr>
          <w:b/>
          <w:bCs/>
          <w:u w:val="single"/>
          <w:lang w:val="en-US"/>
        </w:rPr>
      </w:pPr>
    </w:p>
    <w:p>
      <w:pPr>
        <w:rPr>
          <w:b/>
          <w:bCs/>
          <w:u w:val="single"/>
          <w:lang w:val="en-US"/>
        </w:rPr>
      </w:pPr>
    </w:p>
    <w:p>
      <w:pPr>
        <w:pStyle w:val="4"/>
        <w:ind w:left="1080"/>
        <w:rPr>
          <w:lang w:val="en-US"/>
        </w:rPr>
      </w:pPr>
    </w:p>
    <w:p/>
    <w:p>
      <w:pPr>
        <w:ind w:left="426"/>
        <w:rPr>
          <w:lang w:val="en-US"/>
        </w:rPr>
      </w:pPr>
    </w:p>
    <w:p>
      <w:pPr>
        <w:pStyle w:val="4"/>
      </w:pPr>
    </w:p>
    <w:p>
      <w:pPr>
        <w:pStyle w:val="4"/>
      </w:pPr>
    </w:p>
    <w:p>
      <w:pPr>
        <w:pStyle w:val="4"/>
      </w:pPr>
    </w:p>
    <w:p>
      <w:pPr>
        <w:pStyle w:val="4"/>
      </w:pPr>
    </w:p>
    <w:p>
      <w:pPr>
        <w:pStyle w:val="4"/>
      </w:pPr>
    </w:p>
    <w:p>
      <w:pPr>
        <w:pStyle w:val="4"/>
      </w:pPr>
    </w:p>
    <w:p>
      <w:pPr>
        <w:pStyle w:val="4"/>
        <w:ind w:left="786"/>
        <w:rPr>
          <w:lang w:val="en-US"/>
        </w:rPr>
      </w:pPr>
      <w:r>
        <w:rPr>
          <w:lang w:val="en-US"/>
        </w:rPr>
        <w:t xml:space="preserve">                              </w:t>
      </w:r>
    </w:p>
    <w:p>
      <w:pPr>
        <w:pStyle w:val="4"/>
        <w:ind w:left="786"/>
        <w:rPr>
          <w:lang w:val="en-US"/>
        </w:rPr>
      </w:pPr>
    </w:p>
    <w:p>
      <w:pPr>
        <w:pStyle w:val="4"/>
        <w:ind w:left="2160"/>
        <w:rPr>
          <w:lang w:val="en-US"/>
        </w:rPr>
      </w:pPr>
    </w:p>
    <w:p>
      <w:pPr>
        <w:pStyle w:val="4"/>
      </w:pPr>
    </w:p>
    <w:p>
      <w:pPr>
        <w:pStyle w:val="4"/>
      </w:pPr>
    </w:p>
    <w:p>
      <w:pPr>
        <w:pStyle w:val="4"/>
      </w:pPr>
    </w:p>
    <w:p>
      <w:pPr>
        <w:pStyle w:val="4"/>
      </w:pPr>
    </w:p>
    <w:p>
      <w:pPr>
        <w:rPr>
          <w:lang w:val="en-US"/>
        </w:rPr>
      </w:pPr>
      <w:r>
        <w:rPr>
          <w:lang w:val="en-US"/>
        </w:rPr>
        <w:t xml:space="preserve"> </w:t>
      </w:r>
    </w:p>
    <w:p>
      <w:pPr>
        <w:pStyle w:val="4"/>
        <w:rPr>
          <w:lang w:val="en-US"/>
        </w:rPr>
      </w:pPr>
    </w:p>
    <w:p>
      <w:pPr>
        <w:pStyle w:val="4"/>
        <w:rPr>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F81E00"/>
    <w:multiLevelType w:val="multilevel"/>
    <w:tmpl w:val="39F81E00"/>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C4F358C"/>
    <w:multiLevelType w:val="singleLevel"/>
    <w:tmpl w:val="5C4F358C"/>
    <w:lvl w:ilvl="0" w:tentative="0">
      <w:start w:val="6"/>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2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208"/>
    <w:rsid w:val="00126146"/>
    <w:rsid w:val="002E71DA"/>
    <w:rsid w:val="00361799"/>
    <w:rsid w:val="003A06BE"/>
    <w:rsid w:val="004612C6"/>
    <w:rsid w:val="004A39CB"/>
    <w:rsid w:val="004B7F90"/>
    <w:rsid w:val="004C5CF5"/>
    <w:rsid w:val="004E762C"/>
    <w:rsid w:val="00560504"/>
    <w:rsid w:val="00571B07"/>
    <w:rsid w:val="005E0B41"/>
    <w:rsid w:val="005F6444"/>
    <w:rsid w:val="00615399"/>
    <w:rsid w:val="00677208"/>
    <w:rsid w:val="00860E2B"/>
    <w:rsid w:val="00A6456A"/>
    <w:rsid w:val="00BE0C4E"/>
    <w:rsid w:val="00BF6845"/>
    <w:rsid w:val="00C236D8"/>
    <w:rsid w:val="00C94BBA"/>
    <w:rsid w:val="00CD08DB"/>
    <w:rsid w:val="00D57B9C"/>
    <w:rsid w:val="00DD4FCF"/>
    <w:rsid w:val="00F1711C"/>
    <w:rsid w:val="00F57C17"/>
    <w:rsid w:val="00FF5AB9"/>
    <w:rsid w:val="558A571B"/>
    <w:rsid w:val="70F14F17"/>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imes New Roman" w:eastAsiaTheme="minorHAnsi"/>
      <w:kern w:val="2"/>
      <w:sz w:val="24"/>
      <w:szCs w:val="28"/>
      <w:lang w:val="zh-C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2CA07-2B89-42A8-978B-18CC88AA27FA}">
  <ds:schemaRefs/>
</ds:datastoreItem>
</file>

<file path=docProps/app.xml><?xml version="1.0" encoding="utf-8"?>
<Properties xmlns="http://schemas.openxmlformats.org/officeDocument/2006/extended-properties" xmlns:vt="http://schemas.openxmlformats.org/officeDocument/2006/docPropsVTypes">
  <Template>Normal</Template>
  <Pages>4</Pages>
  <Words>435</Words>
  <Characters>2485</Characters>
  <Lines>20</Lines>
  <Paragraphs>5</Paragraphs>
  <TotalTime>0</TotalTime>
  <ScaleCrop>false</ScaleCrop>
  <LinksUpToDate>false</LinksUpToDate>
  <CharactersWithSpaces>2915</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2023-04-27T22:33:00Z</dcterms:created>
  <dc:creator>Mawuena</dc:creator>
  <cp:lastModifiedBy>WPS_1680367329</cp:lastModifiedBy>
  <dcterms:modified xsi:type="dcterms:W3CDTF">2023-05-02T06:25:48Z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bdcdd2a5-dc67-490a-bdb2-8c5857d8ec07</vt:lpwstr>
  </property>
  <property fmtid="{D5CDD505-2E9C-101B-9397-08002B2CF9AE}" pid="3" name="KSOProductBuildVer">
    <vt:lpwstr>1033-11.2.0.11516</vt:lpwstr>
  </property>
  <property fmtid="{D5CDD505-2E9C-101B-9397-08002B2CF9AE}" pid="4" name="ICV">
    <vt:lpwstr>4A1FDDB24EA04E6BBA620387DA34AAFC</vt:lpwstr>
  </property>
</Properties>
</file>