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44" w:rsidRDefault="0036279D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Laporan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Porjek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UAS</w:t>
      </w:r>
    </w:p>
    <w:p w:rsidR="009A5C44" w:rsidRDefault="0036279D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:rsidR="009A5C44" w:rsidRDefault="009A5C4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A5C44" w:rsidRDefault="0036279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9A5C44" w:rsidRPr="004C2209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4C2209">
        <w:rPr>
          <w:rFonts w:ascii="Times New Roman" w:hAnsi="Times New Roman"/>
          <w:b/>
          <w:sz w:val="28"/>
          <w:szCs w:val="28"/>
        </w:rPr>
        <w:t>NAMA</w:t>
      </w:r>
      <w:r w:rsidR="004C2209">
        <w:rPr>
          <w:rFonts w:ascii="Times New Roman" w:hAnsi="Times New Roman"/>
          <w:b/>
          <w:sz w:val="28"/>
          <w:szCs w:val="28"/>
        </w:rPr>
        <w:tab/>
      </w:r>
      <w:r w:rsidR="004C2209">
        <w:rPr>
          <w:rFonts w:ascii="Times New Roman" w:hAnsi="Times New Roman"/>
          <w:b/>
          <w:sz w:val="28"/>
          <w:szCs w:val="28"/>
        </w:rPr>
        <w:tab/>
        <w:t xml:space="preserve">: </w:t>
      </w:r>
      <w:r w:rsidR="001349E0">
        <w:rPr>
          <w:rFonts w:ascii="Times New Roman" w:hAnsi="Times New Roman"/>
          <w:b/>
          <w:sz w:val="28"/>
          <w:szCs w:val="28"/>
          <w:lang w:val="id-ID"/>
        </w:rPr>
        <w:t>Luqman Syafi Rabbani</w:t>
      </w:r>
    </w:p>
    <w:p w:rsidR="009A5C44" w:rsidRPr="001349E0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ab/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C2209">
        <w:rPr>
          <w:rFonts w:ascii="Times New Roman" w:hAnsi="Times New Roman"/>
          <w:b/>
          <w:sz w:val="28"/>
          <w:szCs w:val="28"/>
        </w:rPr>
        <w:t>: 180900</w:t>
      </w:r>
      <w:r w:rsidR="001349E0">
        <w:rPr>
          <w:rFonts w:ascii="Times New Roman" w:hAnsi="Times New Roman"/>
          <w:b/>
          <w:sz w:val="28"/>
          <w:szCs w:val="28"/>
          <w:lang w:val="id-ID"/>
        </w:rPr>
        <w:t>75</w:t>
      </w:r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PRODI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</w:rPr>
        <w:t>Teknik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Informatika</w:t>
      </w:r>
      <w:proofErr w:type="spellEnd"/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KELAS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4B</w:t>
      </w:r>
    </w:p>
    <w:p w:rsidR="009A5C44" w:rsidRDefault="009A5C44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A5C44" w:rsidRDefault="009A5C44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9A5C44" w:rsidRDefault="0036279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:rsidR="009A5C44" w:rsidRDefault="0036279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:rsidR="009A5C44" w:rsidRDefault="009A5C44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9A5C44">
          <w:head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:rsidR="009A5C44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:rsidR="009A5C44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Desain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sans-serif" w:hAnsi="Times New Roman"/>
          <w:sz w:val="24"/>
          <w:szCs w:val="24"/>
        </w:rPr>
        <w:t>Kode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Program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9A5C44" w:rsidRDefault="0036279D">
      <w:pPr>
        <w:rPr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0"/>
          <w:szCs w:val="40"/>
        </w:rPr>
        <w:t>JAWABAN</w:t>
      </w:r>
    </w:p>
    <w:p w:rsidR="009A5C44" w:rsidRDefault="0036279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tabel</w:t>
      </w:r>
      <w:proofErr w:type="spellEnd"/>
    </w:p>
    <w:p w:rsidR="009A5C44" w:rsidRDefault="007533DD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7.55pt;width:467.5pt;height:263pt;z-index:251659264;mso-position-horizontal-relative:text;mso-position-vertical-relative:text;mso-width-relative:page;mso-height-relative:page">
            <v:imagedata r:id="rId11" o:title="Untitled"/>
          </v:shape>
        </w:pict>
      </w: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9A5C44" w:rsidRDefault="0036279D">
      <w:p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Gambar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app,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terdiri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>(</w:t>
      </w:r>
      <w:proofErr w:type="gramEnd"/>
      <w:r>
        <w:rPr>
          <w:rFonts w:ascii="Times New Roman" w:eastAsia="sans-serif" w:hAnsi="Times New Roman"/>
          <w:sz w:val="24"/>
          <w:szCs w:val="24"/>
        </w:rPr>
        <w:t xml:space="preserve">var11) </w:t>
      </w:r>
      <w:proofErr w:type="spellStart"/>
      <w:r>
        <w:rPr>
          <w:rFonts w:ascii="Times New Roman" w:eastAsia="sans-serif" w:hAnsi="Times New Roman"/>
          <w:sz w:val="24"/>
          <w:szCs w:val="24"/>
        </w:rPr>
        <w:t>primery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(var30),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jurusan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(var50),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>(var50).</w:t>
      </w:r>
    </w:p>
    <w:p w:rsidR="009A5C44" w:rsidRDefault="0036279D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:rsidR="009A5C44" w:rsidRDefault="009A5C44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9A5C44" w:rsidRDefault="0036279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:rsidR="009A5C44" w:rsidRDefault="0036279D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1349E0">
      <w:pPr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7-11_15-31-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  <w:proofErr w:type="gramEnd"/>
    </w:p>
    <w:p w:rsidR="009A5C44" w:rsidRDefault="0036279D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1349E0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 wp14:anchorId="6EAA2B98" wp14:editId="11575125">
            <wp:extent cx="59436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4" w:rsidRPr="001349E0" w:rsidRDefault="009A5C44" w:rsidP="001349E0">
      <w:pPr>
        <w:rPr>
          <w:rFonts w:ascii="Times New Roman" w:eastAsia="sans-serif" w:hAnsi="Times New Roman"/>
          <w:sz w:val="24"/>
          <w:szCs w:val="24"/>
          <w:lang w:val="id-ID"/>
        </w:rPr>
      </w:pP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hasilnya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seperti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9A5C44" w:rsidRDefault="009A5C44">
      <w:pPr>
        <w:rPr>
          <w:rFonts w:ascii="Times New Roman" w:eastAsia="sans-serif" w:hAnsi="Times New Roman"/>
          <w:sz w:val="24"/>
          <w:szCs w:val="24"/>
        </w:rPr>
      </w:pPr>
    </w:p>
    <w:p w:rsidR="009A5C44" w:rsidRDefault="001349E0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4" w:rsidRPr="001349E0" w:rsidRDefault="009A5C44">
      <w:pPr>
        <w:rPr>
          <w:rFonts w:ascii="Times New Roman" w:eastAsia="sans-serif" w:hAnsi="Times New Roman"/>
          <w:sz w:val="24"/>
          <w:szCs w:val="24"/>
          <w:lang w:val="id-ID"/>
        </w:rPr>
      </w:pPr>
    </w:p>
    <w:p w:rsidR="009A5C44" w:rsidRDefault="0036279D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1349E0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4E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data.</w:t>
      </w:r>
    </w:p>
    <w:p w:rsidR="0098554E" w:rsidRDefault="0098554E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lastRenderedPageBreak/>
        <w:t xml:space="preserve">Ketika Anda Mengklik simpan maka hasilnya seperti ini : </w:t>
      </w:r>
    </w:p>
    <w:p w:rsidR="009A5C44" w:rsidRDefault="001349E0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</w:p>
    <w:p w:rsidR="009A5C44" w:rsidRPr="0098554E" w:rsidRDefault="0036279D" w:rsidP="0098554E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1349E0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98554E" w:rsidRDefault="0098554E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lastRenderedPageBreak/>
        <w:t xml:space="preserve">Jika anda mengklik hapus maka hasilnya seperti ini : </w:t>
      </w:r>
    </w:p>
    <w:p w:rsidR="0098554E" w:rsidRPr="0098554E" w:rsidRDefault="001349E0">
      <w:pPr>
        <w:ind w:left="420" w:firstLine="420"/>
        <w:rPr>
          <w:rFonts w:ascii="Times New Roman" w:hAnsi="Times New Roman"/>
          <w:sz w:val="24"/>
          <w:szCs w:val="24"/>
          <w:lang w:val="id-ID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554E" w:rsidRPr="0098554E">
      <w:headerReference w:type="default" r:id="rId1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3DD" w:rsidRDefault="007533DD">
      <w:pPr>
        <w:spacing w:after="0" w:line="240" w:lineRule="auto"/>
      </w:pPr>
      <w:r>
        <w:separator/>
      </w:r>
    </w:p>
  </w:endnote>
  <w:endnote w:type="continuationSeparator" w:id="0">
    <w:p w:rsidR="007533DD" w:rsidRDefault="0075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3DD" w:rsidRDefault="007533DD">
      <w:pPr>
        <w:spacing w:after="0" w:line="240" w:lineRule="auto"/>
      </w:pPr>
      <w:r>
        <w:separator/>
      </w:r>
    </w:p>
  </w:footnote>
  <w:footnote w:type="continuationSeparator" w:id="0">
    <w:p w:rsidR="007533DD" w:rsidRDefault="0075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44" w:rsidRDefault="009A5C44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44" w:rsidRDefault="009A5C44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7496A"/>
    <w:rsid w:val="001349E0"/>
    <w:rsid w:val="0036279D"/>
    <w:rsid w:val="004C2209"/>
    <w:rsid w:val="007533DD"/>
    <w:rsid w:val="0098554E"/>
    <w:rsid w:val="009A5C44"/>
    <w:rsid w:val="00ED28AE"/>
    <w:rsid w:val="032D1844"/>
    <w:rsid w:val="085B568E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34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49E0"/>
    <w:rPr>
      <w:rFonts w:ascii="Tahoma" w:eastAsia="Calibr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34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49E0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2020-07-12T19:03:00Z</dcterms:created>
  <dcterms:modified xsi:type="dcterms:W3CDTF">2020-07-12T19:03:00Z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