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E703C" w14:textId="77777777" w:rsidR="00F63051" w:rsidRDefault="00F63051" w:rsidP="00F63051"/>
    <w:p w14:paraId="350478E0" w14:textId="77777777" w:rsidR="00F63051" w:rsidRDefault="00F63051" w:rsidP="00F63051">
      <w:r>
        <w:t>Dear NTU Admissions Committee,</w:t>
      </w:r>
    </w:p>
    <w:p w14:paraId="079E035E" w14:textId="77777777" w:rsidR="00F63051" w:rsidRDefault="00F63051" w:rsidP="00F63051"/>
    <w:p w14:paraId="53F3E665" w14:textId="7723AC09" w:rsidR="00F63051" w:rsidRDefault="00F63051" w:rsidP="00F63051">
      <w:r>
        <w:t xml:space="preserve">I am writing to provide a testimonial for [Your Full Name], an esteemed member of our team at </w:t>
      </w:r>
      <w:r>
        <w:t>Shell Bukom</w:t>
      </w:r>
      <w:r>
        <w:t>, who is seeking admission to the BTech in Computing program at Nanyang Technological University.</w:t>
      </w:r>
    </w:p>
    <w:p w14:paraId="4EDA81D7" w14:textId="77777777" w:rsidR="00F63051" w:rsidRDefault="00F63051" w:rsidP="00F63051"/>
    <w:p w14:paraId="2FB3E415" w14:textId="5E7BBA06" w:rsidR="00F63051" w:rsidRDefault="00F63051" w:rsidP="00F63051">
      <w:r>
        <w:t xml:space="preserve">Luqman </w:t>
      </w:r>
      <w:r>
        <w:t xml:space="preserve"> has been an invaluable asset to our organization for the past 17 years, showcasing dedication, expertise, and a commitment to excellence. Throughout this period, he</w:t>
      </w:r>
      <w:r>
        <w:t xml:space="preserve"> </w:t>
      </w:r>
      <w:r>
        <w:t>has consistently demonstrated exceptional technical proficiency, leadership capabilities, and a passion for continuous learning.</w:t>
      </w:r>
    </w:p>
    <w:p w14:paraId="2341BE57" w14:textId="77777777" w:rsidR="00F63051" w:rsidRDefault="00F63051" w:rsidP="00F63051"/>
    <w:p w14:paraId="2C2FD8BD" w14:textId="0F876479" w:rsidR="00F63051" w:rsidRDefault="00F63051" w:rsidP="00F63051">
      <w:r>
        <w:t xml:space="preserve">As a Process Technician, </w:t>
      </w:r>
      <w:r>
        <w:t>Luqman</w:t>
      </w:r>
      <w:r>
        <w:t xml:space="preserve"> played a crucial role in operating and maintaining complex process equipment, contributing to the efficiency and safety of our operations. He</w:t>
      </w:r>
      <w:r>
        <w:t xml:space="preserve"> </w:t>
      </w:r>
      <w:r>
        <w:t>exhibited a keen attention to detail, a strong understanding of industry best practices, and a commitment to upholding the highest standards of safety.</w:t>
      </w:r>
    </w:p>
    <w:p w14:paraId="429A88ED" w14:textId="77777777" w:rsidR="00F63051" w:rsidRDefault="00F63051" w:rsidP="00F63051"/>
    <w:p w14:paraId="3D83C3C4" w14:textId="2080C9FB" w:rsidR="00F63051" w:rsidRDefault="00F63051" w:rsidP="00F63051">
      <w:r>
        <w:t>During his</w:t>
      </w:r>
      <w:r>
        <w:t xml:space="preserve"> </w:t>
      </w:r>
      <w:r>
        <w:t xml:space="preserve">tenure as a Line Trainer, </w:t>
      </w:r>
      <w:r>
        <w:t>Luqman</w:t>
      </w:r>
      <w:r>
        <w:t xml:space="preserve"> took on the responsibility of training new and existing staff. He</w:t>
      </w:r>
      <w:r>
        <w:t xml:space="preserve"> </w:t>
      </w:r>
      <w:r>
        <w:t xml:space="preserve">developed and implemented effective training programs, fostering a culture of learning and improvement within the team. </w:t>
      </w:r>
      <w:r>
        <w:t xml:space="preserve">He also developed &amp; implemented process technician workbook with our vendor people’s core. </w:t>
      </w:r>
      <w:r>
        <w:t>His ability to communicate complex concepts clearly and his dedication to mentorship significantly contributed to the professional development of our workforce.</w:t>
      </w:r>
    </w:p>
    <w:p w14:paraId="02F9FD9D" w14:textId="77777777" w:rsidR="00F63051" w:rsidRDefault="00F63051" w:rsidP="00F63051"/>
    <w:p w14:paraId="4B83277B" w14:textId="6562F016" w:rsidR="00F63051" w:rsidRDefault="00F63051" w:rsidP="00F63051">
      <w:r>
        <w:t xml:space="preserve">In his current role as a Production Team Leader, </w:t>
      </w:r>
      <w:r>
        <w:t>Luqman</w:t>
      </w:r>
      <w:r>
        <w:t xml:space="preserve"> has excelled in coordinating and managing daily production activities. He has proven to be a strategic thinker, adept at planning, scheduling, and resource allocation. His leadership has been instrumental in ensuring that our team consistently meets and exceeds production targets while maintaining the highest standards of quality and safety.</w:t>
      </w:r>
    </w:p>
    <w:p w14:paraId="018E836A" w14:textId="77777777" w:rsidR="00F63051" w:rsidRDefault="00F63051" w:rsidP="00F63051"/>
    <w:p w14:paraId="535428F0" w14:textId="1EBAF376" w:rsidR="00F63051" w:rsidRDefault="00F63051" w:rsidP="00F63051">
      <w:r>
        <w:t>Luqman</w:t>
      </w:r>
      <w:r>
        <w:t xml:space="preserve"> has also pursued additional certifications, including Certified Steam Engineer 2 and Confined Space Safety Manager, showcasing his commitment to professional growth and maintaining expertise in relevant areas.</w:t>
      </w:r>
    </w:p>
    <w:p w14:paraId="5EB35834" w14:textId="77777777" w:rsidR="00F63051" w:rsidRDefault="00F63051" w:rsidP="00F63051"/>
    <w:p w14:paraId="214BA01B" w14:textId="7D86CBDA" w:rsidR="00F63051" w:rsidRDefault="00F63051" w:rsidP="00F63051">
      <w:r>
        <w:t xml:space="preserve">Furthermore, </w:t>
      </w:r>
      <w:r>
        <w:t>Luqman</w:t>
      </w:r>
      <w:r>
        <w:t xml:space="preserve"> recently completed a Diploma in Chemical Technology from Temasek Polytechnic</w:t>
      </w:r>
      <w:r>
        <w:t xml:space="preserve"> with </w:t>
      </w:r>
      <w:proofErr w:type="spellStart"/>
      <w:r>
        <w:t>a</w:t>
      </w:r>
      <w:proofErr w:type="spellEnd"/>
      <w:r>
        <w:t xml:space="preserve"> above average GPA of 3.7/4.0</w:t>
      </w:r>
      <w:r>
        <w:t>, further enhancing his knowledge and skills in chemical processes. His educational achievements reflect his dedication to staying abreast of industry advancements and adapting to the evolving needs of the field.</w:t>
      </w:r>
    </w:p>
    <w:p w14:paraId="6D49DDC9" w14:textId="77777777" w:rsidR="00F63051" w:rsidRDefault="00F63051" w:rsidP="00F63051"/>
    <w:p w14:paraId="45CE47C7" w14:textId="03E42CA0" w:rsidR="00F63051" w:rsidRDefault="00F63051" w:rsidP="00F63051">
      <w:r>
        <w:t xml:space="preserve">In summary, I wholeheartedly recommend </w:t>
      </w:r>
      <w:r>
        <w:t>Luqman</w:t>
      </w:r>
      <w:r>
        <w:t xml:space="preserve"> for admission to the BTech in Computing program at NTU. He brings a wealth of industry experience, a passion for technology, and a proven track record of leadership and innovation. I am confident that he will contribute significantly to the academic community at NTU and thrive in the dynamic environment of the BTech in Computing program.</w:t>
      </w:r>
    </w:p>
    <w:p w14:paraId="15A47C61" w14:textId="77777777" w:rsidR="00F63051" w:rsidRDefault="00F63051" w:rsidP="00F63051"/>
    <w:p w14:paraId="62445BF8" w14:textId="77777777" w:rsidR="00F63051" w:rsidRDefault="00F63051" w:rsidP="00F63051">
      <w:r>
        <w:t>If you have any further questions or require additional information, please do not hesitate to contact me.</w:t>
      </w:r>
    </w:p>
    <w:p w14:paraId="738924EA" w14:textId="77777777" w:rsidR="00F63051" w:rsidRDefault="00F63051" w:rsidP="00F63051"/>
    <w:p w14:paraId="6F5A0D75" w14:textId="77777777" w:rsidR="00F63051" w:rsidRDefault="00F63051" w:rsidP="00F63051">
      <w:r>
        <w:t>Sincerely,</w:t>
      </w:r>
    </w:p>
    <w:p w14:paraId="6CC32348" w14:textId="77777777" w:rsidR="00F63051" w:rsidRDefault="00F63051" w:rsidP="00F63051"/>
    <w:p w14:paraId="152D8303" w14:textId="7D6A794A" w:rsidR="00F63051" w:rsidRDefault="00F63051" w:rsidP="00F63051">
      <w:proofErr w:type="spellStart"/>
      <w:r>
        <w:t>Munirman</w:t>
      </w:r>
      <w:proofErr w:type="spellEnd"/>
      <w:r>
        <w:t xml:space="preserve"> Abdul </w:t>
      </w:r>
      <w:proofErr w:type="spellStart"/>
      <w:r>
        <w:t>Manaf</w:t>
      </w:r>
      <w:proofErr w:type="spellEnd"/>
    </w:p>
    <w:p w14:paraId="0E07B554" w14:textId="7BEEBDEC" w:rsidR="00F63051" w:rsidRDefault="00F63051" w:rsidP="00F63051">
      <w:r>
        <w:t>Production Supervisor</w:t>
      </w:r>
    </w:p>
    <w:p w14:paraId="58C40393" w14:textId="2E03DCAA" w:rsidR="00F63051" w:rsidRDefault="00F63051" w:rsidP="00F63051">
      <w:r>
        <w:t>Shell Bukom</w:t>
      </w:r>
    </w:p>
    <w:p w14:paraId="47EA6376" w14:textId="345BCF6A" w:rsidR="005C382C" w:rsidRDefault="00F63051" w:rsidP="00F63051">
      <w:r>
        <w:t>Hp: 90074696</w:t>
      </w:r>
    </w:p>
    <w:sectPr w:rsidR="005C382C" w:rsidSect="00E82F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51"/>
    <w:rsid w:val="00187200"/>
    <w:rsid w:val="005426D5"/>
    <w:rsid w:val="005C382C"/>
    <w:rsid w:val="009C4FB4"/>
    <w:rsid w:val="00E72A6B"/>
    <w:rsid w:val="00E82FDA"/>
    <w:rsid w:val="00F41221"/>
    <w:rsid w:val="00F6305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3B87428"/>
  <w15:chartTrackingRefBased/>
  <w15:docId w15:val="{42DC41FE-AFB4-FA4D-A0E9-AD73FB2C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0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0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0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0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0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0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0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0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0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0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0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0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0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0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0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0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0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051"/>
    <w:rPr>
      <w:rFonts w:eastAsiaTheme="majorEastAsia" w:cstheme="majorBidi"/>
      <w:color w:val="272727" w:themeColor="text1" w:themeTint="D8"/>
    </w:rPr>
  </w:style>
  <w:style w:type="paragraph" w:styleId="Title">
    <w:name w:val="Title"/>
    <w:basedOn w:val="Normal"/>
    <w:next w:val="Normal"/>
    <w:link w:val="TitleChar"/>
    <w:uiPriority w:val="10"/>
    <w:qFormat/>
    <w:rsid w:val="00F630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0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0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0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0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3051"/>
    <w:rPr>
      <w:i/>
      <w:iCs/>
      <w:color w:val="404040" w:themeColor="text1" w:themeTint="BF"/>
    </w:rPr>
  </w:style>
  <w:style w:type="paragraph" w:styleId="ListParagraph">
    <w:name w:val="List Paragraph"/>
    <w:basedOn w:val="Normal"/>
    <w:uiPriority w:val="34"/>
    <w:qFormat/>
    <w:rsid w:val="00F63051"/>
    <w:pPr>
      <w:ind w:left="720"/>
      <w:contextualSpacing/>
    </w:pPr>
  </w:style>
  <w:style w:type="character" w:styleId="IntenseEmphasis">
    <w:name w:val="Intense Emphasis"/>
    <w:basedOn w:val="DefaultParagraphFont"/>
    <w:uiPriority w:val="21"/>
    <w:qFormat/>
    <w:rsid w:val="00F63051"/>
    <w:rPr>
      <w:i/>
      <w:iCs/>
      <w:color w:val="0F4761" w:themeColor="accent1" w:themeShade="BF"/>
    </w:rPr>
  </w:style>
  <w:style w:type="paragraph" w:styleId="IntenseQuote">
    <w:name w:val="Intense Quote"/>
    <w:basedOn w:val="Normal"/>
    <w:next w:val="Normal"/>
    <w:link w:val="IntenseQuoteChar"/>
    <w:uiPriority w:val="30"/>
    <w:qFormat/>
    <w:rsid w:val="00F630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051"/>
    <w:rPr>
      <w:i/>
      <w:iCs/>
      <w:color w:val="0F4761" w:themeColor="accent1" w:themeShade="BF"/>
    </w:rPr>
  </w:style>
  <w:style w:type="character" w:styleId="IntenseReference">
    <w:name w:val="Intense Reference"/>
    <w:basedOn w:val="DefaultParagraphFont"/>
    <w:uiPriority w:val="32"/>
    <w:qFormat/>
    <w:rsid w:val="00F630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LUQMAN HUTABARAT CARLINUS ZAINUDDIN</dc:creator>
  <cp:keywords/>
  <dc:description/>
  <cp:lastModifiedBy>MUHAMMAD LUQMAN HUTABARAT CARLINUS ZAINUDDIN</cp:lastModifiedBy>
  <cp:revision>1</cp:revision>
  <dcterms:created xsi:type="dcterms:W3CDTF">2024-01-19T09:19:00Z</dcterms:created>
  <dcterms:modified xsi:type="dcterms:W3CDTF">2024-01-19T09:25:00Z</dcterms:modified>
</cp:coreProperties>
</file>