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D232" w14:textId="77777777" w:rsidR="007454AA" w:rsidRDefault="007454AA" w:rsidP="001655E5">
      <w:pPr>
        <w:tabs>
          <w:tab w:val="left" w:pos="7103"/>
        </w:tabs>
        <w:rPr>
          <w:rFonts w:ascii="Times New Roman" w:hAnsi="Times New Roman" w:cs="Times New Roman"/>
          <w:sz w:val="24"/>
          <w:lang w:eastAsia="pt-BR"/>
        </w:rPr>
      </w:pPr>
    </w:p>
    <w:p w14:paraId="11F4EE3B" w14:textId="4E07C055" w:rsidR="001655E5" w:rsidRDefault="001655E5" w:rsidP="001655E5">
      <w:pPr>
        <w:tabs>
          <w:tab w:val="left" w:pos="7103"/>
        </w:tabs>
        <w:rPr>
          <w:rFonts w:ascii="Times New Roman" w:hAnsi="Times New Roman" w:cs="Times New Roman"/>
          <w:sz w:val="24"/>
          <w:lang w:eastAsia="pt-BR"/>
        </w:rPr>
      </w:pPr>
    </w:p>
    <w:p w14:paraId="1A6A67CE" w14:textId="5927E8D3" w:rsidR="007454AA" w:rsidRDefault="007454AA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 xml:space="preserve">Você acaba de receber um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dataset</w:t>
      </w:r>
      <w:proofErr w:type="spellEnd"/>
      <w:r>
        <w:rPr>
          <w:rFonts w:ascii="Times New Roman" w:hAnsi="Times New Roman" w:cs="Times New Roman"/>
          <w:sz w:val="24"/>
          <w:lang w:eastAsia="pt-BR"/>
        </w:rPr>
        <w:t xml:space="preserve"> dos funcionários de uma empresa. </w:t>
      </w:r>
      <w:r w:rsidR="00A31F8E">
        <w:rPr>
          <w:rFonts w:ascii="Times New Roman" w:hAnsi="Times New Roman" w:cs="Times New Roman"/>
          <w:sz w:val="24"/>
          <w:lang w:eastAsia="pt-BR"/>
        </w:rPr>
        <w:t xml:space="preserve">Objetivo principal é que você identifique </w:t>
      </w:r>
      <w:r>
        <w:rPr>
          <w:rFonts w:ascii="Times New Roman" w:hAnsi="Times New Roman" w:cs="Times New Roman"/>
          <w:sz w:val="24"/>
          <w:lang w:eastAsia="pt-BR"/>
        </w:rPr>
        <w:t>fatores</w:t>
      </w:r>
      <w:r w:rsidR="00A31F8E">
        <w:rPr>
          <w:rFonts w:ascii="Times New Roman" w:hAnsi="Times New Roman" w:cs="Times New Roman"/>
          <w:sz w:val="24"/>
          <w:lang w:eastAsia="pt-BR"/>
        </w:rPr>
        <w:t xml:space="preserve"> que</w:t>
      </w:r>
      <w:r>
        <w:rPr>
          <w:rFonts w:ascii="Times New Roman" w:hAnsi="Times New Roman" w:cs="Times New Roman"/>
          <w:sz w:val="24"/>
          <w:lang w:eastAsia="pt-BR"/>
        </w:rPr>
        <w:t xml:space="preserve"> tem </w:t>
      </w:r>
      <w:proofErr w:type="gramStart"/>
      <w:r>
        <w:rPr>
          <w:rFonts w:ascii="Times New Roman" w:hAnsi="Times New Roman" w:cs="Times New Roman"/>
          <w:sz w:val="24"/>
          <w:lang w:eastAsia="pt-BR"/>
        </w:rPr>
        <w:t>influencia</w:t>
      </w:r>
      <w:proofErr w:type="gramEnd"/>
      <w:r>
        <w:rPr>
          <w:rFonts w:ascii="Times New Roman" w:hAnsi="Times New Roman" w:cs="Times New Roman"/>
          <w:sz w:val="24"/>
          <w:lang w:eastAsia="pt-BR"/>
        </w:rPr>
        <w:t xml:space="preserve"> sobre o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attrition</w:t>
      </w:r>
      <w:proofErr w:type="spellEnd"/>
      <w:r w:rsidR="00A31F8E">
        <w:rPr>
          <w:rFonts w:ascii="Times New Roman" w:hAnsi="Times New Roman" w:cs="Times New Roman"/>
          <w:sz w:val="24"/>
          <w:lang w:eastAsia="pt-BR"/>
        </w:rPr>
        <w:t>, e assim, contribuir com insights para a área de Cultura e Pessoas da empresa</w:t>
      </w:r>
      <w:r>
        <w:rPr>
          <w:rFonts w:ascii="Times New Roman" w:hAnsi="Times New Roman" w:cs="Times New Roman"/>
          <w:sz w:val="24"/>
          <w:lang w:eastAsia="pt-BR"/>
        </w:rPr>
        <w:t>.</w:t>
      </w:r>
      <w:r w:rsidR="00215F52">
        <w:rPr>
          <w:rFonts w:ascii="Times New Roman" w:hAnsi="Times New Roman" w:cs="Times New Roman"/>
          <w:sz w:val="24"/>
          <w:lang w:eastAsia="pt-BR"/>
        </w:rPr>
        <w:t xml:space="preserve"> Sinta-se à vontade para construir os</w:t>
      </w:r>
      <w:r>
        <w:rPr>
          <w:rFonts w:ascii="Times New Roman" w:hAnsi="Times New Roman" w:cs="Times New Roman"/>
          <w:sz w:val="24"/>
          <w:lang w:eastAsia="pt-BR"/>
        </w:rPr>
        <w:t xml:space="preserve"> gráficos</w:t>
      </w:r>
      <w:r w:rsidR="00026B77">
        <w:rPr>
          <w:rFonts w:ascii="Times New Roman" w:hAnsi="Times New Roman" w:cs="Times New Roman"/>
          <w:sz w:val="24"/>
          <w:lang w:eastAsia="pt-BR"/>
        </w:rPr>
        <w:t xml:space="preserve"> e </w:t>
      </w:r>
      <w:r>
        <w:rPr>
          <w:rFonts w:ascii="Times New Roman" w:hAnsi="Times New Roman" w:cs="Times New Roman"/>
          <w:sz w:val="24"/>
          <w:lang w:eastAsia="pt-BR"/>
        </w:rPr>
        <w:t>análises estatísticas</w:t>
      </w:r>
      <w:r w:rsidR="00215F52">
        <w:rPr>
          <w:rFonts w:ascii="Times New Roman" w:hAnsi="Times New Roman" w:cs="Times New Roman"/>
          <w:sz w:val="24"/>
          <w:lang w:eastAsia="pt-BR"/>
        </w:rPr>
        <w:t xml:space="preserve"> que achar necessário para prever o evento. V</w:t>
      </w:r>
      <w:r>
        <w:rPr>
          <w:rFonts w:ascii="Times New Roman" w:hAnsi="Times New Roman" w:cs="Times New Roman"/>
          <w:sz w:val="24"/>
          <w:lang w:eastAsia="pt-BR"/>
        </w:rPr>
        <w:t>ocê pode utilizar um</w:t>
      </w:r>
      <w:r w:rsidR="00A31F8E">
        <w:rPr>
          <w:rFonts w:ascii="Times New Roman" w:hAnsi="Times New Roman" w:cs="Times New Roman"/>
          <w:sz w:val="24"/>
          <w:lang w:eastAsia="pt-BR"/>
        </w:rPr>
        <w:t>a</w:t>
      </w:r>
      <w:r>
        <w:rPr>
          <w:rFonts w:ascii="Times New Roman" w:hAnsi="Times New Roman" w:cs="Times New Roman"/>
          <w:sz w:val="24"/>
          <w:lang w:eastAsia="pt-BR"/>
        </w:rPr>
        <w:t xml:space="preserve"> ferramenta de visualização ou também R / Python</w:t>
      </w:r>
      <w:r w:rsidR="00026B77">
        <w:rPr>
          <w:rFonts w:ascii="Times New Roman" w:hAnsi="Times New Roman" w:cs="Times New Roman"/>
          <w:sz w:val="24"/>
          <w:lang w:eastAsia="pt-BR"/>
        </w:rPr>
        <w:t xml:space="preserve">, um </w:t>
      </w:r>
      <w:r w:rsidR="00026B77">
        <w:rPr>
          <w:rFonts w:ascii="Times New Roman" w:hAnsi="Times New Roman" w:cs="Times New Roman"/>
          <w:sz w:val="24"/>
          <w:lang w:eastAsia="pt-BR"/>
        </w:rPr>
        <w:t xml:space="preserve">modelo de </w:t>
      </w:r>
      <w:proofErr w:type="spellStart"/>
      <w:r w:rsidR="00026B77">
        <w:rPr>
          <w:rFonts w:ascii="Times New Roman" w:hAnsi="Times New Roman" w:cs="Times New Roman"/>
          <w:sz w:val="24"/>
          <w:lang w:eastAsia="pt-BR"/>
        </w:rPr>
        <w:t>machine</w:t>
      </w:r>
      <w:proofErr w:type="spellEnd"/>
      <w:r w:rsidR="00026B77">
        <w:rPr>
          <w:rFonts w:ascii="Times New Roman" w:hAnsi="Times New Roman" w:cs="Times New Roman"/>
          <w:sz w:val="24"/>
          <w:lang w:eastAsia="pt-BR"/>
        </w:rPr>
        <w:t xml:space="preserve"> </w:t>
      </w:r>
      <w:proofErr w:type="spellStart"/>
      <w:r w:rsidR="00026B77">
        <w:rPr>
          <w:rFonts w:ascii="Times New Roman" w:hAnsi="Times New Roman" w:cs="Times New Roman"/>
          <w:sz w:val="24"/>
          <w:lang w:eastAsia="pt-BR"/>
        </w:rPr>
        <w:t>learning</w:t>
      </w:r>
      <w:proofErr w:type="spellEnd"/>
      <w:r w:rsidR="00026B77">
        <w:rPr>
          <w:rFonts w:ascii="Times New Roman" w:hAnsi="Times New Roman" w:cs="Times New Roman"/>
          <w:sz w:val="24"/>
          <w:lang w:eastAsia="pt-BR"/>
        </w:rPr>
        <w:t xml:space="preserve"> será </w:t>
      </w:r>
      <w:proofErr w:type="spellStart"/>
      <w:r w:rsidR="00026B77">
        <w:rPr>
          <w:rFonts w:ascii="Times New Roman" w:hAnsi="Times New Roman" w:cs="Times New Roman"/>
          <w:sz w:val="24"/>
          <w:lang w:eastAsia="pt-BR"/>
        </w:rPr>
        <w:t>considerad</w:t>
      </w:r>
      <w:proofErr w:type="spellEnd"/>
      <w:r w:rsidR="00026B77">
        <w:rPr>
          <w:rFonts w:ascii="Times New Roman" w:hAnsi="Times New Roman" w:cs="Times New Roman"/>
          <w:sz w:val="24"/>
          <w:lang w:eastAsia="pt-BR"/>
        </w:rPr>
        <w:t xml:space="preserve">o um </w:t>
      </w:r>
      <w:proofErr w:type="spellStart"/>
      <w:r w:rsidR="00026B77">
        <w:rPr>
          <w:rFonts w:ascii="Times New Roman" w:hAnsi="Times New Roman" w:cs="Times New Roman"/>
          <w:sz w:val="24"/>
          <w:lang w:eastAsia="pt-BR"/>
        </w:rPr>
        <w:t>plus</w:t>
      </w:r>
      <w:proofErr w:type="spellEnd"/>
      <w:r>
        <w:rPr>
          <w:rFonts w:ascii="Times New Roman" w:hAnsi="Times New Roman" w:cs="Times New Roman"/>
          <w:sz w:val="24"/>
          <w:lang w:eastAsia="pt-BR"/>
        </w:rPr>
        <w:t>.</w:t>
      </w:r>
    </w:p>
    <w:p w14:paraId="074638AC" w14:textId="0AE5B8B2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 xml:space="preserve">Ao final de sua análise, esperamos receber um link do seu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github</w:t>
      </w:r>
      <w:proofErr w:type="spellEnd"/>
      <w:r>
        <w:rPr>
          <w:rFonts w:ascii="Times New Roman" w:hAnsi="Times New Roman" w:cs="Times New Roman"/>
          <w:sz w:val="24"/>
          <w:lang w:eastAsia="pt-BR"/>
        </w:rPr>
        <w:t xml:space="preserve"> com o código R/Python publicado</w:t>
      </w:r>
      <w:r w:rsidR="00026B77">
        <w:rPr>
          <w:rFonts w:ascii="Times New Roman" w:hAnsi="Times New Roman" w:cs="Times New Roman"/>
          <w:sz w:val="24"/>
          <w:lang w:eastAsia="pt-BR"/>
        </w:rPr>
        <w:t xml:space="preserve"> (análises estatística)</w:t>
      </w:r>
      <w:r>
        <w:rPr>
          <w:rFonts w:ascii="Times New Roman" w:hAnsi="Times New Roman" w:cs="Times New Roman"/>
          <w:sz w:val="24"/>
          <w:lang w:eastAsia="pt-BR"/>
        </w:rPr>
        <w:t xml:space="preserve"> e uma apresentação resumindo seus insights. Ah, não esqueça de deixar esse repositório público =) </w:t>
      </w:r>
    </w:p>
    <w:p w14:paraId="251A6170" w14:textId="22C7D795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Leve em consideração que essa apresentação será feita para pessoas técnicas e não técnicas, e que deve durar no máximo 40 min.</w:t>
      </w:r>
    </w:p>
    <w:p w14:paraId="67A6284C" w14:textId="4A68D24F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Bora!!</w:t>
      </w:r>
    </w:p>
    <w:p w14:paraId="745E9743" w14:textId="28F650CB" w:rsidR="00215F52" w:rsidRPr="001655E5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Qualquer dúvida estamos aqui.</w:t>
      </w:r>
    </w:p>
    <w:sectPr w:rsidR="00215F52" w:rsidRPr="0016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B4739" w14:textId="77777777" w:rsidR="00515F45" w:rsidRDefault="00515F45" w:rsidP="001655E5">
      <w:pPr>
        <w:spacing w:after="0" w:line="240" w:lineRule="auto"/>
      </w:pPr>
      <w:r>
        <w:separator/>
      </w:r>
    </w:p>
  </w:endnote>
  <w:endnote w:type="continuationSeparator" w:id="0">
    <w:p w14:paraId="51853066" w14:textId="77777777" w:rsidR="00515F45" w:rsidRDefault="00515F45" w:rsidP="0016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2EC8A" w14:textId="77777777" w:rsidR="00515F45" w:rsidRDefault="00515F45" w:rsidP="001655E5">
      <w:pPr>
        <w:spacing w:after="0" w:line="240" w:lineRule="auto"/>
      </w:pPr>
      <w:r>
        <w:separator/>
      </w:r>
    </w:p>
  </w:footnote>
  <w:footnote w:type="continuationSeparator" w:id="0">
    <w:p w14:paraId="42A86DB1" w14:textId="77777777" w:rsidR="00515F45" w:rsidRDefault="00515F45" w:rsidP="0016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F5546"/>
    <w:multiLevelType w:val="hybridMultilevel"/>
    <w:tmpl w:val="BBA2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011"/>
    <w:rsid w:val="00026B77"/>
    <w:rsid w:val="00047BF3"/>
    <w:rsid w:val="0009687C"/>
    <w:rsid w:val="001655E5"/>
    <w:rsid w:val="0017336F"/>
    <w:rsid w:val="002153D9"/>
    <w:rsid w:val="00215F52"/>
    <w:rsid w:val="00243011"/>
    <w:rsid w:val="00497C94"/>
    <w:rsid w:val="00515F45"/>
    <w:rsid w:val="0063482B"/>
    <w:rsid w:val="007454AA"/>
    <w:rsid w:val="00805D7F"/>
    <w:rsid w:val="00A31F8E"/>
    <w:rsid w:val="00B11430"/>
    <w:rsid w:val="00DB2F20"/>
    <w:rsid w:val="00DD2328"/>
    <w:rsid w:val="00F3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E253"/>
  <w15:chartTrackingRefBased/>
  <w15:docId w15:val="{D8E73AF6-A82B-43EE-86DC-3A5578D4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430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0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3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E5"/>
  </w:style>
  <w:style w:type="paragraph" w:styleId="Footer">
    <w:name w:val="footer"/>
    <w:basedOn w:val="Normal"/>
    <w:link w:val="FooterChar"/>
    <w:uiPriority w:val="99"/>
    <w:unhideWhenUsed/>
    <w:rsid w:val="0016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American Tower Corporation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Mauricio</dc:creator>
  <cp:keywords/>
  <dc:description/>
  <cp:lastModifiedBy>Thiago Buselato Mauricio</cp:lastModifiedBy>
  <cp:revision>5</cp:revision>
  <dcterms:created xsi:type="dcterms:W3CDTF">2020-05-02T19:01:00Z</dcterms:created>
  <dcterms:modified xsi:type="dcterms:W3CDTF">2021-04-16T14:09:00Z</dcterms:modified>
</cp:coreProperties>
</file>