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sdt>
      <w:sdtPr>
        <w:id w:val="4844945"/>
        <w:docPartObj>
          <w:docPartGallery w:val="Table of contents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Contents</w:t>
          </w:r>
        </w:p>
      </w:sdtContent>
    </w:sdt>
    <w:p>
      <w:fldSimple w:instr="TOC \h" w:dirty="true"/>
      <w:r/>
    </w:p>
    <w:p>
      <w:pPr>
        <w:pStyle w:val="Page de garde"/>
      </w:pPr>
      <w:r>
        <w:t>Page de garde</w:t>
      </w:r>
      <w:r/>
    </w:p>
    <w:p>
      <w:pPr>
        <w:pStyle w:val="Présentation des livres"/>
      </w:pPr>
      <w:r>
        <w:t>Présentation des livres</w:t>
      </w:r>
      <w:r/>
    </w:p>
    <w:p>
      <w:pPr>
        <w:pStyle w:val="La Roue du Temps"/>
      </w:pPr>
      <w:r>
        <w:br w:type="page"/>
        <w:t>La Roue du Temps</w:t>
      </w:r>
    </w:p>
    <w:p>
      <w:r>
        <w:rPr>
          <w:b w:val="true"/>
        </w:rPr>
        <w:t xml:space="preserve">Titre : </w:t>
      </w:r>
    </w:p>
    <w:p>
      <w:r>
        <w:t>La Roue du Temps</w:t>
      </w:r>
    </w:p>
    <w:p>
      <w:r>
        <w:rPr>
          <w:b w:val="true"/>
        </w:rPr>
        <w:t xml:space="preserve">Auteur : </w:t>
      </w:r>
    </w:p>
    <w:p>
      <w:r>
        <w:t>Robert Jordan</w:t>
      </w:r>
    </w:p>
    <w:p>
      <w:r>
        <w:rPr>
          <w:b w:val="true"/>
        </w:rPr>
        <w:t xml:space="preserve">Présentation: </w:t>
      </w:r>
    </w:p>
    <w:p>
      <w:r>
        <w:t>Au pays des Deux Rivières,
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0" name="Drawing 0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over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'Assassin royal (Tome 1-L'apprenti assassin)"/>
      </w:pPr>
      <w:r>
        <w:br w:type="page"/>
        <w:t>L'Assassin royal (Tome 1-L'apprenti assassin)</w:t>
      </w:r>
    </w:p>
    <w:p>
      <w:r>
        <w:rPr>
          <w:b w:val="true"/>
        </w:rPr>
        <w:t xml:space="preserve">Titre : </w:t>
      </w:r>
    </w:p>
    <w:p>
      <w:r>
        <w:t>L'Assassin royal (Tome 1-L'apprenti assassin)</w:t>
      </w:r>
    </w:p>
    <w:p>
      <w:r>
        <w:rPr>
          <w:b w:val="true"/>
        </w:rPr>
        <w:t xml:space="preserve">Auteur : </w:t>
      </w:r>
    </w:p>
    <w:p>
      <w:r>
        <w:t>Hobb Robin</w:t>
      </w:r>
    </w:p>
    <w:p>
      <w:r>
        <w:rPr>
          <w:b w:val="true"/>
        </w:rPr>
        <w:t xml:space="preserve">Présentation: </w:t>
      </w:r>
    </w:p>
    <w:p>
      <w:r>
        <w:t xml:space="preserve">Au royaume des six Duchés, le prince Chevalerie, </w:t>
      </w:r>
    </w:p>
    <w:p>
      <w:r>
        <w:rPr>
          <w:b w:val="true"/>
        </w:rPr>
        <w:t xml:space="preserve">Date de parution: </w:t>
      </w:r>
    </w:p>
    <w:p>
      <w:r>
        <w:t>2005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1" name="Drawing 1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ver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écapitulatifs emprunts"/>
      </w:pPr>
      <w:r>
        <w:t>Récapitulatifs emprunts</w:t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Titre</w:t>
            </w:r>
          </w:p>
        </w:tc>
        <w:tc>
          <w:p>
            <w:r>
              <w:t>Auteur</w:t>
            </w:r>
          </w:p>
        </w:tc>
        <w:tc>
          <w:p>
            <w:r>
              <w:t>Date de parution</w:t>
            </w:r>
          </w:p>
        </w:tc>
        <w:tc>
          <w:p>
            <w:r>
              <w:t>Présentation</w:t>
            </w:r>
          </w:p>
        </w:tc>
      </w:tr>
      <w:tr>
        <w:tc>
          <w:p>
            <w:r>
              <w:t>La Roue du Temps</w:t>
            </w:r>
          </w:p>
        </w:tc>
        <w:tc>
          <w:p>
            <w:r>
              <w:t>Robert Jordan</w:t>
            </w:r>
          </w:p>
        </w:tc>
        <w:tc>
          <w:p>
            <w:r>
              <w:t>1</w:t>
            </w:r>
          </w:p>
        </w:tc>
        <w:tc>
          <w:p>
            <w:r>
              <w:t>Au pays des Deux Rivières,
</w:t>
            </w:r>
          </w:p>
        </w:tc>
      </w:tr>
      <w:tr>
        <w:tc>
          <w:p>
            <w:r>
              <w:t>L'Assassin royal (Tome 1-L'apprenti assassin)</w:t>
            </w:r>
          </w:p>
        </w:tc>
        <w:tc>
          <w:p>
            <w:r>
              <w:t>Hobb Robin</w:t>
            </w:r>
          </w:p>
        </w:tc>
        <w:tc>
          <w:p>
            <w:r>
              <w:t>2005</w:t>
            </w:r>
          </w:p>
        </w:tc>
        <w:tc>
          <w:p>
            <w:r>
              <w:t xml:space="preserve">Au royaume des six Duchés, le prince Chevalerie, </w:t>
            </w:r>
          </w:p>
        </w:tc>
      </w:tr>
    </w:tbl>
    <w:sectPr>
      <w:headerReference w:type="default" r:id="rId5"/>
    </w:sectPr>
  </w:body>
</w:document>
</file>

<file path=word/header1.xml><?xml version="1.0" encoding="utf-8"?>
<w:hdr xmlns:w="http://schemas.openxmlformats.org/wordprocessingml/2006/main">
  <w:p>
    <w:r>
      <w:t>2023-06-11                                                           ESIEE-IT</w:t>
    </w:r>
  </w:p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 w:styleId="Page de garde" w:type="paragraph">
    <w:name w:val="Page de garde"/>
    <w:uiPriority w:val="1"/>
    <w:unhideWhenUsed/>
    <w:qFormat/>
    <w:pPr>
      <w:outlineLvl w:val="1"/>
    </w:pPr>
  </w:style>
  <w:style w:styleId="Présentation des livres" w:type="paragraph">
    <w:name w:val="Présentation des livres"/>
    <w:uiPriority w:val="1"/>
    <w:unhideWhenUsed/>
    <w:qFormat/>
    <w:pPr>
      <w:outlineLvl w:val="1"/>
    </w:pPr>
  </w:style>
  <w:style w:styleId="La Roue du Temps" w:type="paragraph">
    <w:name w:val="La Roue du Temps"/>
    <w:uiPriority w:val="2"/>
    <w:unhideWhenUsed/>
    <w:qFormat/>
    <w:pPr>
      <w:outlineLvl w:val="2"/>
    </w:pPr>
  </w:style>
  <w:style w:styleId="L'Assassin royal (Tome 1-L'apprenti assassin)" w:type="paragraph">
    <w:name w:val="L'Assassin royal (Tome 1-L'apprenti assassin)"/>
    <w:uiPriority w:val="2"/>
    <w:unhideWhenUsed/>
    <w:qFormat/>
    <w:pPr>
      <w:outlineLvl w:val="2"/>
    </w:pPr>
  </w:style>
  <w:style w:styleId="Récapitulatifs emprunts" w:type="paragraph">
    <w:name w:val="Récapitulatifs emprunts"/>
    <w:uiPriority w:val="1"/>
    <w:unhideWhenUsed/>
    <w:qFormat/>
    <w:pPr>
      <w:outlineLvl w:val="1"/>
    </w:p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2023-06-11T19:19:02Z</dcterms:created>
  <dc:creator>Apache POI</dc:creator>
</cp:coreProperties>
</file>