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8B823" w14:textId="35D16C11" w:rsidR="00E718EF" w:rsidRDefault="005359F6">
      <w:r>
        <w:t>POO</w:t>
      </w:r>
      <w:r w:rsidR="00E718EF">
        <w:t xml:space="preserve"> – Lista 01</w:t>
      </w:r>
    </w:p>
    <w:p w14:paraId="343D1233" w14:textId="77777777" w:rsidR="00E718EF" w:rsidRDefault="00E718EF"/>
    <w:p w14:paraId="25EFEF31" w14:textId="77777777" w:rsidR="00E718EF" w:rsidRDefault="00E718EF"/>
    <w:p w14:paraId="00B7FB47" w14:textId="3E2B9F05" w:rsidR="00E718EF" w:rsidRDefault="00E718EF">
      <w:pPr>
        <w:numPr>
          <w:ilvl w:val="0"/>
          <w:numId w:val="1"/>
        </w:numPr>
        <w:rPr>
          <w:rFonts w:ascii="Courier New" w:eastAsia="Courier New" w:hAnsi="Courier New" w:cs="Courier New"/>
          <w:b/>
          <w:bCs/>
          <w:color w:val="000000"/>
        </w:rPr>
      </w:pPr>
      <w:r>
        <w:t xml:space="preserve">Criar um Projeto Java POOLista01. Dentro do Projeto LPOOLista01 criar a classe Ex01 com o método </w:t>
      </w:r>
      <w:proofErr w:type="spellStart"/>
      <w:r>
        <w:t>main</w:t>
      </w:r>
      <w:proofErr w:type="spellEnd"/>
      <w:r>
        <w:t xml:space="preserve"> que imprime na console a frase “Minha primeira classe Java está funcionando”. Testar o programa Ex01</w:t>
      </w:r>
      <w:r>
        <w:br/>
      </w:r>
      <w:r>
        <w:br/>
      </w:r>
      <w:proofErr w:type="spellStart"/>
      <w:r>
        <w:rPr>
          <w:rFonts w:ascii="Courier New" w:eastAsia="Courier New" w:hAnsi="Courier New" w:cs="Courier New"/>
          <w:b/>
          <w:bCs/>
          <w:color w:val="7F0055"/>
        </w:rPr>
        <w:t>public</w:t>
      </w:r>
      <w:proofErr w:type="spellEnd"/>
      <w:r>
        <w:rPr>
          <w:rFonts w:ascii="Courier New" w:eastAsia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</w:rPr>
        <w:t>class</w:t>
      </w:r>
      <w:proofErr w:type="spellEnd"/>
      <w:r>
        <w:rPr>
          <w:rFonts w:ascii="Courier New" w:eastAsia="Courier New" w:hAnsi="Courier New" w:cs="Courier New"/>
          <w:b/>
          <w:bCs/>
          <w:color w:val="000000"/>
        </w:rPr>
        <w:t xml:space="preserve"> Ex01 {</w:t>
      </w:r>
    </w:p>
    <w:p w14:paraId="2D2F896B" w14:textId="77777777" w:rsidR="00E718EF" w:rsidRPr="00BF40C0" w:rsidRDefault="00E718EF">
      <w:pPr>
        <w:tabs>
          <w:tab w:val="left" w:pos="0"/>
          <w:tab w:val="left" w:pos="1130"/>
          <w:tab w:val="left" w:pos="2262"/>
          <w:tab w:val="left" w:pos="3395"/>
          <w:tab w:val="left" w:pos="4527"/>
          <w:tab w:val="left" w:pos="5660"/>
          <w:tab w:val="left" w:pos="6792"/>
          <w:tab w:val="left" w:pos="7925"/>
          <w:tab w:val="left" w:pos="9057"/>
          <w:tab w:val="left" w:pos="10190"/>
          <w:tab w:val="left" w:pos="11322"/>
          <w:tab w:val="left" w:pos="12455"/>
          <w:tab w:val="left" w:pos="13587"/>
          <w:tab w:val="left" w:pos="14720"/>
          <w:tab w:val="left" w:pos="15852"/>
          <w:tab w:val="left" w:pos="16985"/>
        </w:tabs>
        <w:autoSpaceDE w:val="0"/>
        <w:spacing w:line="204" w:lineRule="auto"/>
        <w:rPr>
          <w:rFonts w:ascii="Courier New" w:eastAsia="Courier New" w:hAnsi="Courier New" w:cs="Courier New"/>
          <w:b/>
          <w:bCs/>
          <w:color w:val="000000"/>
          <w:lang w:val="en-US"/>
        </w:rPr>
      </w:pPr>
      <w:r w:rsidRPr="00BF40C0">
        <w:rPr>
          <w:rFonts w:ascii="Courier New" w:eastAsia="msmincho" w:hAnsi="Courier New" w:cs="msmincho"/>
          <w:b/>
          <w:bCs/>
          <w:color w:val="000000"/>
          <w:lang w:val="en-US"/>
        </w:rPr>
        <w:tab/>
      </w:r>
      <w:r w:rsidRPr="00BF40C0">
        <w:rPr>
          <w:rFonts w:ascii="Courier New" w:eastAsia="Courier New" w:hAnsi="Courier New" w:cs="Courier New"/>
          <w:b/>
          <w:bCs/>
          <w:color w:val="7F0055"/>
          <w:lang w:val="en-US"/>
        </w:rPr>
        <w:t>public</w:t>
      </w:r>
      <w:r w:rsidRPr="00BF40C0">
        <w:rPr>
          <w:rFonts w:ascii="Courier New" w:eastAsia="Courier New" w:hAnsi="Courier New" w:cs="Courier New"/>
          <w:b/>
          <w:bCs/>
          <w:color w:val="000000"/>
          <w:lang w:val="en-US"/>
        </w:rPr>
        <w:t xml:space="preserve"> </w:t>
      </w:r>
      <w:r w:rsidRPr="00BF40C0">
        <w:rPr>
          <w:rFonts w:ascii="Courier New" w:eastAsia="Courier New" w:hAnsi="Courier New" w:cs="Courier New"/>
          <w:b/>
          <w:bCs/>
          <w:color w:val="7F0055"/>
          <w:lang w:val="en-US"/>
        </w:rPr>
        <w:t>static</w:t>
      </w:r>
      <w:r w:rsidRPr="00BF40C0">
        <w:rPr>
          <w:rFonts w:ascii="Courier New" w:eastAsia="Courier New" w:hAnsi="Courier New" w:cs="Courier New"/>
          <w:b/>
          <w:bCs/>
          <w:color w:val="000000"/>
          <w:lang w:val="en-US"/>
        </w:rPr>
        <w:t xml:space="preserve"> </w:t>
      </w:r>
      <w:r w:rsidRPr="00BF40C0">
        <w:rPr>
          <w:rFonts w:ascii="Courier New" w:eastAsia="Courier New" w:hAnsi="Courier New" w:cs="Courier New"/>
          <w:b/>
          <w:bCs/>
          <w:color w:val="7F0055"/>
          <w:lang w:val="en-US"/>
        </w:rPr>
        <w:t>void</w:t>
      </w:r>
      <w:r w:rsidRPr="00BF40C0">
        <w:rPr>
          <w:rFonts w:ascii="Courier New" w:eastAsia="Courier New" w:hAnsi="Courier New" w:cs="Courier New"/>
          <w:b/>
          <w:bCs/>
          <w:color w:val="000000"/>
          <w:lang w:val="en-US"/>
        </w:rPr>
        <w:t xml:space="preserve"> </w:t>
      </w:r>
      <w:proofErr w:type="gramStart"/>
      <w:r w:rsidRPr="00BF40C0">
        <w:rPr>
          <w:rFonts w:ascii="Courier New" w:eastAsia="Courier New" w:hAnsi="Courier New" w:cs="Courier New"/>
          <w:b/>
          <w:bCs/>
          <w:color w:val="000000"/>
          <w:lang w:val="en-US"/>
        </w:rPr>
        <w:t>main(</w:t>
      </w:r>
      <w:proofErr w:type="gramEnd"/>
      <w:r w:rsidRPr="00BF40C0">
        <w:rPr>
          <w:rFonts w:ascii="Courier New" w:eastAsia="Courier New" w:hAnsi="Courier New" w:cs="Courier New"/>
          <w:b/>
          <w:bCs/>
          <w:color w:val="000000"/>
          <w:lang w:val="en-US"/>
        </w:rPr>
        <w:t xml:space="preserve">String[] </w:t>
      </w:r>
      <w:proofErr w:type="spellStart"/>
      <w:r w:rsidRPr="00BF40C0">
        <w:rPr>
          <w:rFonts w:ascii="Courier New" w:eastAsia="Courier New" w:hAnsi="Courier New" w:cs="Courier New"/>
          <w:b/>
          <w:bCs/>
          <w:color w:val="000000"/>
          <w:lang w:val="en-US"/>
        </w:rPr>
        <w:t>args</w:t>
      </w:r>
      <w:proofErr w:type="spellEnd"/>
      <w:r w:rsidRPr="00BF40C0">
        <w:rPr>
          <w:rFonts w:ascii="Courier New" w:eastAsia="Courier New" w:hAnsi="Courier New" w:cs="Courier New"/>
          <w:b/>
          <w:bCs/>
          <w:color w:val="000000"/>
          <w:lang w:val="en-US"/>
        </w:rPr>
        <w:t>) {</w:t>
      </w:r>
    </w:p>
    <w:p w14:paraId="13B79150" w14:textId="77777777" w:rsidR="00E718EF" w:rsidRDefault="00E718EF">
      <w:pPr>
        <w:tabs>
          <w:tab w:val="left" w:pos="0"/>
          <w:tab w:val="left" w:pos="1130"/>
          <w:tab w:val="left" w:pos="2262"/>
          <w:tab w:val="left" w:pos="3395"/>
          <w:tab w:val="left" w:pos="4527"/>
          <w:tab w:val="left" w:pos="5660"/>
          <w:tab w:val="left" w:pos="6792"/>
          <w:tab w:val="left" w:pos="7925"/>
          <w:tab w:val="left" w:pos="9057"/>
          <w:tab w:val="left" w:pos="10190"/>
          <w:tab w:val="left" w:pos="11322"/>
          <w:tab w:val="left" w:pos="12455"/>
          <w:tab w:val="left" w:pos="13587"/>
          <w:tab w:val="left" w:pos="14720"/>
          <w:tab w:val="left" w:pos="15852"/>
          <w:tab w:val="left" w:pos="16985"/>
        </w:tabs>
        <w:autoSpaceDE w:val="0"/>
        <w:spacing w:line="204" w:lineRule="auto"/>
        <w:rPr>
          <w:rFonts w:ascii="Courier New" w:eastAsia="Courier New" w:hAnsi="Courier New" w:cs="Courier New"/>
          <w:b/>
          <w:bCs/>
          <w:color w:val="000000"/>
        </w:rPr>
      </w:pPr>
      <w:r w:rsidRPr="00BF40C0">
        <w:rPr>
          <w:rFonts w:ascii="Courier New" w:eastAsia="msmincho" w:hAnsi="Courier New" w:cs="msmincho"/>
          <w:b/>
          <w:bCs/>
          <w:color w:val="000000"/>
          <w:lang w:val="en-US"/>
        </w:rPr>
        <w:tab/>
      </w:r>
      <w:r w:rsidRPr="00BF40C0">
        <w:rPr>
          <w:rFonts w:ascii="Courier New" w:eastAsia="msmincho" w:hAnsi="Courier New" w:cs="msmincho"/>
          <w:b/>
          <w:bCs/>
          <w:color w:val="00000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00000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eastAsia="Courier New" w:hAnsi="Courier New" w:cs="Courier New"/>
          <w:b/>
          <w:bCs/>
          <w:color w:val="000000"/>
        </w:rPr>
        <w:t>.print</w:t>
      </w:r>
      <w:proofErr w:type="spellEnd"/>
      <w:r>
        <w:rPr>
          <w:rFonts w:ascii="Courier New" w:eastAsia="Courier New" w:hAnsi="Courier New" w:cs="Courier New"/>
          <w:b/>
          <w:bCs/>
          <w:color w:val="000000"/>
        </w:rPr>
        <w:t>(</w:t>
      </w:r>
      <w:r>
        <w:rPr>
          <w:rFonts w:ascii="Courier New" w:eastAsia="Courier New" w:hAnsi="Courier New" w:cs="Courier New"/>
          <w:b/>
          <w:bCs/>
          <w:color w:val="2A00FF"/>
        </w:rPr>
        <w:t xml:space="preserve">"Primeira classe </w:t>
      </w:r>
      <w:proofErr w:type="spellStart"/>
      <w:r>
        <w:rPr>
          <w:rFonts w:ascii="Courier New" w:eastAsia="Courier New" w:hAnsi="Courier New" w:cs="Courier New"/>
          <w:b/>
          <w:bCs/>
          <w:color w:val="2A00FF"/>
        </w:rPr>
        <w:t>java</w:t>
      </w:r>
      <w:proofErr w:type="spellEnd"/>
      <w:r>
        <w:rPr>
          <w:rFonts w:ascii="Courier New" w:eastAsia="Courier New" w:hAnsi="Courier New" w:cs="Courier New"/>
          <w:b/>
          <w:bCs/>
          <w:color w:val="2A00FF"/>
        </w:rPr>
        <w:t>"</w:t>
      </w:r>
      <w:r>
        <w:rPr>
          <w:rFonts w:ascii="Courier New" w:eastAsia="Courier New" w:hAnsi="Courier New" w:cs="Courier New"/>
          <w:b/>
          <w:bCs/>
          <w:color w:val="000000"/>
        </w:rPr>
        <w:t>);</w:t>
      </w:r>
    </w:p>
    <w:p w14:paraId="044E54F7" w14:textId="77777777" w:rsidR="00E718EF" w:rsidRDefault="00E718EF">
      <w:pPr>
        <w:tabs>
          <w:tab w:val="left" w:pos="0"/>
          <w:tab w:val="left" w:pos="1130"/>
          <w:tab w:val="left" w:pos="2262"/>
          <w:tab w:val="left" w:pos="3395"/>
          <w:tab w:val="left" w:pos="4527"/>
          <w:tab w:val="left" w:pos="5660"/>
          <w:tab w:val="left" w:pos="6792"/>
          <w:tab w:val="left" w:pos="7925"/>
          <w:tab w:val="left" w:pos="9057"/>
          <w:tab w:val="left" w:pos="10190"/>
          <w:tab w:val="left" w:pos="11322"/>
          <w:tab w:val="left" w:pos="12455"/>
          <w:tab w:val="left" w:pos="13587"/>
          <w:tab w:val="left" w:pos="14720"/>
          <w:tab w:val="left" w:pos="15852"/>
          <w:tab w:val="left" w:pos="16985"/>
        </w:tabs>
        <w:autoSpaceDE w:val="0"/>
        <w:spacing w:line="204" w:lineRule="auto"/>
        <w:rPr>
          <w:rFonts w:ascii="Courier New" w:eastAsia="Courier New" w:hAnsi="Courier New" w:cs="Courier New"/>
          <w:b/>
          <w:bCs/>
          <w:color w:val="000000"/>
        </w:rPr>
      </w:pPr>
      <w:r>
        <w:rPr>
          <w:rFonts w:ascii="Courier New" w:eastAsia="msmincho" w:hAnsi="Courier New" w:cs="msmincho"/>
          <w:b/>
          <w:bCs/>
          <w:color w:val="000000"/>
        </w:rPr>
        <w:tab/>
      </w:r>
      <w:r>
        <w:rPr>
          <w:rFonts w:ascii="Courier New" w:eastAsia="Courier New" w:hAnsi="Courier New" w:cs="Courier New"/>
          <w:b/>
          <w:bCs/>
          <w:color w:val="000000"/>
        </w:rPr>
        <w:t>}</w:t>
      </w:r>
    </w:p>
    <w:p w14:paraId="4C1E279D" w14:textId="77777777" w:rsidR="00E718EF" w:rsidRDefault="00E718EF">
      <w:pPr>
        <w:tabs>
          <w:tab w:val="left" w:pos="0"/>
          <w:tab w:val="left" w:pos="707"/>
          <w:tab w:val="left" w:pos="1414"/>
          <w:tab w:val="left" w:pos="2122"/>
          <w:tab w:val="left" w:pos="2830"/>
          <w:tab w:val="left" w:pos="3537"/>
          <w:tab w:val="left" w:pos="4245"/>
          <w:tab w:val="left" w:pos="4952"/>
          <w:tab w:val="left" w:pos="5660"/>
          <w:tab w:val="left" w:pos="6367"/>
          <w:tab w:val="left" w:pos="7075"/>
          <w:tab w:val="left" w:pos="7782"/>
          <w:tab w:val="left" w:pos="8490"/>
          <w:tab w:val="left" w:pos="9197"/>
          <w:tab w:val="left" w:pos="9905"/>
          <w:tab w:val="left" w:pos="10612"/>
          <w:tab w:val="left" w:pos="11320"/>
          <w:tab w:val="left" w:pos="12027"/>
          <w:tab w:val="left" w:pos="12735"/>
          <w:tab w:val="left" w:pos="13442"/>
          <w:tab w:val="left" w:pos="14150"/>
        </w:tabs>
        <w:autoSpaceDE w:val="0"/>
        <w:spacing w:line="204" w:lineRule="auto"/>
        <w:rPr>
          <w:rFonts w:ascii="Courier New" w:eastAsia="Courier New" w:hAnsi="Courier New" w:cs="Courier New"/>
          <w:b/>
          <w:bCs/>
          <w:color w:val="000000"/>
        </w:rPr>
      </w:pPr>
      <w:r>
        <w:rPr>
          <w:rFonts w:ascii="Courier New" w:eastAsia="Courier New" w:hAnsi="Courier New" w:cs="Courier New"/>
          <w:b/>
          <w:bCs/>
          <w:color w:val="000000"/>
        </w:rPr>
        <w:t>}</w:t>
      </w:r>
    </w:p>
    <w:p w14:paraId="3BE283BF" w14:textId="77777777" w:rsidR="00E718EF" w:rsidRDefault="00E718EF">
      <w:pPr>
        <w:ind w:left="360"/>
        <w:rPr>
          <w:rFonts w:ascii="Courier New" w:hAnsi="Courier New"/>
          <w:b/>
          <w:bCs/>
        </w:rPr>
      </w:pPr>
    </w:p>
    <w:p w14:paraId="7BE5001D" w14:textId="77777777" w:rsidR="00E718EF" w:rsidRDefault="00E718EF"/>
    <w:p w14:paraId="1B424E8D" w14:textId="2A804A4D" w:rsidR="00E718EF" w:rsidRDefault="00E718EF">
      <w:pPr>
        <w:numPr>
          <w:ilvl w:val="0"/>
          <w:numId w:val="1"/>
        </w:numPr>
      </w:pPr>
      <w:r>
        <w:t xml:space="preserve">Dentro do Projeto POOLista01 criar a classe Ex02 com o método </w:t>
      </w:r>
      <w:proofErr w:type="spellStart"/>
      <w:r>
        <w:t>main</w:t>
      </w:r>
      <w:proofErr w:type="spellEnd"/>
      <w:r>
        <w:t xml:space="preserve"> que define as variáveis e atribui a elas os valores correspondentes, conforme tabela abaixo. Testar o programa Ex02</w:t>
      </w:r>
    </w:p>
    <w:p w14:paraId="59CC2DFE" w14:textId="77777777" w:rsidR="00E718EF" w:rsidRDefault="00E718EF">
      <w:pPr>
        <w:ind w:left="720" w:hanging="360"/>
      </w:pPr>
    </w:p>
    <w:p w14:paraId="090D6103" w14:textId="77777777" w:rsidR="00E718EF" w:rsidRDefault="00E718EF">
      <w:pPr>
        <w:ind w:left="720" w:hanging="360"/>
      </w:pPr>
      <w:r>
        <w:tab/>
      </w:r>
      <w:r>
        <w:tab/>
      </w:r>
    </w:p>
    <w:tbl>
      <w:tblPr>
        <w:tblW w:w="0" w:type="auto"/>
        <w:tblInd w:w="5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0"/>
        <w:gridCol w:w="1962"/>
        <w:gridCol w:w="3838"/>
      </w:tblGrid>
      <w:tr w:rsidR="00E718EF" w14:paraId="58F8709A" w14:textId="77777777" w:rsidTr="00FA385A">
        <w:trPr>
          <w:trHeight w:val="283"/>
        </w:trPr>
        <w:tc>
          <w:tcPr>
            <w:tcW w:w="98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4F6D9B" w14:textId="77777777" w:rsidR="00E718EF" w:rsidRDefault="00E718EF">
            <w:pPr>
              <w:pStyle w:val="Contedodatabela"/>
              <w:snapToGrid w:val="0"/>
              <w:jc w:val="center"/>
            </w:pPr>
            <w:r>
              <w:t>Nome</w:t>
            </w:r>
          </w:p>
        </w:tc>
        <w:tc>
          <w:tcPr>
            <w:tcW w:w="196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2CB205" w14:textId="77777777" w:rsidR="00E718EF" w:rsidRDefault="00E718EF">
            <w:pPr>
              <w:pStyle w:val="Contedodatabela"/>
              <w:snapToGrid w:val="0"/>
              <w:jc w:val="center"/>
            </w:pPr>
            <w:r>
              <w:t>Tipo</w:t>
            </w:r>
          </w:p>
        </w:tc>
        <w:tc>
          <w:tcPr>
            <w:tcW w:w="383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B63412" w14:textId="77777777" w:rsidR="00E718EF" w:rsidRDefault="00E718EF">
            <w:pPr>
              <w:pStyle w:val="Contedodatabela"/>
              <w:snapToGrid w:val="0"/>
            </w:pPr>
            <w:r>
              <w:t>Valor</w:t>
            </w:r>
          </w:p>
        </w:tc>
      </w:tr>
      <w:tr w:rsidR="00E718EF" w14:paraId="20E19B00" w14:textId="77777777" w:rsidTr="00FA385A">
        <w:trPr>
          <w:trHeight w:val="283"/>
        </w:trPr>
        <w:tc>
          <w:tcPr>
            <w:tcW w:w="98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E04AA86" w14:textId="77777777" w:rsidR="00E718EF" w:rsidRDefault="00E718EF">
            <w:pPr>
              <w:pStyle w:val="Contedodatabela"/>
              <w:snapToGrid w:val="0"/>
              <w:jc w:val="center"/>
            </w:pPr>
            <w:r>
              <w:t>a</w:t>
            </w:r>
          </w:p>
        </w:tc>
        <w:tc>
          <w:tcPr>
            <w:tcW w:w="1962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0EA3B5" w14:textId="77777777" w:rsidR="00E718EF" w:rsidRDefault="00E34FCE">
            <w:pPr>
              <w:pStyle w:val="Contedodatabela"/>
              <w:snapToGrid w:val="0"/>
              <w:jc w:val="center"/>
            </w:pPr>
            <w:r>
              <w:t>C</w:t>
            </w:r>
            <w:r w:rsidR="00E718EF">
              <w:t>har</w:t>
            </w:r>
          </w:p>
        </w:tc>
        <w:tc>
          <w:tcPr>
            <w:tcW w:w="383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AB261A" w14:textId="77777777" w:rsidR="00E718EF" w:rsidRDefault="00E718EF">
            <w:pPr>
              <w:pStyle w:val="Contedodatabela"/>
              <w:snapToGrid w:val="0"/>
            </w:pPr>
            <w:r>
              <w:t>@</w:t>
            </w:r>
          </w:p>
        </w:tc>
      </w:tr>
      <w:tr w:rsidR="00E718EF" w14:paraId="1AEAFAD3" w14:textId="77777777" w:rsidTr="00FA385A">
        <w:trPr>
          <w:trHeight w:val="283"/>
        </w:trPr>
        <w:tc>
          <w:tcPr>
            <w:tcW w:w="98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A040387" w14:textId="77777777" w:rsidR="00E718EF" w:rsidRDefault="00E718EF">
            <w:pPr>
              <w:pStyle w:val="Contedodatabela"/>
              <w:snapToGrid w:val="0"/>
              <w:jc w:val="center"/>
            </w:pPr>
            <w:r>
              <w:t>b</w:t>
            </w:r>
          </w:p>
        </w:tc>
        <w:tc>
          <w:tcPr>
            <w:tcW w:w="1962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08122E" w14:textId="77777777" w:rsidR="00E718EF" w:rsidRDefault="00E34FCE">
            <w:pPr>
              <w:pStyle w:val="Contedodatabela"/>
              <w:snapToGrid w:val="0"/>
              <w:jc w:val="center"/>
            </w:pPr>
            <w:r>
              <w:t>B</w:t>
            </w:r>
            <w:r w:rsidR="00E718EF">
              <w:t>yte</w:t>
            </w:r>
          </w:p>
        </w:tc>
        <w:tc>
          <w:tcPr>
            <w:tcW w:w="383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AE5B21" w14:textId="77777777" w:rsidR="00E718EF" w:rsidRDefault="00E718EF">
            <w:pPr>
              <w:pStyle w:val="Contedodatabela"/>
              <w:snapToGrid w:val="0"/>
            </w:pPr>
            <w:r>
              <w:t>100</w:t>
            </w:r>
          </w:p>
        </w:tc>
      </w:tr>
      <w:tr w:rsidR="00E718EF" w14:paraId="517C1CBE" w14:textId="77777777" w:rsidTr="00FA385A">
        <w:trPr>
          <w:trHeight w:val="283"/>
        </w:trPr>
        <w:tc>
          <w:tcPr>
            <w:tcW w:w="98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3A5319E" w14:textId="77777777" w:rsidR="00E718EF" w:rsidRDefault="00E718EF">
            <w:pPr>
              <w:pStyle w:val="Contedodatabela"/>
              <w:snapToGrid w:val="0"/>
              <w:jc w:val="center"/>
            </w:pPr>
            <w:r>
              <w:t>c</w:t>
            </w:r>
          </w:p>
        </w:tc>
        <w:tc>
          <w:tcPr>
            <w:tcW w:w="1962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36D4062" w14:textId="77777777" w:rsidR="00E718EF" w:rsidRDefault="00E34FCE">
            <w:pPr>
              <w:pStyle w:val="Contedodatabela"/>
              <w:snapToGrid w:val="0"/>
              <w:jc w:val="center"/>
            </w:pPr>
            <w:r>
              <w:t>S</w:t>
            </w:r>
            <w:r w:rsidR="00E718EF">
              <w:t>hort</w:t>
            </w:r>
          </w:p>
        </w:tc>
        <w:tc>
          <w:tcPr>
            <w:tcW w:w="383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BBC1C" w14:textId="77777777" w:rsidR="00E718EF" w:rsidRDefault="00E718EF">
            <w:pPr>
              <w:pStyle w:val="Contedodatabela"/>
              <w:snapToGrid w:val="0"/>
            </w:pPr>
            <w:r>
              <w:t>500</w:t>
            </w:r>
          </w:p>
        </w:tc>
      </w:tr>
      <w:tr w:rsidR="00E718EF" w14:paraId="653D328A" w14:textId="77777777" w:rsidTr="00FA385A">
        <w:trPr>
          <w:trHeight w:val="283"/>
        </w:trPr>
        <w:tc>
          <w:tcPr>
            <w:tcW w:w="98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678310" w14:textId="77777777" w:rsidR="00E718EF" w:rsidRDefault="00E718EF">
            <w:pPr>
              <w:pStyle w:val="Contedodatabela"/>
              <w:snapToGrid w:val="0"/>
              <w:jc w:val="center"/>
            </w:pPr>
            <w:r>
              <w:t>d</w:t>
            </w:r>
          </w:p>
        </w:tc>
        <w:tc>
          <w:tcPr>
            <w:tcW w:w="1962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B1BBA2E" w14:textId="77777777" w:rsidR="00E718EF" w:rsidRDefault="00E34FCE">
            <w:pPr>
              <w:pStyle w:val="Contedodatabela"/>
              <w:snapToGrid w:val="0"/>
              <w:jc w:val="center"/>
            </w:pPr>
            <w:proofErr w:type="spellStart"/>
            <w:r>
              <w:t>I</w:t>
            </w:r>
            <w:r w:rsidR="00E718EF">
              <w:t>nt</w:t>
            </w:r>
            <w:proofErr w:type="spellEnd"/>
          </w:p>
        </w:tc>
        <w:tc>
          <w:tcPr>
            <w:tcW w:w="383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C2477D" w14:textId="77777777" w:rsidR="00E718EF" w:rsidRDefault="00E718EF">
            <w:pPr>
              <w:pStyle w:val="Contedodatabela"/>
              <w:snapToGrid w:val="0"/>
            </w:pPr>
            <w:r>
              <w:t>2500</w:t>
            </w:r>
          </w:p>
        </w:tc>
      </w:tr>
      <w:tr w:rsidR="00E718EF" w14:paraId="55EB53CE" w14:textId="77777777" w:rsidTr="00FA385A">
        <w:trPr>
          <w:trHeight w:val="283"/>
        </w:trPr>
        <w:tc>
          <w:tcPr>
            <w:tcW w:w="98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7C8D7CF" w14:textId="77777777" w:rsidR="00E718EF" w:rsidRDefault="00E718EF">
            <w:pPr>
              <w:pStyle w:val="Contedodatabela"/>
              <w:snapToGrid w:val="0"/>
              <w:jc w:val="center"/>
            </w:pPr>
            <w:r>
              <w:t>e</w:t>
            </w:r>
          </w:p>
        </w:tc>
        <w:tc>
          <w:tcPr>
            <w:tcW w:w="1962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F0C0DD1" w14:textId="77777777" w:rsidR="00E718EF" w:rsidRDefault="00E34FCE">
            <w:pPr>
              <w:pStyle w:val="Contedodatabela"/>
              <w:snapToGrid w:val="0"/>
              <w:jc w:val="center"/>
            </w:pPr>
            <w:proofErr w:type="spellStart"/>
            <w:r>
              <w:t>L</w:t>
            </w:r>
            <w:r w:rsidR="00E718EF">
              <w:t>ong</w:t>
            </w:r>
            <w:proofErr w:type="spellEnd"/>
          </w:p>
        </w:tc>
        <w:tc>
          <w:tcPr>
            <w:tcW w:w="383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7B013D" w14:textId="77777777" w:rsidR="00E718EF" w:rsidRDefault="00E718EF">
            <w:pPr>
              <w:pStyle w:val="Contedodatabela"/>
              <w:snapToGrid w:val="0"/>
            </w:pPr>
            <w:r>
              <w:t>30000</w:t>
            </w:r>
          </w:p>
        </w:tc>
      </w:tr>
      <w:tr w:rsidR="00E718EF" w14:paraId="5AC5D646" w14:textId="77777777" w:rsidTr="00FA385A">
        <w:trPr>
          <w:trHeight w:val="283"/>
        </w:trPr>
        <w:tc>
          <w:tcPr>
            <w:tcW w:w="98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FFAED16" w14:textId="77777777" w:rsidR="00E718EF" w:rsidRDefault="00E718EF">
            <w:pPr>
              <w:pStyle w:val="Contedodatabela"/>
              <w:snapToGrid w:val="0"/>
              <w:jc w:val="center"/>
            </w:pPr>
            <w:r>
              <w:t>f</w:t>
            </w:r>
          </w:p>
        </w:tc>
        <w:tc>
          <w:tcPr>
            <w:tcW w:w="1962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8664A5F" w14:textId="77777777" w:rsidR="00E718EF" w:rsidRDefault="00E34FCE">
            <w:pPr>
              <w:pStyle w:val="Contedodatabela"/>
              <w:snapToGrid w:val="0"/>
              <w:jc w:val="center"/>
            </w:pPr>
            <w:proofErr w:type="spellStart"/>
            <w:r>
              <w:t>B</w:t>
            </w:r>
            <w:r w:rsidR="00E718EF">
              <w:t>oolean</w:t>
            </w:r>
            <w:proofErr w:type="spellEnd"/>
          </w:p>
        </w:tc>
        <w:tc>
          <w:tcPr>
            <w:tcW w:w="383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3FEF23" w14:textId="77777777" w:rsidR="00E718EF" w:rsidRDefault="00FA385A">
            <w:pPr>
              <w:pStyle w:val="Contedodatabela"/>
              <w:snapToGrid w:val="0"/>
            </w:pPr>
            <w:proofErr w:type="spellStart"/>
            <w:r>
              <w:t>T</w:t>
            </w:r>
            <w:r w:rsidR="00E718EF">
              <w:t>rue</w:t>
            </w:r>
            <w:proofErr w:type="spellEnd"/>
          </w:p>
        </w:tc>
      </w:tr>
      <w:tr w:rsidR="00E718EF" w14:paraId="0C03B2B5" w14:textId="77777777" w:rsidTr="00FA385A">
        <w:trPr>
          <w:trHeight w:val="283"/>
        </w:trPr>
        <w:tc>
          <w:tcPr>
            <w:tcW w:w="98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BA1CFC" w14:textId="77777777" w:rsidR="00E718EF" w:rsidRDefault="00E718EF">
            <w:pPr>
              <w:pStyle w:val="Contedodatabela"/>
              <w:snapToGrid w:val="0"/>
              <w:jc w:val="center"/>
            </w:pPr>
            <w:r>
              <w:t>g</w:t>
            </w:r>
          </w:p>
        </w:tc>
        <w:tc>
          <w:tcPr>
            <w:tcW w:w="1962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F6DC6A" w14:textId="77777777" w:rsidR="00E718EF" w:rsidRDefault="00E34FCE">
            <w:pPr>
              <w:pStyle w:val="Contedodatabela"/>
              <w:snapToGrid w:val="0"/>
              <w:jc w:val="center"/>
            </w:pPr>
            <w:proofErr w:type="spellStart"/>
            <w:r>
              <w:t>F</w:t>
            </w:r>
            <w:r w:rsidR="00E718EF">
              <w:t>loat</w:t>
            </w:r>
            <w:proofErr w:type="spellEnd"/>
          </w:p>
        </w:tc>
        <w:tc>
          <w:tcPr>
            <w:tcW w:w="383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72CBDC" w14:textId="77777777" w:rsidR="00E718EF" w:rsidRDefault="00E718EF">
            <w:pPr>
              <w:pStyle w:val="Contedodatabela"/>
              <w:snapToGrid w:val="0"/>
            </w:pPr>
            <w:r>
              <w:t>5,68</w:t>
            </w:r>
          </w:p>
        </w:tc>
      </w:tr>
      <w:tr w:rsidR="00E718EF" w14:paraId="5AF90D0D" w14:textId="77777777" w:rsidTr="00FA385A">
        <w:trPr>
          <w:trHeight w:val="283"/>
        </w:trPr>
        <w:tc>
          <w:tcPr>
            <w:tcW w:w="98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EB7FEE" w14:textId="77777777" w:rsidR="00E718EF" w:rsidRDefault="00E718EF">
            <w:pPr>
              <w:pStyle w:val="Contedodatabela"/>
              <w:snapToGrid w:val="0"/>
              <w:jc w:val="center"/>
            </w:pPr>
            <w:r>
              <w:t>h</w:t>
            </w:r>
          </w:p>
        </w:tc>
        <w:tc>
          <w:tcPr>
            <w:tcW w:w="1962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9978D73" w14:textId="77777777" w:rsidR="00E718EF" w:rsidRDefault="00E34FCE">
            <w:pPr>
              <w:pStyle w:val="Contedodatabela"/>
              <w:snapToGrid w:val="0"/>
              <w:jc w:val="center"/>
            </w:pPr>
            <w:r>
              <w:t>D</w:t>
            </w:r>
            <w:r w:rsidR="00E718EF">
              <w:t>ouble</w:t>
            </w:r>
          </w:p>
        </w:tc>
        <w:tc>
          <w:tcPr>
            <w:tcW w:w="383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1A5344" w14:textId="77777777" w:rsidR="00E718EF" w:rsidRDefault="00E718EF">
            <w:pPr>
              <w:pStyle w:val="Contedodatabela"/>
              <w:snapToGrid w:val="0"/>
            </w:pPr>
            <w:r>
              <w:t>99,12</w:t>
            </w:r>
          </w:p>
        </w:tc>
      </w:tr>
      <w:tr w:rsidR="00E718EF" w14:paraId="0B9AF97B" w14:textId="77777777" w:rsidTr="00FA385A">
        <w:trPr>
          <w:trHeight w:val="283"/>
        </w:trPr>
        <w:tc>
          <w:tcPr>
            <w:tcW w:w="98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F769227" w14:textId="77777777" w:rsidR="00E718EF" w:rsidRDefault="00E718EF">
            <w:pPr>
              <w:pStyle w:val="Contedodatabela"/>
              <w:snapToGrid w:val="0"/>
              <w:jc w:val="center"/>
            </w:pPr>
            <w:r>
              <w:t>i</w:t>
            </w:r>
          </w:p>
        </w:tc>
        <w:tc>
          <w:tcPr>
            <w:tcW w:w="1962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2D1A142" w14:textId="77777777" w:rsidR="00E718EF" w:rsidRDefault="00E718EF">
            <w:pPr>
              <w:pStyle w:val="Contedodatabela"/>
              <w:snapToGrid w:val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83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43891" w14:textId="77777777" w:rsidR="00E718EF" w:rsidRDefault="00E718EF">
            <w:pPr>
              <w:pStyle w:val="Contedodatabela"/>
              <w:snapToGrid w:val="0"/>
            </w:pPr>
            <w:r>
              <w:t>Finalmente</w:t>
            </w:r>
          </w:p>
        </w:tc>
      </w:tr>
    </w:tbl>
    <w:p w14:paraId="53619F40" w14:textId="77777777" w:rsidR="00E718EF" w:rsidRDefault="00E718EF">
      <w:pPr>
        <w:ind w:left="720" w:hanging="360"/>
      </w:pPr>
    </w:p>
    <w:p w14:paraId="63274399" w14:textId="77777777" w:rsidR="00E718EF" w:rsidRDefault="00E718EF">
      <w:pPr>
        <w:ind w:left="360"/>
      </w:pPr>
      <w:r>
        <w:t>2.a) Modificar o programa Ex02 para que ele imprima o nome e o valor de cada variável declarada</w:t>
      </w:r>
    </w:p>
    <w:p w14:paraId="74592D41" w14:textId="77777777" w:rsidR="00E718EF" w:rsidRDefault="00E718EF">
      <w:pPr>
        <w:ind w:left="720" w:hanging="360"/>
      </w:pPr>
    </w:p>
    <w:p w14:paraId="1C2A0D4D" w14:textId="77777777" w:rsidR="00E718EF" w:rsidRDefault="00E718EF">
      <w:pPr>
        <w:ind w:left="360"/>
      </w:pPr>
      <w:r>
        <w:t xml:space="preserve">2.b) </w:t>
      </w:r>
    </w:p>
    <w:p w14:paraId="144D1206" w14:textId="77777777" w:rsidR="00E718EF" w:rsidRDefault="00E718EF">
      <w:pPr>
        <w:ind w:left="360"/>
      </w:pPr>
      <w:r>
        <w:t>Modificar o programa Ex02 declarando as variáveis</w:t>
      </w:r>
      <w:r>
        <w:br/>
      </w:r>
      <w:proofErr w:type="spellStart"/>
      <w:r>
        <w:t>int</w:t>
      </w:r>
      <w:proofErr w:type="spellEnd"/>
      <w:r>
        <w:t xml:space="preserve"> x, y;</w:t>
      </w:r>
      <w:r>
        <w:br/>
      </w:r>
      <w:proofErr w:type="spellStart"/>
      <w:r>
        <w:t>float</w:t>
      </w:r>
      <w:proofErr w:type="spellEnd"/>
      <w:r>
        <w:t xml:space="preserve"> z, w;</w:t>
      </w:r>
      <w:r>
        <w:br/>
      </w:r>
      <w:r>
        <w:br/>
        <w:t>Atribuir a x o valor de g e a y o valor de h.</w:t>
      </w:r>
      <w:r>
        <w:br/>
        <w:t>Atribuir a z o valor de d e a w o valor de h.</w:t>
      </w:r>
      <w:r>
        <w:br/>
      </w:r>
      <w:r>
        <w:br/>
        <w:t>Imprimir os valores de x, y, z e w.</w:t>
      </w:r>
    </w:p>
    <w:p w14:paraId="6BB93BDB" w14:textId="77777777" w:rsidR="00E718EF" w:rsidRDefault="00E718EF">
      <w:pPr>
        <w:ind w:left="720" w:hanging="360"/>
      </w:pPr>
    </w:p>
    <w:p w14:paraId="3C3A2BEE" w14:textId="77777777" w:rsidR="00E718EF" w:rsidRDefault="00E718EF">
      <w:pPr>
        <w:pageBreakBefore/>
        <w:ind w:left="720" w:hanging="360"/>
      </w:pPr>
    </w:p>
    <w:p w14:paraId="1EB42E8B" w14:textId="58F9FD91" w:rsidR="00E718EF" w:rsidRDefault="00E718EF">
      <w:pPr>
        <w:numPr>
          <w:ilvl w:val="0"/>
          <w:numId w:val="1"/>
        </w:numPr>
      </w:pPr>
      <w:r>
        <w:t>Criar a classe Ex03 onde estejam declarad</w:t>
      </w:r>
      <w:r w:rsidR="005359F6">
        <w:t>a</w:t>
      </w:r>
      <w:r>
        <w:t>s as seguintes variáveis:</w:t>
      </w:r>
    </w:p>
    <w:p w14:paraId="016A3F40" w14:textId="77777777" w:rsidR="00E718EF" w:rsidRDefault="00E718EF">
      <w:pPr>
        <w:ind w:left="720" w:hanging="360"/>
      </w:pPr>
      <w:r>
        <w:tab/>
      </w:r>
    </w:p>
    <w:p w14:paraId="640928EE" w14:textId="77777777" w:rsidR="00E718EF" w:rsidRDefault="00E718EF">
      <w:pPr>
        <w:ind w:left="720" w:hanging="360"/>
      </w:pPr>
      <w:r>
        <w:t>3.a)</w:t>
      </w:r>
    </w:p>
    <w:p w14:paraId="4E741285" w14:textId="77777777" w:rsidR="00E718EF" w:rsidRDefault="00E718EF">
      <w:pPr>
        <w:ind w:left="720" w:hanging="360"/>
      </w:pPr>
      <w:r>
        <w:tab/>
        <w:t>s1, s2 e s3 do tipo short</w:t>
      </w:r>
    </w:p>
    <w:p w14:paraId="55F75860" w14:textId="77777777" w:rsidR="00E718EF" w:rsidRDefault="00E718EF">
      <w:pPr>
        <w:ind w:left="720" w:hanging="360"/>
      </w:pPr>
      <w:r>
        <w:tab/>
        <w:t>Atribuir valores 5 e 10 para s1 e s2, calcular s3 como a soma de s1 e s2 e imprimir s3</w:t>
      </w:r>
    </w:p>
    <w:p w14:paraId="0D062F79" w14:textId="77777777" w:rsidR="00E718EF" w:rsidRDefault="00E718EF">
      <w:pPr>
        <w:ind w:left="720" w:hanging="360"/>
      </w:pPr>
    </w:p>
    <w:p w14:paraId="4157EB35" w14:textId="77777777" w:rsidR="00E718EF" w:rsidRDefault="00E718EF">
      <w:pPr>
        <w:ind w:left="360"/>
      </w:pPr>
      <w:r>
        <w:t>3.b)</w:t>
      </w:r>
    </w:p>
    <w:p w14:paraId="64E71736" w14:textId="77777777" w:rsidR="00E718EF" w:rsidRDefault="00E718EF">
      <w:pPr>
        <w:ind w:left="720" w:hanging="360"/>
      </w:pPr>
      <w:r>
        <w:tab/>
        <w:t xml:space="preserve">Modificar a classe Ex03 declarando as variáveis </w:t>
      </w:r>
    </w:p>
    <w:p w14:paraId="10724CFC" w14:textId="77777777" w:rsidR="00E718EF" w:rsidRPr="00BF40C0" w:rsidRDefault="00E718EF">
      <w:pPr>
        <w:ind w:left="720" w:hanging="360"/>
        <w:rPr>
          <w:lang w:val="en-US"/>
        </w:rPr>
      </w:pPr>
      <w:r>
        <w:tab/>
      </w:r>
      <w:r w:rsidRPr="00BF40C0">
        <w:rPr>
          <w:lang w:val="en-US"/>
        </w:rPr>
        <w:t xml:space="preserve">long1, long2 e long3 do </w:t>
      </w:r>
      <w:proofErr w:type="spellStart"/>
      <w:r w:rsidRPr="00BF40C0">
        <w:rPr>
          <w:lang w:val="en-US"/>
        </w:rPr>
        <w:t>tipo</w:t>
      </w:r>
      <w:proofErr w:type="spellEnd"/>
      <w:r w:rsidRPr="00BF40C0">
        <w:rPr>
          <w:lang w:val="en-US"/>
        </w:rPr>
        <w:t xml:space="preserve"> long</w:t>
      </w:r>
    </w:p>
    <w:p w14:paraId="0C001546" w14:textId="77777777" w:rsidR="00E718EF" w:rsidRDefault="00E718EF">
      <w:pPr>
        <w:ind w:left="720" w:hanging="360"/>
      </w:pPr>
      <w:r w:rsidRPr="00BF40C0">
        <w:rPr>
          <w:lang w:val="en-US"/>
        </w:rPr>
        <w:tab/>
      </w:r>
      <w:r>
        <w:t>Atribuir os valores 55.555.555.555 e 66.666.666.666 a long1 e long2, calcular long3 como a soma de long1 e long2 e imprimir long3</w:t>
      </w:r>
    </w:p>
    <w:p w14:paraId="7A3CDAF8" w14:textId="77777777" w:rsidR="00E718EF" w:rsidRDefault="00E718EF">
      <w:pPr>
        <w:ind w:left="720" w:hanging="360"/>
      </w:pPr>
    </w:p>
    <w:p w14:paraId="0BA9534F" w14:textId="77777777" w:rsidR="00E718EF" w:rsidRDefault="00E718EF">
      <w:pPr>
        <w:ind w:left="720" w:hanging="360"/>
      </w:pPr>
      <w:r>
        <w:t>3.c)</w:t>
      </w:r>
    </w:p>
    <w:p w14:paraId="79EDB0DF" w14:textId="77777777" w:rsidR="00E718EF" w:rsidRDefault="00E718EF">
      <w:pPr>
        <w:ind w:left="720" w:hanging="360"/>
      </w:pPr>
      <w:r>
        <w:tab/>
        <w:t>Modificar a classe Ex03 declarando as variáveis</w:t>
      </w:r>
    </w:p>
    <w:p w14:paraId="2EA75D8A" w14:textId="77777777" w:rsidR="00E718EF" w:rsidRDefault="00E718EF">
      <w:pPr>
        <w:ind w:left="720" w:hanging="360"/>
      </w:pPr>
      <w:r>
        <w:tab/>
        <w:t xml:space="preserve">d1, d2 e d3 do tipo </w:t>
      </w:r>
      <w:proofErr w:type="spellStart"/>
      <w:r>
        <w:t>double</w:t>
      </w:r>
      <w:proofErr w:type="spellEnd"/>
    </w:p>
    <w:p w14:paraId="65BC3ACB" w14:textId="77777777" w:rsidR="00E718EF" w:rsidRDefault="00E718EF">
      <w:pPr>
        <w:ind w:left="720" w:hanging="360"/>
      </w:pPr>
      <w:r>
        <w:tab/>
        <w:t>Atribuir os valores 3.4, 5.99 a d1 e d2 e calcular d3 como a soma de d1 e d2 e imprimir d3</w:t>
      </w:r>
    </w:p>
    <w:p w14:paraId="0128586A" w14:textId="77777777" w:rsidR="00E718EF" w:rsidRDefault="00E718EF">
      <w:pPr>
        <w:ind w:left="720" w:hanging="360"/>
      </w:pPr>
    </w:p>
    <w:p w14:paraId="03D485BF" w14:textId="77777777" w:rsidR="00E718EF" w:rsidRDefault="00E718EF">
      <w:pPr>
        <w:ind w:left="720" w:hanging="360"/>
      </w:pPr>
      <w:r>
        <w:t>3.d)</w:t>
      </w:r>
    </w:p>
    <w:p w14:paraId="0B1B9C73" w14:textId="77777777" w:rsidR="00E718EF" w:rsidRDefault="00E718EF">
      <w:pPr>
        <w:ind w:left="720" w:hanging="360"/>
      </w:pPr>
      <w:r>
        <w:tab/>
        <w:t>Modificar a classe Ex03 declarando as variáveis</w:t>
      </w:r>
    </w:p>
    <w:p w14:paraId="3D4D9F42" w14:textId="77777777" w:rsidR="00E718EF" w:rsidRDefault="00E718EF">
      <w:pPr>
        <w:ind w:left="720" w:hanging="360"/>
      </w:pPr>
      <w:r>
        <w:tab/>
        <w:t xml:space="preserve">f1, f2 e f3 do tipo </w:t>
      </w:r>
      <w:proofErr w:type="spellStart"/>
      <w:r>
        <w:t>float</w:t>
      </w:r>
      <w:proofErr w:type="spellEnd"/>
      <w:r>
        <w:t xml:space="preserve"> </w:t>
      </w:r>
    </w:p>
    <w:p w14:paraId="65E37961" w14:textId="77777777" w:rsidR="00E718EF" w:rsidRDefault="00E718EF">
      <w:pPr>
        <w:ind w:left="720" w:hanging="360"/>
      </w:pPr>
      <w:r>
        <w:tab/>
        <w:t>Atribuir os valores 3.4, 5.99 a f1 e f2 e calcular f3 como a soma de f1 e f2 e imprimir f3</w:t>
      </w:r>
    </w:p>
    <w:p w14:paraId="62B45873" w14:textId="77777777" w:rsidR="00E718EF" w:rsidRDefault="00E718EF">
      <w:pPr>
        <w:ind w:left="720" w:hanging="360"/>
      </w:pPr>
    </w:p>
    <w:p w14:paraId="3BB2284B" w14:textId="77777777" w:rsidR="00E718EF" w:rsidRDefault="00E718EF">
      <w:pPr>
        <w:ind w:left="720" w:hanging="360"/>
      </w:pPr>
    </w:p>
    <w:p w14:paraId="3CC08A08" w14:textId="77777777" w:rsidR="00E718EF" w:rsidRDefault="00E718EF">
      <w:pPr>
        <w:numPr>
          <w:ilvl w:val="0"/>
          <w:numId w:val="1"/>
        </w:num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t>Criar a classe Ex04 e escrever os trechos de código para:</w:t>
      </w:r>
      <w:r>
        <w:br/>
      </w:r>
      <w:r>
        <w:br/>
      </w:r>
      <w:r>
        <w:tab/>
        <w:t>4.a) Imprimir todos os números entre 0 e 10;</w:t>
      </w:r>
      <w:r>
        <w:br/>
      </w:r>
      <w:r>
        <w:br/>
      </w:r>
      <w:r>
        <w:tab/>
        <w:t>4.b) Imprimir todos os números entre 100 e 110;</w:t>
      </w:r>
      <w:r>
        <w:br/>
      </w:r>
      <w:r>
        <w:br/>
      </w:r>
      <w:r>
        <w:tab/>
        <w:t>4.c) Imprimir a soma dos números entre 5 e 50. Refazer para a soma entre 5 e 50.000 e entre 5 e 500.000. Observar o resultado para 500.000.</w:t>
      </w:r>
      <w:r>
        <w:br/>
      </w:r>
      <w:r>
        <w:br/>
      </w:r>
      <w:r>
        <w:tab/>
        <w:t>4.d) Imprimir os números pares entre 0 e 200 que são múltiplos de 7;</w:t>
      </w:r>
      <w:r>
        <w:br/>
      </w:r>
      <w:r>
        <w:br/>
      </w:r>
      <w:r>
        <w:tab/>
        <w:t>4.e) Imprimir a seguinte sequência de valores:</w:t>
      </w:r>
      <w:r>
        <w:br/>
      </w:r>
      <w:r>
        <w:tab/>
      </w:r>
      <w: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 </w:t>
      </w:r>
    </w:p>
    <w:p w14:paraId="417C2501" w14:textId="77777777" w:rsidR="00E718EF" w:rsidRDefault="00E718EF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12 </w:t>
      </w:r>
    </w:p>
    <w:p w14:paraId="52A477DF" w14:textId="77777777" w:rsidR="00E718EF" w:rsidRDefault="00E718EF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123 </w:t>
      </w:r>
    </w:p>
    <w:p w14:paraId="0A977E0E" w14:textId="77777777" w:rsidR="00E718EF" w:rsidRDefault="00E718EF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1234 </w:t>
      </w:r>
    </w:p>
    <w:p w14:paraId="70CBA2F8" w14:textId="77777777" w:rsidR="00E718EF" w:rsidRDefault="00E718EF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12345 </w:t>
      </w:r>
    </w:p>
    <w:p w14:paraId="4F37F3A9" w14:textId="77777777" w:rsidR="00E718EF" w:rsidRDefault="00E718EF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123456 </w:t>
      </w:r>
    </w:p>
    <w:p w14:paraId="308B8611" w14:textId="77777777" w:rsidR="00E718EF" w:rsidRDefault="00E718EF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1234567 </w:t>
      </w:r>
    </w:p>
    <w:p w14:paraId="73A314B0" w14:textId="77777777" w:rsidR="00E718EF" w:rsidRDefault="00E718EF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12345678 </w:t>
      </w:r>
    </w:p>
    <w:p w14:paraId="525D8DF6" w14:textId="77777777" w:rsidR="00E718EF" w:rsidRDefault="00E718EF">
      <w:pPr>
        <w:autoSpaceDE w:val="0"/>
        <w:rPr>
          <w:rFonts w:eastAsia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123456789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4</w:t>
      </w:r>
      <w:r>
        <w:rPr>
          <w:rFonts w:eastAsia="Courier New" w:cs="Courier New"/>
          <w:color w:val="000000"/>
        </w:rPr>
        <w:t>.f) Imprimir o primeiro múltiplo de 79 maior do que 1.000</w:t>
      </w:r>
    </w:p>
    <w:p w14:paraId="6A1BF11A" w14:textId="77777777" w:rsidR="00E718EF" w:rsidRDefault="00E718EF">
      <w:pPr>
        <w:autoSpaceDE w:val="0"/>
      </w:pPr>
    </w:p>
    <w:p w14:paraId="4CFD7160" w14:textId="77777777" w:rsidR="00E718EF" w:rsidRDefault="00E718EF">
      <w:pPr>
        <w:autoSpaceDE w:val="0"/>
        <w:rPr>
          <w:rFonts w:eastAsia="Courier New" w:cs="Courier New"/>
          <w:color w:val="000000"/>
        </w:rPr>
      </w:pPr>
      <w:r>
        <w:rPr>
          <w:rFonts w:eastAsia="Courier New" w:cs="Courier New"/>
          <w:color w:val="000000"/>
        </w:rPr>
        <w:tab/>
      </w:r>
      <w:r>
        <w:rPr>
          <w:rFonts w:eastAsia="Courier New" w:cs="Courier New"/>
          <w:color w:val="000000"/>
        </w:rPr>
        <w:tab/>
        <w:t>4.g) Imprimir os caracteres com valores numéricos entre 28 e 126</w:t>
      </w:r>
    </w:p>
    <w:p w14:paraId="31F33E2D" w14:textId="77777777" w:rsidR="00BF40C0" w:rsidRDefault="00BF40C0">
      <w:pPr>
        <w:autoSpaceDE w:val="0"/>
        <w:rPr>
          <w:rFonts w:eastAsia="Courier New" w:cs="Courier New"/>
          <w:color w:val="000000"/>
        </w:rPr>
      </w:pPr>
    </w:p>
    <w:p w14:paraId="3B23ADCC" w14:textId="451862A6" w:rsidR="00BF40C0" w:rsidRPr="00BF40C0" w:rsidRDefault="00BF40C0" w:rsidP="00077D7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</w:p>
    <w:sectPr w:rsidR="00BF40C0" w:rsidRPr="00BF40C0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mincho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40C0"/>
    <w:rsid w:val="00077D72"/>
    <w:rsid w:val="005359F6"/>
    <w:rsid w:val="00BF40C0"/>
    <w:rsid w:val="00DA7355"/>
    <w:rsid w:val="00E34FCE"/>
    <w:rsid w:val="00E718EF"/>
    <w:rsid w:val="00F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B0AB"/>
  <w15:chartTrackingRefBased/>
  <w15:docId w15:val="{72031CC0-6309-4396-946D-E76B1A49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Objetocomseta">
    <w:name w:val="Objeto com seta"/>
    <w:basedOn w:val="Normal"/>
  </w:style>
  <w:style w:type="paragraph" w:customStyle="1" w:styleId="Objetocomsombra">
    <w:name w:val="Objeto com sombra"/>
    <w:basedOn w:val="Normal"/>
  </w:style>
  <w:style w:type="paragraph" w:customStyle="1" w:styleId="Objetosempreenchimento">
    <w:name w:val="Objeto sem preenchimento"/>
    <w:basedOn w:val="Normal"/>
  </w:style>
  <w:style w:type="paragraph" w:customStyle="1" w:styleId="Texto">
    <w:name w:val="Texto"/>
    <w:basedOn w:val="Legenda1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styleId="Title">
    <w:name w:val="Title"/>
    <w:basedOn w:val="Captulo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Captulo"/>
    <w:next w:val="BodyText"/>
    <w:qFormat/>
    <w:pPr>
      <w:jc w:val="center"/>
    </w:pPr>
    <w:rPr>
      <w:i/>
      <w:iCs/>
    </w:rPr>
  </w:style>
  <w:style w:type="paragraph" w:customStyle="1" w:styleId="Ttulo1">
    <w:name w:val="Título1"/>
    <w:basedOn w:val="Normal"/>
    <w:pPr>
      <w:jc w:val="center"/>
    </w:pPr>
  </w:style>
  <w:style w:type="paragraph" w:customStyle="1" w:styleId="Ttulo2">
    <w:name w:val="Título2"/>
    <w:basedOn w:val="Normal"/>
    <w:pPr>
      <w:spacing w:before="57" w:after="57"/>
      <w:ind w:right="113"/>
      <w:jc w:val="center"/>
    </w:pPr>
  </w:style>
  <w:style w:type="paragraph" w:customStyle="1" w:styleId="WW-Ttulo">
    <w:name w:val="WW-Título"/>
    <w:basedOn w:val="Normal"/>
    <w:pPr>
      <w:spacing w:before="238" w:after="119"/>
    </w:pPr>
  </w:style>
  <w:style w:type="paragraph" w:customStyle="1" w:styleId="WW-Ttulo1">
    <w:name w:val="WW-Título1"/>
    <w:basedOn w:val="Normal"/>
    <w:pPr>
      <w:spacing w:before="238" w:after="119"/>
    </w:pPr>
  </w:style>
  <w:style w:type="paragraph" w:customStyle="1" w:styleId="WW-Ttulo2">
    <w:name w:val="WW-Título2"/>
    <w:basedOn w:val="Normal"/>
    <w:pPr>
      <w:spacing w:before="238" w:after="119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pPr>
      <w:widowControl w:val="0"/>
      <w:tabs>
        <w:tab w:val="left" w:pos="2160"/>
        <w:tab w:val="left" w:pos="2327"/>
        <w:tab w:val="left" w:pos="3035"/>
        <w:tab w:val="left" w:pos="3742"/>
        <w:tab w:val="left" w:pos="4450"/>
        <w:tab w:val="left" w:pos="5157"/>
        <w:tab w:val="left" w:pos="5865"/>
        <w:tab w:val="left" w:pos="6572"/>
        <w:tab w:val="left" w:pos="7280"/>
        <w:tab w:val="left" w:pos="7987"/>
        <w:tab w:val="left" w:pos="8695"/>
        <w:tab w:val="left" w:pos="9402"/>
        <w:tab w:val="left" w:pos="10109"/>
        <w:tab w:val="left" w:pos="10817"/>
        <w:tab w:val="left" w:pos="11525"/>
        <w:tab w:val="left" w:pos="12232"/>
        <w:tab w:val="left" w:pos="12940"/>
        <w:tab w:val="left" w:pos="13647"/>
        <w:tab w:val="left" w:pos="14355"/>
        <w:tab w:val="left" w:pos="15062"/>
        <w:tab w:val="left" w:pos="15770"/>
      </w:tabs>
      <w:suppressAutoHyphens/>
      <w:autoSpaceDE w:val="0"/>
      <w:spacing w:line="216" w:lineRule="auto"/>
      <w:ind w:left="540" w:hanging="540"/>
    </w:pPr>
    <w:rPr>
      <w:rFonts w:ascii="msmincho" w:eastAsia="msmincho" w:hAnsi="msmincho"/>
      <w:color w:val="000000"/>
      <w:sz w:val="64"/>
      <w:szCs w:val="64"/>
    </w:rPr>
  </w:style>
  <w:style w:type="paragraph" w:customStyle="1" w:styleId="PadroLTGliederung2">
    <w:name w:val="Padrão~LT~Gliederung 2"/>
    <w:basedOn w:val="PadroLTGliederung1"/>
    <w:pPr>
      <w:ind w:left="1170" w:hanging="45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ind w:left="1800" w:hanging="36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rPr>
      <w:sz w:val="40"/>
      <w:szCs w:val="40"/>
    </w:rPr>
  </w:style>
  <w:style w:type="paragraph" w:customStyle="1" w:styleId="PadroLTGliederung5">
    <w:name w:val="Padrão~LT~Gliederung 5"/>
    <w:basedOn w:val="PadroLTGliederung4"/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16" w:lineRule="auto"/>
      <w:jc w:val="center"/>
    </w:pPr>
    <w:rPr>
      <w:rFonts w:ascii="msmincho" w:eastAsia="msmincho" w:hAnsi="msmincho"/>
      <w:b/>
      <w:bCs/>
      <w:color w:val="333333"/>
      <w:sz w:val="88"/>
      <w:szCs w:val="88"/>
    </w:rPr>
  </w:style>
  <w:style w:type="paragraph" w:customStyle="1" w:styleId="PadroLTUntertitel">
    <w:name w:val="Padrão~LT~Untertitel"/>
    <w:pPr>
      <w:widowControl w:val="0"/>
      <w:tabs>
        <w:tab w:val="left" w:pos="2160"/>
        <w:tab w:val="left" w:pos="2327"/>
        <w:tab w:val="left" w:pos="3035"/>
        <w:tab w:val="left" w:pos="3742"/>
        <w:tab w:val="left" w:pos="4450"/>
        <w:tab w:val="left" w:pos="5157"/>
        <w:tab w:val="left" w:pos="5865"/>
        <w:tab w:val="left" w:pos="6572"/>
        <w:tab w:val="left" w:pos="7280"/>
        <w:tab w:val="left" w:pos="7987"/>
        <w:tab w:val="left" w:pos="8695"/>
        <w:tab w:val="left" w:pos="9402"/>
        <w:tab w:val="left" w:pos="10109"/>
        <w:tab w:val="left" w:pos="10817"/>
        <w:tab w:val="left" w:pos="11525"/>
        <w:tab w:val="left" w:pos="12232"/>
        <w:tab w:val="left" w:pos="12940"/>
        <w:tab w:val="left" w:pos="13647"/>
        <w:tab w:val="left" w:pos="14355"/>
        <w:tab w:val="left" w:pos="15062"/>
        <w:tab w:val="left" w:pos="15770"/>
      </w:tabs>
      <w:suppressAutoHyphens/>
      <w:autoSpaceDE w:val="0"/>
      <w:spacing w:line="216" w:lineRule="auto"/>
      <w:ind w:left="540" w:hanging="540"/>
      <w:jc w:val="center"/>
    </w:pPr>
    <w:rPr>
      <w:rFonts w:ascii="msmincho" w:eastAsia="msmincho" w:hAnsi="msmincho"/>
      <w:color w:val="000000"/>
      <w:sz w:val="64"/>
      <w:szCs w:val="64"/>
    </w:rPr>
  </w:style>
  <w:style w:type="paragraph" w:customStyle="1" w:styleId="PadroLTNotizen">
    <w:name w:val="Padrão~LT~Notizen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Tahoma" w:eastAsia="Tahoma" w:hAnsi="Tahoma"/>
      <w:color w:val="000000"/>
      <w:sz w:val="24"/>
      <w:szCs w:val="24"/>
    </w:rPr>
  </w:style>
  <w:style w:type="paragraph" w:customStyle="1" w:styleId="PadroLTHintergrundobjekte">
    <w:name w:val="Padrão~LT~Hintergrundobjekte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16" w:lineRule="auto"/>
    </w:pPr>
    <w:rPr>
      <w:rFonts w:ascii="msmincho" w:eastAsia="msmincho" w:hAnsi="msmincho"/>
      <w:color w:val="000000"/>
      <w:sz w:val="48"/>
      <w:szCs w:val="48"/>
    </w:rPr>
  </w:style>
  <w:style w:type="paragraph" w:customStyle="1" w:styleId="PadroLTHintergrund">
    <w:name w:val="Padrão~LT~Hintergrund"/>
    <w:pPr>
      <w:widowControl w:val="0"/>
      <w:suppressAutoHyphens/>
      <w:autoSpaceDE w:val="0"/>
      <w:jc w:val="center"/>
    </w:pPr>
    <w:rPr>
      <w:rFonts w:eastAsia="Lucida Sans Unicode"/>
      <w:sz w:val="24"/>
      <w:szCs w:val="24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Tahoma" w:eastAsia="Tahoma" w:hAnsi="Tahoma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12">
    <w:name w:val="WW-Título12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16" w:lineRule="auto"/>
      <w:jc w:val="center"/>
    </w:pPr>
    <w:rPr>
      <w:rFonts w:ascii="msmincho" w:eastAsia="msmincho" w:hAnsi="msmincho"/>
      <w:b/>
      <w:bCs/>
      <w:color w:val="333333"/>
      <w:sz w:val="88"/>
      <w:szCs w:val="88"/>
    </w:rPr>
  </w:style>
  <w:style w:type="paragraph" w:customStyle="1" w:styleId="Objetosdoplanodefundo">
    <w:name w:val="Objetos do plano de fundo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16" w:lineRule="auto"/>
    </w:pPr>
    <w:rPr>
      <w:rFonts w:ascii="msmincho" w:eastAsia="msmincho" w:hAnsi="msmincho"/>
      <w:color w:val="000000"/>
      <w:sz w:val="48"/>
      <w:szCs w:val="48"/>
    </w:rPr>
  </w:style>
  <w:style w:type="paragraph" w:customStyle="1" w:styleId="Planodefundo">
    <w:name w:val="Plano de fundo"/>
    <w:pPr>
      <w:widowControl w:val="0"/>
      <w:suppressAutoHyphens/>
      <w:autoSpaceDE w:val="0"/>
      <w:jc w:val="center"/>
    </w:pPr>
    <w:rPr>
      <w:rFonts w:eastAsia="Lucida Sans Unicode"/>
      <w:sz w:val="24"/>
      <w:szCs w:val="24"/>
    </w:rPr>
  </w:style>
  <w:style w:type="paragraph" w:customStyle="1" w:styleId="Notas">
    <w:name w:val="Notas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Tahoma" w:eastAsia="Tahoma" w:hAnsi="Tahoma"/>
      <w:color w:val="000000"/>
      <w:sz w:val="24"/>
      <w:szCs w:val="24"/>
    </w:rPr>
  </w:style>
  <w:style w:type="paragraph" w:customStyle="1" w:styleId="Estruturadetpicos1">
    <w:name w:val="Estrutura de tópicos 1"/>
    <w:pPr>
      <w:widowControl w:val="0"/>
      <w:tabs>
        <w:tab w:val="left" w:pos="2160"/>
        <w:tab w:val="left" w:pos="2327"/>
        <w:tab w:val="left" w:pos="3035"/>
        <w:tab w:val="left" w:pos="3742"/>
        <w:tab w:val="left" w:pos="4450"/>
        <w:tab w:val="left" w:pos="5157"/>
        <w:tab w:val="left" w:pos="5865"/>
        <w:tab w:val="left" w:pos="6572"/>
        <w:tab w:val="left" w:pos="7280"/>
        <w:tab w:val="left" w:pos="7987"/>
        <w:tab w:val="left" w:pos="8695"/>
        <w:tab w:val="left" w:pos="9402"/>
        <w:tab w:val="left" w:pos="10109"/>
        <w:tab w:val="left" w:pos="10817"/>
        <w:tab w:val="left" w:pos="11525"/>
        <w:tab w:val="left" w:pos="12232"/>
        <w:tab w:val="left" w:pos="12940"/>
        <w:tab w:val="left" w:pos="13647"/>
        <w:tab w:val="left" w:pos="14355"/>
        <w:tab w:val="left" w:pos="15062"/>
        <w:tab w:val="left" w:pos="15770"/>
      </w:tabs>
      <w:suppressAutoHyphens/>
      <w:autoSpaceDE w:val="0"/>
      <w:spacing w:line="216" w:lineRule="auto"/>
      <w:ind w:left="540" w:hanging="540"/>
    </w:pPr>
    <w:rPr>
      <w:rFonts w:ascii="msmincho" w:eastAsia="msmincho" w:hAnsi="msmincho"/>
      <w:color w:val="000000"/>
      <w:sz w:val="64"/>
      <w:szCs w:val="64"/>
    </w:rPr>
  </w:style>
  <w:style w:type="paragraph" w:customStyle="1" w:styleId="Estruturadetpicos2">
    <w:name w:val="Estrutura de tópicos 2"/>
    <w:basedOn w:val="Estruturadetpicos1"/>
    <w:pPr>
      <w:ind w:left="1170" w:hanging="45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ind w:left="1800" w:hanging="36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rPr>
      <w:sz w:val="40"/>
      <w:szCs w:val="40"/>
    </w:rPr>
  </w:style>
  <w:style w:type="paragraph" w:customStyle="1" w:styleId="Estruturadetpicos5">
    <w:name w:val="Estrutura de tópicos 5"/>
    <w:basedOn w:val="Estruturadetpicos4"/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8979577A86F2488CB2C05CB5783063" ma:contentTypeVersion="2" ma:contentTypeDescription="Crie um novo documento." ma:contentTypeScope="" ma:versionID="8aa26e6fcc24ce26745d18142ab2e0ef">
  <xsd:schema xmlns:xsd="http://www.w3.org/2001/XMLSchema" xmlns:xs="http://www.w3.org/2001/XMLSchema" xmlns:p="http://schemas.microsoft.com/office/2006/metadata/properties" xmlns:ns2="852388cf-b486-455a-9a75-9654ca8d5dc8" targetNamespace="http://schemas.microsoft.com/office/2006/metadata/properties" ma:root="true" ma:fieldsID="4dc698ab687b333b6e8df9272d5b8431" ns2:_="">
    <xsd:import namespace="852388cf-b486-455a-9a75-9654ca8d5d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388cf-b486-455a-9a75-9654ca8d5d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DC4F94-5C28-4102-837E-7A25C49BA81A}"/>
</file>

<file path=customXml/itemProps2.xml><?xml version="1.0" encoding="utf-8"?>
<ds:datastoreItem xmlns:ds="http://schemas.openxmlformats.org/officeDocument/2006/customXml" ds:itemID="{507258E0-F6D1-4D21-9AAF-4C01A8A73BF6}"/>
</file>

<file path=customXml/itemProps3.xml><?xml version="1.0" encoding="utf-8"?>
<ds:datastoreItem xmlns:ds="http://schemas.openxmlformats.org/officeDocument/2006/customXml" ds:itemID="{698D3A9D-D1D4-46B2-BEE4-409A08F28B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martins</dc:creator>
  <cp:keywords/>
  <cp:lastModifiedBy>Alecio Godoi</cp:lastModifiedBy>
  <cp:revision>3</cp:revision>
  <cp:lastPrinted>1900-01-01T02:00:00Z</cp:lastPrinted>
  <dcterms:created xsi:type="dcterms:W3CDTF">2020-08-28T15:01:00Z</dcterms:created>
  <dcterms:modified xsi:type="dcterms:W3CDTF">2020-08-28T15:01:00Z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0x010100CE8979577A86F2488CB2C05CB5783063</vt:lpwstr>
  </property>
</Properties>
</file>