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32F2F" w:rsidR="00132F2F" w:rsidP="00132F2F" w:rsidRDefault="00132F2F" w14:paraId="50C7E3BF" w14:textId="5B74B33B">
      <w:pPr>
        <w:pStyle w:val="Ttulo"/>
        <w:pBdr>
          <w:bottom w:val="single" w:color="AA0716" w:sz="8" w:space="0"/>
        </w:pBdr>
        <w:spacing w:before="200" w:after="240" w:line="276" w:lineRule="auto"/>
        <w:jc w:val="center"/>
        <w:rPr>
          <w:rFonts w:ascii="Times New Roman" w:hAnsi="Times New Roman" w:eastAsia="Times New Roman" w:cs="Times New Roman"/>
          <w:color w:val="000000"/>
          <w:sz w:val="56"/>
          <w:szCs w:val="56"/>
        </w:rPr>
      </w:pPr>
      <w:proofErr w:type="spellStart"/>
      <w:r w:rsidRPr="5B3753E2" w:rsidR="00132F2F">
        <w:rPr>
          <w:rFonts w:ascii="Times New Roman" w:hAnsi="Times New Roman" w:eastAsia="Times New Roman" w:cs="Times New Roman"/>
          <w:color w:val="000000" w:themeColor="text1" w:themeTint="FF" w:themeShade="FF"/>
          <w:sz w:val="56"/>
          <w:szCs w:val="56"/>
        </w:rPr>
        <w:t>Relatório</w:t>
      </w:r>
      <w:proofErr w:type="spellEnd"/>
      <w:r w:rsidRPr="5B3753E2" w:rsidR="00132F2F">
        <w:rPr>
          <w:rFonts w:ascii="Times New Roman" w:hAnsi="Times New Roman" w:eastAsia="Times New Roman" w:cs="Times New Roman"/>
          <w:color w:val="000000" w:themeColor="text1" w:themeTint="FF" w:themeShade="FF"/>
          <w:sz w:val="56"/>
          <w:szCs w:val="56"/>
        </w:rPr>
        <w:t xml:space="preserve"> - Teste i</w:t>
      </w:r>
      <w:r w:rsidRPr="5B3753E2" w:rsidR="00132F2F">
        <w:rPr>
          <w:rFonts w:ascii="Times New Roman" w:hAnsi="Times New Roman" w:eastAsia="Times New Roman" w:cs="Times New Roman"/>
          <w:color w:val="000000" w:themeColor="text1" w:themeTint="FF" w:themeShade="FF"/>
          <w:sz w:val="56"/>
          <w:szCs w:val="56"/>
        </w:rPr>
        <w:t>ntrusão</w:t>
      </w:r>
      <w:r w:rsidRPr="5B3753E2" w:rsidR="00132F2F">
        <w:rPr>
          <w:rFonts w:ascii="Times New Roman" w:hAnsi="Times New Roman" w:eastAsia="Times New Roman" w:cs="Times New Roman"/>
          <w:color w:val="000000" w:themeColor="text1" w:themeTint="FF" w:themeShade="FF"/>
          <w:sz w:val="56"/>
          <w:szCs w:val="56"/>
        </w:rPr>
        <w:t xml:space="preserve"> Mobile</w:t>
      </w:r>
    </w:p>
    <w:p w:rsidR="00510AB5" w:rsidRDefault="00132F2F" w14:paraId="063E3E1E" w14:textId="2C1AD5D2">
      <w:pPr>
        <w:spacing w:before="200" w:after="0" w:line="480" w:lineRule="auto"/>
        <w:jc w:val="center"/>
        <w:rPr>
          <w:rFonts w:ascii="Times New Roman" w:hAnsi="Times New Roman" w:eastAsia="Times New Roman" w:cs="Times New Roman"/>
          <w:sz w:val="40"/>
          <w:szCs w:val="40"/>
        </w:rPr>
      </w:pPr>
      <w:proofErr w:type="spellStart"/>
      <w:r>
        <w:rPr>
          <w:rFonts w:ascii="Times New Roman" w:hAnsi="Times New Roman" w:eastAsia="Times New Roman" w:cs="Times New Roman"/>
          <w:sz w:val="40"/>
          <w:szCs w:val="40"/>
        </w:rPr>
        <w:t>Cliente</w:t>
      </w:r>
      <w:proofErr w:type="spellEnd"/>
      <w:r>
        <w:rPr>
          <w:rFonts w:ascii="Times New Roman" w:hAnsi="Times New Roman" w:eastAsia="Times New Roman" w:cs="Times New Roman"/>
          <w:sz w:val="40"/>
          <w:szCs w:val="40"/>
        </w:rPr>
        <w:t xml:space="preserve"> XXXXXXX</w:t>
      </w:r>
    </w:p>
    <w:p w:rsidR="006E7268" w:rsidP="006E7268" w:rsidRDefault="00B320A2" w14:paraId="1C9C9479" w14:textId="77777777">
      <w:pPr>
        <w:pStyle w:val="SemEspaamento"/>
      </w:pPr>
      <w:r w:rsidRPr="006E7268">
        <w:rPr>
          <w:noProof/>
        </w:rPr>
        <w:drawing>
          <wp:inline distT="0" distB="0" distL="0" distR="0" wp14:anchorId="753907B5" wp14:editId="3AFF0530">
            <wp:extent cx="5937885" cy="1270635"/>
            <wp:effectExtent l="0" t="0" r="571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270635"/>
                    </a:xfrm>
                    <a:prstGeom prst="rect">
                      <a:avLst/>
                    </a:prstGeom>
                    <a:noFill/>
                    <a:ln>
                      <a:noFill/>
                    </a:ln>
                  </pic:spPr>
                </pic:pic>
              </a:graphicData>
            </a:graphic>
          </wp:inline>
        </w:drawing>
      </w:r>
      <w:r w:rsidRPr="006E7268">
        <w:br w:type="textWrapping" w:clear="all"/>
      </w:r>
    </w:p>
    <w:p w:rsidR="006E7268" w:rsidP="006E7268" w:rsidRDefault="006E7268" w14:paraId="0830E5D3" w14:textId="77777777">
      <w:pPr>
        <w:pStyle w:val="SemEspaamento"/>
      </w:pPr>
    </w:p>
    <w:p w:rsidR="006E7268" w:rsidP="006E7268" w:rsidRDefault="006E7268" w14:paraId="340414CA" w14:textId="11A787CF">
      <w:pPr>
        <w:pStyle w:val="SemEspaamento"/>
      </w:pPr>
      <w:r w:rsidRPr="006E7268">
        <w:t>Data:</w:t>
      </w:r>
      <w:r>
        <w:t xml:space="preserve">  12/12/12</w:t>
      </w:r>
      <w:r>
        <w:br/>
      </w:r>
      <w:proofErr w:type="spellStart"/>
      <w:r>
        <w:t>Cliente</w:t>
      </w:r>
      <w:proofErr w:type="spellEnd"/>
      <w:r>
        <w:t xml:space="preserve">: </w:t>
      </w:r>
      <w:proofErr w:type="spellStart"/>
      <w:r>
        <w:t>xxxx</w:t>
      </w:r>
      <w:proofErr w:type="spellEnd"/>
      <w:r>
        <w:br/>
      </w:r>
      <w:proofErr w:type="spellStart"/>
      <w:r>
        <w:t>Analista</w:t>
      </w:r>
      <w:proofErr w:type="spellEnd"/>
      <w:r>
        <w:t xml:space="preserve">: </w:t>
      </w:r>
      <w:proofErr w:type="spellStart"/>
      <w:r>
        <w:t>xxxxx</w:t>
      </w:r>
      <w:proofErr w:type="spellEnd"/>
    </w:p>
    <w:p w:rsidRPr="006E7268" w:rsidR="00817ACD" w:rsidP="006E7268" w:rsidRDefault="00817ACD" w14:paraId="6311C7CB" w14:textId="338F5E68">
      <w:pPr>
        <w:pStyle w:val="SemEspaamento"/>
      </w:pPr>
      <w:proofErr w:type="spellStart"/>
      <w:r>
        <w:t>Dest</w:t>
      </w:r>
      <w:proofErr w:type="spellEnd"/>
      <w:r>
        <w:t>: xxx</w:t>
      </w:r>
    </w:p>
    <w:p w:rsidR="00B320A2" w:rsidRDefault="00B320A2" w14:paraId="4D1611FC"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0037036F"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53E29144"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32627956"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4E8DE7C4"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09E173E0"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5B462D1F"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19DC7DFA"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48EBD129" w14:textId="77777777">
      <w:pPr>
        <w:widowControl w:val="0"/>
        <w:spacing w:after="120" w:line="360" w:lineRule="auto"/>
        <w:jc w:val="center"/>
        <w:rPr>
          <w:rFonts w:ascii="Times New Roman" w:hAnsi="Times New Roman" w:eastAsia="Times New Roman" w:cs="Times New Roman"/>
          <w:sz w:val="18"/>
          <w:szCs w:val="18"/>
        </w:rPr>
      </w:pPr>
    </w:p>
    <w:p w:rsidR="00B320A2" w:rsidRDefault="00B320A2" w14:paraId="0AC76D87" w14:textId="77777777">
      <w:pPr>
        <w:widowControl w:val="0"/>
        <w:spacing w:after="120" w:line="360" w:lineRule="auto"/>
        <w:jc w:val="center"/>
        <w:rPr>
          <w:rFonts w:ascii="Times New Roman" w:hAnsi="Times New Roman" w:eastAsia="Times New Roman" w:cs="Times New Roman"/>
          <w:sz w:val="18"/>
          <w:szCs w:val="18"/>
        </w:rPr>
      </w:pPr>
    </w:p>
    <w:p w:rsidR="00510AB5" w:rsidRDefault="00457653" w14:paraId="1A232FC8" w14:textId="30E27095">
      <w:pPr>
        <w:widowControl w:val="0"/>
        <w:spacing w:after="12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18"/>
          <w:szCs w:val="18"/>
        </w:rPr>
        <w:t xml:space="preserve">Copyright © 2021 </w:t>
      </w:r>
      <w:r w:rsidRPr="00F22231" w:rsidR="00F22231">
        <w:rPr>
          <w:rFonts w:ascii="Times New Roman" w:hAnsi="Times New Roman" w:eastAsia="Times New Roman" w:cs="Times New Roman"/>
          <w:b/>
          <w:bCs/>
          <w:sz w:val="18"/>
          <w:szCs w:val="18"/>
        </w:rPr>
        <w:t>EMPRESA_DE_VOCES</w:t>
      </w:r>
      <w:r>
        <w:rPr>
          <w:rFonts w:ascii="Times New Roman" w:hAnsi="Times New Roman" w:eastAsia="Times New Roman" w:cs="Times New Roman"/>
          <w:sz w:val="18"/>
          <w:szCs w:val="18"/>
        </w:rPr>
        <w:t>. All rights reserved.</w:t>
      </w:r>
    </w:p>
    <w:p w:rsidR="00510AB5" w:rsidRDefault="00457653" w14:paraId="52ECD8FB" w14:textId="519E48F2">
      <w:pPr>
        <w:widowControl w:val="0"/>
        <w:spacing w:after="120" w:line="360"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w:t>
      </w:r>
      <w:r w:rsidRPr="00F22231" w:rsidR="00F22231">
        <w:rPr>
          <w:rFonts w:ascii="Times New Roman" w:hAnsi="Times New Roman" w:eastAsia="Times New Roman" w:cs="Times New Roman"/>
          <w:b/>
          <w:bCs/>
          <w:sz w:val="16"/>
          <w:szCs w:val="16"/>
        </w:rPr>
        <w:t>EMPRESA_DE_VOCES</w:t>
      </w:r>
      <w:r>
        <w:rPr>
          <w:rFonts w:ascii="Times New Roman" w:hAnsi="Times New Roman" w:eastAsia="Times New Roman" w:cs="Times New Roman"/>
          <w:sz w:val="16"/>
          <w:szCs w:val="16"/>
        </w:rPr>
        <w:t>.</w:t>
      </w:r>
    </w:p>
    <w:p w:rsidR="00510AB5" w:rsidP="005C7457" w:rsidRDefault="00132F2F" w14:paraId="6759A54D" w14:textId="2EFD41B6">
      <w:pPr>
        <w:rPr>
          <w:rFonts w:ascii="Times New Roman" w:hAnsi="Times New Roman" w:eastAsia="Times New Roman" w:cs="Times New Roman"/>
          <w:sz w:val="16"/>
          <w:szCs w:val="16"/>
        </w:rPr>
      </w:pPr>
      <w:r>
        <w:rPr>
          <w:rFonts w:ascii="Times New Roman" w:hAnsi="Times New Roman" w:eastAsia="Times New Roman" w:cs="Times New Roman"/>
          <w:sz w:val="16"/>
          <w:szCs w:val="16"/>
        </w:rPr>
        <w:br w:type="page"/>
      </w:r>
    </w:p>
    <w:p w:rsidR="00510AB5" w:rsidRDefault="00817ACD" w14:paraId="1C156CDA" w14:textId="0B58C266">
      <w:pPr>
        <w:keepNext/>
        <w:keepLines/>
        <w:pBdr>
          <w:top w:val="nil"/>
          <w:left w:val="nil"/>
          <w:bottom w:val="nil"/>
          <w:right w:val="nil"/>
          <w:between w:val="nil"/>
        </w:pBdr>
        <w:spacing w:before="480" w:after="240" w:line="360" w:lineRule="auto"/>
        <w:rPr>
          <w:rFonts w:ascii="Times New Roman" w:hAnsi="Times New Roman" w:eastAsia="Times New Roman" w:cs="Times New Roman"/>
          <w:b/>
          <w:sz w:val="32"/>
          <w:szCs w:val="32"/>
        </w:rPr>
      </w:pPr>
      <w:proofErr w:type="spellStart"/>
      <w:r>
        <w:rPr>
          <w:rFonts w:ascii="Times New Roman" w:hAnsi="Times New Roman" w:eastAsia="Times New Roman" w:cs="Times New Roman"/>
          <w:b/>
          <w:sz w:val="32"/>
          <w:szCs w:val="32"/>
        </w:rPr>
        <w:lastRenderedPageBreak/>
        <w:t>Sumário</w:t>
      </w:r>
      <w:proofErr w:type="spellEnd"/>
    </w:p>
    <w:sdt>
      <w:sdtPr>
        <w:id w:val="161513473"/>
        <w:docPartObj>
          <w:docPartGallery w:val="Table of Contents"/>
          <w:docPartUnique/>
        </w:docPartObj>
      </w:sdtPr>
      <w:sdtEndPr/>
      <w:sdtContent>
        <w:p w:rsidR="00521AD0" w:rsidRDefault="00457653" w14:paraId="1809ACD4" w14:textId="1A08A373">
          <w:pPr>
            <w:pStyle w:val="Sumrio1"/>
            <w:tabs>
              <w:tab w:val="right" w:pos="9350"/>
            </w:tabs>
            <w:rPr>
              <w:rFonts w:asciiTheme="minorHAnsi" w:hAnsiTheme="minorHAnsi" w:eastAsiaTheme="minorEastAsia" w:cstheme="minorBidi"/>
              <w:noProof/>
              <w:lang w:val="pt-BR"/>
            </w:rPr>
          </w:pPr>
          <w:r>
            <w:fldChar w:fldCharType="begin"/>
          </w:r>
          <w:r>
            <w:instrText xml:space="preserve"> TOC \h \u \z </w:instrText>
          </w:r>
          <w:r>
            <w:fldChar w:fldCharType="separate"/>
          </w:r>
          <w:hyperlink w:history="1" w:anchor="_Toc88503002">
            <w:r w:rsidRPr="007D7478" w:rsidR="00521AD0">
              <w:rPr>
                <w:rStyle w:val="Hyperlink"/>
                <w:rFonts w:ascii="Times New Roman" w:hAnsi="Times New Roman" w:eastAsia="Times New Roman" w:cs="Times New Roman"/>
                <w:noProof/>
              </w:rPr>
              <w:t>1.0 Sumário</w:t>
            </w:r>
            <w:r w:rsidR="00521AD0">
              <w:rPr>
                <w:noProof/>
                <w:webHidden/>
              </w:rPr>
              <w:tab/>
            </w:r>
            <w:r w:rsidR="00521AD0">
              <w:rPr>
                <w:noProof/>
                <w:webHidden/>
              </w:rPr>
              <w:fldChar w:fldCharType="begin"/>
            </w:r>
            <w:r w:rsidR="00521AD0">
              <w:rPr>
                <w:noProof/>
                <w:webHidden/>
              </w:rPr>
              <w:instrText xml:space="preserve"> PAGEREF _Toc88503002 \h </w:instrText>
            </w:r>
            <w:r w:rsidR="00521AD0">
              <w:rPr>
                <w:noProof/>
                <w:webHidden/>
              </w:rPr>
            </w:r>
            <w:r w:rsidR="00521AD0">
              <w:rPr>
                <w:noProof/>
                <w:webHidden/>
              </w:rPr>
              <w:fldChar w:fldCharType="separate"/>
            </w:r>
            <w:r w:rsidR="00521AD0">
              <w:rPr>
                <w:noProof/>
                <w:webHidden/>
              </w:rPr>
              <w:t>3</w:t>
            </w:r>
            <w:r w:rsidR="00521AD0">
              <w:rPr>
                <w:noProof/>
                <w:webHidden/>
              </w:rPr>
              <w:fldChar w:fldCharType="end"/>
            </w:r>
          </w:hyperlink>
        </w:p>
        <w:p w:rsidR="00521AD0" w:rsidRDefault="000302BB" w14:paraId="4637F5B1" w14:textId="254E99D2">
          <w:pPr>
            <w:pStyle w:val="Sumrio2"/>
            <w:tabs>
              <w:tab w:val="right" w:pos="9350"/>
            </w:tabs>
            <w:rPr>
              <w:rFonts w:asciiTheme="minorHAnsi" w:hAnsiTheme="minorHAnsi" w:eastAsiaTheme="minorEastAsia" w:cstheme="minorBidi"/>
              <w:noProof/>
              <w:lang w:val="pt-BR"/>
            </w:rPr>
          </w:pPr>
          <w:hyperlink w:history="1" w:anchor="_Toc88503003">
            <w:r w:rsidRPr="007D7478" w:rsidR="00521AD0">
              <w:rPr>
                <w:rStyle w:val="Hyperlink"/>
                <w:rFonts w:ascii="Times New Roman" w:hAnsi="Times New Roman" w:eastAsia="Times New Roman" w:cs="Times New Roman"/>
                <w:noProof/>
              </w:rPr>
              <w:t>1.1 Objetivo</w:t>
            </w:r>
            <w:r w:rsidR="00521AD0">
              <w:rPr>
                <w:noProof/>
                <w:webHidden/>
              </w:rPr>
              <w:tab/>
            </w:r>
            <w:r w:rsidR="00521AD0">
              <w:rPr>
                <w:noProof/>
                <w:webHidden/>
              </w:rPr>
              <w:fldChar w:fldCharType="begin"/>
            </w:r>
            <w:r w:rsidR="00521AD0">
              <w:rPr>
                <w:noProof/>
                <w:webHidden/>
              </w:rPr>
              <w:instrText xml:space="preserve"> PAGEREF _Toc88503003 \h </w:instrText>
            </w:r>
            <w:r w:rsidR="00521AD0">
              <w:rPr>
                <w:noProof/>
                <w:webHidden/>
              </w:rPr>
            </w:r>
            <w:r w:rsidR="00521AD0">
              <w:rPr>
                <w:noProof/>
                <w:webHidden/>
              </w:rPr>
              <w:fldChar w:fldCharType="separate"/>
            </w:r>
            <w:r w:rsidR="00521AD0">
              <w:rPr>
                <w:noProof/>
                <w:webHidden/>
              </w:rPr>
              <w:t>3</w:t>
            </w:r>
            <w:r w:rsidR="00521AD0">
              <w:rPr>
                <w:noProof/>
                <w:webHidden/>
              </w:rPr>
              <w:fldChar w:fldCharType="end"/>
            </w:r>
          </w:hyperlink>
        </w:p>
        <w:p w:rsidR="00521AD0" w:rsidRDefault="000302BB" w14:paraId="6BD95560" w14:textId="4FD7FC07">
          <w:pPr>
            <w:pStyle w:val="Sumrio2"/>
            <w:tabs>
              <w:tab w:val="right" w:pos="9350"/>
            </w:tabs>
            <w:rPr>
              <w:rFonts w:asciiTheme="minorHAnsi" w:hAnsiTheme="minorHAnsi" w:eastAsiaTheme="minorEastAsia" w:cstheme="minorBidi"/>
              <w:noProof/>
              <w:lang w:val="pt-BR"/>
            </w:rPr>
          </w:pPr>
          <w:hyperlink w:history="1" w:anchor="_Toc88503004">
            <w:r w:rsidRPr="007D7478" w:rsidR="00521AD0">
              <w:rPr>
                <w:rStyle w:val="Hyperlink"/>
                <w:rFonts w:ascii="Times New Roman" w:hAnsi="Times New Roman" w:eastAsia="Times New Roman" w:cs="Times New Roman"/>
                <w:noProof/>
              </w:rPr>
              <w:t>1.3 Metodologia</w:t>
            </w:r>
            <w:r w:rsidR="00521AD0">
              <w:rPr>
                <w:noProof/>
                <w:webHidden/>
              </w:rPr>
              <w:tab/>
            </w:r>
            <w:r w:rsidR="00521AD0">
              <w:rPr>
                <w:noProof/>
                <w:webHidden/>
              </w:rPr>
              <w:fldChar w:fldCharType="begin"/>
            </w:r>
            <w:r w:rsidR="00521AD0">
              <w:rPr>
                <w:noProof/>
                <w:webHidden/>
              </w:rPr>
              <w:instrText xml:space="preserve"> PAGEREF _Toc88503004 \h </w:instrText>
            </w:r>
            <w:r w:rsidR="00521AD0">
              <w:rPr>
                <w:noProof/>
                <w:webHidden/>
              </w:rPr>
            </w:r>
            <w:r w:rsidR="00521AD0">
              <w:rPr>
                <w:noProof/>
                <w:webHidden/>
              </w:rPr>
              <w:fldChar w:fldCharType="separate"/>
            </w:r>
            <w:r w:rsidR="00521AD0">
              <w:rPr>
                <w:noProof/>
                <w:webHidden/>
              </w:rPr>
              <w:t>3</w:t>
            </w:r>
            <w:r w:rsidR="00521AD0">
              <w:rPr>
                <w:noProof/>
                <w:webHidden/>
              </w:rPr>
              <w:fldChar w:fldCharType="end"/>
            </w:r>
          </w:hyperlink>
        </w:p>
        <w:p w:rsidR="00521AD0" w:rsidRDefault="000302BB" w14:paraId="0BAD280F" w14:textId="2B6080BE">
          <w:pPr>
            <w:pStyle w:val="Sumrio2"/>
            <w:tabs>
              <w:tab w:val="right" w:pos="9350"/>
            </w:tabs>
            <w:rPr>
              <w:rFonts w:asciiTheme="minorHAnsi" w:hAnsiTheme="minorHAnsi" w:eastAsiaTheme="minorEastAsia" w:cstheme="minorBidi"/>
              <w:noProof/>
              <w:lang w:val="pt-BR"/>
            </w:rPr>
          </w:pPr>
          <w:hyperlink w:history="1" w:anchor="_Toc88503005">
            <w:r w:rsidRPr="007D7478" w:rsidR="00521AD0">
              <w:rPr>
                <w:rStyle w:val="Hyperlink"/>
                <w:rFonts w:ascii="Times New Roman" w:hAnsi="Times New Roman" w:eastAsia="Times New Roman" w:cs="Times New Roman"/>
                <w:noProof/>
              </w:rPr>
              <w:t>1.3 Escopo</w:t>
            </w:r>
            <w:r w:rsidR="00521AD0">
              <w:rPr>
                <w:noProof/>
                <w:webHidden/>
              </w:rPr>
              <w:tab/>
            </w:r>
            <w:r w:rsidR="00521AD0">
              <w:rPr>
                <w:noProof/>
                <w:webHidden/>
              </w:rPr>
              <w:fldChar w:fldCharType="begin"/>
            </w:r>
            <w:r w:rsidR="00521AD0">
              <w:rPr>
                <w:noProof/>
                <w:webHidden/>
              </w:rPr>
              <w:instrText xml:space="preserve"> PAGEREF _Toc88503005 \h </w:instrText>
            </w:r>
            <w:r w:rsidR="00521AD0">
              <w:rPr>
                <w:noProof/>
                <w:webHidden/>
              </w:rPr>
            </w:r>
            <w:r w:rsidR="00521AD0">
              <w:rPr>
                <w:noProof/>
                <w:webHidden/>
              </w:rPr>
              <w:fldChar w:fldCharType="separate"/>
            </w:r>
            <w:r w:rsidR="00521AD0">
              <w:rPr>
                <w:noProof/>
                <w:webHidden/>
              </w:rPr>
              <w:t>3</w:t>
            </w:r>
            <w:r w:rsidR="00521AD0">
              <w:rPr>
                <w:noProof/>
                <w:webHidden/>
              </w:rPr>
              <w:fldChar w:fldCharType="end"/>
            </w:r>
          </w:hyperlink>
        </w:p>
        <w:p w:rsidR="00521AD0" w:rsidRDefault="000302BB" w14:paraId="0CE67562" w14:textId="5EE64A34">
          <w:pPr>
            <w:pStyle w:val="Sumrio2"/>
            <w:tabs>
              <w:tab w:val="right" w:pos="9350"/>
            </w:tabs>
            <w:rPr>
              <w:rFonts w:asciiTheme="minorHAnsi" w:hAnsiTheme="minorHAnsi" w:eastAsiaTheme="minorEastAsia" w:cstheme="minorBidi"/>
              <w:noProof/>
              <w:lang w:val="pt-BR"/>
            </w:rPr>
          </w:pPr>
          <w:hyperlink w:history="1" w:anchor="_Toc88503006">
            <w:r w:rsidRPr="007D7478" w:rsidR="00521AD0">
              <w:rPr>
                <w:rStyle w:val="Hyperlink"/>
                <w:rFonts w:ascii="Times New Roman" w:hAnsi="Times New Roman" w:eastAsia="Times New Roman" w:cs="Times New Roman"/>
                <w:noProof/>
              </w:rPr>
              <w:t>1.4 Classificação da Severidade/Criticidade das Vulnerabilidades</w:t>
            </w:r>
            <w:r w:rsidR="00521AD0">
              <w:rPr>
                <w:noProof/>
                <w:webHidden/>
              </w:rPr>
              <w:tab/>
            </w:r>
            <w:r w:rsidR="00521AD0">
              <w:rPr>
                <w:noProof/>
                <w:webHidden/>
              </w:rPr>
              <w:fldChar w:fldCharType="begin"/>
            </w:r>
            <w:r w:rsidR="00521AD0">
              <w:rPr>
                <w:noProof/>
                <w:webHidden/>
              </w:rPr>
              <w:instrText xml:space="preserve"> PAGEREF _Toc88503006 \h </w:instrText>
            </w:r>
            <w:r w:rsidR="00521AD0">
              <w:rPr>
                <w:noProof/>
                <w:webHidden/>
              </w:rPr>
            </w:r>
            <w:r w:rsidR="00521AD0">
              <w:rPr>
                <w:noProof/>
                <w:webHidden/>
              </w:rPr>
              <w:fldChar w:fldCharType="separate"/>
            </w:r>
            <w:r w:rsidR="00521AD0">
              <w:rPr>
                <w:noProof/>
                <w:webHidden/>
              </w:rPr>
              <w:t>3</w:t>
            </w:r>
            <w:r w:rsidR="00521AD0">
              <w:rPr>
                <w:noProof/>
                <w:webHidden/>
              </w:rPr>
              <w:fldChar w:fldCharType="end"/>
            </w:r>
          </w:hyperlink>
        </w:p>
        <w:p w:rsidR="00521AD0" w:rsidRDefault="000302BB" w14:paraId="0031F158" w14:textId="7EA8D44A">
          <w:pPr>
            <w:pStyle w:val="Sumrio1"/>
            <w:tabs>
              <w:tab w:val="right" w:pos="9350"/>
            </w:tabs>
            <w:rPr>
              <w:rFonts w:asciiTheme="minorHAnsi" w:hAnsiTheme="minorHAnsi" w:eastAsiaTheme="minorEastAsia" w:cstheme="minorBidi"/>
              <w:noProof/>
              <w:lang w:val="pt-BR"/>
            </w:rPr>
          </w:pPr>
          <w:hyperlink w:history="1" w:anchor="_Toc88503007">
            <w:r w:rsidRPr="007D7478" w:rsidR="00521AD0">
              <w:rPr>
                <w:rStyle w:val="Hyperlink"/>
                <w:rFonts w:ascii="Times New Roman" w:hAnsi="Times New Roman" w:eastAsia="Times New Roman" w:cs="Times New Roman"/>
                <w:noProof/>
              </w:rPr>
              <w:t>2.0 Resumo das Vulnerabilidades</w:t>
            </w:r>
            <w:r w:rsidR="00521AD0">
              <w:rPr>
                <w:noProof/>
                <w:webHidden/>
              </w:rPr>
              <w:tab/>
            </w:r>
            <w:r w:rsidR="00521AD0">
              <w:rPr>
                <w:noProof/>
                <w:webHidden/>
              </w:rPr>
              <w:fldChar w:fldCharType="begin"/>
            </w:r>
            <w:r w:rsidR="00521AD0">
              <w:rPr>
                <w:noProof/>
                <w:webHidden/>
              </w:rPr>
              <w:instrText xml:space="preserve"> PAGEREF _Toc88503007 \h </w:instrText>
            </w:r>
            <w:r w:rsidR="00521AD0">
              <w:rPr>
                <w:noProof/>
                <w:webHidden/>
              </w:rPr>
            </w:r>
            <w:r w:rsidR="00521AD0">
              <w:rPr>
                <w:noProof/>
                <w:webHidden/>
              </w:rPr>
              <w:fldChar w:fldCharType="separate"/>
            </w:r>
            <w:r w:rsidR="00521AD0">
              <w:rPr>
                <w:noProof/>
                <w:webHidden/>
              </w:rPr>
              <w:t>4</w:t>
            </w:r>
            <w:r w:rsidR="00521AD0">
              <w:rPr>
                <w:noProof/>
                <w:webHidden/>
              </w:rPr>
              <w:fldChar w:fldCharType="end"/>
            </w:r>
          </w:hyperlink>
        </w:p>
        <w:p w:rsidR="00521AD0" w:rsidRDefault="000302BB" w14:paraId="17046E0D" w14:textId="1EC9500B">
          <w:pPr>
            <w:pStyle w:val="Sumrio1"/>
            <w:tabs>
              <w:tab w:val="right" w:pos="9350"/>
            </w:tabs>
            <w:rPr>
              <w:rFonts w:asciiTheme="minorHAnsi" w:hAnsiTheme="minorHAnsi" w:eastAsiaTheme="minorEastAsia" w:cstheme="minorBidi"/>
              <w:noProof/>
              <w:lang w:val="pt-BR"/>
            </w:rPr>
          </w:pPr>
          <w:hyperlink w:history="1" w:anchor="_Toc88503008">
            <w:r w:rsidRPr="007D7478" w:rsidR="00521AD0">
              <w:rPr>
                <w:rStyle w:val="Hyperlink"/>
                <w:rFonts w:ascii="Times New Roman" w:hAnsi="Times New Roman" w:eastAsia="Times New Roman" w:cs="Times New Roman"/>
                <w:noProof/>
              </w:rPr>
              <w:t>2.1 Vulnerabilidades Altas</w:t>
            </w:r>
            <w:r w:rsidR="00521AD0">
              <w:rPr>
                <w:noProof/>
                <w:webHidden/>
              </w:rPr>
              <w:tab/>
            </w:r>
            <w:r w:rsidR="00521AD0">
              <w:rPr>
                <w:noProof/>
                <w:webHidden/>
              </w:rPr>
              <w:fldChar w:fldCharType="begin"/>
            </w:r>
            <w:r w:rsidR="00521AD0">
              <w:rPr>
                <w:noProof/>
                <w:webHidden/>
              </w:rPr>
              <w:instrText xml:space="preserve"> PAGEREF _Toc88503008 \h </w:instrText>
            </w:r>
            <w:r w:rsidR="00521AD0">
              <w:rPr>
                <w:noProof/>
                <w:webHidden/>
              </w:rPr>
            </w:r>
            <w:r w:rsidR="00521AD0">
              <w:rPr>
                <w:noProof/>
                <w:webHidden/>
              </w:rPr>
              <w:fldChar w:fldCharType="separate"/>
            </w:r>
            <w:r w:rsidR="00521AD0">
              <w:rPr>
                <w:noProof/>
                <w:webHidden/>
              </w:rPr>
              <w:t>4</w:t>
            </w:r>
            <w:r w:rsidR="00521AD0">
              <w:rPr>
                <w:noProof/>
                <w:webHidden/>
              </w:rPr>
              <w:fldChar w:fldCharType="end"/>
            </w:r>
          </w:hyperlink>
        </w:p>
        <w:p w:rsidR="00521AD0" w:rsidRDefault="000302BB" w14:paraId="1FFE9B3A" w14:textId="6A3B945C">
          <w:pPr>
            <w:pStyle w:val="Sumrio1"/>
            <w:tabs>
              <w:tab w:val="right" w:pos="9350"/>
            </w:tabs>
            <w:rPr>
              <w:rFonts w:asciiTheme="minorHAnsi" w:hAnsiTheme="minorHAnsi" w:eastAsiaTheme="minorEastAsia" w:cstheme="minorBidi"/>
              <w:noProof/>
              <w:lang w:val="pt-BR"/>
            </w:rPr>
          </w:pPr>
          <w:hyperlink w:history="1" w:anchor="_Toc88503009">
            <w:r w:rsidRPr="007D7478" w:rsidR="00521AD0">
              <w:rPr>
                <w:rStyle w:val="Hyperlink"/>
                <w:rFonts w:ascii="Times New Roman" w:hAnsi="Times New Roman" w:eastAsia="Times New Roman" w:cs="Times New Roman"/>
                <w:noProof/>
              </w:rPr>
              <w:t>2.2 Vulnerabilidades Médias</w:t>
            </w:r>
            <w:r w:rsidR="00521AD0">
              <w:rPr>
                <w:noProof/>
                <w:webHidden/>
              </w:rPr>
              <w:tab/>
            </w:r>
            <w:r w:rsidR="00521AD0">
              <w:rPr>
                <w:noProof/>
                <w:webHidden/>
              </w:rPr>
              <w:fldChar w:fldCharType="begin"/>
            </w:r>
            <w:r w:rsidR="00521AD0">
              <w:rPr>
                <w:noProof/>
                <w:webHidden/>
              </w:rPr>
              <w:instrText xml:space="preserve"> PAGEREF _Toc88503009 \h </w:instrText>
            </w:r>
            <w:r w:rsidR="00521AD0">
              <w:rPr>
                <w:noProof/>
                <w:webHidden/>
              </w:rPr>
            </w:r>
            <w:r w:rsidR="00521AD0">
              <w:rPr>
                <w:noProof/>
                <w:webHidden/>
              </w:rPr>
              <w:fldChar w:fldCharType="separate"/>
            </w:r>
            <w:r w:rsidR="00521AD0">
              <w:rPr>
                <w:noProof/>
                <w:webHidden/>
              </w:rPr>
              <w:t>5</w:t>
            </w:r>
            <w:r w:rsidR="00521AD0">
              <w:rPr>
                <w:noProof/>
                <w:webHidden/>
              </w:rPr>
              <w:fldChar w:fldCharType="end"/>
            </w:r>
          </w:hyperlink>
        </w:p>
        <w:p w:rsidR="00521AD0" w:rsidRDefault="000302BB" w14:paraId="0595D240" w14:textId="657E8F22">
          <w:pPr>
            <w:pStyle w:val="Sumrio1"/>
            <w:tabs>
              <w:tab w:val="right" w:pos="9350"/>
            </w:tabs>
            <w:rPr>
              <w:rFonts w:asciiTheme="minorHAnsi" w:hAnsiTheme="minorHAnsi" w:eastAsiaTheme="minorEastAsia" w:cstheme="minorBidi"/>
              <w:noProof/>
              <w:lang w:val="pt-BR"/>
            </w:rPr>
          </w:pPr>
          <w:hyperlink w:history="1" w:anchor="_Toc88503010">
            <w:r w:rsidRPr="007D7478" w:rsidR="00521AD0">
              <w:rPr>
                <w:rStyle w:val="Hyperlink"/>
                <w:rFonts w:ascii="Times New Roman" w:hAnsi="Times New Roman" w:eastAsia="Times New Roman" w:cs="Times New Roman"/>
                <w:noProof/>
              </w:rPr>
              <w:t>2.3 Vulnerabilidades Baixas</w:t>
            </w:r>
            <w:r w:rsidR="00521AD0">
              <w:rPr>
                <w:noProof/>
                <w:webHidden/>
              </w:rPr>
              <w:tab/>
            </w:r>
            <w:r w:rsidR="00521AD0">
              <w:rPr>
                <w:noProof/>
                <w:webHidden/>
              </w:rPr>
              <w:fldChar w:fldCharType="begin"/>
            </w:r>
            <w:r w:rsidR="00521AD0">
              <w:rPr>
                <w:noProof/>
                <w:webHidden/>
              </w:rPr>
              <w:instrText xml:space="preserve"> PAGEREF _Toc88503010 \h </w:instrText>
            </w:r>
            <w:r w:rsidR="00521AD0">
              <w:rPr>
                <w:noProof/>
                <w:webHidden/>
              </w:rPr>
            </w:r>
            <w:r w:rsidR="00521AD0">
              <w:rPr>
                <w:noProof/>
                <w:webHidden/>
              </w:rPr>
              <w:fldChar w:fldCharType="separate"/>
            </w:r>
            <w:r w:rsidR="00521AD0">
              <w:rPr>
                <w:noProof/>
                <w:webHidden/>
              </w:rPr>
              <w:t>5</w:t>
            </w:r>
            <w:r w:rsidR="00521AD0">
              <w:rPr>
                <w:noProof/>
                <w:webHidden/>
              </w:rPr>
              <w:fldChar w:fldCharType="end"/>
            </w:r>
          </w:hyperlink>
        </w:p>
        <w:p w:rsidR="00521AD0" w:rsidRDefault="000302BB" w14:paraId="5FAFA68F" w14:textId="7F970132">
          <w:pPr>
            <w:pStyle w:val="Sumrio1"/>
            <w:tabs>
              <w:tab w:val="right" w:pos="9350"/>
            </w:tabs>
            <w:rPr>
              <w:rFonts w:asciiTheme="minorHAnsi" w:hAnsiTheme="minorHAnsi" w:eastAsiaTheme="minorEastAsia" w:cstheme="minorBidi"/>
              <w:noProof/>
              <w:lang w:val="pt-BR"/>
            </w:rPr>
          </w:pPr>
          <w:hyperlink w:history="1" w:anchor="_Toc88503011">
            <w:r w:rsidRPr="007D7478" w:rsidR="00521AD0">
              <w:rPr>
                <w:rStyle w:val="Hyperlink"/>
                <w:rFonts w:ascii="Times New Roman" w:hAnsi="Times New Roman" w:eastAsia="Times New Roman" w:cs="Times New Roman"/>
                <w:noProof/>
              </w:rPr>
              <w:t>3. Conclusão</w:t>
            </w:r>
            <w:r w:rsidR="00521AD0">
              <w:rPr>
                <w:noProof/>
                <w:webHidden/>
              </w:rPr>
              <w:tab/>
            </w:r>
            <w:r w:rsidR="00521AD0">
              <w:rPr>
                <w:noProof/>
                <w:webHidden/>
              </w:rPr>
              <w:fldChar w:fldCharType="begin"/>
            </w:r>
            <w:r w:rsidR="00521AD0">
              <w:rPr>
                <w:noProof/>
                <w:webHidden/>
              </w:rPr>
              <w:instrText xml:space="preserve"> PAGEREF _Toc88503011 \h </w:instrText>
            </w:r>
            <w:r w:rsidR="00521AD0">
              <w:rPr>
                <w:noProof/>
                <w:webHidden/>
              </w:rPr>
            </w:r>
            <w:r w:rsidR="00521AD0">
              <w:rPr>
                <w:noProof/>
                <w:webHidden/>
              </w:rPr>
              <w:fldChar w:fldCharType="separate"/>
            </w:r>
            <w:r w:rsidR="00521AD0">
              <w:rPr>
                <w:noProof/>
                <w:webHidden/>
              </w:rPr>
              <w:t>6</w:t>
            </w:r>
            <w:r w:rsidR="00521AD0">
              <w:rPr>
                <w:noProof/>
                <w:webHidden/>
              </w:rPr>
              <w:fldChar w:fldCharType="end"/>
            </w:r>
          </w:hyperlink>
        </w:p>
        <w:p w:rsidR="00510AB5" w:rsidRDefault="00457653" w14:paraId="0CC66187" w14:textId="70959676">
          <w:pPr>
            <w:tabs>
              <w:tab w:val="right" w:pos="9360"/>
            </w:tabs>
            <w:spacing w:before="60" w:after="80" w:line="240" w:lineRule="auto"/>
            <w:ind w:left="1440"/>
            <w:rPr>
              <w:rFonts w:ascii="Times New Roman" w:hAnsi="Times New Roman" w:eastAsia="Times New Roman" w:cs="Times New Roman"/>
              <w:color w:val="000000"/>
            </w:rPr>
          </w:pPr>
          <w:r>
            <w:fldChar w:fldCharType="end"/>
          </w:r>
        </w:p>
      </w:sdtContent>
    </w:sdt>
    <w:p w:rsidR="00510AB5" w:rsidRDefault="00510AB5" w14:paraId="31983DCD" w14:textId="77777777">
      <w:pPr>
        <w:spacing w:line="360" w:lineRule="auto"/>
        <w:jc w:val="both"/>
        <w:rPr>
          <w:rFonts w:ascii="Times New Roman" w:hAnsi="Times New Roman" w:eastAsia="Times New Roman" w:cs="Times New Roman"/>
        </w:rPr>
      </w:pPr>
    </w:p>
    <w:p w:rsidR="00BA3132" w:rsidRDefault="00BA3132" w14:paraId="051CCBE7" w14:textId="77777777">
      <w:pPr>
        <w:rPr>
          <w:rFonts w:ascii="Times New Roman" w:hAnsi="Times New Roman" w:eastAsia="Times New Roman" w:cs="Times New Roman"/>
          <w:b/>
          <w:color w:val="000000"/>
          <w:sz w:val="28"/>
          <w:szCs w:val="28"/>
        </w:rPr>
      </w:pPr>
      <w:bookmarkStart w:name="_Toc88503003" w:id="0"/>
      <w:r>
        <w:rPr>
          <w:rFonts w:ascii="Times New Roman" w:hAnsi="Times New Roman" w:eastAsia="Times New Roman" w:cs="Times New Roman"/>
          <w:color w:val="000000"/>
        </w:rPr>
        <w:br w:type="page"/>
      </w:r>
    </w:p>
    <w:p w:rsidR="00510AB5" w:rsidRDefault="00457653" w14:paraId="537F9F50" w14:textId="0167C5D2">
      <w:pPr>
        <w:pStyle w:val="Ttulo2"/>
        <w:rPr>
          <w:rFonts w:ascii="Times New Roman" w:hAnsi="Times New Roman" w:eastAsia="Times New Roman" w:cs="Times New Roman"/>
          <w:color w:val="000000"/>
        </w:rPr>
      </w:pPr>
      <w:r>
        <w:rPr>
          <w:rFonts w:ascii="Times New Roman" w:hAnsi="Times New Roman" w:eastAsia="Times New Roman" w:cs="Times New Roman"/>
          <w:color w:val="000000"/>
        </w:rPr>
        <w:lastRenderedPageBreak/>
        <w:t>1.</w:t>
      </w:r>
      <w:r w:rsidR="00132F2F">
        <w:rPr>
          <w:rFonts w:ascii="Times New Roman" w:hAnsi="Times New Roman" w:eastAsia="Times New Roman" w:cs="Times New Roman"/>
          <w:color w:val="000000"/>
        </w:rPr>
        <w:t>1</w:t>
      </w:r>
      <w:r>
        <w:rPr>
          <w:rFonts w:ascii="Times New Roman" w:hAnsi="Times New Roman" w:eastAsia="Times New Roman" w:cs="Times New Roman"/>
          <w:color w:val="000000"/>
        </w:rPr>
        <w:t xml:space="preserve"> </w:t>
      </w:r>
      <w:proofErr w:type="spellStart"/>
      <w:r w:rsidR="00132F2F">
        <w:rPr>
          <w:rFonts w:ascii="Times New Roman" w:hAnsi="Times New Roman" w:eastAsia="Times New Roman" w:cs="Times New Roman"/>
          <w:color w:val="000000"/>
        </w:rPr>
        <w:t>Objetivo</w:t>
      </w:r>
      <w:bookmarkEnd w:id="0"/>
      <w:proofErr w:type="spellEnd"/>
    </w:p>
    <w:p w:rsidR="00132F2F" w:rsidRDefault="00132F2F" w14:paraId="659F89CF" w14:textId="51CF9EE8">
      <w:pPr>
        <w:jc w:val="both"/>
        <w:rPr>
          <w:rFonts w:ascii="Times New Roman" w:hAnsi="Times New Roman" w:eastAsia="Times New Roman" w:cs="Times New Roman"/>
        </w:rPr>
      </w:pPr>
      <w:bookmarkStart w:name="_2et92p0" w:colFirst="0" w:colLast="0" w:id="1"/>
      <w:bookmarkEnd w:id="1"/>
      <w:r>
        <w:rPr>
          <w:rFonts w:ascii="Times New Roman" w:hAnsi="Times New Roman" w:eastAsia="Times New Roman" w:cs="Times New Roman"/>
        </w:rPr>
        <w:t>-</w:t>
      </w:r>
      <w:r w:rsidR="005C7457">
        <w:rPr>
          <w:rFonts w:ascii="Times New Roman" w:hAnsi="Times New Roman" w:eastAsia="Times New Roman" w:cs="Times New Roman"/>
        </w:rPr>
        <w:t xml:space="preserve"> </w:t>
      </w:r>
      <w:r>
        <w:rPr>
          <w:rFonts w:ascii="Times New Roman" w:hAnsi="Times New Roman" w:eastAsia="Times New Roman" w:cs="Times New Roman"/>
        </w:rPr>
        <w:t xml:space="preserve">data de </w:t>
      </w:r>
      <w:proofErr w:type="spellStart"/>
      <w:r>
        <w:rPr>
          <w:rFonts w:ascii="Times New Roman" w:hAnsi="Times New Roman" w:eastAsia="Times New Roman" w:cs="Times New Roman"/>
        </w:rPr>
        <w:t>ocorr</w:t>
      </w:r>
      <w:r w:rsidR="005C7457">
        <w:rPr>
          <w:rFonts w:ascii="Times New Roman" w:hAnsi="Times New Roman" w:eastAsia="Times New Roman" w:cs="Times New Roman"/>
        </w:rPr>
        <w:t>ê</w:t>
      </w:r>
      <w:r>
        <w:rPr>
          <w:rFonts w:ascii="Times New Roman" w:hAnsi="Times New Roman" w:eastAsia="Times New Roman" w:cs="Times New Roman"/>
        </w:rPr>
        <w:t>ncia</w:t>
      </w:r>
      <w:proofErr w:type="spellEnd"/>
    </w:p>
    <w:p w:rsidR="00132F2F" w:rsidRDefault="00132F2F" w14:paraId="051D9ED6" w14:textId="37280FED">
      <w:pPr>
        <w:jc w:val="both"/>
        <w:rPr>
          <w:rFonts w:ascii="Times New Roman" w:hAnsi="Times New Roman" w:eastAsia="Times New Roman" w:cs="Times New Roman"/>
        </w:rPr>
      </w:pPr>
      <w:r>
        <w:rPr>
          <w:rFonts w:ascii="Times New Roman" w:hAnsi="Times New Roman" w:eastAsia="Times New Roman" w:cs="Times New Roman"/>
        </w:rPr>
        <w:t>-</w:t>
      </w:r>
      <w:r w:rsidR="005C7457">
        <w:rPr>
          <w:rFonts w:ascii="Times New Roman" w:hAnsi="Times New Roman" w:eastAsia="Times New Roman" w:cs="Times New Roman"/>
        </w:rPr>
        <w:t xml:space="preserve"> </w:t>
      </w:r>
      <w:proofErr w:type="spellStart"/>
      <w:r>
        <w:rPr>
          <w:rFonts w:ascii="Times New Roman" w:hAnsi="Times New Roman" w:eastAsia="Times New Roman" w:cs="Times New Roman"/>
        </w:rPr>
        <w:t>quais</w:t>
      </w:r>
      <w:proofErr w:type="spellEnd"/>
      <w:r>
        <w:rPr>
          <w:rFonts w:ascii="Times New Roman" w:hAnsi="Times New Roman" w:eastAsia="Times New Roman" w:cs="Times New Roman"/>
        </w:rPr>
        <w:t xml:space="preserve"> testes </w:t>
      </w:r>
      <w:proofErr w:type="spellStart"/>
      <w:r>
        <w:rPr>
          <w:rFonts w:ascii="Times New Roman" w:hAnsi="Times New Roman" w:eastAsia="Times New Roman" w:cs="Times New Roman"/>
        </w:rPr>
        <w:t>foram</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realizados</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est</w:t>
      </w:r>
      <w:r w:rsidR="005C7457">
        <w:rPr>
          <w:rFonts w:ascii="Times New Roman" w:hAnsi="Times New Roman" w:eastAsia="Times New Roman" w:cs="Times New Roman"/>
        </w:rPr>
        <w:t>á</w:t>
      </w:r>
      <w:r>
        <w:rPr>
          <w:rFonts w:ascii="Times New Roman" w:hAnsi="Times New Roman" w:eastAsia="Times New Roman" w:cs="Times New Roman"/>
        </w:rPr>
        <w:t>tica</w:t>
      </w:r>
      <w:proofErr w:type="spellEnd"/>
      <w:r>
        <w:rPr>
          <w:rFonts w:ascii="Times New Roman" w:hAnsi="Times New Roman" w:eastAsia="Times New Roman" w:cs="Times New Roman"/>
        </w:rPr>
        <w:t xml:space="preserve"> e </w:t>
      </w:r>
      <w:proofErr w:type="spellStart"/>
      <w:r>
        <w:rPr>
          <w:rFonts w:ascii="Times New Roman" w:hAnsi="Times New Roman" w:eastAsia="Times New Roman" w:cs="Times New Roman"/>
        </w:rPr>
        <w:t>din</w:t>
      </w:r>
      <w:r w:rsidR="005C7457">
        <w:rPr>
          <w:rFonts w:ascii="Times New Roman" w:hAnsi="Times New Roman" w:eastAsia="Times New Roman" w:cs="Times New Roman"/>
        </w:rPr>
        <w:t>â</w:t>
      </w:r>
      <w:r>
        <w:rPr>
          <w:rFonts w:ascii="Times New Roman" w:hAnsi="Times New Roman" w:eastAsia="Times New Roman" w:cs="Times New Roman"/>
        </w:rPr>
        <w:t>mica</w:t>
      </w:r>
      <w:proofErr w:type="spellEnd"/>
      <w:r>
        <w:rPr>
          <w:rFonts w:ascii="Times New Roman" w:hAnsi="Times New Roman" w:eastAsia="Times New Roman" w:cs="Times New Roman"/>
        </w:rPr>
        <w:t>)</w:t>
      </w:r>
    </w:p>
    <w:p w:rsidR="00BA3132" w:rsidRDefault="00BA3132" w14:paraId="16F7CCAB" w14:textId="2B8D52C4">
      <w:pPr>
        <w:jc w:val="both"/>
        <w:rPr>
          <w:rFonts w:ascii="Times New Roman" w:hAnsi="Times New Roman" w:eastAsia="Times New Roman" w:cs="Times New Roman"/>
        </w:rPr>
      </w:pPr>
      <w:r>
        <w:rPr>
          <w:rFonts w:ascii="Times New Roman" w:hAnsi="Times New Roman" w:eastAsia="Times New Roman" w:cs="Times New Roman"/>
        </w:rPr>
        <w:t xml:space="preserve">- </w:t>
      </w:r>
      <w:proofErr w:type="spellStart"/>
      <w:r>
        <w:rPr>
          <w:rFonts w:ascii="Times New Roman" w:hAnsi="Times New Roman" w:eastAsia="Times New Roman" w:cs="Times New Roman"/>
        </w:rPr>
        <w:t>Graybox</w:t>
      </w:r>
      <w:proofErr w:type="spellEnd"/>
    </w:p>
    <w:p w:rsidR="00510AB5" w:rsidRDefault="00457653" w14:paraId="0EEE5DCC" w14:textId="6702E8A7">
      <w:pPr>
        <w:pStyle w:val="Ttulo2"/>
        <w:rPr>
          <w:rFonts w:ascii="Times New Roman" w:hAnsi="Times New Roman" w:eastAsia="Times New Roman" w:cs="Times New Roman"/>
          <w:color w:val="000000"/>
        </w:rPr>
      </w:pPr>
      <w:bookmarkStart w:name="_Toc88503004" w:id="2"/>
      <w:r>
        <w:rPr>
          <w:rFonts w:ascii="Times New Roman" w:hAnsi="Times New Roman" w:eastAsia="Times New Roman" w:cs="Times New Roman"/>
          <w:color w:val="000000"/>
        </w:rPr>
        <w:t xml:space="preserve">1.3 </w:t>
      </w:r>
      <w:proofErr w:type="spellStart"/>
      <w:r w:rsidR="00132F2F">
        <w:rPr>
          <w:rFonts w:ascii="Times New Roman" w:hAnsi="Times New Roman" w:eastAsia="Times New Roman" w:cs="Times New Roman"/>
          <w:color w:val="000000"/>
        </w:rPr>
        <w:t>Metodologia</w:t>
      </w:r>
      <w:bookmarkEnd w:id="2"/>
      <w:proofErr w:type="spellEnd"/>
    </w:p>
    <w:p w:rsidRPr="005C7457" w:rsidR="00132F2F" w:rsidP="00132F2F" w:rsidRDefault="00132F2F" w14:paraId="4FCA9E06" w14:textId="0E7D894E">
      <w:pPr>
        <w:rPr>
          <w:rFonts w:ascii="Times New Roman" w:hAnsi="Times New Roman" w:eastAsia="Times New Roman" w:cs="Times New Roman"/>
        </w:rPr>
      </w:pPr>
      <w:r w:rsidRPr="005C7457">
        <w:rPr>
          <w:rFonts w:ascii="Times New Roman" w:hAnsi="Times New Roman" w:eastAsia="Times New Roman" w:cs="Times New Roman"/>
        </w:rPr>
        <w:t xml:space="preserve">- </w:t>
      </w:r>
      <w:r w:rsidRPr="00BA3132">
        <w:rPr>
          <w:rFonts w:ascii="Times New Roman" w:hAnsi="Times New Roman" w:eastAsia="Times New Roman" w:cs="Times New Roman"/>
          <w:b/>
          <w:bCs/>
        </w:rPr>
        <w:t>NIST/OSSTMM</w:t>
      </w:r>
      <w:r w:rsidRPr="005C7457">
        <w:rPr>
          <w:rFonts w:ascii="Times New Roman" w:hAnsi="Times New Roman" w:eastAsia="Times New Roman" w:cs="Times New Roman"/>
        </w:rPr>
        <w:t xml:space="preserve">: </w:t>
      </w:r>
      <w:r w:rsidRPr="00B00BCD">
        <w:rPr>
          <w:rFonts w:ascii="Times New Roman" w:hAnsi="Times New Roman" w:eastAsia="Times New Roman" w:cs="Times New Roman"/>
        </w:rPr>
        <w:t xml:space="preserve">as </w:t>
      </w:r>
      <w:proofErr w:type="spellStart"/>
      <w:r w:rsidRPr="00B00BCD">
        <w:rPr>
          <w:rFonts w:ascii="Times New Roman" w:hAnsi="Times New Roman" w:eastAsia="Times New Roman" w:cs="Times New Roman"/>
        </w:rPr>
        <w:t>fases</w:t>
      </w:r>
      <w:proofErr w:type="spellEnd"/>
      <w:r w:rsidRPr="00B00BCD">
        <w:rPr>
          <w:rFonts w:ascii="Times New Roman" w:hAnsi="Times New Roman" w:eastAsia="Times New Roman" w:cs="Times New Roman"/>
        </w:rPr>
        <w:t xml:space="preserve"> do </w:t>
      </w:r>
      <w:proofErr w:type="spellStart"/>
      <w:r w:rsidRPr="00B00BCD">
        <w:rPr>
          <w:rFonts w:ascii="Times New Roman" w:hAnsi="Times New Roman" w:eastAsia="Times New Roman" w:cs="Times New Roman"/>
        </w:rPr>
        <w:t>ataque</w:t>
      </w:r>
      <w:proofErr w:type="spellEnd"/>
      <w:r w:rsidRPr="00B00BCD" w:rsidR="00B00BCD">
        <w:rPr>
          <w:rFonts w:ascii="Times New Roman" w:hAnsi="Times New Roman" w:eastAsia="Times New Roman" w:cs="Times New Roman"/>
        </w:rPr>
        <w:t xml:space="preserve"> (</w:t>
      </w:r>
      <w:proofErr w:type="spellStart"/>
      <w:r w:rsidRPr="00B00BCD" w:rsidR="00B00BCD">
        <w:rPr>
          <w:rFonts w:ascii="Times New Roman" w:hAnsi="Times New Roman" w:eastAsia="Times New Roman" w:cs="Times New Roman"/>
        </w:rPr>
        <w:t>reconhecimento</w:t>
      </w:r>
      <w:proofErr w:type="spellEnd"/>
      <w:r w:rsidRPr="00B00BCD" w:rsidR="00B00BCD">
        <w:rPr>
          <w:rFonts w:ascii="Times New Roman" w:hAnsi="Times New Roman" w:eastAsia="Times New Roman" w:cs="Times New Roman"/>
        </w:rPr>
        <w:t xml:space="preserve">, </w:t>
      </w:r>
      <w:proofErr w:type="spellStart"/>
      <w:r w:rsidRPr="00B00BCD" w:rsidR="00B00BCD">
        <w:rPr>
          <w:rFonts w:ascii="Times New Roman" w:hAnsi="Times New Roman" w:eastAsia="Times New Roman" w:cs="Times New Roman"/>
        </w:rPr>
        <w:t>planejamento</w:t>
      </w:r>
      <w:proofErr w:type="spellEnd"/>
      <w:r w:rsidRPr="00B00BCD" w:rsidR="00B00BCD">
        <w:rPr>
          <w:rFonts w:ascii="Times New Roman" w:hAnsi="Times New Roman" w:eastAsia="Times New Roman" w:cs="Times New Roman"/>
        </w:rPr>
        <w:t xml:space="preserve">, </w:t>
      </w:r>
      <w:proofErr w:type="spellStart"/>
      <w:r w:rsidRPr="00B00BCD" w:rsidR="00B00BCD">
        <w:rPr>
          <w:rFonts w:ascii="Times New Roman" w:hAnsi="Times New Roman" w:eastAsia="Times New Roman" w:cs="Times New Roman"/>
        </w:rPr>
        <w:t>exploração</w:t>
      </w:r>
      <w:proofErr w:type="spellEnd"/>
      <w:r w:rsidRPr="00B00BCD" w:rsidR="00B00BCD">
        <w:rPr>
          <w:rFonts w:ascii="Times New Roman" w:hAnsi="Times New Roman" w:eastAsia="Times New Roman" w:cs="Times New Roman"/>
        </w:rPr>
        <w:t xml:space="preserve">, pos </w:t>
      </w:r>
      <w:proofErr w:type="spellStart"/>
      <w:r w:rsidRPr="00B00BCD" w:rsidR="00B00BCD">
        <w:rPr>
          <w:rFonts w:ascii="Times New Roman" w:hAnsi="Times New Roman" w:eastAsia="Times New Roman" w:cs="Times New Roman"/>
        </w:rPr>
        <w:t>exploração</w:t>
      </w:r>
      <w:proofErr w:type="spellEnd"/>
      <w:r w:rsidRPr="00B00BCD" w:rsidR="00B00BCD">
        <w:rPr>
          <w:rFonts w:ascii="Times New Roman" w:hAnsi="Times New Roman" w:eastAsia="Times New Roman" w:cs="Times New Roman"/>
        </w:rPr>
        <w:t xml:space="preserve"> e report)</w:t>
      </w:r>
    </w:p>
    <w:p w:rsidRPr="00817ACD" w:rsidR="00817ACD" w:rsidP="00B320A2" w:rsidRDefault="00B320A2" w14:paraId="47F289C9" w14:textId="2AC79536">
      <w:pPr>
        <w:rPr>
          <w:rFonts w:ascii="Times New Roman" w:hAnsi="Times New Roman" w:eastAsia="Times New Roman" w:cs="Times New Roman"/>
        </w:rPr>
      </w:pPr>
      <w:bookmarkStart w:name="_1t3h5sf" w:colFirst="0" w:colLast="0" w:id="3"/>
      <w:bookmarkEnd w:id="3"/>
      <w:r>
        <w:rPr>
          <w:rFonts w:ascii="Times New Roman" w:hAnsi="Times New Roman" w:eastAsia="Times New Roman" w:cs="Times New Roman"/>
        </w:rPr>
        <w:t xml:space="preserve">- </w:t>
      </w:r>
      <w:r w:rsidRPr="00BA3132">
        <w:rPr>
          <w:rFonts w:ascii="Times New Roman" w:hAnsi="Times New Roman" w:eastAsia="Times New Roman" w:cs="Times New Roman"/>
          <w:b/>
          <w:bCs/>
        </w:rPr>
        <w:t>OWASP TOP 10</w:t>
      </w:r>
      <w:r w:rsidRPr="00BA3132" w:rsidR="00BA3132">
        <w:rPr>
          <w:rFonts w:ascii="Times New Roman" w:hAnsi="Times New Roman" w:eastAsia="Times New Roman" w:cs="Times New Roman"/>
          <w:b/>
          <w:bCs/>
        </w:rPr>
        <w:t xml:space="preserve"> MOBILE</w:t>
      </w:r>
      <w:r>
        <w:rPr>
          <w:rFonts w:ascii="Times New Roman" w:hAnsi="Times New Roman" w:eastAsia="Times New Roman" w:cs="Times New Roman"/>
        </w:rPr>
        <w:t xml:space="preserve">: </w:t>
      </w:r>
      <w:proofErr w:type="spellStart"/>
      <w:r>
        <w:rPr>
          <w:rFonts w:ascii="Times New Roman" w:hAnsi="Times New Roman" w:eastAsia="Times New Roman" w:cs="Times New Roman"/>
        </w:rPr>
        <w:t>explicar</w:t>
      </w:r>
      <w:proofErr w:type="spellEnd"/>
      <w:r>
        <w:rPr>
          <w:rFonts w:ascii="Times New Roman" w:hAnsi="Times New Roman" w:eastAsia="Times New Roman" w:cs="Times New Roman"/>
        </w:rPr>
        <w:t xml:space="preserve"> o que é por </w:t>
      </w:r>
      <w:proofErr w:type="spellStart"/>
      <w:r>
        <w:rPr>
          <w:rFonts w:ascii="Times New Roman" w:hAnsi="Times New Roman" w:eastAsia="Times New Roman" w:cs="Times New Roman"/>
        </w:rPr>
        <w:t>cima</w:t>
      </w:r>
      <w:proofErr w:type="spellEnd"/>
      <w:r>
        <w:rPr>
          <w:rFonts w:ascii="Times New Roman" w:hAnsi="Times New Roman" w:eastAsia="Times New Roman" w:cs="Times New Roman"/>
        </w:rPr>
        <w:t xml:space="preserve"> e para que </w:t>
      </w:r>
      <w:proofErr w:type="gramStart"/>
      <w:r>
        <w:rPr>
          <w:rFonts w:ascii="Times New Roman" w:hAnsi="Times New Roman" w:eastAsia="Times New Roman" w:cs="Times New Roman"/>
        </w:rPr>
        <w:t>serve</w:t>
      </w:r>
      <w:proofErr w:type="gramEnd"/>
      <w:r>
        <w:rPr>
          <w:rFonts w:ascii="Times New Roman" w:hAnsi="Times New Roman" w:eastAsia="Times New Roman" w:cs="Times New Roman"/>
        </w:rPr>
        <w:t>.</w:t>
      </w:r>
    </w:p>
    <w:p w:rsidRPr="00132F2F" w:rsidR="00132F2F" w:rsidP="00132F2F" w:rsidRDefault="000302BB" w14:paraId="08E6BC05"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8">
        <w:r w:rsidRPr="00132F2F" w:rsidR="00132F2F">
          <w:rPr>
            <w:rFonts w:ascii="Times New Roman" w:hAnsi="Times New Roman" w:eastAsia="Times New Roman" w:cs="Times New Roman"/>
          </w:rPr>
          <w:t>M1: Improper Platform Usage</w:t>
        </w:r>
      </w:hyperlink>
    </w:p>
    <w:p w:rsidRPr="00132F2F" w:rsidR="00132F2F" w:rsidP="00132F2F" w:rsidRDefault="000302BB" w14:paraId="16C7C151"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9">
        <w:r w:rsidRPr="00132F2F" w:rsidR="00132F2F">
          <w:rPr>
            <w:rFonts w:ascii="Times New Roman" w:hAnsi="Times New Roman" w:eastAsia="Times New Roman" w:cs="Times New Roman"/>
          </w:rPr>
          <w:t>M2: Insecure Data Storage</w:t>
        </w:r>
      </w:hyperlink>
    </w:p>
    <w:p w:rsidRPr="00132F2F" w:rsidR="00132F2F" w:rsidP="00132F2F" w:rsidRDefault="000302BB" w14:paraId="08500E6E"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0">
        <w:r w:rsidRPr="00132F2F" w:rsidR="00132F2F">
          <w:rPr>
            <w:rFonts w:ascii="Times New Roman" w:hAnsi="Times New Roman" w:eastAsia="Times New Roman" w:cs="Times New Roman"/>
          </w:rPr>
          <w:t>M3: Insecure Communication</w:t>
        </w:r>
      </w:hyperlink>
    </w:p>
    <w:p w:rsidRPr="00132F2F" w:rsidR="00132F2F" w:rsidP="00132F2F" w:rsidRDefault="000302BB" w14:paraId="024648D0"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1">
        <w:r w:rsidRPr="00132F2F" w:rsidR="00132F2F">
          <w:rPr>
            <w:rFonts w:ascii="Times New Roman" w:hAnsi="Times New Roman" w:eastAsia="Times New Roman" w:cs="Times New Roman"/>
          </w:rPr>
          <w:t>M4: Insecure Authentication</w:t>
        </w:r>
      </w:hyperlink>
    </w:p>
    <w:p w:rsidRPr="00132F2F" w:rsidR="00132F2F" w:rsidP="00132F2F" w:rsidRDefault="000302BB" w14:paraId="5D64058A"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2">
        <w:r w:rsidRPr="00132F2F" w:rsidR="00132F2F">
          <w:rPr>
            <w:rFonts w:ascii="Times New Roman" w:hAnsi="Times New Roman" w:eastAsia="Times New Roman" w:cs="Times New Roman"/>
          </w:rPr>
          <w:t>M5: Insufficient Cryptography</w:t>
        </w:r>
      </w:hyperlink>
    </w:p>
    <w:p w:rsidRPr="00132F2F" w:rsidR="00132F2F" w:rsidP="00132F2F" w:rsidRDefault="000302BB" w14:paraId="61355EE4"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3">
        <w:r w:rsidRPr="00132F2F" w:rsidR="00132F2F">
          <w:rPr>
            <w:rFonts w:ascii="Times New Roman" w:hAnsi="Times New Roman" w:eastAsia="Times New Roman" w:cs="Times New Roman"/>
          </w:rPr>
          <w:t>M6: Insecure Authorization</w:t>
        </w:r>
      </w:hyperlink>
    </w:p>
    <w:p w:rsidRPr="00132F2F" w:rsidR="00132F2F" w:rsidP="00132F2F" w:rsidRDefault="000302BB" w14:paraId="578646EA"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4">
        <w:r w:rsidRPr="00132F2F" w:rsidR="00132F2F">
          <w:rPr>
            <w:rFonts w:ascii="Times New Roman" w:hAnsi="Times New Roman" w:eastAsia="Times New Roman" w:cs="Times New Roman"/>
          </w:rPr>
          <w:t>M7: Client Code Quality</w:t>
        </w:r>
      </w:hyperlink>
    </w:p>
    <w:p w:rsidRPr="00132F2F" w:rsidR="00132F2F" w:rsidP="00132F2F" w:rsidRDefault="000302BB" w14:paraId="555B6309"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5">
        <w:r w:rsidRPr="00132F2F" w:rsidR="00132F2F">
          <w:rPr>
            <w:rFonts w:ascii="Times New Roman" w:hAnsi="Times New Roman" w:eastAsia="Times New Roman" w:cs="Times New Roman"/>
          </w:rPr>
          <w:t>M8: Code Tampering</w:t>
        </w:r>
      </w:hyperlink>
    </w:p>
    <w:p w:rsidRPr="00132F2F" w:rsidR="00132F2F" w:rsidP="00132F2F" w:rsidRDefault="000302BB" w14:paraId="2DF33CEB"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6">
        <w:r w:rsidRPr="00132F2F" w:rsidR="00132F2F">
          <w:rPr>
            <w:rFonts w:ascii="Times New Roman" w:hAnsi="Times New Roman" w:eastAsia="Times New Roman" w:cs="Times New Roman"/>
          </w:rPr>
          <w:t>M9: Reverse Engineering</w:t>
        </w:r>
      </w:hyperlink>
    </w:p>
    <w:p w:rsidRPr="00132F2F" w:rsidR="00132F2F" w:rsidP="00132F2F" w:rsidRDefault="000302BB" w14:paraId="6774C561" w14:textId="77777777">
      <w:pPr>
        <w:numPr>
          <w:ilvl w:val="0"/>
          <w:numId w:val="5"/>
        </w:numPr>
        <w:spacing w:before="100" w:beforeAutospacing="1" w:after="100" w:afterAutospacing="1" w:line="240" w:lineRule="auto"/>
        <w:rPr>
          <w:rFonts w:ascii="Times New Roman" w:hAnsi="Times New Roman" w:eastAsia="Times New Roman" w:cs="Times New Roman"/>
        </w:rPr>
      </w:pPr>
      <w:hyperlink w:history="1" r:id="rId17">
        <w:r w:rsidRPr="00132F2F" w:rsidR="00132F2F">
          <w:rPr>
            <w:rFonts w:ascii="Times New Roman" w:hAnsi="Times New Roman" w:eastAsia="Times New Roman" w:cs="Times New Roman"/>
          </w:rPr>
          <w:t>M10: Extraneous Functionality</w:t>
        </w:r>
      </w:hyperlink>
    </w:p>
    <w:p w:rsidRPr="005C7457" w:rsidR="00B00BCD" w:rsidP="00B00BCD" w:rsidRDefault="00B00BCD" w14:paraId="6B8832C8" w14:textId="221484FE">
      <w:pPr>
        <w:pStyle w:val="Ttulo2"/>
        <w:rPr>
          <w:rFonts w:ascii="Times New Roman" w:hAnsi="Times New Roman" w:eastAsia="Times New Roman" w:cs="Times New Roman"/>
          <w:color w:val="000000"/>
        </w:rPr>
      </w:pPr>
      <w:bookmarkStart w:name="_Toc88503005" w:id="4"/>
      <w:r w:rsidRPr="005C7457">
        <w:rPr>
          <w:rFonts w:ascii="Times New Roman" w:hAnsi="Times New Roman" w:eastAsia="Times New Roman" w:cs="Times New Roman"/>
          <w:color w:val="000000"/>
        </w:rPr>
        <w:t xml:space="preserve">1.3 </w:t>
      </w:r>
      <w:proofErr w:type="spellStart"/>
      <w:r w:rsidRPr="005C7457">
        <w:rPr>
          <w:rFonts w:ascii="Times New Roman" w:hAnsi="Times New Roman" w:eastAsia="Times New Roman" w:cs="Times New Roman"/>
          <w:color w:val="000000"/>
        </w:rPr>
        <w:t>Escopo</w:t>
      </w:r>
      <w:bookmarkEnd w:id="4"/>
      <w:proofErr w:type="spellEnd"/>
    </w:p>
    <w:p w:rsidR="00B00BCD" w:rsidP="00B00BCD" w:rsidRDefault="00BA3132" w14:paraId="083ED559" w14:textId="3396B199">
      <w:r>
        <w:t>- (OPCIONAL)</w:t>
      </w:r>
      <w:r w:rsidR="00B00BCD">
        <w:t xml:space="preserve"> URLs API/IP</w:t>
      </w:r>
      <w:r>
        <w:t xml:space="preserve"> TESTADAS</w:t>
      </w:r>
    </w:p>
    <w:p w:rsidR="00B00BCD" w:rsidP="00B00BCD" w:rsidRDefault="00B00BCD" w14:paraId="7C70EC06" w14:textId="2E07569F">
      <w:r>
        <w:t xml:space="preserve">- </w:t>
      </w:r>
      <w:proofErr w:type="spellStart"/>
      <w:r w:rsidRPr="006E6F3E">
        <w:rPr>
          <w:b/>
          <w:bCs/>
        </w:rPr>
        <w:t>Versão</w:t>
      </w:r>
      <w:proofErr w:type="spellEnd"/>
      <w:r w:rsidRPr="006E6F3E">
        <w:rPr>
          <w:b/>
          <w:bCs/>
        </w:rPr>
        <w:t xml:space="preserve"> do </w:t>
      </w:r>
      <w:proofErr w:type="spellStart"/>
      <w:r w:rsidRPr="006E6F3E">
        <w:rPr>
          <w:b/>
          <w:bCs/>
        </w:rPr>
        <w:t>aplicativo</w:t>
      </w:r>
      <w:proofErr w:type="spellEnd"/>
      <w:r>
        <w:t xml:space="preserve"> / hash / </w:t>
      </w:r>
      <w:proofErr w:type="spellStart"/>
      <w:r>
        <w:t>nome</w:t>
      </w:r>
      <w:proofErr w:type="spellEnd"/>
      <w:r>
        <w:t xml:space="preserve"> / </w:t>
      </w:r>
      <w:proofErr w:type="spellStart"/>
      <w:r>
        <w:t>endereço</w:t>
      </w:r>
      <w:proofErr w:type="spellEnd"/>
      <w:r>
        <w:t xml:space="preserve"> da </w:t>
      </w:r>
      <w:proofErr w:type="spellStart"/>
      <w:r>
        <w:t>playstore</w:t>
      </w:r>
      <w:proofErr w:type="spellEnd"/>
      <w:r>
        <w:t>/</w:t>
      </w:r>
      <w:proofErr w:type="spellStart"/>
      <w:r>
        <w:t>applestore</w:t>
      </w:r>
      <w:proofErr w:type="spellEnd"/>
    </w:p>
    <w:p w:rsidR="00B00BCD" w:rsidP="00B00BCD" w:rsidRDefault="00B00BCD" w14:paraId="6A92EEAC" w14:textId="393CB452">
      <w:r w:rsidR="00B00BCD">
        <w:rPr/>
        <w:t xml:space="preserve">- </w:t>
      </w:r>
      <w:proofErr w:type="spellStart"/>
      <w:r w:rsidR="00B00BCD">
        <w:rPr/>
        <w:t>Credenciais</w:t>
      </w:r>
      <w:proofErr w:type="spellEnd"/>
      <w:r w:rsidR="00B00BCD">
        <w:rPr/>
        <w:t xml:space="preserve"> </w:t>
      </w:r>
      <w:proofErr w:type="spellStart"/>
      <w:r w:rsidR="00B00BCD">
        <w:rPr/>
        <w:t>fornecidas</w:t>
      </w:r>
      <w:proofErr w:type="spellEnd"/>
      <w:r w:rsidR="00B00BCD">
        <w:rPr/>
        <w:t xml:space="preserve"> (</w:t>
      </w:r>
      <w:r w:rsidR="00B00BCD">
        <w:rPr/>
        <w:t>x,</w:t>
      </w:r>
      <w:r w:rsidR="00B00BCD">
        <w:rPr/>
        <w:t xml:space="preserve"> y)</w:t>
      </w:r>
    </w:p>
    <w:p w:rsidR="00BA3132" w:rsidP="00B00BCD" w:rsidRDefault="00BA3132" w14:paraId="72497AF3" w14:textId="23BA4B98">
      <w:r>
        <w:t xml:space="preserve">- </w:t>
      </w:r>
      <w:proofErr w:type="spellStart"/>
      <w:r>
        <w:t>Documentação</w:t>
      </w:r>
      <w:proofErr w:type="spellEnd"/>
      <w:r>
        <w:t xml:space="preserve"> da API (Swagger / Postman)</w:t>
      </w:r>
    </w:p>
    <w:p w:rsidR="00B00BCD" w:rsidP="00B00BCD" w:rsidRDefault="00B00BCD" w14:paraId="6DB5C111" w14:textId="7B22E879">
      <w:pPr>
        <w:pStyle w:val="Ttulo2"/>
        <w:rPr>
          <w:rFonts w:ascii="Times New Roman" w:hAnsi="Times New Roman" w:eastAsia="Times New Roman" w:cs="Times New Roman"/>
          <w:color w:val="000000"/>
        </w:rPr>
      </w:pPr>
      <w:bookmarkStart w:name="_Toc88503006" w:id="5"/>
      <w:r>
        <w:rPr>
          <w:rFonts w:ascii="Times New Roman" w:hAnsi="Times New Roman" w:eastAsia="Times New Roman" w:cs="Times New Roman"/>
          <w:color w:val="000000"/>
        </w:rPr>
        <w:t xml:space="preserve">1.4 </w:t>
      </w:r>
      <w:proofErr w:type="spellStart"/>
      <w:r w:rsidR="006E6F3E">
        <w:rPr>
          <w:rFonts w:ascii="Times New Roman" w:hAnsi="Times New Roman" w:eastAsia="Times New Roman" w:cs="Times New Roman"/>
          <w:color w:val="000000"/>
        </w:rPr>
        <w:t>Classificação</w:t>
      </w:r>
      <w:proofErr w:type="spellEnd"/>
      <w:r w:rsidR="006E6F3E">
        <w:rPr>
          <w:rFonts w:ascii="Times New Roman" w:hAnsi="Times New Roman" w:eastAsia="Times New Roman" w:cs="Times New Roman"/>
          <w:color w:val="000000"/>
        </w:rPr>
        <w:t xml:space="preserve"> da </w:t>
      </w:r>
      <w:proofErr w:type="spellStart"/>
      <w:r>
        <w:rPr>
          <w:rFonts w:ascii="Times New Roman" w:hAnsi="Times New Roman" w:eastAsia="Times New Roman" w:cs="Times New Roman"/>
          <w:color w:val="000000"/>
        </w:rPr>
        <w:t>Severidade</w:t>
      </w:r>
      <w:proofErr w:type="spellEnd"/>
      <w:r w:rsidR="00B4720B">
        <w:rPr>
          <w:rFonts w:ascii="Times New Roman" w:hAnsi="Times New Roman" w:eastAsia="Times New Roman" w:cs="Times New Roman"/>
          <w:color w:val="000000"/>
        </w:rPr>
        <w:t>/</w:t>
      </w:r>
      <w:proofErr w:type="spellStart"/>
      <w:r w:rsidR="005C7457">
        <w:rPr>
          <w:rFonts w:ascii="Times New Roman" w:hAnsi="Times New Roman" w:eastAsia="Times New Roman" w:cs="Times New Roman"/>
          <w:color w:val="000000"/>
        </w:rPr>
        <w:t>C</w:t>
      </w:r>
      <w:r w:rsidR="00B4720B">
        <w:rPr>
          <w:rFonts w:ascii="Times New Roman" w:hAnsi="Times New Roman" w:eastAsia="Times New Roman" w:cs="Times New Roman"/>
          <w:color w:val="000000"/>
        </w:rPr>
        <w:t>riticidade</w:t>
      </w:r>
      <w:proofErr w:type="spellEnd"/>
      <w:r>
        <w:rPr>
          <w:rFonts w:ascii="Times New Roman" w:hAnsi="Times New Roman" w:eastAsia="Times New Roman" w:cs="Times New Roman"/>
          <w:color w:val="000000"/>
        </w:rPr>
        <w:t xml:space="preserve"> das </w:t>
      </w:r>
      <w:proofErr w:type="spellStart"/>
      <w:r>
        <w:rPr>
          <w:rFonts w:ascii="Times New Roman" w:hAnsi="Times New Roman" w:eastAsia="Times New Roman" w:cs="Times New Roman"/>
          <w:color w:val="000000"/>
        </w:rPr>
        <w:t>Vulnerabilidades</w:t>
      </w:r>
      <w:bookmarkEnd w:id="5"/>
      <w:proofErr w:type="spellEnd"/>
    </w:p>
    <w:p w:rsidR="006E6F3E" w:rsidP="006E6F3E" w:rsidRDefault="006E6F3E" w14:paraId="053D6978" w14:textId="04A86A2F">
      <w:r>
        <w:t>- CVSS</w:t>
      </w:r>
      <w:r w:rsidR="00CA4B40">
        <w:t xml:space="preserve"> / impact vs probabilities </w:t>
      </w:r>
    </w:p>
    <w:p w:rsidR="00BC7C87" w:rsidP="006E6F3E" w:rsidRDefault="00BC7C87" w14:paraId="4BFE5142" w14:textId="370D8347">
      <w:r>
        <w:t>- Score:</w:t>
      </w:r>
    </w:p>
    <w:p w:rsidRPr="00BC7C87" w:rsidR="00BC7C87" w:rsidP="006E6F3E" w:rsidRDefault="00BC7C87" w14:paraId="1C7205E0" w14:textId="6149B58C">
      <w:pPr>
        <w:rPr>
          <w:b/>
          <w:bCs/>
        </w:rPr>
      </w:pPr>
      <w:r w:rsidRPr="00BC7C87">
        <w:rPr>
          <w:b/>
          <w:bCs/>
        </w:rPr>
        <w:tab/>
      </w:r>
      <w:proofErr w:type="spellStart"/>
      <w:r w:rsidRPr="00BC7C87">
        <w:rPr>
          <w:b/>
          <w:bCs/>
        </w:rPr>
        <w:t>Probabilidade</w:t>
      </w:r>
      <w:proofErr w:type="spellEnd"/>
      <w:r w:rsidRPr="00BC7C87">
        <w:rPr>
          <w:b/>
          <w:bCs/>
        </w:rPr>
        <w:t xml:space="preserve"> vs </w:t>
      </w:r>
      <w:proofErr w:type="spellStart"/>
      <w:r w:rsidRPr="00BC7C87">
        <w:rPr>
          <w:b/>
          <w:bCs/>
        </w:rPr>
        <w:t>Impacto</w:t>
      </w:r>
      <w:proofErr w:type="spellEnd"/>
    </w:p>
    <w:p w:rsidR="005D3FD5" w:rsidP="00BC7C87" w:rsidRDefault="00B00BCD" w14:paraId="4066D91D" w14:textId="0957B431">
      <w:pPr>
        <w:ind w:left="720"/>
      </w:pPr>
      <w:r>
        <w:t xml:space="preserve">- </w:t>
      </w:r>
      <w:proofErr w:type="spellStart"/>
      <w:r>
        <w:t>Crítico</w:t>
      </w:r>
      <w:proofErr w:type="spellEnd"/>
      <w:r>
        <w:t xml:space="preserve">: </w:t>
      </w:r>
      <w:proofErr w:type="spellStart"/>
      <w:r>
        <w:t>sao</w:t>
      </w:r>
      <w:proofErr w:type="spellEnd"/>
      <w:r>
        <w:t xml:space="preserve"> as </w:t>
      </w:r>
      <w:proofErr w:type="spellStart"/>
      <w:r w:rsidR="005C7457">
        <w:t>falhas</w:t>
      </w:r>
      <w:proofErr w:type="spellEnd"/>
      <w:r w:rsidR="005C7457">
        <w:t xml:space="preserve"> que </w:t>
      </w:r>
      <w:proofErr w:type="spellStart"/>
      <w:r w:rsidR="005C7457">
        <w:t>expõem</w:t>
      </w:r>
      <w:proofErr w:type="spellEnd"/>
      <w:r w:rsidR="005C7457">
        <w:t xml:space="preserve"> dados da </w:t>
      </w:r>
      <w:proofErr w:type="spellStart"/>
      <w:r w:rsidR="005C7457">
        <w:t>empresa</w:t>
      </w:r>
      <w:proofErr w:type="spellEnd"/>
      <w:r w:rsidR="005C7457">
        <w:t xml:space="preserve"> </w:t>
      </w:r>
      <w:proofErr w:type="spellStart"/>
      <w:r w:rsidR="005C7457">
        <w:t>ou</w:t>
      </w:r>
      <w:proofErr w:type="spellEnd"/>
      <w:r w:rsidR="005C7457">
        <w:t xml:space="preserve"> </w:t>
      </w:r>
      <w:proofErr w:type="spellStart"/>
      <w:r w:rsidR="005C7457">
        <w:t>queima</w:t>
      </w:r>
      <w:proofErr w:type="spellEnd"/>
      <w:r w:rsidR="005C7457">
        <w:t xml:space="preserve"> a </w:t>
      </w:r>
      <w:proofErr w:type="spellStart"/>
      <w:r w:rsidR="005C7457">
        <w:t>reputação</w:t>
      </w:r>
      <w:proofErr w:type="spellEnd"/>
      <w:r w:rsidR="00CA4B40">
        <w:t>.</w:t>
      </w:r>
      <w:r>
        <w:t xml:space="preserve"> </w:t>
      </w:r>
      <w:r>
        <w:br/>
      </w:r>
      <w:r>
        <w:t>- Alta</w:t>
      </w:r>
      <w:r w:rsidR="005C7457">
        <w:t xml:space="preserve">: para </w:t>
      </w:r>
      <w:proofErr w:type="spellStart"/>
      <w:r w:rsidR="005C7457">
        <w:t>ataque</w:t>
      </w:r>
      <w:proofErr w:type="spellEnd"/>
      <w:r w:rsidR="005C7457">
        <w:t xml:space="preserve"> ser </w:t>
      </w:r>
      <w:proofErr w:type="spellStart"/>
      <w:r w:rsidR="005C7457">
        <w:t>explorado</w:t>
      </w:r>
      <w:proofErr w:type="spellEnd"/>
      <w:r w:rsidR="005C7457">
        <w:t xml:space="preserve"> </w:t>
      </w:r>
      <w:proofErr w:type="spellStart"/>
      <w:r w:rsidR="005C7457">
        <w:t>precisa</w:t>
      </w:r>
      <w:proofErr w:type="spellEnd"/>
      <w:r w:rsidR="005C7457">
        <w:t xml:space="preserve"> de </w:t>
      </w:r>
      <w:proofErr w:type="spellStart"/>
      <w:r w:rsidR="005C7457">
        <w:t>mais</w:t>
      </w:r>
      <w:proofErr w:type="spellEnd"/>
      <w:r w:rsidR="005C7457">
        <w:t xml:space="preserve"> tempo para </w:t>
      </w:r>
      <w:proofErr w:type="spellStart"/>
      <w:r w:rsidR="005C7457">
        <w:t>atacante</w:t>
      </w:r>
      <w:proofErr w:type="spellEnd"/>
      <w:r w:rsidR="005C7457">
        <w:t xml:space="preserve"> </w:t>
      </w:r>
      <w:proofErr w:type="spellStart"/>
      <w:r w:rsidR="005C7457">
        <w:t>executar</w:t>
      </w:r>
      <w:proofErr w:type="spellEnd"/>
      <w:r w:rsidR="005C7457">
        <w:t xml:space="preserve"> a </w:t>
      </w:r>
      <w:proofErr w:type="spellStart"/>
      <w:r w:rsidR="005C7457">
        <w:t>técnica</w:t>
      </w:r>
      <w:proofErr w:type="spellEnd"/>
      <w:r w:rsidR="005C7457">
        <w:t>.</w:t>
      </w:r>
      <w:r w:rsidR="005C7457">
        <w:br/>
      </w:r>
      <w:r w:rsidR="005D3FD5">
        <w:t xml:space="preserve">- </w:t>
      </w:r>
      <w:proofErr w:type="spellStart"/>
      <w:r w:rsidR="005D3FD5">
        <w:t>Média</w:t>
      </w:r>
      <w:proofErr w:type="spellEnd"/>
      <w:r w:rsidR="005D3FD5">
        <w:t xml:space="preserve">: </w:t>
      </w:r>
      <w:proofErr w:type="spellStart"/>
      <w:r w:rsidR="005D3FD5">
        <w:t>ausência</w:t>
      </w:r>
      <w:proofErr w:type="spellEnd"/>
      <w:r w:rsidR="005D3FD5">
        <w:t xml:space="preserve"> de </w:t>
      </w:r>
      <w:proofErr w:type="spellStart"/>
      <w:r w:rsidRPr="005D3FD5" w:rsidR="005D3FD5">
        <w:rPr>
          <w:i/>
          <w:iCs/>
        </w:rPr>
        <w:t>httpOnly</w:t>
      </w:r>
      <w:proofErr w:type="spellEnd"/>
      <w:r w:rsidRPr="005D3FD5" w:rsidR="005D3FD5">
        <w:rPr>
          <w:i/>
          <w:iCs/>
        </w:rPr>
        <w:t xml:space="preserve">=protege cookie de </w:t>
      </w:r>
      <w:proofErr w:type="spellStart"/>
      <w:r w:rsidRPr="005D3FD5" w:rsidR="005D3FD5">
        <w:rPr>
          <w:i/>
          <w:iCs/>
        </w:rPr>
        <w:t>sessao</w:t>
      </w:r>
      <w:proofErr w:type="spellEnd"/>
      <w:r w:rsidRPr="005D3FD5" w:rsidR="005D3FD5">
        <w:rPr>
          <w:i/>
          <w:iCs/>
        </w:rPr>
        <w:t xml:space="preserve"> contra </w:t>
      </w:r>
      <w:proofErr w:type="spellStart"/>
      <w:r w:rsidRPr="005D3FD5" w:rsidR="005D3FD5">
        <w:rPr>
          <w:i/>
          <w:iCs/>
        </w:rPr>
        <w:t>ataque</w:t>
      </w:r>
      <w:proofErr w:type="spellEnd"/>
      <w:r w:rsidRPr="005D3FD5" w:rsidR="005D3FD5">
        <w:rPr>
          <w:i/>
          <w:iCs/>
        </w:rPr>
        <w:t xml:space="preserve"> de XSS</w:t>
      </w:r>
      <w:r w:rsidR="005D3FD5">
        <w:t xml:space="preserve">, SSL </w:t>
      </w:r>
      <w:proofErr w:type="spellStart"/>
      <w:r w:rsidR="005D3FD5">
        <w:t>obsoleto</w:t>
      </w:r>
      <w:proofErr w:type="spellEnd"/>
      <w:r w:rsidR="005D3FD5">
        <w:t xml:space="preserve">, </w:t>
      </w:r>
      <w:r w:rsidR="00B320A2">
        <w:br/>
      </w:r>
      <w:r w:rsidR="005D3FD5">
        <w:t xml:space="preserve">- </w:t>
      </w:r>
      <w:proofErr w:type="spellStart"/>
      <w:r w:rsidR="008B19A6">
        <w:t>Baixa</w:t>
      </w:r>
      <w:proofErr w:type="spellEnd"/>
      <w:r w:rsidR="005D3FD5">
        <w:t xml:space="preserve">: </w:t>
      </w:r>
      <w:proofErr w:type="spellStart"/>
      <w:r w:rsidR="005D3FD5">
        <w:t>politica</w:t>
      </w:r>
      <w:proofErr w:type="spellEnd"/>
      <w:r w:rsidR="005D3FD5">
        <w:t xml:space="preserve"> de </w:t>
      </w:r>
      <w:proofErr w:type="spellStart"/>
      <w:r w:rsidR="005D3FD5">
        <w:t>senha</w:t>
      </w:r>
      <w:proofErr w:type="spellEnd"/>
      <w:r w:rsidR="005D3FD5">
        <w:t xml:space="preserve"> </w:t>
      </w:r>
      <w:proofErr w:type="spellStart"/>
      <w:r w:rsidR="005D3FD5">
        <w:t>fraca</w:t>
      </w:r>
      <w:proofErr w:type="spellEnd"/>
      <w:r w:rsidR="005D3FD5">
        <w:t xml:space="preserve"> (</w:t>
      </w:r>
      <w:proofErr w:type="spellStart"/>
      <w:r w:rsidR="005D3FD5">
        <w:t>permite</w:t>
      </w:r>
      <w:proofErr w:type="spellEnd"/>
      <w:r w:rsidR="005D3FD5">
        <w:t xml:space="preserve"> </w:t>
      </w:r>
      <w:proofErr w:type="spellStart"/>
      <w:r w:rsidR="005D3FD5">
        <w:t>cadastrar</w:t>
      </w:r>
      <w:proofErr w:type="spellEnd"/>
      <w:r w:rsidR="005D3FD5">
        <w:t xml:space="preserve"> </w:t>
      </w:r>
      <w:proofErr w:type="spellStart"/>
      <w:r w:rsidR="005D3FD5">
        <w:t>senhas</w:t>
      </w:r>
      <w:proofErr w:type="spellEnd"/>
      <w:r w:rsidR="005D3FD5">
        <w:t xml:space="preserve"> </w:t>
      </w:r>
      <w:proofErr w:type="spellStart"/>
      <w:r w:rsidR="005D3FD5">
        <w:t>sem</w:t>
      </w:r>
      <w:proofErr w:type="spellEnd"/>
      <w:r w:rsidR="005D3FD5">
        <w:t xml:space="preserve"> </w:t>
      </w:r>
      <w:proofErr w:type="spellStart"/>
      <w:r w:rsidR="005D3FD5">
        <w:t>critérios</w:t>
      </w:r>
      <w:proofErr w:type="spellEnd"/>
      <w:r w:rsidR="005D3FD5">
        <w:t xml:space="preserve"> de </w:t>
      </w:r>
      <w:proofErr w:type="spellStart"/>
      <w:r w:rsidR="005D3FD5">
        <w:t>segurança</w:t>
      </w:r>
      <w:proofErr w:type="spellEnd"/>
      <w:r w:rsidR="005D3FD5">
        <w:t>)</w:t>
      </w:r>
    </w:p>
    <w:p w:rsidR="00510AB5" w:rsidRDefault="00510AB5" w14:paraId="0CDB252E" w14:textId="41EAADAA">
      <w:pPr>
        <w:pStyle w:val="Ttulo1"/>
        <w:rPr>
          <w:rFonts w:ascii="Times New Roman" w:hAnsi="Times New Roman" w:eastAsia="Times New Roman" w:cs="Times New Roman"/>
        </w:rPr>
      </w:pPr>
    </w:p>
    <w:p w:rsidR="00510AB5" w:rsidRDefault="00457653" w14:paraId="4E2E1241" w14:textId="63152F4B">
      <w:pPr>
        <w:pStyle w:val="Ttulo1"/>
        <w:rPr>
          <w:rFonts w:ascii="Times New Roman" w:hAnsi="Times New Roman" w:eastAsia="Times New Roman" w:cs="Times New Roman"/>
          <w:color w:val="000000"/>
        </w:rPr>
      </w:pPr>
      <w:bookmarkStart w:name="_Toc88503007" w:id="6"/>
      <w:r>
        <w:rPr>
          <w:rFonts w:ascii="Times New Roman" w:hAnsi="Times New Roman" w:eastAsia="Times New Roman" w:cs="Times New Roman"/>
          <w:color w:val="000000"/>
        </w:rPr>
        <w:t xml:space="preserve">2.0 </w:t>
      </w:r>
      <w:proofErr w:type="spellStart"/>
      <w:r w:rsidR="00B320A2">
        <w:rPr>
          <w:rFonts w:ascii="Times New Roman" w:hAnsi="Times New Roman" w:eastAsia="Times New Roman" w:cs="Times New Roman"/>
          <w:color w:val="000000"/>
        </w:rPr>
        <w:t>Resumo</w:t>
      </w:r>
      <w:proofErr w:type="spellEnd"/>
      <w:r w:rsidR="00B320A2">
        <w:rPr>
          <w:rFonts w:ascii="Times New Roman" w:hAnsi="Times New Roman" w:eastAsia="Times New Roman" w:cs="Times New Roman"/>
          <w:color w:val="000000"/>
        </w:rPr>
        <w:t xml:space="preserve"> das</w:t>
      </w:r>
      <w:r w:rsidR="00F155B0">
        <w:rPr>
          <w:rFonts w:ascii="Times New Roman" w:hAnsi="Times New Roman" w:eastAsia="Times New Roman" w:cs="Times New Roman"/>
          <w:color w:val="000000"/>
        </w:rPr>
        <w:t xml:space="preserve"> </w:t>
      </w:r>
      <w:proofErr w:type="spellStart"/>
      <w:r w:rsidR="00B4720B">
        <w:rPr>
          <w:rFonts w:ascii="Times New Roman" w:hAnsi="Times New Roman" w:eastAsia="Times New Roman" w:cs="Times New Roman"/>
          <w:color w:val="000000"/>
        </w:rPr>
        <w:t>Vulnerabilidades</w:t>
      </w:r>
      <w:bookmarkEnd w:id="6"/>
      <w:proofErr w:type="spellEnd"/>
    </w:p>
    <w:p w:rsidR="00AB7ED6" w:rsidP="00AB7ED6" w:rsidRDefault="00AB7ED6" w14:paraId="695D7528" w14:textId="09E393B2">
      <w:pPr>
        <w:pStyle w:val="PargrafodaLista"/>
        <w:numPr>
          <w:ilvl w:val="0"/>
          <w:numId w:val="6"/>
        </w:numPr>
      </w:pPr>
      <w:proofErr w:type="spellStart"/>
      <w:r>
        <w:t>Gráfico</w:t>
      </w:r>
      <w:proofErr w:type="spellEnd"/>
      <w:r>
        <w:t xml:space="preserve"> de pizza</w:t>
      </w:r>
    </w:p>
    <w:p w:rsidRPr="00AB7ED6" w:rsidR="00AB7ED6" w:rsidP="00AB7ED6" w:rsidRDefault="00AB7ED6" w14:paraId="7AA5D0E1" w14:textId="31D06B4E">
      <w:pPr>
        <w:pStyle w:val="PargrafodaLista"/>
        <w:numPr>
          <w:ilvl w:val="0"/>
          <w:numId w:val="6"/>
        </w:numPr>
      </w:pPr>
      <w:proofErr w:type="spellStart"/>
      <w:r>
        <w:t>Tabela</w:t>
      </w:r>
      <w:proofErr w:type="spellEnd"/>
      <w:r>
        <w:t xml:space="preserve"> do </w:t>
      </w:r>
      <w:proofErr w:type="spellStart"/>
      <w:r>
        <w:t>resumo</w:t>
      </w:r>
      <w:proofErr w:type="spellEnd"/>
      <w:r>
        <w:t xml:space="preserve"> das </w:t>
      </w:r>
      <w:proofErr w:type="spellStart"/>
      <w:r>
        <w:t>vulnerabilidade</w:t>
      </w:r>
      <w:r w:rsidR="00B320A2">
        <w:t>s</w:t>
      </w:r>
      <w:proofErr w:type="spellEnd"/>
    </w:p>
    <w:p w:rsidR="00B4720B" w:rsidP="00B320A2" w:rsidRDefault="00B4720B" w14:paraId="69F14809" w14:textId="09CF1644">
      <w:pPr>
        <w:pStyle w:val="Ttulo1"/>
        <w:ind w:firstLine="360"/>
        <w:rPr>
          <w:rFonts w:ascii="Times New Roman" w:hAnsi="Times New Roman" w:eastAsia="Times New Roman" w:cs="Times New Roman"/>
          <w:color w:val="000000"/>
        </w:rPr>
      </w:pPr>
      <w:bookmarkStart w:name="_Toc88503008" w:id="7"/>
      <w:r>
        <w:rPr>
          <w:rFonts w:ascii="Times New Roman" w:hAnsi="Times New Roman" w:eastAsia="Times New Roman" w:cs="Times New Roman"/>
          <w:color w:val="000000"/>
        </w:rPr>
        <w:t xml:space="preserve">2.1 </w:t>
      </w:r>
      <w:proofErr w:type="spellStart"/>
      <w:r>
        <w:rPr>
          <w:rFonts w:ascii="Times New Roman" w:hAnsi="Times New Roman" w:eastAsia="Times New Roman" w:cs="Times New Roman"/>
          <w:color w:val="000000"/>
        </w:rPr>
        <w:t>Vulnerabilidades</w:t>
      </w:r>
      <w:proofErr w:type="spellEnd"/>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Altas</w:t>
      </w:r>
      <w:bookmarkEnd w:id="7"/>
      <w:proofErr w:type="spellEnd"/>
    </w:p>
    <w:p w:rsidRPr="00B4720B" w:rsidR="00B4720B" w:rsidP="00B320A2" w:rsidRDefault="00B4720B" w14:paraId="6895D31E" w14:textId="096D3390">
      <w:pPr>
        <w:ind w:left="360"/>
        <w:rPr>
          <w:b/>
          <w:bCs/>
        </w:rPr>
      </w:pPr>
      <w:r w:rsidRPr="00B4720B">
        <w:rPr>
          <w:b/>
          <w:bCs/>
        </w:rPr>
        <w:t xml:space="preserve">2.1.2 Dados </w:t>
      </w:r>
      <w:proofErr w:type="spellStart"/>
      <w:r w:rsidRPr="00B4720B">
        <w:rPr>
          <w:b/>
          <w:bCs/>
        </w:rPr>
        <w:t>Armazenados</w:t>
      </w:r>
      <w:proofErr w:type="spellEnd"/>
      <w:r w:rsidRPr="00B4720B">
        <w:rPr>
          <w:b/>
          <w:bCs/>
        </w:rPr>
        <w:t xml:space="preserve"> </w:t>
      </w:r>
      <w:proofErr w:type="spellStart"/>
      <w:r w:rsidRPr="00B4720B">
        <w:rPr>
          <w:b/>
          <w:bCs/>
        </w:rPr>
        <w:t>Localmente</w:t>
      </w:r>
      <w:proofErr w:type="spellEnd"/>
    </w:p>
    <w:p w:rsidR="00B4720B" w:rsidP="00B320A2" w:rsidRDefault="00B4720B" w14:paraId="149D00D0" w14:textId="7437E9AF">
      <w:pPr>
        <w:ind w:left="360"/>
      </w:pPr>
      <w:proofErr w:type="spellStart"/>
      <w:r w:rsidRPr="00B4720B">
        <w:rPr>
          <w:b/>
          <w:bCs/>
        </w:rPr>
        <w:t>Descrição</w:t>
      </w:r>
      <w:proofErr w:type="spellEnd"/>
      <w:r>
        <w:t xml:space="preserve">: </w:t>
      </w:r>
      <w:proofErr w:type="spellStart"/>
      <w:r>
        <w:t>xxxxxxxxxxxxxxxxx</w:t>
      </w:r>
      <w:proofErr w:type="spellEnd"/>
    </w:p>
    <w:p w:rsidR="00B4720B" w:rsidP="00B320A2" w:rsidRDefault="00B4720B" w14:paraId="5ED127CA" w14:textId="0974FE43">
      <w:pPr>
        <w:ind w:left="360"/>
      </w:pPr>
      <w:r w:rsidRPr="00B4720B">
        <w:rPr>
          <w:b/>
          <w:bCs/>
        </w:rPr>
        <w:t xml:space="preserve">Host </w:t>
      </w:r>
      <w:proofErr w:type="spellStart"/>
      <w:r w:rsidRPr="00B4720B">
        <w:rPr>
          <w:b/>
          <w:bCs/>
        </w:rPr>
        <w:t>Afetado</w:t>
      </w:r>
      <w:proofErr w:type="spellEnd"/>
      <w:r>
        <w:t xml:space="preserve">: URL / </w:t>
      </w:r>
      <w:proofErr w:type="spellStart"/>
      <w:r>
        <w:t>caminho</w:t>
      </w:r>
      <w:proofErr w:type="spellEnd"/>
      <w:r>
        <w:t xml:space="preserve"> do </w:t>
      </w:r>
      <w:proofErr w:type="spellStart"/>
      <w:r>
        <w:t>arquivo</w:t>
      </w:r>
      <w:proofErr w:type="spellEnd"/>
      <w:r>
        <w:t xml:space="preserve"> </w:t>
      </w:r>
      <w:r w:rsidRPr="00BC7C87">
        <w:rPr>
          <w:i/>
          <w:iCs/>
        </w:rPr>
        <w:t>(/data/data/</w:t>
      </w:r>
      <w:proofErr w:type="spellStart"/>
      <w:r w:rsidRPr="00BC7C87" w:rsidR="00F155B0">
        <w:rPr>
          <w:i/>
          <w:iCs/>
        </w:rPr>
        <w:t>nome_app</w:t>
      </w:r>
      <w:proofErr w:type="spellEnd"/>
      <w:r w:rsidRPr="00BC7C87" w:rsidR="00F155B0">
        <w:rPr>
          <w:i/>
          <w:iCs/>
        </w:rPr>
        <w:t>/</w:t>
      </w:r>
      <w:r w:rsidRPr="00BC7C87">
        <w:rPr>
          <w:i/>
          <w:iCs/>
        </w:rPr>
        <w:t>databases/</w:t>
      </w:r>
      <w:r w:rsidRPr="00BC7C87">
        <w:rPr>
          <w:b/>
          <w:bCs/>
          <w:i/>
          <w:iCs/>
        </w:rPr>
        <w:t>mydata.xml</w:t>
      </w:r>
      <w:r>
        <w:t>)</w:t>
      </w:r>
    </w:p>
    <w:p w:rsidR="00B4720B" w:rsidP="00B320A2" w:rsidRDefault="00B4720B" w14:paraId="173150FE" w14:textId="5DA15211">
      <w:pPr>
        <w:ind w:left="360"/>
      </w:pPr>
      <w:proofErr w:type="spellStart"/>
      <w:r w:rsidRPr="00B4720B">
        <w:rPr>
          <w:b/>
          <w:bCs/>
        </w:rPr>
        <w:t>Evidencia</w:t>
      </w:r>
      <w:proofErr w:type="spellEnd"/>
      <w:r>
        <w:t xml:space="preserve">: </w:t>
      </w:r>
      <w:proofErr w:type="spellStart"/>
      <w:r>
        <w:t>narrar</w:t>
      </w:r>
      <w:proofErr w:type="spellEnd"/>
      <w:r>
        <w:t xml:space="preserve"> </w:t>
      </w:r>
      <w:proofErr w:type="spellStart"/>
      <w:r>
        <w:t>cenário</w:t>
      </w:r>
      <w:proofErr w:type="spellEnd"/>
      <w:r>
        <w:t xml:space="preserve"> de </w:t>
      </w:r>
      <w:proofErr w:type="spellStart"/>
      <w:r>
        <w:t>ataque</w:t>
      </w:r>
      <w:proofErr w:type="spellEnd"/>
      <w:r>
        <w:t xml:space="preserve"> + prints </w:t>
      </w:r>
    </w:p>
    <w:p w:rsidRPr="008A401A" w:rsidR="00B4720B" w:rsidP="00B320A2" w:rsidRDefault="00B4720B" w14:paraId="10D64479" w14:textId="656DBABD">
      <w:pPr>
        <w:ind w:left="360"/>
        <w:rPr>
          <w:color w:val="FF0000"/>
        </w:rPr>
      </w:pPr>
      <w:proofErr w:type="spellStart"/>
      <w:r w:rsidRPr="008A401A">
        <w:rPr>
          <w:b/>
          <w:bCs/>
          <w:color w:val="FF0000"/>
        </w:rPr>
        <w:t>Solução</w:t>
      </w:r>
      <w:proofErr w:type="spellEnd"/>
      <w:r w:rsidRPr="008A401A">
        <w:rPr>
          <w:color w:val="FF0000"/>
        </w:rPr>
        <w:t xml:space="preserve">: </w:t>
      </w:r>
      <w:proofErr w:type="spellStart"/>
      <w:r w:rsidRPr="008A401A">
        <w:rPr>
          <w:color w:val="FF0000"/>
        </w:rPr>
        <w:t>não</w:t>
      </w:r>
      <w:proofErr w:type="spellEnd"/>
      <w:r w:rsidRPr="008A401A">
        <w:rPr>
          <w:color w:val="FF0000"/>
        </w:rPr>
        <w:t xml:space="preserve"> </w:t>
      </w:r>
      <w:proofErr w:type="spellStart"/>
      <w:r w:rsidRPr="008A401A">
        <w:rPr>
          <w:color w:val="FF0000"/>
        </w:rPr>
        <w:t>armazenar</w:t>
      </w:r>
      <w:proofErr w:type="spellEnd"/>
      <w:r w:rsidRPr="008A401A">
        <w:rPr>
          <w:color w:val="FF0000"/>
        </w:rPr>
        <w:t xml:space="preserve"> dados </w:t>
      </w:r>
      <w:proofErr w:type="spellStart"/>
      <w:r w:rsidRPr="008A401A">
        <w:rPr>
          <w:color w:val="FF0000"/>
        </w:rPr>
        <w:t>sensivéis</w:t>
      </w:r>
      <w:proofErr w:type="spellEnd"/>
      <w:r w:rsidRPr="008A401A">
        <w:rPr>
          <w:color w:val="FF0000"/>
        </w:rPr>
        <w:t xml:space="preserve"> </w:t>
      </w:r>
      <w:proofErr w:type="spellStart"/>
      <w:r w:rsidRPr="008A401A">
        <w:rPr>
          <w:color w:val="FF0000"/>
        </w:rPr>
        <w:t>localmente</w:t>
      </w:r>
      <w:proofErr w:type="spellEnd"/>
      <w:r w:rsidRPr="008A401A">
        <w:rPr>
          <w:color w:val="FF0000"/>
        </w:rPr>
        <w:t xml:space="preserve"> </w:t>
      </w:r>
      <w:proofErr w:type="spellStart"/>
      <w:r w:rsidRPr="008A401A">
        <w:rPr>
          <w:color w:val="FF0000"/>
        </w:rPr>
        <w:t>sem</w:t>
      </w:r>
      <w:proofErr w:type="spellEnd"/>
      <w:r w:rsidRPr="008A401A">
        <w:rPr>
          <w:color w:val="FF0000"/>
        </w:rPr>
        <w:t xml:space="preserve"> </w:t>
      </w:r>
      <w:proofErr w:type="spellStart"/>
      <w:r w:rsidRPr="008A401A">
        <w:rPr>
          <w:color w:val="FF0000"/>
        </w:rPr>
        <w:t>uso</w:t>
      </w:r>
      <w:proofErr w:type="spellEnd"/>
      <w:r w:rsidRPr="008A401A">
        <w:rPr>
          <w:color w:val="FF0000"/>
        </w:rPr>
        <w:t xml:space="preserve"> de </w:t>
      </w:r>
      <w:proofErr w:type="spellStart"/>
      <w:r w:rsidRPr="008A401A">
        <w:rPr>
          <w:color w:val="FF0000"/>
        </w:rPr>
        <w:t>uma</w:t>
      </w:r>
      <w:proofErr w:type="spellEnd"/>
      <w:r w:rsidRPr="008A401A">
        <w:rPr>
          <w:color w:val="FF0000"/>
        </w:rPr>
        <w:t xml:space="preserve"> </w:t>
      </w:r>
      <w:proofErr w:type="spellStart"/>
      <w:r w:rsidRPr="008A401A">
        <w:rPr>
          <w:color w:val="FF0000"/>
        </w:rPr>
        <w:t>criptografia</w:t>
      </w:r>
      <w:proofErr w:type="spellEnd"/>
      <w:r w:rsidRPr="008A401A">
        <w:rPr>
          <w:color w:val="FF0000"/>
        </w:rPr>
        <w:t xml:space="preserve"> </w:t>
      </w:r>
      <w:proofErr w:type="spellStart"/>
      <w:r w:rsidRPr="008A401A">
        <w:rPr>
          <w:color w:val="FF0000"/>
        </w:rPr>
        <w:t>segura</w:t>
      </w:r>
      <w:proofErr w:type="spellEnd"/>
      <w:r w:rsidRPr="008A401A">
        <w:rPr>
          <w:color w:val="FF0000"/>
        </w:rPr>
        <w:t xml:space="preserve">. </w:t>
      </w:r>
      <w:proofErr w:type="spellStart"/>
      <w:r w:rsidRPr="008A401A">
        <w:rPr>
          <w:color w:val="FF0000"/>
        </w:rPr>
        <w:t>Utilizar</w:t>
      </w:r>
      <w:proofErr w:type="spellEnd"/>
      <w:r w:rsidRPr="008A401A">
        <w:rPr>
          <w:color w:val="FF0000"/>
        </w:rPr>
        <w:t xml:space="preserve"> dados </w:t>
      </w:r>
      <w:proofErr w:type="spellStart"/>
      <w:r w:rsidRPr="008A401A">
        <w:rPr>
          <w:color w:val="FF0000"/>
        </w:rPr>
        <w:t>sensiveís</w:t>
      </w:r>
      <w:proofErr w:type="spellEnd"/>
      <w:r w:rsidRPr="008A401A">
        <w:rPr>
          <w:color w:val="FF0000"/>
        </w:rPr>
        <w:t xml:space="preserve"> </w:t>
      </w:r>
      <w:proofErr w:type="spellStart"/>
      <w:r w:rsidRPr="008A401A">
        <w:rPr>
          <w:color w:val="FF0000"/>
        </w:rPr>
        <w:t>apenas</w:t>
      </w:r>
      <w:proofErr w:type="spellEnd"/>
      <w:r w:rsidRPr="008A401A">
        <w:rPr>
          <w:color w:val="FF0000"/>
        </w:rPr>
        <w:t xml:space="preserve"> no beck-end com consulta de </w:t>
      </w:r>
      <w:proofErr w:type="spellStart"/>
      <w:r w:rsidRPr="008A401A">
        <w:rPr>
          <w:color w:val="FF0000"/>
        </w:rPr>
        <w:t>uma</w:t>
      </w:r>
      <w:proofErr w:type="spellEnd"/>
      <w:r w:rsidRPr="008A401A">
        <w:rPr>
          <w:color w:val="FF0000"/>
        </w:rPr>
        <w:t xml:space="preserve"> </w:t>
      </w:r>
      <w:proofErr w:type="spellStart"/>
      <w:r w:rsidRPr="008A401A">
        <w:rPr>
          <w:color w:val="FF0000"/>
        </w:rPr>
        <w:t>chave</w:t>
      </w:r>
      <w:proofErr w:type="spellEnd"/>
      <w:r w:rsidRPr="008A401A">
        <w:rPr>
          <w:color w:val="FF0000"/>
        </w:rPr>
        <w:t xml:space="preserve"> </w:t>
      </w:r>
      <w:proofErr w:type="spellStart"/>
      <w:r w:rsidRPr="008A401A">
        <w:rPr>
          <w:color w:val="FF0000"/>
        </w:rPr>
        <w:t>assimétrica</w:t>
      </w:r>
      <w:proofErr w:type="spellEnd"/>
      <w:r w:rsidRPr="008A401A">
        <w:rPr>
          <w:color w:val="FF0000"/>
        </w:rPr>
        <w:t>.</w:t>
      </w:r>
    </w:p>
    <w:p w:rsidR="00B4720B" w:rsidP="00B320A2" w:rsidRDefault="00B4720B" w14:paraId="3DA1C3D2" w14:textId="28C489B6">
      <w:pPr>
        <w:ind w:left="360"/>
      </w:pPr>
      <w:proofErr w:type="spellStart"/>
      <w:r w:rsidRPr="00B4720B">
        <w:rPr>
          <w:b/>
          <w:bCs/>
        </w:rPr>
        <w:t>Refer</w:t>
      </w:r>
      <w:r w:rsidR="00BC7C87">
        <w:rPr>
          <w:b/>
          <w:bCs/>
        </w:rPr>
        <w:t>ê</w:t>
      </w:r>
      <w:r w:rsidRPr="00B4720B">
        <w:rPr>
          <w:b/>
          <w:bCs/>
        </w:rPr>
        <w:t>ncia</w:t>
      </w:r>
      <w:proofErr w:type="spellEnd"/>
      <w:r>
        <w:t>: Links (</w:t>
      </w:r>
      <w:proofErr w:type="spellStart"/>
      <w:r>
        <w:t>owasp</w:t>
      </w:r>
      <w:proofErr w:type="spellEnd"/>
      <w:r>
        <w:t xml:space="preserve"> mobile, </w:t>
      </w:r>
      <w:r w:rsidR="00BC7C87">
        <w:t>MSTG</w:t>
      </w:r>
      <w:r w:rsidR="00AB7ED6">
        <w:t xml:space="preserve"> </w:t>
      </w:r>
      <w:proofErr w:type="spellStart"/>
      <w:proofErr w:type="gramStart"/>
      <w:r w:rsidR="00AB7ED6">
        <w:t>mobile,etc</w:t>
      </w:r>
      <w:proofErr w:type="spellEnd"/>
      <w:proofErr w:type="gramEnd"/>
      <w:r>
        <w:t>)</w:t>
      </w:r>
    </w:p>
    <w:p w:rsidRPr="00B4720B" w:rsidR="00AB7ED6" w:rsidP="00B320A2" w:rsidRDefault="00AB7ED6" w14:paraId="4EE51663" w14:textId="2F911AEC">
      <w:pPr>
        <w:ind w:left="360"/>
        <w:rPr>
          <w:b/>
          <w:bCs/>
        </w:rPr>
      </w:pPr>
      <w:r w:rsidRPr="00B4720B">
        <w:rPr>
          <w:b/>
          <w:bCs/>
        </w:rPr>
        <w:t>2.1.</w:t>
      </w:r>
      <w:r>
        <w:rPr>
          <w:b/>
          <w:bCs/>
        </w:rPr>
        <w:t>3</w:t>
      </w:r>
      <w:r w:rsidRPr="00B4720B">
        <w:rPr>
          <w:b/>
          <w:bCs/>
        </w:rPr>
        <w:t xml:space="preserve"> </w:t>
      </w:r>
      <w:proofErr w:type="spellStart"/>
      <w:r>
        <w:rPr>
          <w:b/>
          <w:bCs/>
        </w:rPr>
        <w:t>xxxxxxxx</w:t>
      </w:r>
      <w:proofErr w:type="spellEnd"/>
    </w:p>
    <w:p w:rsidR="00AB7ED6" w:rsidP="00B320A2" w:rsidRDefault="00AB7ED6" w14:paraId="4598BBBE" w14:textId="77777777">
      <w:pPr>
        <w:ind w:left="360"/>
      </w:pPr>
      <w:proofErr w:type="spellStart"/>
      <w:r w:rsidRPr="00B4720B">
        <w:rPr>
          <w:b/>
          <w:bCs/>
        </w:rPr>
        <w:t>Descrição</w:t>
      </w:r>
      <w:proofErr w:type="spellEnd"/>
      <w:r>
        <w:t xml:space="preserve">: </w:t>
      </w:r>
      <w:proofErr w:type="spellStart"/>
      <w:r>
        <w:t>xxxxxxxxxxxxxxxxx</w:t>
      </w:r>
      <w:proofErr w:type="spellEnd"/>
    </w:p>
    <w:p w:rsidR="00AB7ED6" w:rsidP="00B320A2" w:rsidRDefault="00AB7ED6" w14:paraId="0F673175" w14:textId="0D4EA09A">
      <w:pPr>
        <w:ind w:left="360"/>
      </w:pPr>
      <w:r w:rsidRPr="00B4720B">
        <w:rPr>
          <w:b/>
          <w:bCs/>
        </w:rPr>
        <w:t xml:space="preserve">Host </w:t>
      </w:r>
      <w:proofErr w:type="spellStart"/>
      <w:r w:rsidRPr="00B4720B">
        <w:rPr>
          <w:b/>
          <w:bCs/>
        </w:rPr>
        <w:t>Afetado</w:t>
      </w:r>
      <w:proofErr w:type="spellEnd"/>
      <w:r>
        <w:t xml:space="preserve">: </w:t>
      </w:r>
      <w:proofErr w:type="spellStart"/>
      <w:r w:rsidR="00521AD0">
        <w:t>xxxxx</w:t>
      </w:r>
      <w:proofErr w:type="spellEnd"/>
    </w:p>
    <w:p w:rsidR="00AB7ED6" w:rsidP="00B320A2" w:rsidRDefault="00AB7ED6" w14:paraId="04E10949" w14:textId="2D93AC40">
      <w:pPr>
        <w:ind w:left="360"/>
      </w:pPr>
      <w:proofErr w:type="spellStart"/>
      <w:r w:rsidRPr="00B4720B">
        <w:rPr>
          <w:b/>
          <w:bCs/>
        </w:rPr>
        <w:t>Evidencia</w:t>
      </w:r>
      <w:proofErr w:type="spellEnd"/>
      <w:r>
        <w:t xml:space="preserve">: </w:t>
      </w:r>
      <w:proofErr w:type="spellStart"/>
      <w:r w:rsidR="00521AD0">
        <w:t>xxxxxxx</w:t>
      </w:r>
      <w:proofErr w:type="spellEnd"/>
    </w:p>
    <w:p w:rsidR="00AB7ED6" w:rsidP="00B320A2" w:rsidRDefault="00AB7ED6" w14:paraId="482DD657" w14:textId="696FDABB">
      <w:pPr>
        <w:ind w:left="360"/>
      </w:pPr>
      <w:proofErr w:type="spellStart"/>
      <w:r w:rsidRPr="00B4720B">
        <w:rPr>
          <w:b/>
          <w:bCs/>
        </w:rPr>
        <w:t>Solução</w:t>
      </w:r>
      <w:proofErr w:type="spellEnd"/>
      <w:r>
        <w:t xml:space="preserve">: </w:t>
      </w:r>
      <w:proofErr w:type="spellStart"/>
      <w:r w:rsidR="00521AD0">
        <w:t>xxxxxxx</w:t>
      </w:r>
      <w:proofErr w:type="spellEnd"/>
    </w:p>
    <w:p w:rsidR="00AB7ED6" w:rsidP="00B320A2" w:rsidRDefault="00AB7ED6" w14:paraId="21849083" w14:textId="2C3BECD9">
      <w:pPr>
        <w:ind w:left="360"/>
      </w:pPr>
      <w:proofErr w:type="spellStart"/>
      <w:r w:rsidRPr="00B4720B">
        <w:rPr>
          <w:b/>
          <w:bCs/>
        </w:rPr>
        <w:t>Referencia</w:t>
      </w:r>
      <w:proofErr w:type="spellEnd"/>
      <w:r>
        <w:t xml:space="preserve">: </w:t>
      </w:r>
      <w:proofErr w:type="spellStart"/>
      <w:r w:rsidR="00521AD0">
        <w:t>xxxxxxxx</w:t>
      </w:r>
      <w:proofErr w:type="spellEnd"/>
    </w:p>
    <w:p w:rsidR="00AB7ED6" w:rsidP="00B4720B" w:rsidRDefault="00AB7ED6" w14:paraId="6A97715E" w14:textId="77777777"/>
    <w:p w:rsidR="00B4720B" w:rsidP="00B4720B" w:rsidRDefault="00B4720B" w14:paraId="24D6B9C1" w14:textId="77777777"/>
    <w:p w:rsidR="00AB7ED6" w:rsidRDefault="00AB7ED6" w14:paraId="6C13731E" w14:textId="77777777">
      <w:pPr>
        <w:rPr>
          <w:rFonts w:ascii="Times New Roman" w:hAnsi="Times New Roman" w:eastAsia="Times New Roman" w:cs="Times New Roman"/>
          <w:b/>
          <w:color w:val="000000"/>
          <w:sz w:val="32"/>
          <w:szCs w:val="32"/>
        </w:rPr>
      </w:pPr>
      <w:r>
        <w:rPr>
          <w:rFonts w:ascii="Times New Roman" w:hAnsi="Times New Roman" w:eastAsia="Times New Roman" w:cs="Times New Roman"/>
          <w:color w:val="000000"/>
        </w:rPr>
        <w:br w:type="page"/>
      </w:r>
    </w:p>
    <w:p w:rsidR="00AB7ED6" w:rsidP="00AB7ED6" w:rsidRDefault="00AB7ED6" w14:paraId="03BC54E5" w14:textId="4172CC46">
      <w:pPr>
        <w:pStyle w:val="Ttulo1"/>
        <w:rPr>
          <w:rFonts w:ascii="Times New Roman" w:hAnsi="Times New Roman" w:eastAsia="Times New Roman" w:cs="Times New Roman"/>
          <w:color w:val="000000"/>
        </w:rPr>
      </w:pPr>
      <w:bookmarkStart w:name="_Toc88503009" w:id="8"/>
      <w:r>
        <w:rPr>
          <w:rFonts w:ascii="Times New Roman" w:hAnsi="Times New Roman" w:eastAsia="Times New Roman" w:cs="Times New Roman"/>
          <w:color w:val="000000"/>
        </w:rPr>
        <w:lastRenderedPageBreak/>
        <w:t xml:space="preserve">2.2 </w:t>
      </w:r>
      <w:proofErr w:type="spellStart"/>
      <w:r>
        <w:rPr>
          <w:rFonts w:ascii="Times New Roman" w:hAnsi="Times New Roman" w:eastAsia="Times New Roman" w:cs="Times New Roman"/>
          <w:color w:val="000000"/>
        </w:rPr>
        <w:t>Vulnerabilidades</w:t>
      </w:r>
      <w:proofErr w:type="spellEnd"/>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Médias</w:t>
      </w:r>
      <w:bookmarkEnd w:id="8"/>
      <w:proofErr w:type="spellEnd"/>
    </w:p>
    <w:p w:rsidR="00AB7ED6" w:rsidP="00AB7ED6" w:rsidRDefault="00AB7ED6" w14:paraId="69591181" w14:textId="4E418FC7">
      <w:pPr>
        <w:rPr>
          <w:b/>
          <w:bCs/>
        </w:rPr>
      </w:pPr>
      <w:proofErr w:type="spellStart"/>
      <w:r>
        <w:rPr>
          <w:b/>
          <w:bCs/>
        </w:rPr>
        <w:t>Não</w:t>
      </w:r>
      <w:proofErr w:type="spellEnd"/>
      <w:r>
        <w:rPr>
          <w:b/>
          <w:bCs/>
        </w:rPr>
        <w:t xml:space="preserve"> </w:t>
      </w:r>
      <w:proofErr w:type="spellStart"/>
      <w:r>
        <w:rPr>
          <w:b/>
          <w:bCs/>
        </w:rPr>
        <w:t>foram</w:t>
      </w:r>
      <w:proofErr w:type="spellEnd"/>
      <w:r>
        <w:rPr>
          <w:b/>
          <w:bCs/>
        </w:rPr>
        <w:t xml:space="preserve"> </w:t>
      </w:r>
      <w:proofErr w:type="spellStart"/>
      <w:r>
        <w:rPr>
          <w:b/>
          <w:bCs/>
        </w:rPr>
        <w:t>identificadas</w:t>
      </w:r>
      <w:proofErr w:type="spellEnd"/>
      <w:r>
        <w:rPr>
          <w:b/>
          <w:bCs/>
        </w:rPr>
        <w:t xml:space="preserve"> </w:t>
      </w:r>
      <w:proofErr w:type="spellStart"/>
      <w:r>
        <w:rPr>
          <w:b/>
          <w:bCs/>
        </w:rPr>
        <w:t>vulnerabilidades</w:t>
      </w:r>
      <w:proofErr w:type="spellEnd"/>
      <w:r>
        <w:rPr>
          <w:b/>
          <w:bCs/>
        </w:rPr>
        <w:t xml:space="preserve"> </w:t>
      </w:r>
      <w:proofErr w:type="spellStart"/>
      <w:r>
        <w:rPr>
          <w:b/>
          <w:bCs/>
        </w:rPr>
        <w:t>Médias</w:t>
      </w:r>
      <w:proofErr w:type="spellEnd"/>
      <w:r>
        <w:rPr>
          <w:b/>
          <w:bCs/>
        </w:rPr>
        <w:t>.</w:t>
      </w:r>
    </w:p>
    <w:p w:rsidR="00AB7ED6" w:rsidP="00AB7ED6" w:rsidRDefault="00AB7ED6" w14:paraId="3B93A691" w14:textId="6B47287C">
      <w:pPr>
        <w:pStyle w:val="Ttulo1"/>
        <w:rPr>
          <w:rFonts w:ascii="Times New Roman" w:hAnsi="Times New Roman" w:eastAsia="Times New Roman" w:cs="Times New Roman"/>
          <w:color w:val="000000"/>
        </w:rPr>
      </w:pPr>
      <w:bookmarkStart w:name="_Toc88503010" w:id="9"/>
      <w:r>
        <w:rPr>
          <w:rFonts w:ascii="Times New Roman" w:hAnsi="Times New Roman" w:eastAsia="Times New Roman" w:cs="Times New Roman"/>
          <w:color w:val="000000"/>
        </w:rPr>
        <w:t>2.</w:t>
      </w:r>
      <w:r w:rsidR="00521AD0">
        <w:rPr>
          <w:rFonts w:ascii="Times New Roman" w:hAnsi="Times New Roman" w:eastAsia="Times New Roman" w:cs="Times New Roman"/>
          <w:color w:val="000000"/>
        </w:rPr>
        <w:t>3</w:t>
      </w:r>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Vulnerabilidades</w:t>
      </w:r>
      <w:proofErr w:type="spellEnd"/>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Baixas</w:t>
      </w:r>
      <w:bookmarkEnd w:id="9"/>
      <w:proofErr w:type="spellEnd"/>
    </w:p>
    <w:p w:rsidRPr="00B4720B" w:rsidR="00521AD0" w:rsidP="00521AD0" w:rsidRDefault="00521AD0" w14:paraId="374ACF1F" w14:textId="5E46BAF2">
      <w:pPr>
        <w:ind w:left="360"/>
        <w:rPr>
          <w:b/>
          <w:bCs/>
        </w:rPr>
      </w:pPr>
      <w:r w:rsidRPr="00B4720B">
        <w:rPr>
          <w:b/>
          <w:bCs/>
        </w:rPr>
        <w:t>2.</w:t>
      </w:r>
      <w:r>
        <w:rPr>
          <w:b/>
          <w:bCs/>
        </w:rPr>
        <w:t>3</w:t>
      </w:r>
      <w:r w:rsidRPr="00B4720B">
        <w:rPr>
          <w:b/>
          <w:bCs/>
        </w:rPr>
        <w:t>.</w:t>
      </w:r>
      <w:r>
        <w:rPr>
          <w:b/>
          <w:bCs/>
        </w:rPr>
        <w:t>1</w:t>
      </w:r>
      <w:r w:rsidRPr="00B4720B">
        <w:rPr>
          <w:b/>
          <w:bCs/>
        </w:rPr>
        <w:t xml:space="preserve"> </w:t>
      </w:r>
      <w:proofErr w:type="spellStart"/>
      <w:r>
        <w:rPr>
          <w:b/>
          <w:bCs/>
        </w:rPr>
        <w:t>xxxxxxxx</w:t>
      </w:r>
      <w:proofErr w:type="spellEnd"/>
    </w:p>
    <w:p w:rsidR="00521AD0" w:rsidP="00521AD0" w:rsidRDefault="00521AD0" w14:paraId="4BF8A07E" w14:textId="77777777">
      <w:pPr>
        <w:ind w:left="360"/>
      </w:pPr>
      <w:proofErr w:type="spellStart"/>
      <w:r w:rsidRPr="00B4720B">
        <w:rPr>
          <w:b/>
          <w:bCs/>
        </w:rPr>
        <w:t>Descrição</w:t>
      </w:r>
      <w:proofErr w:type="spellEnd"/>
      <w:r>
        <w:t xml:space="preserve">: </w:t>
      </w:r>
      <w:proofErr w:type="spellStart"/>
      <w:r>
        <w:t>xxxxxxxxxxxxxxxxx</w:t>
      </w:r>
      <w:proofErr w:type="spellEnd"/>
    </w:p>
    <w:p w:rsidR="00521AD0" w:rsidP="00521AD0" w:rsidRDefault="00521AD0" w14:paraId="1C31DF83" w14:textId="77777777">
      <w:pPr>
        <w:ind w:left="360"/>
      </w:pPr>
      <w:r w:rsidRPr="00B4720B">
        <w:rPr>
          <w:b/>
          <w:bCs/>
        </w:rPr>
        <w:t xml:space="preserve">Host </w:t>
      </w:r>
      <w:proofErr w:type="spellStart"/>
      <w:r w:rsidRPr="00B4720B">
        <w:rPr>
          <w:b/>
          <w:bCs/>
        </w:rPr>
        <w:t>Afetado</w:t>
      </w:r>
      <w:proofErr w:type="spellEnd"/>
      <w:r>
        <w:t xml:space="preserve">: </w:t>
      </w:r>
      <w:proofErr w:type="spellStart"/>
      <w:r>
        <w:t>xxxxx</w:t>
      </w:r>
      <w:proofErr w:type="spellEnd"/>
    </w:p>
    <w:p w:rsidR="00521AD0" w:rsidP="00521AD0" w:rsidRDefault="00521AD0" w14:paraId="405860FB" w14:textId="77777777">
      <w:pPr>
        <w:ind w:left="360"/>
      </w:pPr>
      <w:proofErr w:type="spellStart"/>
      <w:r w:rsidRPr="00B4720B">
        <w:rPr>
          <w:b/>
          <w:bCs/>
        </w:rPr>
        <w:t>Evidencia</w:t>
      </w:r>
      <w:proofErr w:type="spellEnd"/>
      <w:r>
        <w:t xml:space="preserve">: </w:t>
      </w:r>
      <w:proofErr w:type="spellStart"/>
      <w:r>
        <w:t>xxxxxxx</w:t>
      </w:r>
      <w:proofErr w:type="spellEnd"/>
    </w:p>
    <w:p w:rsidR="00521AD0" w:rsidP="00521AD0" w:rsidRDefault="00521AD0" w14:paraId="198D6676" w14:textId="77777777">
      <w:pPr>
        <w:ind w:left="360"/>
      </w:pPr>
      <w:proofErr w:type="spellStart"/>
      <w:r w:rsidRPr="00B4720B">
        <w:rPr>
          <w:b/>
          <w:bCs/>
        </w:rPr>
        <w:t>Solução</w:t>
      </w:r>
      <w:proofErr w:type="spellEnd"/>
      <w:r>
        <w:t xml:space="preserve">: </w:t>
      </w:r>
      <w:proofErr w:type="spellStart"/>
      <w:r>
        <w:t>xxxxxxx</w:t>
      </w:r>
      <w:proofErr w:type="spellEnd"/>
    </w:p>
    <w:p w:rsidR="00521AD0" w:rsidP="00521AD0" w:rsidRDefault="00521AD0" w14:paraId="60A07835" w14:textId="77777777">
      <w:pPr>
        <w:ind w:left="360"/>
      </w:pPr>
      <w:proofErr w:type="spellStart"/>
      <w:r w:rsidRPr="00B4720B">
        <w:rPr>
          <w:b/>
          <w:bCs/>
        </w:rPr>
        <w:t>Referencia</w:t>
      </w:r>
      <w:proofErr w:type="spellEnd"/>
      <w:r>
        <w:t xml:space="preserve">: </w:t>
      </w:r>
      <w:proofErr w:type="spellStart"/>
      <w:r>
        <w:t>xxxxxxxx</w:t>
      </w:r>
      <w:proofErr w:type="spellEnd"/>
    </w:p>
    <w:p w:rsidR="00AB7ED6" w:rsidP="00AB7ED6" w:rsidRDefault="00AB7ED6" w14:paraId="0726FE3D" w14:textId="77777777"/>
    <w:p w:rsidR="00AB7ED6" w:rsidRDefault="00AB7ED6" w14:paraId="5BE2C38A" w14:textId="25747E4B">
      <w:r>
        <w:br w:type="page"/>
      </w:r>
    </w:p>
    <w:p w:rsidR="00AB7ED6" w:rsidP="00AB7ED6" w:rsidRDefault="00AB7ED6" w14:paraId="7010D9AC" w14:textId="23B15565">
      <w:pPr>
        <w:pStyle w:val="Ttulo1"/>
        <w:rPr>
          <w:rFonts w:ascii="Times New Roman" w:hAnsi="Times New Roman" w:eastAsia="Times New Roman" w:cs="Times New Roman"/>
          <w:color w:val="000000"/>
        </w:rPr>
      </w:pPr>
      <w:bookmarkStart w:name="_Toc88503011" w:id="10"/>
      <w:r>
        <w:rPr>
          <w:rFonts w:ascii="Times New Roman" w:hAnsi="Times New Roman" w:eastAsia="Times New Roman" w:cs="Times New Roman"/>
          <w:color w:val="000000"/>
        </w:rPr>
        <w:lastRenderedPageBreak/>
        <w:t>3</w:t>
      </w:r>
      <w:r w:rsidR="00B320A2">
        <w:rPr>
          <w:rFonts w:ascii="Times New Roman" w:hAnsi="Times New Roman" w:eastAsia="Times New Roman" w:cs="Times New Roman"/>
          <w:color w:val="000000"/>
        </w:rPr>
        <w:t>.</w:t>
      </w:r>
      <w:r>
        <w:rPr>
          <w:rFonts w:ascii="Times New Roman" w:hAnsi="Times New Roman" w:eastAsia="Times New Roman" w:cs="Times New Roman"/>
          <w:color w:val="000000"/>
        </w:rPr>
        <w:t xml:space="preserve"> </w:t>
      </w:r>
      <w:proofErr w:type="spellStart"/>
      <w:r>
        <w:rPr>
          <w:rFonts w:ascii="Times New Roman" w:hAnsi="Times New Roman" w:eastAsia="Times New Roman" w:cs="Times New Roman"/>
          <w:color w:val="000000"/>
        </w:rPr>
        <w:t>Conclusão</w:t>
      </w:r>
      <w:bookmarkEnd w:id="10"/>
      <w:proofErr w:type="spellEnd"/>
    </w:p>
    <w:p w:rsidR="00AB7ED6" w:rsidP="00AB7ED6" w:rsidRDefault="00AB7ED6" w14:paraId="3DC1501A" w14:textId="61BF6E50">
      <w:proofErr w:type="spellStart"/>
      <w:r>
        <w:t>Resumo</w:t>
      </w:r>
      <w:proofErr w:type="spellEnd"/>
      <w:r>
        <w:t xml:space="preserve"> de </w:t>
      </w:r>
      <w:proofErr w:type="spellStart"/>
      <w:r>
        <w:t>tudo</w:t>
      </w:r>
      <w:proofErr w:type="spellEnd"/>
      <w:r>
        <w:t xml:space="preserve"> que </w:t>
      </w:r>
      <w:proofErr w:type="spellStart"/>
      <w:r>
        <w:t>v</w:t>
      </w:r>
      <w:r w:rsidR="005C7457">
        <w:t>ocê</w:t>
      </w:r>
      <w:proofErr w:type="spellEnd"/>
      <w:r>
        <w:t xml:space="preserve"> </w:t>
      </w:r>
      <w:proofErr w:type="spellStart"/>
      <w:r>
        <w:t>encontrou</w:t>
      </w:r>
      <w:proofErr w:type="spellEnd"/>
      <w:r>
        <w:t xml:space="preserve"> e </w:t>
      </w:r>
      <w:proofErr w:type="spellStart"/>
      <w:r>
        <w:t>tudo</w:t>
      </w:r>
      <w:proofErr w:type="spellEnd"/>
      <w:r>
        <w:t xml:space="preserve"> que </w:t>
      </w:r>
      <w:proofErr w:type="spellStart"/>
      <w:r w:rsidR="005C7457">
        <w:t>você</w:t>
      </w:r>
      <w:proofErr w:type="spellEnd"/>
      <w:r w:rsidR="005C7457">
        <w:t xml:space="preserve"> </w:t>
      </w:r>
      <w:proofErr w:type="spellStart"/>
      <w:r>
        <w:t>nao</w:t>
      </w:r>
      <w:proofErr w:type="spellEnd"/>
      <w:r>
        <w:t xml:space="preserve"> </w:t>
      </w:r>
      <w:proofErr w:type="spellStart"/>
      <w:r>
        <w:t>encontrou</w:t>
      </w:r>
      <w:proofErr w:type="spellEnd"/>
      <w:r>
        <w:t>.</w:t>
      </w:r>
    </w:p>
    <w:p w:rsidR="00AB7ED6" w:rsidP="00AB7ED6" w:rsidRDefault="00AB7ED6" w14:paraId="489360A5" w14:textId="75407A46">
      <w:pPr>
        <w:pStyle w:val="PargrafodaLista"/>
        <w:numPr>
          <w:ilvl w:val="0"/>
          <w:numId w:val="7"/>
        </w:numPr>
      </w:pPr>
      <w:r>
        <w:t xml:space="preserve">Nivel de </w:t>
      </w:r>
      <w:proofErr w:type="spellStart"/>
      <w:r>
        <w:t>maturidade</w:t>
      </w:r>
      <w:proofErr w:type="spellEnd"/>
    </w:p>
    <w:p w:rsidR="00AB7ED6" w:rsidP="00AB7ED6" w:rsidRDefault="00AB7ED6" w14:paraId="459FC957" w14:textId="48572D45">
      <w:pPr>
        <w:pStyle w:val="PargrafodaLista"/>
        <w:numPr>
          <w:ilvl w:val="0"/>
          <w:numId w:val="7"/>
        </w:numPr>
      </w:pPr>
      <w:proofErr w:type="spellStart"/>
      <w:r>
        <w:t>Narrativa</w:t>
      </w:r>
      <w:proofErr w:type="spellEnd"/>
      <w:r>
        <w:t xml:space="preserve"> do </w:t>
      </w:r>
      <w:proofErr w:type="spellStart"/>
      <w:r>
        <w:t>relat</w:t>
      </w:r>
      <w:r w:rsidR="005C7457">
        <w:t>ó</w:t>
      </w:r>
      <w:r>
        <w:t>rio</w:t>
      </w:r>
      <w:proofErr w:type="spellEnd"/>
      <w:r>
        <w:t xml:space="preserve"> (</w:t>
      </w:r>
      <w:proofErr w:type="spellStart"/>
      <w:r>
        <w:t>contar</w:t>
      </w:r>
      <w:proofErr w:type="spellEnd"/>
      <w:r>
        <w:t xml:space="preserve"> as </w:t>
      </w:r>
      <w:proofErr w:type="spellStart"/>
      <w:r>
        <w:t>falhas</w:t>
      </w:r>
      <w:proofErr w:type="spellEnd"/>
      <w:r>
        <w:t xml:space="preserve"> </w:t>
      </w:r>
      <w:proofErr w:type="spellStart"/>
      <w:r>
        <w:t>encontradas</w:t>
      </w:r>
      <w:proofErr w:type="spellEnd"/>
      <w:r>
        <w:t xml:space="preserve"> </w:t>
      </w:r>
      <w:proofErr w:type="spellStart"/>
      <w:r>
        <w:t>como</w:t>
      </w:r>
      <w:proofErr w:type="spellEnd"/>
      <w:r>
        <w:t xml:space="preserve"> se fosse </w:t>
      </w:r>
      <w:proofErr w:type="spellStart"/>
      <w:r>
        <w:t>seu</w:t>
      </w:r>
      <w:proofErr w:type="spellEnd"/>
      <w:r>
        <w:t xml:space="preserve"> amigo)</w:t>
      </w:r>
    </w:p>
    <w:p w:rsidRPr="00AB7ED6" w:rsidR="00AB7ED6" w:rsidP="00AB7ED6" w:rsidRDefault="00AB7ED6" w14:paraId="7B8CF161" w14:textId="4ED21721">
      <w:pPr>
        <w:pStyle w:val="PargrafodaLista"/>
        <w:numPr>
          <w:ilvl w:val="0"/>
          <w:numId w:val="7"/>
        </w:numPr>
        <w:rPr/>
      </w:pPr>
      <w:proofErr w:type="spellStart"/>
      <w:r w:rsidR="00AB7ED6">
        <w:rPr/>
        <w:t>Recomendações</w:t>
      </w:r>
      <w:proofErr w:type="spellEnd"/>
      <w:r w:rsidR="00AB7ED6">
        <w:rPr/>
        <w:t xml:space="preserve"> </w:t>
      </w:r>
      <w:proofErr w:type="spellStart"/>
      <w:r w:rsidR="00AB7ED6">
        <w:rPr/>
        <w:t>gen</w:t>
      </w:r>
      <w:r w:rsidR="005C7457">
        <w:rPr/>
        <w:t>ê</w:t>
      </w:r>
      <w:r w:rsidR="00AB7ED6">
        <w:rPr/>
        <w:t>ricas</w:t>
      </w:r>
      <w:proofErr w:type="spellEnd"/>
      <w:r w:rsidR="00AB7ED6">
        <w:rPr/>
        <w:t xml:space="preserve"> (testes </w:t>
      </w:r>
      <w:proofErr w:type="spellStart"/>
      <w:r w:rsidR="00AB7ED6">
        <w:rPr/>
        <w:t>recorrentes</w:t>
      </w:r>
      <w:proofErr w:type="spellEnd"/>
      <w:r w:rsidR="005C7457">
        <w:rPr/>
        <w:t xml:space="preserve"> para </w:t>
      </w:r>
      <w:proofErr w:type="spellStart"/>
      <w:r w:rsidR="005C7457">
        <w:rPr/>
        <w:t>realizar</w:t>
      </w:r>
      <w:proofErr w:type="spellEnd"/>
      <w:r w:rsidR="005C7457">
        <w:rPr/>
        <w:t xml:space="preserve"> a </w:t>
      </w:r>
      <w:proofErr w:type="spellStart"/>
      <w:r w:rsidR="005C7457">
        <w:rPr/>
        <w:t>cada</w:t>
      </w:r>
      <w:proofErr w:type="spellEnd"/>
      <w:r w:rsidR="005C7457">
        <w:rPr/>
        <w:t xml:space="preserve"> </w:t>
      </w:r>
      <w:proofErr w:type="spellStart"/>
      <w:r w:rsidR="005C7457">
        <w:rPr/>
        <w:t>alteração</w:t>
      </w:r>
      <w:proofErr w:type="spellEnd"/>
      <w:r w:rsidR="005C7457">
        <w:rPr/>
        <w:t xml:space="preserve"> de feature </w:t>
      </w:r>
      <w:proofErr w:type="spellStart"/>
      <w:r w:rsidR="005C7457">
        <w:rPr/>
        <w:t>ou</w:t>
      </w:r>
      <w:proofErr w:type="spellEnd"/>
      <w:r w:rsidR="005C7457">
        <w:rPr/>
        <w:t xml:space="preserve"> a “x” tempo</w:t>
      </w:r>
      <w:r w:rsidR="00AB7ED6">
        <w:rPr/>
        <w:t>).</w:t>
      </w:r>
    </w:p>
    <w:p w:rsidRPr="0040031D" w:rsidR="00510AB5" w:rsidP="0040031D" w:rsidRDefault="00510AB5" w14:paraId="13A3A2AC" w14:textId="11BDAF19">
      <w:pPr>
        <w:pStyle w:val="Ttulo3"/>
        <w:spacing w:line="276" w:lineRule="auto"/>
        <w:ind w:left="0" w:firstLine="0"/>
        <w:rPr>
          <w:rFonts w:ascii="Times New Roman" w:hAnsi="Times New Roman" w:eastAsia="Times New Roman" w:cs="Times New Roman"/>
        </w:rPr>
      </w:pPr>
      <w:bookmarkStart w:name="_z337ya" w:colFirst="0" w:colLast="0" w:id="11"/>
      <w:bookmarkEnd w:id="11"/>
    </w:p>
    <w:sectPr w:rsidRPr="0040031D" w:rsidR="00510AB5">
      <w:headerReference w:type="default" r:id="rId18"/>
      <w:footerReference w:type="default" r:id="rId19"/>
      <w:type w:val="continuous"/>
      <w:pgSz w:w="12240" w:h="15840" w:orient="portrait"/>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2BB" w:rsidRDefault="000302BB" w14:paraId="2DB31AA0" w14:textId="77777777">
      <w:pPr>
        <w:spacing w:after="0" w:line="240" w:lineRule="auto"/>
      </w:pPr>
      <w:r>
        <w:separator/>
      </w:r>
    </w:p>
  </w:endnote>
  <w:endnote w:type="continuationSeparator" w:id="0">
    <w:p w:rsidR="000302BB" w:rsidRDefault="000302BB" w14:paraId="6D7CEB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AB5" w:rsidRDefault="00457653" w14:paraId="21160243" w14:textId="77777777">
    <w:pPr>
      <w:pBdr>
        <w:top w:val="single" w:color="D9D9D9" w:sz="4" w:space="1"/>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32F2F">
      <w:rPr>
        <w:noProof/>
        <w:color w:val="000000"/>
      </w:rPr>
      <w:t>1</w:t>
    </w:r>
    <w:r>
      <w:rPr>
        <w:color w:val="000000"/>
      </w:rPr>
      <w:fldChar w:fldCharType="end"/>
    </w:r>
    <w:r>
      <w:rPr>
        <w:color w:val="000000"/>
      </w:rPr>
      <w:t xml:space="preserve"> | </w:t>
    </w:r>
    <w:r>
      <w:rPr>
        <w:color w:val="808080"/>
      </w:rPr>
      <w:t>Page</w:t>
    </w:r>
  </w:p>
  <w:p w:rsidR="00510AB5" w:rsidRDefault="00510AB5" w14:paraId="64618CB8" w14:textId="77777777">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2BB" w:rsidRDefault="000302BB" w14:paraId="77F26D99" w14:textId="77777777">
      <w:pPr>
        <w:spacing w:after="0" w:line="240" w:lineRule="auto"/>
      </w:pPr>
      <w:r>
        <w:separator/>
      </w:r>
    </w:p>
  </w:footnote>
  <w:footnote w:type="continuationSeparator" w:id="0">
    <w:p w:rsidR="000302BB" w:rsidRDefault="000302BB" w14:paraId="45090EC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AB5" w:rsidRDefault="00510AB5" w14:paraId="5CE0A5C4" w14:textId="517BF408">
    <w:pPr>
      <w:tabs>
        <w:tab w:val="center" w:pos="4680"/>
        <w:tab w:val="right" w:pos="9360"/>
        <w:tab w:val="right" w:pos="9340"/>
      </w:tabs>
      <w:rPr>
        <w:color w:val="000000"/>
      </w:rPr>
    </w:pPr>
  </w:p>
</w:hdr>
</file>

<file path=word/intelligence.xml><?xml version="1.0" encoding="utf-8"?>
<int:Intelligence xmlns:int="http://schemas.microsoft.com/office/intelligence/2019/intelligence">
  <int:IntelligenceSettings/>
  <int:Manifest>
    <int:WordHash hashCode="zjOiCfWMfO0+Yh" id="AMv7Bxuo"/>
  </int:Manifest>
  <int:Observations>
    <int:Content id="AMv7Bxu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1BE"/>
    <w:multiLevelType w:val="multilevel"/>
    <w:tmpl w:val="283ABF5E"/>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089D24A0"/>
    <w:multiLevelType w:val="multilevel"/>
    <w:tmpl w:val="75C2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85B6C"/>
    <w:multiLevelType w:val="hybridMultilevel"/>
    <w:tmpl w:val="4F92E9E8"/>
    <w:lvl w:ilvl="0" w:tplc="3658305A">
      <w:start w:val="3"/>
      <w:numFmt w:val="bullet"/>
      <w:lvlText w:val="-"/>
      <w:lvlJc w:val="left"/>
      <w:pPr>
        <w:ind w:left="720" w:hanging="360"/>
      </w:pPr>
      <w:rPr>
        <w:rFonts w:hint="default" w:ascii="Calibri" w:hAnsi="Calibri" w:eastAsia="Calibri" w:cs="Calibr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1423EF4"/>
    <w:multiLevelType w:val="multilevel"/>
    <w:tmpl w:val="C9AA1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090C57"/>
    <w:multiLevelType w:val="hybridMultilevel"/>
    <w:tmpl w:val="11924FA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35C9101F"/>
    <w:multiLevelType w:val="multilevel"/>
    <w:tmpl w:val="3E9C4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7470754"/>
    <w:multiLevelType w:val="multilevel"/>
    <w:tmpl w:val="9B3268AE"/>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3"/>
  </w:num>
  <w:num w:numId="2">
    <w:abstractNumId w:val="0"/>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B5"/>
    <w:rsid w:val="000302BB"/>
    <w:rsid w:val="000321FB"/>
    <w:rsid w:val="00132F2F"/>
    <w:rsid w:val="0040031D"/>
    <w:rsid w:val="00457653"/>
    <w:rsid w:val="004A7917"/>
    <w:rsid w:val="00510AB5"/>
    <w:rsid w:val="00521AD0"/>
    <w:rsid w:val="0054311B"/>
    <w:rsid w:val="005C7457"/>
    <w:rsid w:val="005D3FD5"/>
    <w:rsid w:val="006E6F3E"/>
    <w:rsid w:val="006E7268"/>
    <w:rsid w:val="00817ACD"/>
    <w:rsid w:val="008A401A"/>
    <w:rsid w:val="008B19A6"/>
    <w:rsid w:val="00AB7ED6"/>
    <w:rsid w:val="00B00BCD"/>
    <w:rsid w:val="00B320A2"/>
    <w:rsid w:val="00B4720B"/>
    <w:rsid w:val="00BA3132"/>
    <w:rsid w:val="00BC7C87"/>
    <w:rsid w:val="00CA4B40"/>
    <w:rsid w:val="00CC00A0"/>
    <w:rsid w:val="00DB3087"/>
    <w:rsid w:val="00F155B0"/>
    <w:rsid w:val="00F22231"/>
    <w:rsid w:val="19A9C97E"/>
    <w:rsid w:val="41489490"/>
    <w:rsid w:val="45378654"/>
    <w:rsid w:val="5B3753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F6D4"/>
  <w15:docId w15:val="{36804493-975B-4985-AC05-EFA4A4DC3D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240" w:line="360" w:lineRule="auto"/>
      <w:outlineLvl w:val="0"/>
    </w:pPr>
    <w:rPr>
      <w:rFonts w:ascii="Cambria" w:hAnsi="Cambria" w:eastAsia="Cambria" w:cs="Cambria"/>
      <w:b/>
      <w:color w:val="0F253F"/>
      <w:sz w:val="32"/>
      <w:szCs w:val="32"/>
    </w:rPr>
  </w:style>
  <w:style w:type="paragraph" w:styleId="Ttulo2">
    <w:name w:val="heading 2"/>
    <w:basedOn w:val="Normal"/>
    <w:next w:val="Normal"/>
    <w:uiPriority w:val="9"/>
    <w:unhideWhenUsed/>
    <w:qFormat/>
    <w:pPr>
      <w:keepNext/>
      <w:keepLines/>
      <w:spacing w:before="200" w:after="240" w:line="360" w:lineRule="auto"/>
      <w:outlineLvl w:val="1"/>
    </w:pPr>
    <w:rPr>
      <w:rFonts w:ascii="Cambria" w:hAnsi="Cambria" w:eastAsia="Cambria" w:cs="Cambria"/>
      <w:b/>
      <w:color w:val="17375E"/>
      <w:sz w:val="28"/>
      <w:szCs w:val="28"/>
    </w:rPr>
  </w:style>
  <w:style w:type="paragraph" w:styleId="Ttulo3">
    <w:name w:val="heading 3"/>
    <w:basedOn w:val="Normal"/>
    <w:next w:val="Normal"/>
    <w:uiPriority w:val="9"/>
    <w:unhideWhenUsed/>
    <w:qFormat/>
    <w:pPr>
      <w:keepNext/>
      <w:keepLines/>
      <w:spacing w:before="200" w:after="120" w:line="360" w:lineRule="auto"/>
      <w:ind w:left="360" w:hanging="360"/>
      <w:outlineLvl w:val="2"/>
    </w:pPr>
    <w:rPr>
      <w:rFonts w:ascii="Cambria" w:hAnsi="Cambria" w:eastAsia="Cambria" w:cs="Cambria"/>
      <w:b/>
      <w:color w:val="4F81BD"/>
      <w:sz w:val="24"/>
      <w:szCs w:val="24"/>
    </w:rPr>
  </w:style>
  <w:style w:type="paragraph" w:styleId="Ttulo4">
    <w:name w:val="heading 4"/>
    <w:basedOn w:val="Normal"/>
    <w:next w:val="Normal"/>
    <w:uiPriority w:val="9"/>
    <w:unhideWhenUsed/>
    <w:qFormat/>
    <w:pPr>
      <w:keepNext/>
      <w:spacing w:before="240" w:after="60"/>
      <w:outlineLvl w:val="3"/>
    </w:pPr>
    <w:rPr>
      <w:rFonts w:ascii="Cambria" w:hAnsi="Cambria" w:eastAsia="Cambria" w:cs="Cambria"/>
      <w:b/>
      <w:color w:val="95B3D7"/>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pBdr>
        <w:bottom w:val="single" w:color="4F81BD" w:sz="8" w:space="4"/>
      </w:pBdr>
      <w:spacing w:after="300" w:line="240" w:lineRule="auto"/>
    </w:pPr>
    <w:rPr>
      <w:rFonts w:ascii="Cambria" w:hAnsi="Cambria" w:eastAsia="Cambria" w:cs="Cambria"/>
      <w:color w:val="17365D"/>
      <w:sz w:val="52"/>
      <w:szCs w:val="5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132F2F"/>
    <w:rPr>
      <w:color w:val="0000FF"/>
      <w:u w:val="single"/>
    </w:rPr>
  </w:style>
  <w:style w:type="paragraph" w:styleId="PargrafodaLista">
    <w:name w:val="List Paragraph"/>
    <w:basedOn w:val="Normal"/>
    <w:uiPriority w:val="34"/>
    <w:qFormat/>
    <w:rsid w:val="00AB7ED6"/>
    <w:pPr>
      <w:ind w:left="720"/>
      <w:contextualSpacing/>
    </w:pPr>
  </w:style>
  <w:style w:type="paragraph" w:styleId="Sumrio1">
    <w:name w:val="toc 1"/>
    <w:basedOn w:val="Normal"/>
    <w:next w:val="Normal"/>
    <w:autoRedefine/>
    <w:uiPriority w:val="39"/>
    <w:unhideWhenUsed/>
    <w:rsid w:val="005C7457"/>
    <w:pPr>
      <w:spacing w:after="100"/>
    </w:pPr>
  </w:style>
  <w:style w:type="paragraph" w:styleId="Sumrio2">
    <w:name w:val="toc 2"/>
    <w:basedOn w:val="Normal"/>
    <w:next w:val="Normal"/>
    <w:autoRedefine/>
    <w:uiPriority w:val="39"/>
    <w:unhideWhenUsed/>
    <w:rsid w:val="005C7457"/>
    <w:pPr>
      <w:spacing w:after="100"/>
      <w:ind w:left="220"/>
    </w:pPr>
  </w:style>
  <w:style w:type="paragraph" w:styleId="Cabealho">
    <w:name w:val="header"/>
    <w:basedOn w:val="Normal"/>
    <w:link w:val="CabealhoChar"/>
    <w:uiPriority w:val="99"/>
    <w:unhideWhenUsed/>
    <w:rsid w:val="00B320A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320A2"/>
  </w:style>
  <w:style w:type="paragraph" w:styleId="Rodap">
    <w:name w:val="footer"/>
    <w:basedOn w:val="Normal"/>
    <w:link w:val="RodapChar"/>
    <w:uiPriority w:val="99"/>
    <w:unhideWhenUsed/>
    <w:rsid w:val="00B320A2"/>
    <w:pPr>
      <w:tabs>
        <w:tab w:val="center" w:pos="4252"/>
        <w:tab w:val="right" w:pos="8504"/>
      </w:tabs>
      <w:spacing w:after="0" w:line="240" w:lineRule="auto"/>
    </w:pPr>
  </w:style>
  <w:style w:type="character" w:styleId="RodapChar" w:customStyle="1">
    <w:name w:val="Rodapé Char"/>
    <w:basedOn w:val="Fontepargpadro"/>
    <w:link w:val="Rodap"/>
    <w:uiPriority w:val="99"/>
    <w:rsid w:val="00B320A2"/>
  </w:style>
  <w:style w:type="paragraph" w:styleId="SemEspaamento">
    <w:name w:val="No Spacing"/>
    <w:uiPriority w:val="1"/>
    <w:qFormat/>
    <w:rsid w:val="006E7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9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owasp.org/www-project-mobile-top-10/2016-risks/m1-improper-platform-usage" TargetMode="External" Id="rId8" /><Relationship Type="http://schemas.openxmlformats.org/officeDocument/2006/relationships/hyperlink" Target="https://owasp.org/www-project-mobile-top-10/2016-risks/m6-insecure-authorization" TargetMode="External" Id="rId13" /><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hyperlink" Target="https://owasp.org/www-project-mobile-top-10/2016-risks/m5-insufficient-cryptography" TargetMode="External" Id="rId12" /><Relationship Type="http://schemas.openxmlformats.org/officeDocument/2006/relationships/hyperlink" Target="https://owasp.org/www-project-mobile-top-10/2016-risks/m10-extraneous-functionality" TargetMode="External" Id="rId17" /><Relationship Type="http://schemas.openxmlformats.org/officeDocument/2006/relationships/styles" Target="styles.xml" Id="rId2" /><Relationship Type="http://schemas.openxmlformats.org/officeDocument/2006/relationships/hyperlink" Target="https://owasp.org/www-project-mobile-top-10/2016-risks/m9-reverse-engineering"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owasp.org/www-project-mobile-top-10/2016-risks/m4-insecure-authentication" TargetMode="Externa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hyperlink" Target="https://owasp.org/www-project-mobile-top-10/2016-risks/m8-code-tampering" TargetMode="External" Id="rId15" /><Relationship Type="http://schemas.openxmlformats.org/officeDocument/2006/relationships/customXml" Target="../customXml/item2.xml" Id="rId23" /><Relationship Type="http://schemas.openxmlformats.org/officeDocument/2006/relationships/hyperlink" Target="https://owasp.org/www-project-mobile-top-10/2016-risks/m3-insecure-communication" TargetMode="External"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owasp.org/www-project-mobile-top-10/2016-risks/m2-insecure-data-storage" TargetMode="External" Id="rId9" /><Relationship Type="http://schemas.openxmlformats.org/officeDocument/2006/relationships/hyperlink" Target="https://owasp.org/www-project-mobile-top-10/2016-risks/m7-client-code-quality" TargetMode="External" Id="rId14" /><Relationship Type="http://schemas.openxmlformats.org/officeDocument/2006/relationships/customXml" Target="../customXml/item1.xml" Id="rId22" /><Relationship Type="http://schemas.openxmlformats.org/officeDocument/2006/relationships/glossaryDocument" Target="glossary/document.xml" Id="R99c2fda34d134aa3" /><Relationship Type="http://schemas.microsoft.com/office/2019/09/relationships/intelligence" Target="intelligence.xml" Id="Rbba7d2905185438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85954e-db4d-41c2-9410-6a83bf601861}"/>
      </w:docPartPr>
      <w:docPartBody>
        <w:p w14:paraId="5B3753E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DE3C7E198F5E4DA94A0FA0773B3AFE" ma:contentTypeVersion="5" ma:contentTypeDescription="Create a new document." ma:contentTypeScope="" ma:versionID="9e3a25a8010980c2f87757d04dc1ffa9">
  <xsd:schema xmlns:xsd="http://www.w3.org/2001/XMLSchema" xmlns:xs="http://www.w3.org/2001/XMLSchema" xmlns:p="http://schemas.microsoft.com/office/2006/metadata/properties" xmlns:ns2="17daafab-0407-42ce-b6f6-bf0f95f2242a" targetNamespace="http://schemas.microsoft.com/office/2006/metadata/properties" ma:root="true" ma:fieldsID="5c74a51371bc78d772baa347bf0e2b63" ns2:_="">
    <xsd:import namespace="17daafab-0407-42ce-b6f6-bf0f95f224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aafab-0407-42ce-b6f6-bf0f95f22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A7533C-7B85-4EA1-B656-C7C299359821}"/>
</file>

<file path=customXml/itemProps2.xml><?xml version="1.0" encoding="utf-8"?>
<ds:datastoreItem xmlns:ds="http://schemas.openxmlformats.org/officeDocument/2006/customXml" ds:itemID="{D8194418-F6C9-43B6-BD57-48D0D651B528}"/>
</file>

<file path=customXml/itemProps3.xml><?xml version="1.0" encoding="utf-8"?>
<ds:datastoreItem xmlns:ds="http://schemas.openxmlformats.org/officeDocument/2006/customXml" ds:itemID="{820008D5-4D00-4B87-A09A-519A697CE7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Bot</dc:creator>
  <cp:lastModifiedBy>LUCIANA SALES</cp:lastModifiedBy>
  <cp:revision>8</cp:revision>
  <dcterms:created xsi:type="dcterms:W3CDTF">2021-11-16T23:11:00Z</dcterms:created>
  <dcterms:modified xsi:type="dcterms:W3CDTF">2022-04-06T23:25:59Z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0x0101007ADE3C7E198F5E4DA94A0FA0773B3AFE</vt:lpwstr>
  </property>
</Properties>
</file>