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76C59" w14:textId="77777777" w:rsidR="00CA0C2D" w:rsidRDefault="00CA0C2D" w:rsidP="00764900"/>
    <w:p w14:paraId="3513643D" w14:textId="77777777" w:rsidR="00CA0C2D" w:rsidRPr="00CA0C2D" w:rsidRDefault="00CA0C2D" w:rsidP="00CA0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0C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APP SCORES</w:t>
      </w:r>
    </w:p>
    <w:p w14:paraId="43F93E11" w14:textId="5B617134" w:rsidR="00CA0C2D" w:rsidRPr="00CA0C2D" w:rsidRDefault="00CA0C2D" w:rsidP="00CA0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0C2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2A9BF0F" wp14:editId="2B28E838">
            <wp:extent cx="1828800" cy="1828800"/>
            <wp:effectExtent l="0" t="0" r="0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EFE12" w14:textId="77777777" w:rsidR="00CA0C2D" w:rsidRPr="00CA0C2D" w:rsidRDefault="00CA0C2D" w:rsidP="00CA0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CA0C2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Security Score </w:t>
      </w:r>
      <w:r w:rsidRPr="00CA0C2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13/100 </w:t>
      </w:r>
      <w:r w:rsidRPr="00CA0C2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 xml:space="preserve">Trackers Detection </w:t>
      </w:r>
      <w:r w:rsidRPr="00CA0C2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3/427</w:t>
      </w:r>
    </w:p>
    <w:p w14:paraId="5EF5E7F5" w14:textId="77777777" w:rsidR="00CA0C2D" w:rsidRPr="00CA0C2D" w:rsidRDefault="00CA0C2D" w:rsidP="00CA0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CA0C2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FILE INFORMATION </w:t>
      </w:r>
    </w:p>
    <w:p w14:paraId="1AD07FAB" w14:textId="77777777" w:rsidR="00CA0C2D" w:rsidRPr="00CA0C2D" w:rsidRDefault="00CA0C2D" w:rsidP="00CA0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CA0C2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File Name InsecureBankv2.apk</w:t>
      </w:r>
      <w:r w:rsidRPr="00CA0C2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Size 3.3MB</w:t>
      </w:r>
      <w:r w:rsidRPr="00CA0C2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MD5 5ee4829065640f9c936ac861d1650ffc</w:t>
      </w:r>
      <w:r w:rsidRPr="00CA0C2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SHA1 80b53f80a3c9e6bfd98311f5b26ccddcd1bf0a98</w:t>
      </w:r>
      <w:r w:rsidRPr="00CA0C2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SHA256 b18af2a0e44d7634bbcdf93664d9c78a2695e050393fcfbb5e8b91f902d194a4</w:t>
      </w:r>
    </w:p>
    <w:p w14:paraId="4BBE788B" w14:textId="77777777" w:rsidR="00CA0C2D" w:rsidRPr="00CA0C2D" w:rsidRDefault="00CA0C2D" w:rsidP="00CA0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CA0C2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APP INFORMATION </w:t>
      </w:r>
    </w:p>
    <w:p w14:paraId="652359E4" w14:textId="77777777" w:rsidR="00CA0C2D" w:rsidRPr="00CA0C2D" w:rsidRDefault="00CA0C2D" w:rsidP="00CA0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CA0C2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App Name InsecureBankv2</w:t>
      </w:r>
      <w:r w:rsidRPr="00CA0C2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 xml:space="preserve">Package Name </w:t>
      </w:r>
      <w:proofErr w:type="gramStart"/>
      <w:r w:rsidRPr="00CA0C2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com.android</w:t>
      </w:r>
      <w:proofErr w:type="gramEnd"/>
      <w:r w:rsidRPr="00CA0C2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.insecurebankv2</w:t>
      </w:r>
      <w:r w:rsidRPr="00CA0C2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Main Activity com.android.insecurebankv2.LoginActivity</w:t>
      </w:r>
      <w:r w:rsidRPr="00CA0C2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 xml:space="preserve">Target SDK 22 Min SDK 15 Max SDK </w:t>
      </w:r>
      <w:r w:rsidRPr="00CA0C2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 xml:space="preserve">Android Version Name 1.0 Android Version Code 1 </w:t>
      </w:r>
    </w:p>
    <w:p w14:paraId="7D0FF466" w14:textId="77777777" w:rsidR="00CA0C2D" w:rsidRPr="00CA0C2D" w:rsidRDefault="00CA0C2D" w:rsidP="00764900">
      <w:pPr>
        <w:rPr>
          <w:lang w:val="en-US"/>
        </w:rPr>
      </w:pPr>
    </w:p>
    <w:p w14:paraId="2D1160F6" w14:textId="77777777" w:rsidR="00CA0C2D" w:rsidRPr="00CA0C2D" w:rsidRDefault="00CA0C2D" w:rsidP="00764900">
      <w:pPr>
        <w:rPr>
          <w:lang w:val="en-US"/>
        </w:rPr>
      </w:pPr>
    </w:p>
    <w:p w14:paraId="1F906FB0" w14:textId="391D29D1" w:rsidR="00CA0C2D" w:rsidRDefault="00CA0C2D" w:rsidP="00764900">
      <w:r>
        <w:t>Vulnerabilidades</w:t>
      </w:r>
    </w:p>
    <w:p w14:paraId="05575F64" w14:textId="708453D1" w:rsidR="00764900" w:rsidRDefault="00764900" w:rsidP="00764900">
      <w:r>
        <w:t>1 Depuração habilitada para aplicativo</w:t>
      </w:r>
    </w:p>
    <w:p w14:paraId="03F33308" w14:textId="77777777" w:rsidR="00764900" w:rsidRDefault="00764900" w:rsidP="00764900">
      <w:r>
        <w:t>[</w:t>
      </w:r>
      <w:proofErr w:type="spellStart"/>
      <w:r>
        <w:t>android:debuggable</w:t>
      </w:r>
      <w:proofErr w:type="spellEnd"/>
      <w:r>
        <w:t>=</w:t>
      </w:r>
      <w:proofErr w:type="spellStart"/>
      <w:r>
        <w:t>true</w:t>
      </w:r>
      <w:proofErr w:type="spellEnd"/>
      <w:r>
        <w:t xml:space="preserve">] </w:t>
      </w:r>
      <w:r w:rsidRPr="00DB5A6F">
        <w:rPr>
          <w:color w:val="FF0000"/>
        </w:rPr>
        <w:t xml:space="preserve">alta </w:t>
      </w:r>
      <w:r>
        <w:t>A depuração foi habilitada no aplicativo, o que torna mais fácil para os engenheiros reversos conectarem um depurador a ele. Isso permite despejar um rastreamento de pilha e acessar classes auxiliares de depuração.</w:t>
      </w:r>
    </w:p>
    <w:p w14:paraId="23F97A1F" w14:textId="77777777" w:rsidR="00764900" w:rsidRDefault="00764900" w:rsidP="00764900">
      <w:r>
        <w:t>2 Dados do aplicativo podem ser copiados</w:t>
      </w:r>
    </w:p>
    <w:p w14:paraId="34CEC44A" w14:textId="77777777" w:rsidR="00764900" w:rsidRDefault="00764900" w:rsidP="00764900">
      <w:r>
        <w:t>[</w:t>
      </w:r>
      <w:proofErr w:type="spellStart"/>
      <w:r>
        <w:t>android:allowBackup</w:t>
      </w:r>
      <w:proofErr w:type="spellEnd"/>
      <w:r>
        <w:t>=</w:t>
      </w:r>
      <w:proofErr w:type="spellStart"/>
      <w:r>
        <w:t>true</w:t>
      </w:r>
      <w:proofErr w:type="spellEnd"/>
      <w:r>
        <w:t xml:space="preserve">] </w:t>
      </w:r>
      <w:proofErr w:type="gramStart"/>
      <w:r w:rsidRPr="00DB5A6F">
        <w:rPr>
          <w:color w:val="FFD966" w:themeColor="accent4" w:themeTint="99"/>
        </w:rPr>
        <w:t xml:space="preserve">aviso </w:t>
      </w:r>
      <w:r>
        <w:t>Este</w:t>
      </w:r>
      <w:proofErr w:type="gramEnd"/>
      <w:r>
        <w:t xml:space="preserve"> sinalizador permite que qualquer pessoa faça backup dos dados do seu aplicativo via </w:t>
      </w:r>
      <w:proofErr w:type="spellStart"/>
      <w:r>
        <w:t>adb</w:t>
      </w:r>
      <w:proofErr w:type="spellEnd"/>
      <w:r>
        <w:t>. Ele permite que os usuários que ativaram a depuração USB copiem dados de aplicativos do dispositivo.</w:t>
      </w:r>
    </w:p>
    <w:p w14:paraId="7B4D1A3B" w14:textId="77777777" w:rsidR="00764900" w:rsidRDefault="00764900" w:rsidP="00764900">
      <w:r>
        <w:t>3 Atividade (</w:t>
      </w:r>
      <w:proofErr w:type="gramStart"/>
      <w:r>
        <w:t>com.android</w:t>
      </w:r>
      <w:proofErr w:type="gramEnd"/>
      <w:r>
        <w:t>.insecurebankv2.PostLogin) não está protegida.</w:t>
      </w:r>
    </w:p>
    <w:p w14:paraId="57F430FC" w14:textId="77777777" w:rsidR="00764900" w:rsidRDefault="00764900" w:rsidP="00764900">
      <w:r>
        <w:lastRenderedPageBreak/>
        <w:t>[</w:t>
      </w:r>
      <w:proofErr w:type="spellStart"/>
      <w:r>
        <w:t>android:exported</w:t>
      </w:r>
      <w:proofErr w:type="spellEnd"/>
      <w:r>
        <w:t>=</w:t>
      </w:r>
      <w:proofErr w:type="spellStart"/>
      <w:r>
        <w:t>true</w:t>
      </w:r>
      <w:proofErr w:type="spellEnd"/>
      <w:r>
        <w:t xml:space="preserve">] </w:t>
      </w:r>
      <w:proofErr w:type="gramStart"/>
      <w:r w:rsidRPr="00804F9D">
        <w:rPr>
          <w:color w:val="FF0000"/>
        </w:rPr>
        <w:t xml:space="preserve">alto </w:t>
      </w:r>
      <w:r>
        <w:t>Uma</w:t>
      </w:r>
      <w:proofErr w:type="gramEnd"/>
      <w:r>
        <w:t xml:space="preserve"> atividade encontrada foi compartilhada com outros aplicativos no dispositivo, portanto, deixando-a acessível a qualquer outro aplicativo no dispositivo.</w:t>
      </w:r>
    </w:p>
    <w:p w14:paraId="4E080E96" w14:textId="77777777" w:rsidR="00764900" w:rsidRDefault="00764900" w:rsidP="00764900">
      <w:r>
        <w:t>4 Atividade (</w:t>
      </w:r>
      <w:proofErr w:type="gramStart"/>
      <w:r>
        <w:t>com.android</w:t>
      </w:r>
      <w:proofErr w:type="gramEnd"/>
      <w:r>
        <w:t>.insecurebankv2.DoTransfer) não está protegida.</w:t>
      </w:r>
    </w:p>
    <w:p w14:paraId="26245E92" w14:textId="77777777" w:rsidR="00764900" w:rsidRDefault="00764900" w:rsidP="00764900">
      <w:r>
        <w:t>[</w:t>
      </w:r>
      <w:proofErr w:type="spellStart"/>
      <w:r>
        <w:t>android:exported</w:t>
      </w:r>
      <w:proofErr w:type="spellEnd"/>
      <w:r>
        <w:t>=</w:t>
      </w:r>
      <w:proofErr w:type="spellStart"/>
      <w:r>
        <w:t>true</w:t>
      </w:r>
      <w:proofErr w:type="spellEnd"/>
      <w:r>
        <w:t xml:space="preserve">] </w:t>
      </w:r>
      <w:proofErr w:type="gramStart"/>
      <w:r w:rsidRPr="00804F9D">
        <w:rPr>
          <w:color w:val="FF0000"/>
        </w:rPr>
        <w:t xml:space="preserve">alto </w:t>
      </w:r>
      <w:r>
        <w:t>Uma</w:t>
      </w:r>
      <w:proofErr w:type="gramEnd"/>
      <w:r>
        <w:t xml:space="preserve"> atividade encontrada foi compartilhada com outros aplicativos no dispositivo, portanto, deixando-a acessível a qualquer outro aplicativo no dispositivo.</w:t>
      </w:r>
    </w:p>
    <w:p w14:paraId="5C4CC4DA" w14:textId="77777777" w:rsidR="00764900" w:rsidRDefault="00764900" w:rsidP="00764900">
      <w:r>
        <w:t>5 A atividade (</w:t>
      </w:r>
      <w:proofErr w:type="gramStart"/>
      <w:r>
        <w:t>com.android</w:t>
      </w:r>
      <w:proofErr w:type="gramEnd"/>
      <w:r>
        <w:t>.insecurebankv2.ViewStatement) não está protegida.</w:t>
      </w:r>
    </w:p>
    <w:p w14:paraId="0828D9C8" w14:textId="77777777" w:rsidR="00764900" w:rsidRDefault="00764900" w:rsidP="00764900">
      <w:r>
        <w:t>[</w:t>
      </w:r>
      <w:proofErr w:type="spellStart"/>
      <w:r>
        <w:t>android:exported</w:t>
      </w:r>
      <w:proofErr w:type="spellEnd"/>
      <w:r>
        <w:t>=</w:t>
      </w:r>
      <w:proofErr w:type="spellStart"/>
      <w:r>
        <w:t>true</w:t>
      </w:r>
      <w:proofErr w:type="spellEnd"/>
      <w:r>
        <w:t xml:space="preserve">] </w:t>
      </w:r>
      <w:proofErr w:type="gramStart"/>
      <w:r w:rsidRPr="00FC3F91">
        <w:rPr>
          <w:color w:val="FF0000"/>
        </w:rPr>
        <w:t xml:space="preserve">alto </w:t>
      </w:r>
      <w:r>
        <w:t>Uma</w:t>
      </w:r>
      <w:proofErr w:type="gramEnd"/>
      <w:r>
        <w:t xml:space="preserve"> atividade encontrada foi compartilhada com outros aplicativos no dispositivo, portanto, deixando-a acessível a qualquer outro aplicativo no dispositivo.</w:t>
      </w:r>
    </w:p>
    <w:p w14:paraId="2237876E" w14:textId="77777777" w:rsidR="00764900" w:rsidRDefault="00764900" w:rsidP="00764900">
      <w:r>
        <w:t>6 O provedor de conteúdo (</w:t>
      </w:r>
      <w:proofErr w:type="gramStart"/>
      <w:r>
        <w:t>com.android</w:t>
      </w:r>
      <w:proofErr w:type="gramEnd"/>
      <w:r>
        <w:t>.insecurebankv2.TrackUserContentProvider) não está protegido.</w:t>
      </w:r>
    </w:p>
    <w:p w14:paraId="47533C29" w14:textId="77777777" w:rsidR="00764900" w:rsidRDefault="00764900" w:rsidP="00764900">
      <w:r>
        <w:t>[</w:t>
      </w:r>
      <w:proofErr w:type="spellStart"/>
      <w:r>
        <w:t>android:exported</w:t>
      </w:r>
      <w:proofErr w:type="spellEnd"/>
      <w:r>
        <w:t>=</w:t>
      </w:r>
      <w:proofErr w:type="spellStart"/>
      <w:r>
        <w:t>true</w:t>
      </w:r>
      <w:proofErr w:type="spellEnd"/>
      <w:r>
        <w:t xml:space="preserve">] </w:t>
      </w:r>
      <w:proofErr w:type="gramStart"/>
      <w:r w:rsidRPr="00FC3F91">
        <w:rPr>
          <w:color w:val="FF0000"/>
        </w:rPr>
        <w:t xml:space="preserve">alto </w:t>
      </w:r>
      <w:r>
        <w:t>Um</w:t>
      </w:r>
      <w:proofErr w:type="gramEnd"/>
      <w:r>
        <w:t xml:space="preserve"> provedor de conteúdo é compartilhado com outros aplicativos no dispositivo, deixando-o acessível a qualquer outro aplicativo no dispositivo.</w:t>
      </w:r>
    </w:p>
    <w:p w14:paraId="5F37C962" w14:textId="77777777" w:rsidR="00764900" w:rsidRDefault="00764900" w:rsidP="00764900">
      <w:r>
        <w:t>7 O receptor de transmissão (</w:t>
      </w:r>
      <w:proofErr w:type="gramStart"/>
      <w:r>
        <w:t>com.android</w:t>
      </w:r>
      <w:proofErr w:type="gramEnd"/>
      <w:r>
        <w:t>.insecurebankv2.MyBroadCastReceiver) não está protegido.</w:t>
      </w:r>
    </w:p>
    <w:p w14:paraId="7A35A24B" w14:textId="77777777" w:rsidR="00764900" w:rsidRDefault="00764900" w:rsidP="00764900">
      <w:r>
        <w:t>[</w:t>
      </w:r>
      <w:proofErr w:type="spellStart"/>
      <w:r>
        <w:t>android:exported</w:t>
      </w:r>
      <w:proofErr w:type="spellEnd"/>
      <w:r>
        <w:t>=</w:t>
      </w:r>
      <w:proofErr w:type="spellStart"/>
      <w:r>
        <w:t>true</w:t>
      </w:r>
      <w:proofErr w:type="spellEnd"/>
      <w:r>
        <w:t xml:space="preserve">] </w:t>
      </w:r>
      <w:r w:rsidRPr="00804F9D">
        <w:rPr>
          <w:color w:val="FF0000"/>
        </w:rPr>
        <w:t xml:space="preserve">alto </w:t>
      </w:r>
      <w:r>
        <w:t xml:space="preserve">Um Broadcast </w:t>
      </w:r>
      <w:proofErr w:type="spellStart"/>
      <w:r>
        <w:t>Receiver</w:t>
      </w:r>
      <w:proofErr w:type="spellEnd"/>
      <w:r>
        <w:t xml:space="preserve"> é compartilhado com outros aplicativos no dispositivo, deixando-o acessível a qualquer outro aplicativo no dispositivo.</w:t>
      </w:r>
    </w:p>
    <w:p w14:paraId="76A01473" w14:textId="77777777" w:rsidR="00764900" w:rsidRDefault="00764900" w:rsidP="00764900">
      <w:r>
        <w:t>8 Atividade (</w:t>
      </w:r>
      <w:proofErr w:type="gramStart"/>
      <w:r>
        <w:t>com.android</w:t>
      </w:r>
      <w:proofErr w:type="gramEnd"/>
      <w:r>
        <w:t>.insecurebankv2.ChangePassword) não está protegida.</w:t>
      </w:r>
    </w:p>
    <w:p w14:paraId="3E061827" w14:textId="763D6DB2" w:rsidR="00411137" w:rsidRDefault="00764900" w:rsidP="00764900">
      <w:r>
        <w:t>[</w:t>
      </w:r>
      <w:proofErr w:type="spellStart"/>
      <w:r>
        <w:t>android:exported</w:t>
      </w:r>
      <w:proofErr w:type="spellEnd"/>
      <w:r>
        <w:t>=</w:t>
      </w:r>
      <w:proofErr w:type="spellStart"/>
      <w:r>
        <w:t>true</w:t>
      </w:r>
      <w:proofErr w:type="spellEnd"/>
      <w:r>
        <w:t xml:space="preserve">] </w:t>
      </w:r>
      <w:proofErr w:type="gramStart"/>
      <w:r w:rsidRPr="00B524FA">
        <w:rPr>
          <w:color w:val="FF0000"/>
        </w:rPr>
        <w:t xml:space="preserve">alto </w:t>
      </w:r>
      <w:r>
        <w:t>Uma</w:t>
      </w:r>
      <w:proofErr w:type="gramEnd"/>
      <w:r>
        <w:t xml:space="preserve"> atividade encontrada foi compartilhada com outros aplicativos no dispositivo, portanto, deixando-a acessível a qualquer outro aplicativo no dispositivo.</w:t>
      </w:r>
    </w:p>
    <w:sectPr w:rsidR="00411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00"/>
    <w:rsid w:val="00411137"/>
    <w:rsid w:val="00764900"/>
    <w:rsid w:val="00804F9D"/>
    <w:rsid w:val="00B524FA"/>
    <w:rsid w:val="00CA0C2D"/>
    <w:rsid w:val="00DB5A6F"/>
    <w:rsid w:val="00FC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C6235"/>
  <w15:chartTrackingRefBased/>
  <w15:docId w15:val="{F1335F59-B23C-4E73-B7BE-35D4CE0F1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A0C2D"/>
    <w:rPr>
      <w:b/>
      <w:bCs/>
    </w:rPr>
  </w:style>
  <w:style w:type="character" w:customStyle="1" w:styleId="badge">
    <w:name w:val="badge"/>
    <w:basedOn w:val="Fontepargpadro"/>
    <w:rsid w:val="00CA0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3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1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0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80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0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43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0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413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Santos Araújo</dc:creator>
  <cp:keywords/>
  <dc:description/>
  <cp:lastModifiedBy>Everton Santos Araújo</cp:lastModifiedBy>
  <cp:revision>6</cp:revision>
  <dcterms:created xsi:type="dcterms:W3CDTF">2022-04-25T02:51:00Z</dcterms:created>
  <dcterms:modified xsi:type="dcterms:W3CDTF">2022-04-25T03:11:00Z</dcterms:modified>
</cp:coreProperties>
</file>