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D8F5" w14:textId="77777777" w:rsidR="007508E7" w:rsidRDefault="007508E7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2"/>
        <w:gridCol w:w="8114"/>
      </w:tblGrid>
      <w:tr w:rsidR="007508E7" w14:paraId="640C5F55" w14:textId="77777777">
        <w:tblPrEx>
          <w:tblCellMar>
            <w:top w:w="0" w:type="dxa"/>
            <w:bottom w:w="0" w:type="dxa"/>
          </w:tblCellMar>
        </w:tblPrEx>
        <w:tc>
          <w:tcPr>
            <w:tcW w:w="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D1342" w14:textId="77777777" w:rsidR="007508E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  <w:r>
              <w:object w:dxaOrig="595" w:dyaOrig="671" w14:anchorId="1D578421">
                <v:rect id="rectole0000000000" o:spid="_x0000_i1025" style="width:30pt;height:33.75pt" o:ole="" o:preferrelative="t" stroked="f">
                  <v:imagedata r:id="rId5" o:title=""/>
                </v:rect>
                <o:OLEObject Type="Embed" ProgID="StaticMetafile" ShapeID="rectole0000000000" DrawAspect="Content" ObjectID="_1786290486" r:id="rId6"/>
              </w:object>
            </w:r>
          </w:p>
        </w:tc>
        <w:tc>
          <w:tcPr>
            <w:tcW w:w="90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8A62A" w14:textId="77777777" w:rsidR="007508E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 w14:paraId="51AB7545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39BEB401" w14:textId="77777777" w:rsidR="007508E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 w14:paraId="49B218F8" w14:textId="77777777" w:rsidR="007508E7" w:rsidRDefault="007508E7">
      <w:pPr>
        <w:spacing w:after="0" w:line="240" w:lineRule="auto"/>
        <w:rPr>
          <w:rFonts w:ascii="Calibri" w:eastAsia="Calibri" w:hAnsi="Calibri" w:cs="Calibri"/>
          <w:color w:val="767171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2"/>
      </w:tblGrid>
      <w:tr w:rsidR="007508E7" w14:paraId="292F73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074BACF" w14:textId="77777777" w:rsidR="007508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14:paraId="1C6C5A2B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03CBEC3B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6"/>
      </w:tblGrid>
      <w:tr w:rsidR="007508E7" w14:paraId="40E589AC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324749" w14:textId="77777777" w:rsidR="007508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Revisa la malla de tu carrera, piensa en las asignaturas o certificados de competencias que has cursado hasta ahora. Responde:</w:t>
            </w:r>
          </w:p>
        </w:tc>
      </w:tr>
      <w:tr w:rsidR="007508E7" w14:paraId="68282712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40DF5045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5217372A" w14:textId="77777777" w:rsidR="007508E7" w:rsidRPr="00983F6B" w:rsidRDefault="00000000" w:rsidP="00983F6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83F6B">
              <w:rPr>
                <w:rFonts w:ascii="Calibri" w:eastAsia="Calibri" w:hAnsi="Calibri" w:cs="Calibri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14:paraId="5FAC26C4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A58053E" w14:textId="32BA0B13" w:rsidR="007508E7" w:rsidRPr="00983F6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983F6B">
              <w:rPr>
                <w:rFonts w:ascii="Calibri" w:eastAsia="Calibri" w:hAnsi="Calibri" w:cs="Calibri"/>
                <w:sz w:val="22"/>
                <w:szCs w:val="22"/>
              </w:rPr>
              <w:t>Consulta de Base de Datos: La manera de enseñar del profesor que estaba a cargo en ese momento, aprendí mucho gracias a sus lecciones y cada enseñanza me impulsó a ser mejor profesional.</w:t>
            </w:r>
          </w:p>
          <w:p w14:paraId="4DCE05C5" w14:textId="77777777" w:rsidR="007508E7" w:rsidRPr="00983F6B" w:rsidRDefault="007508E7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3C04622" w14:textId="2D33783D" w:rsidR="007508E7" w:rsidRPr="00983F6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983F6B">
              <w:rPr>
                <w:rFonts w:ascii="Calibri" w:eastAsia="Calibri" w:hAnsi="Calibri" w:cs="Calibri"/>
                <w:sz w:val="22"/>
                <w:szCs w:val="22"/>
              </w:rPr>
              <w:t xml:space="preserve">Programación Web: </w:t>
            </w:r>
            <w:r w:rsidR="002422B3" w:rsidRPr="00983F6B">
              <w:rPr>
                <w:rFonts w:ascii="Calibri" w:eastAsia="Calibri" w:hAnsi="Calibri" w:cs="Calibri"/>
                <w:sz w:val="22"/>
                <w:szCs w:val="22"/>
              </w:rPr>
              <w:t>Hubo</w:t>
            </w:r>
            <w:r w:rsidRPr="00983F6B">
              <w:rPr>
                <w:rFonts w:ascii="Calibri" w:eastAsia="Calibri" w:hAnsi="Calibri" w:cs="Calibri"/>
                <w:sz w:val="22"/>
                <w:szCs w:val="22"/>
              </w:rPr>
              <w:t xml:space="preserve"> algunas dificultades durante el proceso de aprendizaje, pero gracias al profesor que estuvo siempre </w:t>
            </w:r>
            <w:r w:rsidR="002422B3" w:rsidRPr="00983F6B">
              <w:rPr>
                <w:rFonts w:ascii="Calibri" w:eastAsia="Calibri" w:hAnsi="Calibri" w:cs="Calibri"/>
                <w:sz w:val="22"/>
                <w:szCs w:val="22"/>
              </w:rPr>
              <w:t>apoyándonos</w:t>
            </w:r>
            <w:r w:rsidRPr="00983F6B">
              <w:rPr>
                <w:rFonts w:ascii="Calibri" w:eastAsia="Calibri" w:hAnsi="Calibri" w:cs="Calibri"/>
                <w:sz w:val="22"/>
                <w:szCs w:val="22"/>
              </w:rPr>
              <w:t xml:space="preserve"> a seguir y realmente me gustaron las clases.</w:t>
            </w:r>
          </w:p>
          <w:p w14:paraId="324F71F3" w14:textId="77777777" w:rsidR="007508E7" w:rsidRPr="00983F6B" w:rsidRDefault="007508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CD34AD3" w14:textId="3A82F263" w:rsidR="007508E7" w:rsidRPr="00983F6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83F6B">
              <w:rPr>
                <w:rFonts w:ascii="Calibri" w:eastAsia="Calibri" w:hAnsi="Calibri" w:cs="Calibri"/>
              </w:rPr>
              <w:t xml:space="preserve">Programación de Aplicaciones Móviles: Las clases fueron muy </w:t>
            </w:r>
            <w:r w:rsidR="002422B3" w:rsidRPr="00983F6B">
              <w:rPr>
                <w:rFonts w:ascii="Calibri" w:eastAsia="Calibri" w:hAnsi="Calibri" w:cs="Calibri"/>
              </w:rPr>
              <w:t>didácticas</w:t>
            </w:r>
            <w:r w:rsidRPr="00983F6B">
              <w:rPr>
                <w:rFonts w:ascii="Calibri" w:eastAsia="Calibri" w:hAnsi="Calibri" w:cs="Calibri"/>
              </w:rPr>
              <w:t xml:space="preserve"> y con cada avance que daba sentía y cada vez más me acercaba a ser un gran profesional.</w:t>
            </w:r>
          </w:p>
          <w:p w14:paraId="40EA486F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76E9A49C" w14:textId="77777777" w:rsidR="007508E7" w:rsidRPr="00983F6B" w:rsidRDefault="00000000" w:rsidP="00983F6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  <w:r w:rsidRPr="00983F6B">
              <w:rPr>
                <w:rFonts w:ascii="Calibri" w:eastAsia="Calibri" w:hAnsi="Calibri" w:cs="Calibri"/>
              </w:rPr>
              <w:t>A partir de las certificaciones que obtienes a lo largo de la carrera ¿Existe valor en la o las certificaciones obtenidas? ¿Por qué?</w:t>
            </w:r>
          </w:p>
          <w:p w14:paraId="7C5CF026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1475EF33" w14:textId="3D159558" w:rsidR="007508E7" w:rsidRPr="00983F6B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83F6B">
              <w:rPr>
                <w:rFonts w:ascii="Calibri" w:eastAsia="Calibri" w:hAnsi="Calibri" w:cs="Calibri"/>
                <w:sz w:val="22"/>
                <w:szCs w:val="22"/>
              </w:rPr>
              <w:t xml:space="preserve">Si. Porque gracias a esas certificaciones, nos da mayor visibilidad como alumnos ya que las empresas </w:t>
            </w:r>
            <w:r w:rsidR="002422B3" w:rsidRPr="00983F6B">
              <w:rPr>
                <w:rFonts w:ascii="Calibri" w:eastAsia="Calibri" w:hAnsi="Calibri" w:cs="Calibri"/>
                <w:sz w:val="22"/>
                <w:szCs w:val="22"/>
              </w:rPr>
              <w:t>también</w:t>
            </w:r>
            <w:r w:rsidRPr="00983F6B">
              <w:rPr>
                <w:rFonts w:ascii="Calibri" w:eastAsia="Calibri" w:hAnsi="Calibri" w:cs="Calibri"/>
                <w:sz w:val="22"/>
                <w:szCs w:val="22"/>
              </w:rPr>
              <w:t xml:space="preserve"> se interesan en uno según las certificaciones que tengamos en el campo que ellos requieran.</w:t>
            </w:r>
          </w:p>
          <w:p w14:paraId="0B6621B7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6FC337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45A1017A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4CC27FC2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CAC1888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135F831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6"/>
      </w:tblGrid>
      <w:tr w:rsidR="007508E7" w14:paraId="12EE5920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7F4107" w14:textId="77777777" w:rsidR="007508E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eastAsia="Calibri" w:hAnsi="Calibri" w:cs="Calibri"/>
                <w:b/>
                <w:color w:val="385623"/>
              </w:rPr>
              <w:t>verde</w:t>
            </w:r>
            <w:r>
              <w:rPr>
                <w:rFonts w:ascii="Calibri" w:eastAsia="Calibri" w:hAnsi="Calibri" w:cs="Calibri"/>
                <w:color w:val="38562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las competencias o unidades de competencia que consideras son tus </w:t>
            </w:r>
            <w:r>
              <w:rPr>
                <w:rFonts w:ascii="Calibri" w:eastAsia="Calibri" w:hAnsi="Calibri" w:cs="Calibri"/>
                <w:b/>
                <w:color w:val="385623"/>
              </w:rPr>
              <w:t>fortalezas</w:t>
            </w:r>
            <w:r>
              <w:rPr>
                <w:rFonts w:ascii="Calibri" w:eastAsia="Calibri" w:hAnsi="Calibri" w:cs="Calibri"/>
                <w:color w:val="38562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y en </w:t>
            </w:r>
            <w:r>
              <w:rPr>
                <w:rFonts w:ascii="Calibri" w:eastAsia="Calibri" w:hAnsi="Calibri" w:cs="Calibri"/>
                <w:b/>
                <w:color w:val="FF0000"/>
              </w:rPr>
              <w:t>rojo</w:t>
            </w:r>
            <w:r>
              <w:rPr>
                <w:rFonts w:ascii="Calibri" w:eastAsia="Calibri" w:hAnsi="Calibri" w:cs="Calibri"/>
              </w:rPr>
              <w:t xml:space="preserve"> las que requieren ser fortalecidas. A partir de este ejercicio responde:</w:t>
            </w:r>
          </w:p>
        </w:tc>
      </w:tr>
      <w:tr w:rsidR="007508E7" w14:paraId="7720B69F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5CDDE136" w14:textId="77777777" w:rsidR="007508E7" w:rsidRDefault="007508E7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A3795FE" w14:textId="553DD2E2" w:rsidR="00983F6B" w:rsidRPr="00983F6B" w:rsidRDefault="00000000" w:rsidP="00983F6B">
            <w:pPr>
              <w:numPr>
                <w:ilvl w:val="0"/>
                <w:numId w:val="1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2D6DE39E" w14:textId="77777777" w:rsidR="00983F6B" w:rsidRPr="00983F6B" w:rsidRDefault="00983F6B" w:rsidP="00983F6B">
            <w:pPr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3ECF8398" w14:textId="77777777" w:rsidR="007508E7" w:rsidRPr="00983F6B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83F6B">
              <w:rPr>
                <w:rFonts w:ascii="Calibri" w:eastAsia="Calibri" w:hAnsi="Calibri" w:cs="Calibri"/>
                <w:sz w:val="22"/>
                <w:szCs w:val="22"/>
              </w:rPr>
              <w:t>Las que considero más desarrolladas son las siguientes:</w:t>
            </w:r>
          </w:p>
          <w:p w14:paraId="39F82780" w14:textId="77777777" w:rsidR="007508E7" w:rsidRPr="00983F6B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68339D2" w14:textId="7C7F1939" w:rsidR="007508E7" w:rsidRPr="009A0453" w:rsidRDefault="00000000" w:rsidP="009A0453">
            <w:pPr>
              <w:pStyle w:val="Prrafodelista"/>
              <w:numPr>
                <w:ilvl w:val="0"/>
                <w:numId w:val="7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A0453">
              <w:rPr>
                <w:rFonts w:ascii="Calibri" w:eastAsia="Calibri" w:hAnsi="Calibri" w:cs="Calibri"/>
                <w:sz w:val="22"/>
                <w:szCs w:val="22"/>
              </w:rPr>
              <w:t xml:space="preserve">Ofrecer propuestas de solución informática analizando de forma integral los procesos </w:t>
            </w:r>
            <w:proofErr w:type="gramStart"/>
            <w:r w:rsidRPr="009A0453">
              <w:rPr>
                <w:rFonts w:ascii="Calibri" w:eastAsia="Calibri" w:hAnsi="Calibri" w:cs="Calibri"/>
                <w:sz w:val="22"/>
                <w:szCs w:val="22"/>
              </w:rPr>
              <w:t>de acuerdo a</w:t>
            </w:r>
            <w:proofErr w:type="gramEnd"/>
            <w:r w:rsidRPr="009A0453">
              <w:rPr>
                <w:rFonts w:ascii="Calibri" w:eastAsia="Calibri" w:hAnsi="Calibri" w:cs="Calibri"/>
                <w:sz w:val="22"/>
                <w:szCs w:val="22"/>
              </w:rPr>
              <w:t xml:space="preserve"> los requerimientos de la organización.</w:t>
            </w:r>
          </w:p>
          <w:p w14:paraId="734DCF15" w14:textId="77777777" w:rsidR="007508E7" w:rsidRPr="00983F6B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C48FD0E" w14:textId="251853A3" w:rsidR="007508E7" w:rsidRPr="009A0453" w:rsidRDefault="00000000" w:rsidP="009A0453">
            <w:pPr>
              <w:pStyle w:val="Prrafodelista"/>
              <w:numPr>
                <w:ilvl w:val="0"/>
                <w:numId w:val="7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A0453">
              <w:rPr>
                <w:rFonts w:ascii="Calibri" w:eastAsia="Calibri" w:hAnsi="Calibri" w:cs="Calibri"/>
                <w:sz w:val="22"/>
                <w:szCs w:val="22"/>
              </w:rPr>
              <w:t>Construir Modelos de datos para soportar los requerimientos de la organización acuerdo a un diseño definido y escalable en el tiempo.</w:t>
            </w:r>
          </w:p>
          <w:p w14:paraId="5720DA0D" w14:textId="77777777" w:rsidR="007508E7" w:rsidRPr="00983F6B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385DA29" w14:textId="77777777" w:rsidR="007508E7" w:rsidRPr="00983F6B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10F2E0A" w14:textId="77777777" w:rsidR="007508E7" w:rsidRPr="00983F6B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83F6B">
              <w:rPr>
                <w:rFonts w:ascii="Calibri" w:eastAsia="Calibri" w:hAnsi="Calibri" w:cs="Calibri"/>
                <w:sz w:val="22"/>
                <w:szCs w:val="22"/>
              </w:rPr>
              <w:t>Las que considero que necesitan ser fortalecidas:</w:t>
            </w:r>
          </w:p>
          <w:p w14:paraId="3E65F2A0" w14:textId="77777777" w:rsidR="007508E7" w:rsidRPr="00983F6B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2F03F1D" w14:textId="2DCF3795" w:rsidR="007508E7" w:rsidRPr="009A0453" w:rsidRDefault="00000000" w:rsidP="009A0453">
            <w:pPr>
              <w:pStyle w:val="Prrafodelista"/>
              <w:numPr>
                <w:ilvl w:val="0"/>
                <w:numId w:val="10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A0453">
              <w:rPr>
                <w:rFonts w:ascii="Calibri" w:eastAsia="Calibri" w:hAnsi="Calibri" w:cs="Calibri"/>
                <w:sz w:val="22"/>
                <w:szCs w:val="22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="002422B3" w:rsidRPr="009A0453">
              <w:rPr>
                <w:rFonts w:ascii="Calibri" w:eastAsia="Calibri" w:hAnsi="Calibri" w:cs="Calibri"/>
                <w:sz w:val="22"/>
                <w:szCs w:val="22"/>
              </w:rPr>
              <w:t>de acuerdo con</w:t>
            </w:r>
            <w:r w:rsidRPr="009A0453">
              <w:rPr>
                <w:rFonts w:ascii="Calibri" w:eastAsia="Calibri" w:hAnsi="Calibri" w:cs="Calibri"/>
                <w:sz w:val="22"/>
                <w:szCs w:val="22"/>
              </w:rPr>
              <w:t xml:space="preserve"> las necesidades de la organización.</w:t>
            </w:r>
          </w:p>
          <w:p w14:paraId="15B203B2" w14:textId="77777777" w:rsidR="007508E7" w:rsidRPr="00983F6B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225970E" w14:textId="0D05D1B5" w:rsidR="007508E7" w:rsidRPr="009A0453" w:rsidRDefault="00000000" w:rsidP="009A0453">
            <w:pPr>
              <w:pStyle w:val="Prrafodelista"/>
              <w:numPr>
                <w:ilvl w:val="0"/>
                <w:numId w:val="10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A0453">
              <w:rPr>
                <w:rFonts w:ascii="Calibri" w:eastAsia="Calibri" w:hAnsi="Calibri" w:cs="Calibri"/>
                <w:sz w:val="22"/>
                <w:szCs w:val="22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</w:tr>
    </w:tbl>
    <w:p w14:paraId="3D0AD6FE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63E6A7F6" w14:textId="77777777" w:rsidR="007508E7" w:rsidRDefault="007508E7">
      <w:pPr>
        <w:spacing w:line="259" w:lineRule="auto"/>
        <w:rPr>
          <w:rFonts w:ascii="Calibri" w:eastAsia="Calibri" w:hAnsi="Calibri" w:cs="Calibri"/>
          <w:sz w:val="22"/>
        </w:rPr>
      </w:pPr>
    </w:p>
    <w:p w14:paraId="22C67278" w14:textId="77777777" w:rsidR="007508E7" w:rsidRDefault="007508E7">
      <w:pPr>
        <w:spacing w:line="259" w:lineRule="auto"/>
        <w:rPr>
          <w:rFonts w:ascii="Calibri" w:eastAsia="Calibri" w:hAnsi="Calibri" w:cs="Calibri"/>
          <w:sz w:val="22"/>
        </w:rPr>
      </w:pPr>
    </w:p>
    <w:p w14:paraId="322220DD" w14:textId="77777777" w:rsidR="007508E7" w:rsidRDefault="007508E7">
      <w:pPr>
        <w:spacing w:line="259" w:lineRule="auto"/>
        <w:rPr>
          <w:rFonts w:ascii="Calibri" w:eastAsia="Calibri" w:hAnsi="Calibri" w:cs="Calibri"/>
          <w:sz w:val="22"/>
        </w:rPr>
      </w:pPr>
    </w:p>
    <w:p w14:paraId="62538BC2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3A258AA3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4D445E0A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2D882C5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71D90F0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244E2B12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65D709E2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05A313B9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C3853E8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6"/>
      </w:tblGrid>
      <w:tr w:rsidR="007508E7" w14:paraId="793AB1F2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7D1DB" w14:textId="77777777" w:rsidR="007508E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A partir de las respuestas anteriores y el perfil de egreso de tu carrera (competencias), responde las siguientes preguntas:</w:t>
            </w:r>
          </w:p>
        </w:tc>
      </w:tr>
      <w:tr w:rsidR="007508E7" w14:paraId="43062329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5BC986A0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5D3E8FC0" w14:textId="77777777" w:rsidR="007508E7" w:rsidRDefault="00000000">
            <w:pPr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¿Cuáles son tus principales intereses profesionales? ¿Hay alguna área de desempeño que te interese más?</w:t>
            </w:r>
          </w:p>
          <w:p w14:paraId="3EC10EB1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32B85351" w14:textId="4DB3917E" w:rsidR="00D53F7F" w:rsidRPr="00983F6B" w:rsidRDefault="00D53F7F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83F6B">
              <w:rPr>
                <w:rFonts w:ascii="Calibri" w:eastAsia="Calibri" w:hAnsi="Calibri" w:cs="Calibri"/>
                <w:sz w:val="22"/>
                <w:szCs w:val="22"/>
              </w:rPr>
              <w:t>Principalmente obtener experiencia dentro del mundo laboral y así poder generar una idea de que me gustaría a futuro y en que ámbito.</w:t>
            </w:r>
          </w:p>
          <w:p w14:paraId="0F5D62BD" w14:textId="10635A9E" w:rsidR="007508E7" w:rsidRPr="00983F6B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ECD825F" w14:textId="7F20A8A1" w:rsidR="00D53F7F" w:rsidRPr="00983F6B" w:rsidRDefault="00D53F7F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83F6B">
              <w:rPr>
                <w:rFonts w:ascii="Calibri" w:eastAsia="Calibri" w:hAnsi="Calibri" w:cs="Calibri"/>
                <w:sz w:val="22"/>
                <w:szCs w:val="22"/>
              </w:rPr>
              <w:t>Actualmente lo eh pensado y me llama mucho la atención en tema de desarrollador, también, pero en menor medida en el área de las consultas de base de datos.</w:t>
            </w:r>
          </w:p>
          <w:p w14:paraId="47F05985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6AA71390" w14:textId="77777777" w:rsidR="007508E7" w:rsidRDefault="00000000">
            <w:pPr>
              <w:numPr>
                <w:ilvl w:val="0"/>
                <w:numId w:val="3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26A669C2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385188F2" w14:textId="40A16B1A" w:rsidR="00983F6B" w:rsidRPr="00983F6B" w:rsidRDefault="00983F6B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83F6B">
              <w:rPr>
                <w:rFonts w:ascii="Calibri" w:hAnsi="Calibri" w:cs="Calibri"/>
                <w:sz w:val="22"/>
                <w:szCs w:val="22"/>
              </w:rPr>
              <w:t xml:space="preserve">Las competencias que se relacionan a mis intereses profesionales serian las siguientes: </w:t>
            </w:r>
          </w:p>
          <w:p w14:paraId="2D17DE9F" w14:textId="77777777" w:rsidR="00983F6B" w:rsidRPr="00983F6B" w:rsidRDefault="00983F6B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9340746" w14:textId="4160C425" w:rsidR="007508E7" w:rsidRPr="009A0453" w:rsidRDefault="00D53F7F" w:rsidP="009A0453">
            <w:pPr>
              <w:pStyle w:val="Prrafodelista"/>
              <w:numPr>
                <w:ilvl w:val="0"/>
                <w:numId w:val="7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A0453">
              <w:rPr>
                <w:rFonts w:ascii="Calibri" w:hAnsi="Calibri" w:cs="Calibri"/>
                <w:sz w:val="22"/>
                <w:szCs w:val="22"/>
              </w:rPr>
              <w:t>Construir Modelos de datos para soportar los requerimientos de la organización acuerdo a un diseño definido y escalable en el tiempo.</w:t>
            </w:r>
          </w:p>
          <w:p w14:paraId="12018A09" w14:textId="77777777" w:rsidR="00983F6B" w:rsidRPr="00983F6B" w:rsidRDefault="00983F6B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  <w:p w14:paraId="403771AA" w14:textId="77592638" w:rsidR="00983F6B" w:rsidRPr="009A0453" w:rsidRDefault="00983F6B" w:rsidP="009A0453">
            <w:pPr>
              <w:pStyle w:val="Prrafodelista"/>
              <w:numPr>
                <w:ilvl w:val="0"/>
                <w:numId w:val="7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A0453">
              <w:rPr>
                <w:rFonts w:ascii="Calibri" w:hAnsi="Calibri" w:cs="Calibri"/>
                <w:sz w:val="22"/>
                <w:szCs w:val="22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29539B3F" w14:textId="77777777" w:rsidR="00983F6B" w:rsidRPr="00983F6B" w:rsidRDefault="00983F6B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1824F8F" w14:textId="46E847C0" w:rsidR="00983F6B" w:rsidRPr="00983F6B" w:rsidRDefault="00983F6B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83F6B">
              <w:rPr>
                <w:rFonts w:ascii="Calibri" w:hAnsi="Calibri" w:cs="Calibri"/>
                <w:sz w:val="22"/>
                <w:szCs w:val="22"/>
              </w:rPr>
              <w:t xml:space="preserve">Las competencias que siento necesarias a fortalecer serian las siguientes: </w:t>
            </w:r>
          </w:p>
          <w:p w14:paraId="49325E38" w14:textId="77777777" w:rsidR="00983F6B" w:rsidRPr="00983F6B" w:rsidRDefault="00983F6B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  <w:p w14:paraId="61254570" w14:textId="2973C69E" w:rsidR="00983F6B" w:rsidRPr="009A0453" w:rsidRDefault="00983F6B" w:rsidP="009A0453">
            <w:pPr>
              <w:pStyle w:val="Prrafodelista"/>
              <w:numPr>
                <w:ilvl w:val="0"/>
                <w:numId w:val="9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 w:rsidRPr="009A0453">
              <w:rPr>
                <w:rFonts w:ascii="Calibri" w:hAnsi="Calibri" w:cs="Calibri"/>
                <w:sz w:val="22"/>
                <w:szCs w:val="22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9A0453">
              <w:rPr>
                <w:rFonts w:ascii="Calibri" w:hAnsi="Calibri" w:cs="Calibri"/>
                <w:sz w:val="22"/>
                <w:szCs w:val="22"/>
              </w:rPr>
              <w:t>de acuerdo con</w:t>
            </w:r>
            <w:r w:rsidRPr="009A0453">
              <w:rPr>
                <w:rFonts w:ascii="Calibri" w:hAnsi="Calibri" w:cs="Calibri"/>
                <w:sz w:val="22"/>
                <w:szCs w:val="22"/>
              </w:rPr>
              <w:t xml:space="preserve"> las necesidades de la organización.</w:t>
            </w:r>
          </w:p>
          <w:p w14:paraId="1FCE7388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454C9F9E" w14:textId="6C8B3215" w:rsidR="00983F6B" w:rsidRPr="009A0453" w:rsidRDefault="009A0453" w:rsidP="009A0453">
            <w:pPr>
              <w:pStyle w:val="Prrafodelista"/>
              <w:numPr>
                <w:ilvl w:val="0"/>
                <w:numId w:val="9"/>
              </w:num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 w:rsidRPr="009A0453">
              <w:rPr>
                <w:rFonts w:ascii="Calibri" w:hAnsi="Calibri" w:cs="Calibri"/>
                <w:sz w:val="22"/>
                <w:szCs w:val="22"/>
              </w:rPr>
              <w:t>Resolver las vulnerabilidades sistémicas para asegurar que el software construido cumple las normas de seguridad exigidas por la industria.</w:t>
            </w:r>
          </w:p>
          <w:p w14:paraId="4E32F475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348D368B" w14:textId="5425BAF6" w:rsidR="007508E7" w:rsidRPr="009A0453" w:rsidRDefault="00000000" w:rsidP="009A0453">
            <w:pPr>
              <w:numPr>
                <w:ilvl w:val="0"/>
                <w:numId w:val="4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¿Cómo te gustaría que fuera tu escenario laboral en 5 años más? ¿Qué te gustaría estar haciendo?</w:t>
            </w:r>
          </w:p>
          <w:p w14:paraId="287253FB" w14:textId="77777777" w:rsidR="007508E7" w:rsidRDefault="007508E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4A1DE09E" w14:textId="1B10E4AA" w:rsidR="007508E7" w:rsidRPr="009A0453" w:rsidRDefault="009A0453">
            <w:pPr>
              <w:spacing w:after="0" w:line="240" w:lineRule="auto"/>
              <w:jc w:val="both"/>
              <w:rPr>
                <w:rFonts w:ascii="Calibri" w:eastAsia="Calibri" w:hAnsi="Calibri" w:cs="Calibri"/>
                <w:bCs/>
                <w:sz w:val="22"/>
              </w:rPr>
            </w:pPr>
            <w:r w:rsidRPr="009A0453">
              <w:rPr>
                <w:rFonts w:ascii="Calibri" w:eastAsia="Calibri" w:hAnsi="Calibri" w:cs="Calibri"/>
                <w:bCs/>
                <w:sz w:val="22"/>
              </w:rPr>
              <w:t>Me gustaría estar con un trabajo estable, con unos honorarios adecuados al trabajo que esté haciendo y obviamente haciendo lo que me gusta, actualmente es ser desarrollador, en 5 años no sé si lo sea, pero el tiempo lo dirá.</w:t>
            </w:r>
          </w:p>
          <w:p w14:paraId="773EE5E3" w14:textId="77777777" w:rsidR="007508E7" w:rsidRDefault="007508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D7FB2BC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06F8C425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10897DDC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05AE202A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0414AA6D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27DACFCC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6"/>
      </w:tblGrid>
      <w:tr w:rsidR="007508E7" w14:paraId="2E0C14E8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2816E" w14:textId="77777777" w:rsidR="007508E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Finalmente, piensa en el proyecto que desarrollarás en APT y responde a las siguientes preguntas: </w:t>
            </w:r>
          </w:p>
        </w:tc>
      </w:tr>
      <w:tr w:rsidR="007508E7" w14:paraId="40376C6C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08AC7BF" w14:textId="77777777" w:rsidR="007508E7" w:rsidRDefault="007508E7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071DBE76" w14:textId="77777777" w:rsidR="007508E7" w:rsidRDefault="00000000">
            <w:pPr>
              <w:numPr>
                <w:ilvl w:val="0"/>
                <w:numId w:val="5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14:paraId="1B2060B4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442A96D5" w14:textId="34C15881" w:rsidR="007508E7" w:rsidRPr="009A0453" w:rsidRDefault="009A0453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9A0453">
              <w:rPr>
                <w:rFonts w:ascii="Calibri" w:eastAsia="Calibri" w:hAnsi="Calibri" w:cs="Calibri"/>
                <w:sz w:val="22"/>
                <w:szCs w:val="22"/>
              </w:rPr>
              <w:t>No había hecho antes un proyecto de esta magnitud y tampoco de este ámbito.</w:t>
            </w:r>
          </w:p>
          <w:p w14:paraId="30E9411F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125764AC" w14:textId="77777777" w:rsidR="007508E7" w:rsidRDefault="007508E7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3DBDC665" w14:textId="77777777" w:rsidR="007508E7" w:rsidRDefault="00000000">
            <w:pPr>
              <w:numPr>
                <w:ilvl w:val="0"/>
                <w:numId w:val="6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Si no hay ninguna que se relacione suficiente: </w:t>
            </w:r>
          </w:p>
          <w:p w14:paraId="3470D51A" w14:textId="77777777" w:rsidR="007508E7" w:rsidRDefault="00000000">
            <w:pPr>
              <w:numPr>
                <w:ilvl w:val="0"/>
                <w:numId w:val="6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¿Qué área(s) de desempeño y competencias debería abordar este Proyecto APT? </w:t>
            </w:r>
          </w:p>
          <w:p w14:paraId="67AC1A10" w14:textId="77777777" w:rsidR="007508E7" w:rsidRDefault="00000000">
            <w:pPr>
              <w:numPr>
                <w:ilvl w:val="0"/>
                <w:numId w:val="6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¿Qué tipo de proyecto podría ayudarte más en tu desarrollo profesional? </w:t>
            </w:r>
          </w:p>
          <w:p w14:paraId="06280555" w14:textId="6C4B6C10" w:rsidR="009A0453" w:rsidRPr="009A0453" w:rsidRDefault="00000000" w:rsidP="009A0453">
            <w:pPr>
              <w:numPr>
                <w:ilvl w:val="0"/>
                <w:numId w:val="6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¿En qué contexto se debería situar este Proyecto APT?  </w:t>
            </w:r>
          </w:p>
          <w:p w14:paraId="7F5C0C33" w14:textId="77777777" w:rsidR="009A0453" w:rsidRDefault="009A0453" w:rsidP="009A0453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68530C93" w14:textId="6EF4B14C" w:rsidR="009A0453" w:rsidRDefault="009A0453" w:rsidP="009A0453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proyecto debería abordar las áreas de desarrollador y alguien especializado en bases de datos, ya que es un proyecto el cual constará con mucha información y un diseño el cual sea llamativo para el usuario, pero también funcional.</w:t>
            </w:r>
          </w:p>
          <w:p w14:paraId="14DB0F28" w14:textId="77777777" w:rsidR="009A0453" w:rsidRDefault="009A0453" w:rsidP="009A0453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3CB3E97" w14:textId="5271E6D5" w:rsidR="009A0453" w:rsidRDefault="009A0453" w:rsidP="009A0453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Pienso que cualquier proyecto</w:t>
            </w:r>
            <w:r w:rsidR="00DE032D">
              <w:rPr>
                <w:rFonts w:ascii="Calibri" w:eastAsia="Calibri" w:hAnsi="Calibri" w:cs="Calibri"/>
              </w:rPr>
              <w:t xml:space="preserve"> te puede ayudar a desarrollarte como profesional, por imposible que pienses que sea o el tiempo que puedas requerir para cumplir los objetivos.</w:t>
            </w:r>
          </w:p>
          <w:p w14:paraId="0D760A23" w14:textId="77777777" w:rsidR="00DE032D" w:rsidRDefault="00DE032D" w:rsidP="009A0453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3AFA27DF" w14:textId="77777777" w:rsidR="007508E7" w:rsidRDefault="00DE032D" w:rsidP="00DE032D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DE032D">
              <w:rPr>
                <w:rFonts w:ascii="Calibri" w:hAnsi="Calibri" w:cs="Calibri"/>
              </w:rPr>
              <w:t xml:space="preserve">El proyecto se sitúa en el contexto de </w:t>
            </w:r>
            <w:r w:rsidRPr="00DE032D">
              <w:rPr>
                <w:rStyle w:val="Textoennegrita"/>
                <w:rFonts w:ascii="Calibri" w:hAnsi="Calibri" w:cs="Calibri"/>
                <w:b w:val="0"/>
                <w:bCs w:val="0"/>
              </w:rPr>
              <w:t>modernización digital</w:t>
            </w:r>
            <w:r w:rsidRPr="00DE032D">
              <w:rPr>
                <w:rFonts w:ascii="Calibri" w:hAnsi="Calibri" w:cs="Calibri"/>
              </w:rPr>
              <w:t xml:space="preserve"> para organizaciones sin fines de lucro, específicamente para mejorar la presencia y operación</w:t>
            </w:r>
            <w:r w:rsidRPr="00DE032D">
              <w:rPr>
                <w:rFonts w:ascii="Calibri" w:hAnsi="Calibri" w:cs="Calibri"/>
              </w:rPr>
              <w:t xml:space="preserve">. </w:t>
            </w:r>
            <w:r w:rsidRPr="00DE032D">
              <w:rPr>
                <w:rFonts w:ascii="Calibri" w:hAnsi="Calibri" w:cs="Calibri"/>
              </w:rPr>
              <w:t xml:space="preserve">Involucra la </w:t>
            </w:r>
            <w:r w:rsidRPr="00DE032D">
              <w:rPr>
                <w:rStyle w:val="Textoennegrita"/>
                <w:rFonts w:ascii="Calibri" w:hAnsi="Calibri" w:cs="Calibri"/>
                <w:b w:val="0"/>
                <w:bCs w:val="0"/>
              </w:rPr>
              <w:t>actualización de su página web</w:t>
            </w:r>
            <w:r w:rsidRPr="00DE032D">
              <w:rPr>
                <w:rFonts w:ascii="Calibri" w:hAnsi="Calibri" w:cs="Calibri"/>
              </w:rPr>
              <w:t xml:space="preserve">, aplicando competencias de desarrollo web y gestión de proyectos en un entorno real. Además, fomenta la </w:t>
            </w:r>
            <w:r w:rsidRPr="00DE032D">
              <w:rPr>
                <w:rStyle w:val="Textoennegrita"/>
                <w:rFonts w:ascii="Calibri" w:hAnsi="Calibri" w:cs="Calibri"/>
                <w:b w:val="0"/>
                <w:bCs w:val="0"/>
              </w:rPr>
              <w:t>colaboración interdisciplinaria</w:t>
            </w:r>
            <w:r w:rsidRPr="00DE032D">
              <w:rPr>
                <w:rFonts w:ascii="Calibri" w:hAnsi="Calibri" w:cs="Calibri"/>
              </w:rPr>
              <w:t>.</w:t>
            </w:r>
          </w:p>
          <w:p w14:paraId="1A94240B" w14:textId="0F80F0C8" w:rsidR="00DE032D" w:rsidRDefault="00DE032D" w:rsidP="00DE032D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474E71" w14:textId="77777777" w:rsidR="007508E7" w:rsidRDefault="007508E7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2F990B69" w14:textId="77777777" w:rsidR="007508E7" w:rsidRDefault="007508E7">
      <w:pPr>
        <w:spacing w:line="259" w:lineRule="auto"/>
        <w:rPr>
          <w:rFonts w:ascii="Calibri" w:eastAsia="Calibri" w:hAnsi="Calibri" w:cs="Calibri"/>
        </w:rPr>
      </w:pPr>
    </w:p>
    <w:sectPr w:rsidR="00750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D62"/>
    <w:multiLevelType w:val="multilevel"/>
    <w:tmpl w:val="6D78F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B668B"/>
    <w:multiLevelType w:val="multilevel"/>
    <w:tmpl w:val="4EB26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9B1FAA"/>
    <w:multiLevelType w:val="multilevel"/>
    <w:tmpl w:val="CB2C0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F843A9"/>
    <w:multiLevelType w:val="hybridMultilevel"/>
    <w:tmpl w:val="D17E66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4419E"/>
    <w:multiLevelType w:val="multilevel"/>
    <w:tmpl w:val="3B30F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901AF3"/>
    <w:multiLevelType w:val="hybridMultilevel"/>
    <w:tmpl w:val="462469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56CA1"/>
    <w:multiLevelType w:val="hybridMultilevel"/>
    <w:tmpl w:val="4572A4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C56D2"/>
    <w:multiLevelType w:val="multilevel"/>
    <w:tmpl w:val="F148F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FE4CDD"/>
    <w:multiLevelType w:val="multilevel"/>
    <w:tmpl w:val="F88A8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F32975"/>
    <w:multiLevelType w:val="hybridMultilevel"/>
    <w:tmpl w:val="5F548C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72942">
    <w:abstractNumId w:val="0"/>
  </w:num>
  <w:num w:numId="2" w16cid:durableId="190000978">
    <w:abstractNumId w:val="7"/>
  </w:num>
  <w:num w:numId="3" w16cid:durableId="1026521664">
    <w:abstractNumId w:val="2"/>
  </w:num>
  <w:num w:numId="4" w16cid:durableId="1911646172">
    <w:abstractNumId w:val="8"/>
  </w:num>
  <w:num w:numId="5" w16cid:durableId="1810053634">
    <w:abstractNumId w:val="1"/>
  </w:num>
  <w:num w:numId="6" w16cid:durableId="32315078">
    <w:abstractNumId w:val="4"/>
  </w:num>
  <w:num w:numId="7" w16cid:durableId="775440369">
    <w:abstractNumId w:val="5"/>
  </w:num>
  <w:num w:numId="8" w16cid:durableId="1412848475">
    <w:abstractNumId w:val="9"/>
  </w:num>
  <w:num w:numId="9" w16cid:durableId="899513672">
    <w:abstractNumId w:val="3"/>
  </w:num>
  <w:num w:numId="10" w16cid:durableId="1968002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8E7"/>
    <w:rsid w:val="002422B3"/>
    <w:rsid w:val="007508E7"/>
    <w:rsid w:val="00983F6B"/>
    <w:rsid w:val="009A0453"/>
    <w:rsid w:val="00D53F7F"/>
    <w:rsid w:val="00DE032D"/>
    <w:rsid w:val="00F7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86E7"/>
  <w15:docId w15:val="{197E1805-E71F-4894-BD07-54EEF9D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F6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E0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995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ENRIQUE PACHECO ARAVENA</cp:lastModifiedBy>
  <cp:revision>2</cp:revision>
  <dcterms:created xsi:type="dcterms:W3CDTF">2024-08-27T22:03:00Z</dcterms:created>
  <dcterms:modified xsi:type="dcterms:W3CDTF">2024-08-27T23:02:00Z</dcterms:modified>
</cp:coreProperties>
</file>