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7"/>
          <w:szCs w:val="27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7"/>
          <w:szCs w:val="27"/>
          <w:lang w:val="en-US" w:eastAsia="ru-RU"/>
          <w14:ligatures w14:val="none"/>
        </w:rPr>
        <w:t>Task description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 xml:space="preserve">Site for testing: </w:t>
      </w:r>
      <w:hyperlink r:id="rId5" w:history="1">
        <w:r w:rsidRPr="00CC7BB8">
          <w:rPr>
            <w:rFonts w:ascii="helvetica sans-serif" w:eastAsia="Times New Roman" w:hAnsi="helvetica sans-serif" w:cs="Times New Roman"/>
            <w:color w:val="008ACE"/>
            <w:kern w:val="0"/>
            <w:sz w:val="21"/>
            <w:szCs w:val="21"/>
            <w:u w:val="single"/>
            <w:lang w:val="en-US" w:eastAsia="ru-RU"/>
            <w14:ligatures w14:val="none"/>
          </w:rPr>
          <w:t>https://practice.qabrains.com/ecommerce</w:t>
        </w:r>
      </w:hyperlink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1"/>
          <w:szCs w:val="21"/>
          <w:lang w:val="en-US" w:eastAsia="ru-RU"/>
          <w14:ligatures w14:val="none"/>
        </w:rPr>
        <w:t>UC-1</w:t>
      </w: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 xml:space="preserve"> Test Login form with wrong credentials: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oEnter any credentials that are not listed in “Accepted email” and “Password” sections into "Email" and "Password" fields.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oHit the "Login" button.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oCheck the error messages: "Username is incorrect" and “Password is incorrect.”.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1"/>
          <w:szCs w:val="21"/>
          <w:lang w:val="en-US" w:eastAsia="ru-RU"/>
          <w14:ligatures w14:val="none"/>
        </w:rPr>
        <w:t>UC-2</w:t>
      </w: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 xml:space="preserve"> Test favorite products: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oEnter any credentials from “Accepted email” and “Password” sections into "Email" and "Password" fields.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oMark a few items as favorites.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oClick on the email in the top right corner and click “Favorites”.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oCheck that previously selected items are displayed on Favorites page.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1"/>
          <w:szCs w:val="21"/>
          <w:lang w:val="en-US" w:eastAsia="ru-RU"/>
          <w14:ligatures w14:val="none"/>
        </w:rPr>
        <w:t>UC-3</w:t>
      </w: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 xml:space="preserve"> Test products ordering: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oEnter any credentials from “Accepted email” and “Password” sections into "Email" and "Password" fields.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oOrder products by price from low to high.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oCheck that all products are ordered according to selected option.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Provide possibility to execute tests in parallel, add logging to track execution flow and use data-driven testing approach.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Make sure that all tasks are supported by these 3 conditions: UC-1; UC-2; UC-3.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Please, add task description as README.md into your solution!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b/>
          <w:bCs/>
          <w:color w:val="454345"/>
          <w:kern w:val="0"/>
          <w:sz w:val="21"/>
          <w:szCs w:val="21"/>
          <w:lang w:val="en-US" w:eastAsia="ru-RU"/>
          <w14:ligatures w14:val="none"/>
        </w:rPr>
        <w:t>To perform the task use the various of additional options: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Test Automation tool: Selenium WebDriver;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Browsers: 1) Chrome; 2) Edge;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Locators: XPath;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Test Runner: xUnit;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>Assertions: FluentAssertions;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i/>
          <w:iCs/>
          <w:color w:val="454345"/>
          <w:kern w:val="0"/>
          <w:sz w:val="21"/>
          <w:szCs w:val="21"/>
          <w:lang w:val="en-US" w:eastAsia="ru-RU"/>
          <w14:ligatures w14:val="none"/>
        </w:rPr>
        <w:t>[Optional] Patterns: 1) Builder; 2) Adapter; 3) Bridge;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i/>
          <w:iCs/>
          <w:color w:val="454345"/>
          <w:kern w:val="0"/>
          <w:sz w:val="21"/>
          <w:szCs w:val="21"/>
          <w:lang w:val="en-US" w:eastAsia="ru-RU"/>
          <w14:ligatures w14:val="none"/>
        </w:rPr>
        <w:t>[Optional]</w:t>
      </w:r>
      <w:r w:rsidRPr="00CC7BB8"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val="en-US" w:eastAsia="ru-RU"/>
          <w14:ligatures w14:val="none"/>
        </w:rPr>
        <w:t xml:space="preserve"> Test automation approach: BDD;</w:t>
      </w:r>
    </w:p>
    <w:p w:rsidR="00CC7BB8" w:rsidRPr="00CC7BB8" w:rsidRDefault="00CC7BB8" w:rsidP="00CC7BB8">
      <w:pPr>
        <w:spacing w:after="0" w:line="240" w:lineRule="auto"/>
        <w:rPr>
          <w:rFonts w:ascii="helvetica sans-serif" w:eastAsia="Times New Roman" w:hAnsi="helvetica sans-serif" w:cs="Times New Roman"/>
          <w:color w:val="454345"/>
          <w:kern w:val="0"/>
          <w:sz w:val="21"/>
          <w:szCs w:val="21"/>
          <w:lang w:eastAsia="ru-RU"/>
          <w14:ligatures w14:val="none"/>
        </w:rPr>
      </w:pPr>
      <w:r w:rsidRPr="00CC7BB8">
        <w:rPr>
          <w:rFonts w:ascii="helvetica sans-serif" w:eastAsia="Times New Roman" w:hAnsi="helvetica sans-serif" w:cs="Times New Roman"/>
          <w:i/>
          <w:iCs/>
          <w:color w:val="454345"/>
          <w:kern w:val="0"/>
          <w:sz w:val="21"/>
          <w:szCs w:val="21"/>
          <w:lang w:eastAsia="ru-RU"/>
          <w14:ligatures w14:val="none"/>
        </w:rPr>
        <w:t>[Optional] Loggers: NLog.</w:t>
      </w:r>
    </w:p>
    <w:p w:rsidR="00CC7BB8" w:rsidRDefault="00CC7BB8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>
            <wp:extent cx="5713095" cy="6115685"/>
            <wp:effectExtent l="0" t="0" r="1905" b="0"/>
            <wp:docPr id="17179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09F" w:rsidRPr="00C7709F" w:rsidRDefault="00C7709F" w:rsidP="00C7709F">
      <w:pPr>
        <w:rPr>
          <w:lang w:val="en-US"/>
        </w:rPr>
      </w:pPr>
      <w:r w:rsidRPr="00C7709F">
        <w:rPr>
          <w:lang w:val="en-US"/>
        </w:rPr>
        <w:t>//</w:t>
      </w:r>
      <w:proofErr w:type="gramStart"/>
      <w:r w:rsidRPr="00C7709F">
        <w:rPr>
          <w:lang w:val="en-US"/>
        </w:rPr>
        <w:t>div[contains(</w:t>
      </w:r>
      <w:proofErr w:type="gramEnd"/>
      <w:r w:rsidRPr="00C7709F">
        <w:rPr>
          <w:lang w:val="en-US"/>
        </w:rPr>
        <w:t>@class, 'flex flex')]/</w:t>
      </w:r>
      <w:proofErr w:type="gramStart"/>
      <w:r w:rsidRPr="00C7709F">
        <w:rPr>
          <w:lang w:val="en-US"/>
        </w:rPr>
        <w:t>a[contains(</w:t>
      </w:r>
      <w:proofErr w:type="gramEnd"/>
      <w:r w:rsidRPr="00C7709F">
        <w:rPr>
          <w:lang w:val="en-US"/>
        </w:rPr>
        <w:t>@class, 'text-lg')]</w:t>
      </w:r>
    </w:p>
    <w:p w:rsidR="00C7709F" w:rsidRPr="00C7709F" w:rsidRDefault="00C7709F" w:rsidP="00C7709F">
      <w:pPr>
        <w:rPr>
          <w:lang w:val="en-US"/>
        </w:rPr>
      </w:pPr>
      <w:r w:rsidRPr="00C7709F">
        <w:rPr>
          <w:lang w:val="en-US"/>
        </w:rPr>
        <w:t>//</w:t>
      </w:r>
      <w:proofErr w:type="gramStart"/>
      <w:r w:rsidRPr="00C7709F">
        <w:rPr>
          <w:lang w:val="en-US"/>
        </w:rPr>
        <w:t>div[contains(</w:t>
      </w:r>
      <w:proofErr w:type="gramEnd"/>
      <w:r w:rsidRPr="00C7709F">
        <w:rPr>
          <w:lang w:val="en-US"/>
        </w:rPr>
        <w:t>@class, 'flex flex')]//</w:t>
      </w:r>
      <w:proofErr w:type="gramStart"/>
      <w:r w:rsidRPr="00C7709F">
        <w:rPr>
          <w:lang w:val="en-US"/>
        </w:rPr>
        <w:t>button[</w:t>
      </w:r>
      <w:proofErr w:type="gramEnd"/>
      <w:r w:rsidRPr="00C7709F">
        <w:rPr>
          <w:lang w:val="en-US"/>
        </w:rPr>
        <w:t>@class = ' cursor-pointer']</w:t>
      </w:r>
    </w:p>
    <w:p w:rsidR="00C7709F" w:rsidRDefault="00C7709F">
      <w:pPr>
        <w:rPr>
          <w:lang w:val="en-US"/>
        </w:rPr>
      </w:pPr>
    </w:p>
    <w:p w:rsidR="00EA63CF" w:rsidRDefault="00EA63CF">
      <w:pPr>
        <w:rPr>
          <w:lang w:val="en-US"/>
        </w:rPr>
      </w:pPr>
      <w:r w:rsidRPr="00EA63CF">
        <w:rPr>
          <w:lang w:val="en-US"/>
        </w:rPr>
        <w:t xml:space="preserve">Please, add task description as README.md into your solution! </w:t>
      </w:r>
    </w:p>
    <w:p w:rsidR="00EA63CF" w:rsidRDefault="00EA63CF">
      <w:pPr>
        <w:rPr>
          <w:lang w:val="en-US"/>
        </w:rPr>
      </w:pPr>
      <w:r w:rsidRPr="00EA63CF">
        <w:rPr>
          <w:lang w:val="en-US"/>
        </w:rPr>
        <w:t xml:space="preserve">To perform the </w:t>
      </w:r>
      <w:proofErr w:type="gramStart"/>
      <w:r w:rsidRPr="00EA63CF">
        <w:rPr>
          <w:lang w:val="en-US"/>
        </w:rPr>
        <w:t>task</w:t>
      </w:r>
      <w:proofErr w:type="gramEnd"/>
      <w:r w:rsidRPr="00EA63CF">
        <w:rPr>
          <w:lang w:val="en-US"/>
        </w:rPr>
        <w:t xml:space="preserve"> use the various of additional options: </w:t>
      </w:r>
      <w:r>
        <w:rPr>
          <w:lang w:val="en-US"/>
        </w:rPr>
        <w:br/>
      </w:r>
      <w:r w:rsidRPr="00EA63CF">
        <w:rPr>
          <w:lang w:val="en-US"/>
        </w:rPr>
        <w:t xml:space="preserve">Test Automation tool: Selenium WebDriver; </w:t>
      </w:r>
      <w:r>
        <w:rPr>
          <w:lang w:val="en-US"/>
        </w:rPr>
        <w:br/>
      </w:r>
      <w:r w:rsidRPr="00EA63CF">
        <w:rPr>
          <w:lang w:val="en-US"/>
        </w:rPr>
        <w:t xml:space="preserve">Browsers: 1) Chrome; 2) Edge; </w:t>
      </w:r>
      <w:r>
        <w:rPr>
          <w:lang w:val="en-US"/>
        </w:rPr>
        <w:br/>
      </w:r>
      <w:r w:rsidRPr="00EA63CF">
        <w:rPr>
          <w:lang w:val="en-US"/>
        </w:rPr>
        <w:t xml:space="preserve">Locators: XPath; </w:t>
      </w:r>
      <w:r>
        <w:rPr>
          <w:lang w:val="en-US"/>
        </w:rPr>
        <w:br/>
      </w:r>
      <w:r w:rsidRPr="00EA63CF">
        <w:rPr>
          <w:lang w:val="en-US"/>
        </w:rPr>
        <w:lastRenderedPageBreak/>
        <w:t xml:space="preserve">Test Runner: </w:t>
      </w:r>
      <w:proofErr w:type="spellStart"/>
      <w:r w:rsidRPr="00EA63CF">
        <w:rPr>
          <w:lang w:val="en-US"/>
        </w:rPr>
        <w:t>xUnit</w:t>
      </w:r>
      <w:proofErr w:type="spellEnd"/>
      <w:r w:rsidRPr="00EA63CF">
        <w:rPr>
          <w:lang w:val="en-US"/>
        </w:rPr>
        <w:t xml:space="preserve">; </w:t>
      </w:r>
      <w:r>
        <w:rPr>
          <w:lang w:val="en-US"/>
        </w:rPr>
        <w:br/>
      </w:r>
      <w:r w:rsidRPr="00EA63CF">
        <w:rPr>
          <w:lang w:val="en-US"/>
        </w:rPr>
        <w:t xml:space="preserve">Assertions: </w:t>
      </w:r>
      <w:proofErr w:type="spellStart"/>
      <w:r w:rsidRPr="00EA63CF">
        <w:rPr>
          <w:lang w:val="en-US"/>
        </w:rPr>
        <w:t>FluentAssertions</w:t>
      </w:r>
      <w:proofErr w:type="spellEnd"/>
      <w:r w:rsidRPr="00EA63CF">
        <w:rPr>
          <w:lang w:val="en-US"/>
        </w:rPr>
        <w:t xml:space="preserve">; </w:t>
      </w:r>
      <w:r>
        <w:rPr>
          <w:lang w:val="en-US"/>
        </w:rPr>
        <w:br/>
      </w:r>
      <w:r w:rsidRPr="00EA63CF">
        <w:rPr>
          <w:lang w:val="en-US"/>
        </w:rPr>
        <w:t xml:space="preserve">[Optional] Patterns: 1) Builder; 2) Adapter; 3) Bridge; </w:t>
      </w:r>
      <w:r>
        <w:rPr>
          <w:lang w:val="en-US"/>
        </w:rPr>
        <w:br/>
      </w:r>
      <w:r w:rsidRPr="00EA63CF">
        <w:rPr>
          <w:lang w:val="en-US"/>
        </w:rPr>
        <w:t xml:space="preserve">[Optional] Test automation approach: BDD; </w:t>
      </w:r>
      <w:r>
        <w:rPr>
          <w:lang w:val="en-US"/>
        </w:rPr>
        <w:br/>
      </w:r>
      <w:r w:rsidRPr="00EA63CF">
        <w:rPr>
          <w:lang w:val="en-US"/>
        </w:rPr>
        <w:t xml:space="preserve">[Optional] Loggers: </w:t>
      </w:r>
      <w:proofErr w:type="spellStart"/>
      <w:r w:rsidRPr="00EA63CF">
        <w:rPr>
          <w:lang w:val="en-US"/>
        </w:rPr>
        <w:t>NLog</w:t>
      </w:r>
      <w:proofErr w:type="spellEnd"/>
      <w:r w:rsidRPr="00EA63CF">
        <w:rPr>
          <w:lang w:val="en-US"/>
        </w:rPr>
        <w:t xml:space="preserve">. . </w:t>
      </w:r>
      <w:r>
        <w:rPr>
          <w:lang w:val="en-US"/>
        </w:rPr>
        <w:br/>
      </w:r>
      <w:r>
        <w:rPr>
          <w:lang w:val="en-US"/>
        </w:rPr>
        <w:br/>
      </w:r>
      <w:r w:rsidRPr="00EA63CF">
        <w:t>есть</w:t>
      </w:r>
      <w:r w:rsidRPr="00EA63CF">
        <w:rPr>
          <w:lang w:val="en-US"/>
        </w:rPr>
        <w:t xml:space="preserve"> </w:t>
      </w:r>
      <w:r w:rsidRPr="00EA63CF">
        <w:t>еще</w:t>
      </w:r>
      <w:r w:rsidRPr="00EA63CF">
        <w:rPr>
          <w:lang w:val="en-US"/>
        </w:rPr>
        <w:t xml:space="preserve"> </w:t>
      </w:r>
      <w:r w:rsidRPr="00EA63CF">
        <w:t>критерии</w:t>
      </w:r>
      <w:r w:rsidRPr="00EA63CF">
        <w:rPr>
          <w:lang w:val="en-US"/>
        </w:rPr>
        <w:t xml:space="preserve">: </w:t>
      </w:r>
      <w:r>
        <w:rPr>
          <w:lang w:val="en-US"/>
        </w:rPr>
        <w:br/>
      </w:r>
      <w:r w:rsidRPr="00EA63CF">
        <w:rPr>
          <w:lang w:val="en-US"/>
        </w:rPr>
        <w:t xml:space="preserve">Test Automation Tool - fully correct and well configurated driver (singleton implementation) </w:t>
      </w:r>
      <w:r>
        <w:rPr>
          <w:lang w:val="en-US"/>
        </w:rPr>
        <w:br/>
      </w:r>
      <w:r w:rsidRPr="00EA63CF">
        <w:rPr>
          <w:lang w:val="en-US"/>
        </w:rPr>
        <w:t xml:space="preserve">Browsers - fully functional across all supported browsers </w:t>
      </w:r>
      <w:r>
        <w:rPr>
          <w:lang w:val="en-US"/>
        </w:rPr>
        <w:br/>
      </w:r>
      <w:r w:rsidRPr="00EA63CF">
        <w:rPr>
          <w:lang w:val="en-US"/>
        </w:rPr>
        <w:t xml:space="preserve">Locators - efficient correct and maintainable locators </w:t>
      </w:r>
      <w:r>
        <w:rPr>
          <w:lang w:val="en-US"/>
        </w:rPr>
        <w:br/>
      </w:r>
      <w:r w:rsidRPr="00EA63CF">
        <w:rPr>
          <w:lang w:val="en-US"/>
        </w:rPr>
        <w:t xml:space="preserve">Page Object - efficient correct and maintainable page object </w:t>
      </w:r>
      <w:r>
        <w:rPr>
          <w:lang w:val="en-US"/>
        </w:rPr>
        <w:br/>
      </w:r>
      <w:r w:rsidRPr="00EA63CF">
        <w:rPr>
          <w:lang w:val="en-US"/>
        </w:rPr>
        <w:t xml:space="preserve">Tests - correct and complete assertions with proper error handling (script was written based on the provided scenario) </w:t>
      </w:r>
      <w:r>
        <w:rPr>
          <w:lang w:val="en-US"/>
        </w:rPr>
        <w:br/>
      </w:r>
      <w:r w:rsidRPr="00EA63CF">
        <w:rPr>
          <w:lang w:val="en-US"/>
        </w:rPr>
        <w:t xml:space="preserve">Overall quality - high code quality, fully complete and well documented (Code looks readable and design principles (KISS, DRY, YAGNL, etc.) are applied everywhere) </w:t>
      </w:r>
      <w:r>
        <w:rPr>
          <w:lang w:val="en-US"/>
        </w:rPr>
        <w:br/>
      </w:r>
      <w:r w:rsidRPr="00EA63CF">
        <w:rPr>
          <w:lang w:val="en-US"/>
        </w:rPr>
        <w:t xml:space="preserve">Patterns - factory, builder, decorator </w:t>
      </w:r>
      <w:r>
        <w:rPr>
          <w:lang w:val="en-US"/>
        </w:rPr>
        <w:br/>
      </w:r>
      <w:r w:rsidRPr="00EA63CF">
        <w:rPr>
          <w:lang w:val="en-US"/>
        </w:rPr>
        <w:t xml:space="preserve">Test automation approach - BDD </w:t>
      </w:r>
      <w:r>
        <w:rPr>
          <w:lang w:val="en-US"/>
        </w:rPr>
        <w:br/>
      </w:r>
      <w:r w:rsidRPr="00EA63CF">
        <w:rPr>
          <w:lang w:val="en-US"/>
        </w:rPr>
        <w:t>Loggers - Log4Net</w:t>
      </w:r>
    </w:p>
    <w:p w:rsidR="003C53F7" w:rsidRDefault="003C53F7">
      <w:pPr>
        <w:rPr>
          <w:lang w:val="en-US"/>
        </w:rPr>
      </w:pPr>
    </w:p>
    <w:p w:rsidR="003C53F7" w:rsidRDefault="003C53F7">
      <w:pPr>
        <w:rPr>
          <w:lang w:val="en-US"/>
        </w:rPr>
      </w:pPr>
    </w:p>
    <w:p w:rsidR="003C53F7" w:rsidRPr="003C53F7" w:rsidRDefault="003C53F7" w:rsidP="003C53F7">
      <w:pPr>
        <w:rPr>
          <w:lang w:val="en-US"/>
        </w:rPr>
      </w:pPr>
      <w:r w:rsidRPr="003C53F7">
        <w:rPr>
          <w:lang w:val="en-US"/>
        </w:rPr>
        <w:t> </w:t>
      </w:r>
    </w:p>
    <w:p w:rsidR="003C53F7" w:rsidRPr="003C53F7" w:rsidRDefault="003C53F7" w:rsidP="003C53F7">
      <w:pPr>
        <w:rPr>
          <w:lang w:val="en-US"/>
        </w:rPr>
      </w:pPr>
      <w:r w:rsidRPr="003C53F7">
        <w:rPr>
          <w:lang w:val="en-US"/>
        </w:rPr>
        <w:t>Can you help us to create a list of topics</w:t>
      </w:r>
    </w:p>
    <w:p w:rsidR="003C53F7" w:rsidRPr="003C53F7" w:rsidRDefault="003C53F7" w:rsidP="003C53F7">
      <w:pPr>
        <w:rPr>
          <w:lang w:val="en-US"/>
        </w:rPr>
      </w:pPr>
      <w:r w:rsidRPr="003C53F7">
        <w:rPr>
          <w:lang w:val="en-US"/>
        </w:rPr>
        <w:t xml:space="preserve">For </w:t>
      </w:r>
      <w:proofErr w:type="gramStart"/>
      <w:r w:rsidRPr="003C53F7">
        <w:rPr>
          <w:lang w:val="en-US"/>
        </w:rPr>
        <w:t>example</w:t>
      </w:r>
      <w:proofErr w:type="gramEnd"/>
    </w:p>
    <w:p w:rsidR="003C53F7" w:rsidRPr="003C53F7" w:rsidRDefault="003C53F7" w:rsidP="003C53F7">
      <w:pPr>
        <w:rPr>
          <w:lang w:val="en-US"/>
        </w:rPr>
      </w:pPr>
      <w:r w:rsidRPr="003C53F7">
        <w:rPr>
          <w:lang w:val="en-US"/>
        </w:rPr>
        <w:t> </w:t>
      </w:r>
    </w:p>
    <w:p w:rsidR="003C53F7" w:rsidRPr="003C53F7" w:rsidRDefault="003C53F7" w:rsidP="003C53F7">
      <w:pPr>
        <w:rPr>
          <w:b/>
          <w:bCs/>
          <w:lang w:val="en-US"/>
        </w:rPr>
      </w:pPr>
      <w:r w:rsidRPr="003C53F7">
        <w:rPr>
          <w:b/>
          <w:bCs/>
          <w:lang w:val="en-US"/>
        </w:rPr>
        <w:t>1. SDLC &amp; Role of Tester</w:t>
      </w:r>
    </w:p>
    <w:p w:rsidR="003C53F7" w:rsidRPr="003C53F7" w:rsidRDefault="003C53F7" w:rsidP="003C53F7">
      <w:pPr>
        <w:numPr>
          <w:ilvl w:val="0"/>
          <w:numId w:val="1"/>
        </w:numPr>
      </w:pPr>
      <w:r w:rsidRPr="003C53F7">
        <w:t>SDLC models (Waterfall, Agile)</w:t>
      </w:r>
    </w:p>
    <w:p w:rsidR="003C53F7" w:rsidRPr="003C53F7" w:rsidRDefault="003C53F7" w:rsidP="003C53F7">
      <w:pPr>
        <w:numPr>
          <w:ilvl w:val="0"/>
          <w:numId w:val="1"/>
        </w:numPr>
      </w:pPr>
      <w:r w:rsidRPr="003C53F7">
        <w:t>STLC phases</w:t>
      </w:r>
    </w:p>
    <w:p w:rsidR="003C53F7" w:rsidRPr="003C53F7" w:rsidRDefault="003C53F7" w:rsidP="003C53F7">
      <w:pPr>
        <w:numPr>
          <w:ilvl w:val="0"/>
          <w:numId w:val="1"/>
        </w:numPr>
        <w:rPr>
          <w:lang w:val="en-US"/>
        </w:rPr>
      </w:pPr>
      <w:r w:rsidRPr="003C53F7">
        <w:rPr>
          <w:lang w:val="en-US"/>
        </w:rPr>
        <w:t>Role of QA in a team</w:t>
      </w:r>
    </w:p>
    <w:p w:rsidR="003C53F7" w:rsidRPr="003C53F7" w:rsidRDefault="003C53F7" w:rsidP="003C53F7">
      <w:pPr>
        <w:numPr>
          <w:ilvl w:val="0"/>
          <w:numId w:val="1"/>
        </w:numPr>
      </w:pPr>
      <w:r w:rsidRPr="003C53F7">
        <w:t>Communication (QA, Dev, BA)</w:t>
      </w:r>
    </w:p>
    <w:p w:rsidR="003C53F7" w:rsidRPr="003C53F7" w:rsidRDefault="003C53F7" w:rsidP="003C53F7">
      <w:r w:rsidRPr="003C53F7">
        <w:pict>
          <v:rect id="_x0000_i1073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2. Testing Types, Levels, Methods</w:t>
      </w:r>
    </w:p>
    <w:p w:rsidR="003C53F7" w:rsidRPr="003C53F7" w:rsidRDefault="003C53F7" w:rsidP="003C53F7">
      <w:pPr>
        <w:numPr>
          <w:ilvl w:val="0"/>
          <w:numId w:val="2"/>
        </w:numPr>
        <w:rPr>
          <w:lang w:val="en-US"/>
        </w:rPr>
      </w:pPr>
      <w:r w:rsidRPr="003C53F7">
        <w:rPr>
          <w:lang w:val="en-US"/>
        </w:rPr>
        <w:t>Testing levels (unit, integration, system, acceptance)</w:t>
      </w:r>
    </w:p>
    <w:p w:rsidR="003C53F7" w:rsidRPr="003C53F7" w:rsidRDefault="003C53F7" w:rsidP="003C53F7">
      <w:pPr>
        <w:numPr>
          <w:ilvl w:val="0"/>
          <w:numId w:val="2"/>
        </w:numPr>
        <w:rPr>
          <w:lang w:val="en-US"/>
        </w:rPr>
      </w:pPr>
      <w:r w:rsidRPr="003C53F7">
        <w:rPr>
          <w:lang w:val="en-US"/>
        </w:rPr>
        <w:t>Testing types (functional vs non-functional)</w:t>
      </w:r>
    </w:p>
    <w:p w:rsidR="003C53F7" w:rsidRPr="003C53F7" w:rsidRDefault="003C53F7" w:rsidP="003C53F7">
      <w:pPr>
        <w:numPr>
          <w:ilvl w:val="0"/>
          <w:numId w:val="2"/>
        </w:numPr>
      </w:pPr>
      <w:r w:rsidRPr="003C53F7">
        <w:lastRenderedPageBreak/>
        <w:t>Black / White / Grey box</w:t>
      </w:r>
    </w:p>
    <w:p w:rsidR="003C53F7" w:rsidRPr="003C53F7" w:rsidRDefault="003C53F7" w:rsidP="003C53F7">
      <w:pPr>
        <w:numPr>
          <w:ilvl w:val="0"/>
          <w:numId w:val="2"/>
        </w:numPr>
      </w:pPr>
      <w:r w:rsidRPr="003C53F7">
        <w:t>Verification vs Validation</w:t>
      </w:r>
    </w:p>
    <w:p w:rsidR="003C53F7" w:rsidRPr="003C53F7" w:rsidRDefault="003C53F7" w:rsidP="003C53F7">
      <w:r w:rsidRPr="003C53F7">
        <w:pict>
          <v:rect id="_x0000_i1074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3. Test Planning</w:t>
      </w:r>
    </w:p>
    <w:p w:rsidR="003C53F7" w:rsidRPr="003C53F7" w:rsidRDefault="003C53F7" w:rsidP="003C53F7">
      <w:pPr>
        <w:numPr>
          <w:ilvl w:val="0"/>
          <w:numId w:val="3"/>
        </w:numPr>
      </w:pPr>
      <w:r w:rsidRPr="003C53F7">
        <w:t>Test plan vs test strategy</w:t>
      </w:r>
    </w:p>
    <w:p w:rsidR="003C53F7" w:rsidRPr="003C53F7" w:rsidRDefault="003C53F7" w:rsidP="003C53F7">
      <w:pPr>
        <w:numPr>
          <w:ilvl w:val="0"/>
          <w:numId w:val="3"/>
        </w:numPr>
      </w:pPr>
      <w:r w:rsidRPr="003C53F7">
        <w:t>Scope, risks, priorities</w:t>
      </w:r>
    </w:p>
    <w:p w:rsidR="003C53F7" w:rsidRPr="003C53F7" w:rsidRDefault="003C53F7" w:rsidP="003C53F7">
      <w:pPr>
        <w:numPr>
          <w:ilvl w:val="0"/>
          <w:numId w:val="3"/>
        </w:numPr>
      </w:pPr>
      <w:r w:rsidRPr="003C53F7">
        <w:t>Entry/exit criteria</w:t>
      </w:r>
    </w:p>
    <w:p w:rsidR="003C53F7" w:rsidRPr="003C53F7" w:rsidRDefault="003C53F7" w:rsidP="003C53F7">
      <w:r w:rsidRPr="003C53F7">
        <w:pict>
          <v:rect id="_x0000_i1075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4. Requirements</w:t>
      </w:r>
    </w:p>
    <w:p w:rsidR="003C53F7" w:rsidRPr="003C53F7" w:rsidRDefault="003C53F7" w:rsidP="003C53F7">
      <w:pPr>
        <w:numPr>
          <w:ilvl w:val="0"/>
          <w:numId w:val="4"/>
        </w:numPr>
        <w:rPr>
          <w:lang w:val="en-US"/>
        </w:rPr>
      </w:pPr>
      <w:r w:rsidRPr="003C53F7">
        <w:rPr>
          <w:lang w:val="en-US"/>
        </w:rPr>
        <w:t>Types of requirements (functional / non-functional)</w:t>
      </w:r>
    </w:p>
    <w:p w:rsidR="003C53F7" w:rsidRPr="003C53F7" w:rsidRDefault="003C53F7" w:rsidP="003C53F7">
      <w:pPr>
        <w:numPr>
          <w:ilvl w:val="0"/>
          <w:numId w:val="4"/>
        </w:numPr>
      </w:pPr>
      <w:r w:rsidRPr="003C53F7">
        <w:t>User stories &amp; acceptance criteria</w:t>
      </w:r>
    </w:p>
    <w:p w:rsidR="003C53F7" w:rsidRPr="003C53F7" w:rsidRDefault="003C53F7" w:rsidP="003C53F7">
      <w:pPr>
        <w:numPr>
          <w:ilvl w:val="0"/>
          <w:numId w:val="4"/>
        </w:numPr>
      </w:pPr>
      <w:r w:rsidRPr="003C53F7">
        <w:t>Quality of requirements</w:t>
      </w:r>
    </w:p>
    <w:p w:rsidR="003C53F7" w:rsidRPr="003C53F7" w:rsidRDefault="003C53F7" w:rsidP="003C53F7">
      <w:pPr>
        <w:numPr>
          <w:ilvl w:val="0"/>
          <w:numId w:val="4"/>
        </w:numPr>
      </w:pPr>
      <w:r w:rsidRPr="003C53F7">
        <w:t>Working with unclear requirements</w:t>
      </w:r>
    </w:p>
    <w:p w:rsidR="003C53F7" w:rsidRPr="003C53F7" w:rsidRDefault="003C53F7" w:rsidP="003C53F7">
      <w:r w:rsidRPr="003C53F7">
        <w:pict>
          <v:rect id="_x0000_i1076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5. Test Documentation</w:t>
      </w:r>
    </w:p>
    <w:p w:rsidR="003C53F7" w:rsidRPr="003C53F7" w:rsidRDefault="003C53F7" w:rsidP="003C53F7">
      <w:pPr>
        <w:numPr>
          <w:ilvl w:val="0"/>
          <w:numId w:val="5"/>
        </w:numPr>
      </w:pPr>
      <w:r w:rsidRPr="003C53F7">
        <w:t>Test cases vs checklists</w:t>
      </w:r>
    </w:p>
    <w:p w:rsidR="003C53F7" w:rsidRPr="003C53F7" w:rsidRDefault="003C53F7" w:rsidP="003C53F7">
      <w:pPr>
        <w:numPr>
          <w:ilvl w:val="0"/>
          <w:numId w:val="5"/>
        </w:numPr>
      </w:pPr>
      <w:r w:rsidRPr="003C53F7">
        <w:t>Test suites</w:t>
      </w:r>
    </w:p>
    <w:p w:rsidR="003C53F7" w:rsidRPr="003C53F7" w:rsidRDefault="003C53F7" w:rsidP="003C53F7">
      <w:pPr>
        <w:numPr>
          <w:ilvl w:val="0"/>
          <w:numId w:val="5"/>
        </w:numPr>
      </w:pPr>
      <w:r w:rsidRPr="003C53F7">
        <w:t>Traceability (RTM)</w:t>
      </w:r>
    </w:p>
    <w:p w:rsidR="003C53F7" w:rsidRPr="003C53F7" w:rsidRDefault="003C53F7" w:rsidP="003C53F7">
      <w:r w:rsidRPr="003C53F7">
        <w:pict>
          <v:rect id="_x0000_i1077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6. Test Design Techniques</w:t>
      </w:r>
    </w:p>
    <w:p w:rsidR="003C53F7" w:rsidRPr="003C53F7" w:rsidRDefault="003C53F7" w:rsidP="003C53F7">
      <w:pPr>
        <w:numPr>
          <w:ilvl w:val="0"/>
          <w:numId w:val="6"/>
        </w:numPr>
      </w:pPr>
      <w:r w:rsidRPr="003C53F7">
        <w:t>Equivalence Partitioning</w:t>
      </w:r>
    </w:p>
    <w:p w:rsidR="003C53F7" w:rsidRPr="003C53F7" w:rsidRDefault="003C53F7" w:rsidP="003C53F7">
      <w:pPr>
        <w:numPr>
          <w:ilvl w:val="0"/>
          <w:numId w:val="6"/>
        </w:numPr>
      </w:pPr>
      <w:r w:rsidRPr="003C53F7">
        <w:t>Boundary Value Analysis</w:t>
      </w:r>
    </w:p>
    <w:p w:rsidR="003C53F7" w:rsidRPr="003C53F7" w:rsidRDefault="003C53F7" w:rsidP="003C53F7">
      <w:pPr>
        <w:numPr>
          <w:ilvl w:val="0"/>
          <w:numId w:val="6"/>
        </w:numPr>
      </w:pPr>
      <w:r w:rsidRPr="003C53F7">
        <w:t>Decision tables / State transitions</w:t>
      </w:r>
    </w:p>
    <w:p w:rsidR="003C53F7" w:rsidRPr="003C53F7" w:rsidRDefault="003C53F7" w:rsidP="003C53F7">
      <w:pPr>
        <w:numPr>
          <w:ilvl w:val="0"/>
          <w:numId w:val="6"/>
        </w:numPr>
      </w:pPr>
      <w:r w:rsidRPr="003C53F7">
        <w:t>Exploratory testing</w:t>
      </w:r>
    </w:p>
    <w:p w:rsidR="003C53F7" w:rsidRPr="003C53F7" w:rsidRDefault="003C53F7" w:rsidP="003C53F7">
      <w:r w:rsidRPr="003C53F7">
        <w:pict>
          <v:rect id="_x0000_i1078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7. Defect Management</w:t>
      </w:r>
    </w:p>
    <w:p w:rsidR="003C53F7" w:rsidRPr="003C53F7" w:rsidRDefault="003C53F7" w:rsidP="003C53F7">
      <w:pPr>
        <w:numPr>
          <w:ilvl w:val="0"/>
          <w:numId w:val="7"/>
        </w:numPr>
      </w:pPr>
      <w:r w:rsidRPr="003C53F7">
        <w:t>What is a bug</w:t>
      </w:r>
    </w:p>
    <w:p w:rsidR="003C53F7" w:rsidRPr="003C53F7" w:rsidRDefault="003C53F7" w:rsidP="003C53F7">
      <w:pPr>
        <w:numPr>
          <w:ilvl w:val="0"/>
          <w:numId w:val="7"/>
        </w:numPr>
      </w:pPr>
      <w:r w:rsidRPr="003C53F7">
        <w:t>Bug report structure</w:t>
      </w:r>
    </w:p>
    <w:p w:rsidR="003C53F7" w:rsidRPr="003C53F7" w:rsidRDefault="003C53F7" w:rsidP="003C53F7">
      <w:pPr>
        <w:numPr>
          <w:ilvl w:val="0"/>
          <w:numId w:val="7"/>
        </w:numPr>
      </w:pPr>
      <w:r w:rsidRPr="003C53F7">
        <w:lastRenderedPageBreak/>
        <w:t>Bug lifecycle</w:t>
      </w:r>
    </w:p>
    <w:p w:rsidR="003C53F7" w:rsidRPr="003C53F7" w:rsidRDefault="003C53F7" w:rsidP="003C53F7">
      <w:pPr>
        <w:numPr>
          <w:ilvl w:val="0"/>
          <w:numId w:val="7"/>
        </w:numPr>
      </w:pPr>
      <w:r w:rsidRPr="003C53F7">
        <w:t>Severity vs Priority</w:t>
      </w:r>
    </w:p>
    <w:p w:rsidR="003C53F7" w:rsidRPr="003C53F7" w:rsidRDefault="003C53F7" w:rsidP="003C53F7">
      <w:r w:rsidRPr="003C53F7">
        <w:pict>
          <v:rect id="_x0000_i1079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8. Test Reporting</w:t>
      </w:r>
    </w:p>
    <w:p w:rsidR="003C53F7" w:rsidRPr="003C53F7" w:rsidRDefault="003C53F7" w:rsidP="003C53F7">
      <w:pPr>
        <w:numPr>
          <w:ilvl w:val="0"/>
          <w:numId w:val="8"/>
        </w:numPr>
      </w:pPr>
      <w:r w:rsidRPr="003C53F7">
        <w:t>Test status report</w:t>
      </w:r>
    </w:p>
    <w:p w:rsidR="003C53F7" w:rsidRPr="003C53F7" w:rsidRDefault="003C53F7" w:rsidP="003C53F7">
      <w:pPr>
        <w:numPr>
          <w:ilvl w:val="0"/>
          <w:numId w:val="8"/>
        </w:numPr>
      </w:pPr>
      <w:r w:rsidRPr="003C53F7">
        <w:t>Test result report</w:t>
      </w:r>
    </w:p>
    <w:p w:rsidR="003C53F7" w:rsidRPr="003C53F7" w:rsidRDefault="003C53F7" w:rsidP="003C53F7">
      <w:pPr>
        <w:numPr>
          <w:ilvl w:val="0"/>
          <w:numId w:val="8"/>
        </w:numPr>
      </w:pPr>
      <w:r w:rsidRPr="003C53F7">
        <w:t>Basic metrics (coverage, defects)</w:t>
      </w:r>
    </w:p>
    <w:p w:rsidR="003C53F7" w:rsidRPr="003C53F7" w:rsidRDefault="003C53F7" w:rsidP="003C53F7">
      <w:r w:rsidRPr="003C53F7">
        <w:pict>
          <v:rect id="_x0000_i1080" style="width:0;height:1.5pt" o:hralign="center" o:hrstd="t" o:hr="t" fillcolor="#a0a0a0" stroked="f"/>
        </w:pict>
      </w:r>
    </w:p>
    <w:p w:rsidR="003C53F7" w:rsidRPr="003C53F7" w:rsidRDefault="003C53F7" w:rsidP="003C53F7">
      <w:pPr>
        <w:rPr>
          <w:b/>
          <w:bCs/>
        </w:rPr>
      </w:pPr>
      <w:r w:rsidRPr="003C53F7">
        <w:rPr>
          <w:b/>
          <w:bCs/>
        </w:rPr>
        <w:t>9. Estimation</w:t>
      </w:r>
    </w:p>
    <w:p w:rsidR="003C53F7" w:rsidRPr="003C53F7" w:rsidRDefault="003C53F7" w:rsidP="003C53F7">
      <w:pPr>
        <w:numPr>
          <w:ilvl w:val="0"/>
          <w:numId w:val="9"/>
        </w:numPr>
      </w:pPr>
      <w:r w:rsidRPr="003C53F7">
        <w:t>Why estimation is needed</w:t>
      </w:r>
    </w:p>
    <w:p w:rsidR="003C53F7" w:rsidRPr="003C53F7" w:rsidRDefault="003C53F7" w:rsidP="003C53F7">
      <w:pPr>
        <w:numPr>
          <w:ilvl w:val="0"/>
          <w:numId w:val="9"/>
        </w:numPr>
      </w:pPr>
      <w:r w:rsidRPr="003C53F7">
        <w:t>Basic techniques (WBS, 3-point)</w:t>
      </w:r>
    </w:p>
    <w:p w:rsidR="003C53F7" w:rsidRPr="003C53F7" w:rsidRDefault="003C53F7" w:rsidP="003C53F7">
      <w:pPr>
        <w:numPr>
          <w:ilvl w:val="0"/>
          <w:numId w:val="9"/>
        </w:numPr>
      </w:pPr>
      <w:r w:rsidRPr="003C53F7">
        <w:t>Estimation in Agile</w:t>
      </w:r>
    </w:p>
    <w:p w:rsidR="003C53F7" w:rsidRPr="003C53F7" w:rsidRDefault="003C53F7" w:rsidP="003C53F7">
      <w:r w:rsidRPr="003C53F7">
        <w:t> </w:t>
      </w:r>
    </w:p>
    <w:p w:rsidR="003C53F7" w:rsidRPr="00EA63CF" w:rsidRDefault="003C53F7">
      <w:pPr>
        <w:rPr>
          <w:lang w:val="en-US"/>
        </w:rPr>
      </w:pPr>
    </w:p>
    <w:sectPr w:rsidR="003C53F7" w:rsidRPr="00EA6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helvetica sans-serif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9EF"/>
    <w:multiLevelType w:val="multilevel"/>
    <w:tmpl w:val="51E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098"/>
    <w:multiLevelType w:val="multilevel"/>
    <w:tmpl w:val="6D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57E67"/>
    <w:multiLevelType w:val="multilevel"/>
    <w:tmpl w:val="1A7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3B75"/>
    <w:multiLevelType w:val="multilevel"/>
    <w:tmpl w:val="922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849A8"/>
    <w:multiLevelType w:val="multilevel"/>
    <w:tmpl w:val="D8E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837F8"/>
    <w:multiLevelType w:val="multilevel"/>
    <w:tmpl w:val="B39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53443"/>
    <w:multiLevelType w:val="multilevel"/>
    <w:tmpl w:val="4BFC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20B1C"/>
    <w:multiLevelType w:val="multilevel"/>
    <w:tmpl w:val="D06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75493"/>
    <w:multiLevelType w:val="multilevel"/>
    <w:tmpl w:val="B70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49710">
    <w:abstractNumId w:val="3"/>
  </w:num>
  <w:num w:numId="2" w16cid:durableId="396589421">
    <w:abstractNumId w:val="0"/>
  </w:num>
  <w:num w:numId="3" w16cid:durableId="922569978">
    <w:abstractNumId w:val="2"/>
  </w:num>
  <w:num w:numId="4" w16cid:durableId="1837962401">
    <w:abstractNumId w:val="6"/>
  </w:num>
  <w:num w:numId="5" w16cid:durableId="1538816076">
    <w:abstractNumId w:val="1"/>
  </w:num>
  <w:num w:numId="6" w16cid:durableId="1380664693">
    <w:abstractNumId w:val="4"/>
  </w:num>
  <w:num w:numId="7" w16cid:durableId="528225032">
    <w:abstractNumId w:val="7"/>
  </w:num>
  <w:num w:numId="8" w16cid:durableId="503789286">
    <w:abstractNumId w:val="5"/>
  </w:num>
  <w:num w:numId="9" w16cid:durableId="1572883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B8"/>
    <w:rsid w:val="000169E1"/>
    <w:rsid w:val="001E1698"/>
    <w:rsid w:val="003C53F7"/>
    <w:rsid w:val="00C7709F"/>
    <w:rsid w:val="00CC7BB8"/>
    <w:rsid w:val="00DD737A"/>
    <w:rsid w:val="00EA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1FD8"/>
  <w15:chartTrackingRefBased/>
  <w15:docId w15:val="{99DAED08-3002-46A2-A8BD-FC4DA02D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actice.qabrains.com/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3356</TotalTime>
  <Pages>5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Lusy</dc:creator>
  <cp:keywords/>
  <dc:description/>
  <cp:lastModifiedBy>Lusy</cp:lastModifiedBy>
  <cp:revision>3</cp:revision>
  <dcterms:created xsi:type="dcterms:W3CDTF">2026-03-23T13:41:00Z</dcterms:created>
  <dcterms:modified xsi:type="dcterms:W3CDTF">2026-03-26T16:29:00Z</dcterms:modified>
</cp:coreProperties>
</file>