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38289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3855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00525" cy="885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5287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62375" cy="3895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67025" cy="685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376295"/>
            <wp:effectExtent l="0" t="0" r="635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797300"/>
            <wp:effectExtent l="0" t="0" r="444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3380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52950" cy="552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28950" cy="200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502660"/>
            <wp:effectExtent l="0" t="0" r="762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2050" cy="171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43500" cy="7143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43400" cy="381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44765"/>
    <w:rsid w:val="7244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2019-03-24T05:44:00Z</dcterms:created>
  <dc:creator>鎭鈊つ№為妳</dc:creator>
  <cp:lastModifiedBy>鎭鈊つ№為妳</cp:lastModifiedBy>
  <dcterms:modified xsi:type="dcterms:W3CDTF">2019-03-24T15:19:59Z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