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/*对于类MyString,要求重载‘+’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运算符后可以计算表达式:a=b+c;表示两个字符串连接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其中a,b,c都是类MyString的对象*/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#include&lt;string&gt;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#include&lt;iostream&gt;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namespace std;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class MyString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public: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MyString operator +(MyString&amp; a);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void InPut();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void OutPut();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private: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string str 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MyString MyString::operator +(MyString&amp; a)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MyString m;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m.str = str + a.str;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return m;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void MyString::InPut()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cin &gt;&gt; str;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void MyString::OutPut()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cout &lt;&lt; str &lt;&lt; endl;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int main()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MyString a, b, c;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b.InPut();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c.InPut();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a = b + c;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a.OutPut();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system("pause");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return 0;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/*使用虚函数编写程序求球体和圆柱体的体积及表面积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由于球体和圆柱体都可以看作由圆继承而来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所以可以定义圆类Circle作为基类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在Circle类中定义一个数据成员radius和两个虚函数area</w:t>
      </w:r>
      <w:bookmarkStart w:id="0" w:name="_GoBack"/>
      <w:bookmarkEnd w:id="0"/>
      <w:r>
        <w:rPr>
          <w:rFonts w:hint="default" w:ascii="Courier New" w:hAnsi="Courier New" w:cs="Courier New"/>
          <w:sz w:val="24"/>
          <w:szCs w:val="24"/>
        </w:rPr>
        <w:t>()和volume()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由Circle类派生Sphere类和Column类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在派生类中对虚函数area()和volume()重新定义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分别求球体和圆柱体的体积及表面积*/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#include&lt;string&gt;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#include&lt;iostream&gt;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#define pi 3.1415926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using namespace std;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//圆类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class Circle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public: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Circle(double R);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double GetRadius();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virtual double area()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return 0.0;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virtual double volume()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return 0.0;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protected: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double Radius;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Circle::Circle(double R)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Radius = R;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double Circle::GetRadius()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return Radius;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//球类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class Sphere :public Circle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public: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Sphere(double R);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virtual double area()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return 4.0 * pi*Radius*Radius;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virtual double volume()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return 4.0 * pi*Radius*Radius*Radius / 3.0;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void displayArea(Circle &amp;a);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void displayVolume(Circle &amp;b);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Sphere::Sphere(double R) :Circle(R)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void displayArea(Circle &amp;a)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cout &lt;&lt; "球的表面积是：" &lt;&lt; a.area() &lt;&lt; endl;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void displayVolume(Circle &amp;b)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cout &lt;&lt; "球的体积是：" &lt;&lt; b.volume() &lt;&lt; endl;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//圆柱类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class Column : public Circle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public: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Column(double H, double R);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virtual double area()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double s;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s = (2.0 * pi*Radius*Radius) + (2.0 * pi*Radius*Height);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return s;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virtual double volume()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return Height* pi*Radius*Radius;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void PrintArea(Circle &amp;c);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void PrintVolume(Circle &amp;d);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private: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double Height;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Column::Column(double H, double R) :Circle(R)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Height = H;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void PrintArea(Circle &amp;c)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cout &lt;&lt; "圆柱体的表面积是：" &lt;&lt; c.area() &lt;&lt; endl;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void PrintVolume(Circle &amp;d)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cout &lt;&lt; "圆柱体的体积是：" &lt;&lt; d.volume() &lt;&lt; endl;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int main()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Sphere s1(4.0);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displayArea(s1);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displayVolume(s1);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Column v1(3.0, 4.0);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PrintArea(v1);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PrintVolume(v1);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system("pause");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ab/>
      </w:r>
      <w:r>
        <w:rPr>
          <w:rFonts w:hint="default" w:ascii="Courier New" w:hAnsi="Courier New" w:cs="Courier New"/>
          <w:sz w:val="24"/>
          <w:szCs w:val="24"/>
        </w:rPr>
        <w:t>return 0;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2D50FE"/>
    <w:rsid w:val="42D5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SSUNGz</dc:creator>
  <cp:lastModifiedBy>鎭鈊つ№為妳</cp:lastModifiedBy>
  <dcterms:modified xsi:type="dcterms:W3CDTF">2018-11-21T15:13:01Z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