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AD7BF" w14:textId="4F661E43" w:rsidR="004C23D7" w:rsidRDefault="009B4C49">
      <w:r>
        <w:t xml:space="preserve">BAB V: </w:t>
      </w:r>
      <w:proofErr w:type="spellStart"/>
      <w:r>
        <w:t>Simpulan</w:t>
      </w:r>
      <w:proofErr w:type="spellEnd"/>
      <w:r>
        <w:t xml:space="preserve"> dan Saran</w:t>
      </w:r>
    </w:p>
    <w:p w14:paraId="1BA3D81E" w14:textId="08837FC8" w:rsidR="00CA2FA7" w:rsidRDefault="00CA2FA7">
      <w:r>
        <w:t xml:space="preserve">5.1 </w:t>
      </w:r>
      <w:proofErr w:type="spellStart"/>
      <w:r>
        <w:t>Simpulan</w:t>
      </w:r>
      <w:proofErr w:type="spellEnd"/>
    </w:p>
    <w:p w14:paraId="37C9D7E6" w14:textId="68C0A68A" w:rsidR="00CA2FA7" w:rsidRDefault="00CA2FA7">
      <w:r>
        <w:t>5.2 Saran</w:t>
      </w:r>
      <w:bookmarkStart w:id="0" w:name="_GoBack"/>
      <w:bookmarkEnd w:id="0"/>
    </w:p>
    <w:sectPr w:rsidR="00CA2FA7" w:rsidSect="001265B2">
      <w:pgSz w:w="11906" w:h="16838" w:code="9"/>
      <w:pgMar w:top="1440" w:right="1440" w:bottom="1440" w:left="1440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49"/>
    <w:rsid w:val="001265B2"/>
    <w:rsid w:val="004C23D7"/>
    <w:rsid w:val="009B4C49"/>
    <w:rsid w:val="00B93F07"/>
    <w:rsid w:val="00CA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79263"/>
  <w15:chartTrackingRefBased/>
  <w15:docId w15:val="{1240862E-87FA-4C60-A135-9A6E49A8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lustiyana lusti</dc:creator>
  <cp:keywords/>
  <dc:description/>
  <cp:lastModifiedBy>lustiyana lusti</cp:lastModifiedBy>
  <cp:revision>2</cp:revision>
  <dcterms:created xsi:type="dcterms:W3CDTF">2023-02-01T07:05:00Z</dcterms:created>
  <dcterms:modified xsi:type="dcterms:W3CDTF">2023-02-01T07:19:00Z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dd638983-549f-4a77-93a3-d05d3eb2bc74</vt:lpwstr>
  </property>
</Properties>
</file>