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D178E" w14:textId="520BE06C" w:rsidR="008B136B" w:rsidRDefault="008B136B" w:rsidP="00654093">
      <w:pPr>
        <w:spacing w:after="0" w:line="240" w:lineRule="auto"/>
        <w:ind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5-2</w:t>
      </w:r>
    </w:p>
    <w:p w14:paraId="44EE08C2" w14:textId="7AB105EC" w:rsidR="008B136B" w:rsidRPr="00622275" w:rsidRDefault="008B136B" w:rsidP="008B13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2275">
        <w:rPr>
          <w:rFonts w:ascii="Times New Roman" w:hAnsi="Times New Roman" w:cs="Times New Roman"/>
          <w:b/>
          <w:bCs/>
          <w:sz w:val="24"/>
          <w:szCs w:val="24"/>
        </w:rPr>
        <w:t>Journal entries</w:t>
      </w:r>
    </w:p>
    <w:tbl>
      <w:tblPr>
        <w:tblStyle w:val="TableGrid"/>
        <w:tblW w:w="10327" w:type="dxa"/>
        <w:tblInd w:w="-493" w:type="dxa"/>
        <w:tblLook w:val="04A0" w:firstRow="1" w:lastRow="0" w:firstColumn="1" w:lastColumn="0" w:noHBand="0" w:noVBand="1"/>
      </w:tblPr>
      <w:tblGrid>
        <w:gridCol w:w="1440"/>
        <w:gridCol w:w="5603"/>
        <w:gridCol w:w="1642"/>
        <w:gridCol w:w="1642"/>
      </w:tblGrid>
      <w:tr w:rsidR="008B136B" w:rsidRPr="00177FAF" w14:paraId="5E3F69D5" w14:textId="77777777" w:rsidTr="008B136B">
        <w:trPr>
          <w:trHeight w:val="346"/>
        </w:trPr>
        <w:tc>
          <w:tcPr>
            <w:tcW w:w="1440" w:type="dxa"/>
          </w:tcPr>
          <w:p w14:paraId="7AD2E432" w14:textId="77777777" w:rsidR="008B136B" w:rsidRPr="00177FAF" w:rsidRDefault="008B136B" w:rsidP="00AF6F1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603" w:type="dxa"/>
          </w:tcPr>
          <w:p w14:paraId="07895DAF" w14:textId="77777777" w:rsidR="008B136B" w:rsidRPr="00177FAF" w:rsidRDefault="008B136B" w:rsidP="00AF6F1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 title</w:t>
            </w:r>
          </w:p>
        </w:tc>
        <w:tc>
          <w:tcPr>
            <w:tcW w:w="1642" w:type="dxa"/>
          </w:tcPr>
          <w:p w14:paraId="3BDBBE71" w14:textId="77777777" w:rsidR="008B136B" w:rsidRPr="00177FAF" w:rsidRDefault="008B136B" w:rsidP="00AF6F1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Debit</w:t>
            </w:r>
          </w:p>
        </w:tc>
        <w:tc>
          <w:tcPr>
            <w:tcW w:w="1642" w:type="dxa"/>
          </w:tcPr>
          <w:p w14:paraId="7825D3E8" w14:textId="77777777" w:rsidR="008B136B" w:rsidRPr="00177FAF" w:rsidRDefault="008B136B" w:rsidP="00AF6F1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</w:tr>
      <w:tr w:rsidR="001B4CD4" w:rsidRPr="001B4CD4" w14:paraId="09209E3C" w14:textId="77777777" w:rsidTr="008B136B">
        <w:trPr>
          <w:trHeight w:val="346"/>
        </w:trPr>
        <w:tc>
          <w:tcPr>
            <w:tcW w:w="1440" w:type="dxa"/>
          </w:tcPr>
          <w:p w14:paraId="41CC08A4" w14:textId="0197C251" w:rsidR="008B136B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Mar 4</w:t>
            </w:r>
          </w:p>
        </w:tc>
        <w:tc>
          <w:tcPr>
            <w:tcW w:w="5603" w:type="dxa"/>
          </w:tcPr>
          <w:p w14:paraId="4B744382" w14:textId="597966FB" w:rsidR="008B136B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Purchases</w:t>
            </w:r>
          </w:p>
        </w:tc>
        <w:tc>
          <w:tcPr>
            <w:tcW w:w="1642" w:type="dxa"/>
          </w:tcPr>
          <w:p w14:paraId="464EBA74" w14:textId="4F3BA67B" w:rsidR="008B136B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1,300</w:t>
            </w:r>
          </w:p>
        </w:tc>
        <w:tc>
          <w:tcPr>
            <w:tcW w:w="1642" w:type="dxa"/>
          </w:tcPr>
          <w:p w14:paraId="5553C104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D4" w:rsidRPr="001B4CD4" w14:paraId="72BF3B09" w14:textId="77777777" w:rsidTr="008B136B">
        <w:trPr>
          <w:trHeight w:val="346"/>
        </w:trPr>
        <w:tc>
          <w:tcPr>
            <w:tcW w:w="1440" w:type="dxa"/>
          </w:tcPr>
          <w:p w14:paraId="436306DD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490B266C" w14:textId="4F8C114B" w:rsidR="008B136B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Payable – </w:t>
            </w:r>
            <w:proofErr w:type="spellStart"/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Bala</w:t>
            </w:r>
            <w:proofErr w:type="spellEnd"/>
            <w:r w:rsidRPr="001B4CD4">
              <w:rPr>
                <w:rFonts w:ascii="Times New Roman" w:hAnsi="Times New Roman" w:cs="Times New Roman"/>
                <w:sz w:val="24"/>
                <w:szCs w:val="24"/>
              </w:rPr>
              <w:t xml:space="preserve"> Co.</w:t>
            </w:r>
          </w:p>
        </w:tc>
        <w:tc>
          <w:tcPr>
            <w:tcW w:w="1642" w:type="dxa"/>
          </w:tcPr>
          <w:p w14:paraId="4BCDEAC7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35B4C390" w14:textId="2F4AA5F2" w:rsidR="008B136B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1,300</w:t>
            </w:r>
          </w:p>
        </w:tc>
      </w:tr>
      <w:tr w:rsidR="00CD4AFE" w:rsidRPr="00CD4AFE" w14:paraId="32A883B8" w14:textId="77777777" w:rsidTr="008B136B">
        <w:trPr>
          <w:trHeight w:val="346"/>
        </w:trPr>
        <w:tc>
          <w:tcPr>
            <w:tcW w:w="1440" w:type="dxa"/>
          </w:tcPr>
          <w:p w14:paraId="7660523D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683FD269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37807D8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ED1D36A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1B4CD4" w:rsidRPr="001B4CD4" w14:paraId="7A0BE370" w14:textId="77777777" w:rsidTr="008B136B">
        <w:trPr>
          <w:trHeight w:val="346"/>
        </w:trPr>
        <w:tc>
          <w:tcPr>
            <w:tcW w:w="1440" w:type="dxa"/>
          </w:tcPr>
          <w:p w14:paraId="384431FC" w14:textId="2CE7073B" w:rsidR="008B136B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Mar 6</w:t>
            </w:r>
          </w:p>
        </w:tc>
        <w:tc>
          <w:tcPr>
            <w:tcW w:w="5603" w:type="dxa"/>
          </w:tcPr>
          <w:p w14:paraId="2B3E5D0D" w14:textId="2E9E88BB" w:rsidR="008B136B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Freight – in</w:t>
            </w:r>
          </w:p>
        </w:tc>
        <w:tc>
          <w:tcPr>
            <w:tcW w:w="1642" w:type="dxa"/>
          </w:tcPr>
          <w:p w14:paraId="128480A9" w14:textId="02144F11" w:rsidR="008B136B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42" w:type="dxa"/>
          </w:tcPr>
          <w:p w14:paraId="00488B12" w14:textId="77777777" w:rsidR="008B136B" w:rsidRPr="001B4CD4" w:rsidRDefault="008B136B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D4" w:rsidRPr="001B4CD4" w14:paraId="79DD1FCD" w14:textId="77777777" w:rsidTr="008B136B">
        <w:trPr>
          <w:trHeight w:val="346"/>
        </w:trPr>
        <w:tc>
          <w:tcPr>
            <w:tcW w:w="1440" w:type="dxa"/>
          </w:tcPr>
          <w:p w14:paraId="4F6AE3CE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52B2409C" w14:textId="4F309F57" w:rsidR="008B136B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</w:tcPr>
          <w:p w14:paraId="1B65744B" w14:textId="77777777" w:rsidR="008B136B" w:rsidRPr="001B4CD4" w:rsidRDefault="008B136B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E2B3000" w14:textId="46A4A771" w:rsidR="008B136B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CD4AFE" w:rsidRPr="00CD4AFE" w14:paraId="35E4A0E0" w14:textId="77777777" w:rsidTr="008B136B">
        <w:trPr>
          <w:trHeight w:val="346"/>
        </w:trPr>
        <w:tc>
          <w:tcPr>
            <w:tcW w:w="1440" w:type="dxa"/>
          </w:tcPr>
          <w:p w14:paraId="53C8E6BC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5D48AEF5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86CE616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4C3C837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1B4CD4" w:rsidRPr="001B4CD4" w14:paraId="2AFF0936" w14:textId="77777777" w:rsidTr="008B136B">
        <w:trPr>
          <w:trHeight w:val="346"/>
        </w:trPr>
        <w:tc>
          <w:tcPr>
            <w:tcW w:w="1440" w:type="dxa"/>
          </w:tcPr>
          <w:p w14:paraId="75BE2873" w14:textId="4566EA2D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Mar 9</w:t>
            </w:r>
          </w:p>
        </w:tc>
        <w:tc>
          <w:tcPr>
            <w:tcW w:w="5603" w:type="dxa"/>
          </w:tcPr>
          <w:p w14:paraId="1B22A94F" w14:textId="64C73CBA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 xml:space="preserve">Accounts Payable – </w:t>
            </w:r>
            <w:proofErr w:type="spellStart"/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Bala</w:t>
            </w:r>
            <w:proofErr w:type="spellEnd"/>
            <w:r w:rsidRPr="001B4CD4">
              <w:rPr>
                <w:rFonts w:ascii="Times New Roman" w:hAnsi="Times New Roman" w:cs="Times New Roman"/>
                <w:sz w:val="24"/>
                <w:szCs w:val="24"/>
              </w:rPr>
              <w:t xml:space="preserve"> Co.</w:t>
            </w:r>
          </w:p>
        </w:tc>
        <w:tc>
          <w:tcPr>
            <w:tcW w:w="1642" w:type="dxa"/>
          </w:tcPr>
          <w:p w14:paraId="1BC5F3F9" w14:textId="562BE2C4" w:rsidR="000569E2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42" w:type="dxa"/>
          </w:tcPr>
          <w:p w14:paraId="142D5ABF" w14:textId="77777777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D4" w:rsidRPr="001B4CD4" w14:paraId="27D6A1BD" w14:textId="77777777" w:rsidTr="008B136B">
        <w:trPr>
          <w:trHeight w:val="346"/>
        </w:trPr>
        <w:tc>
          <w:tcPr>
            <w:tcW w:w="1440" w:type="dxa"/>
          </w:tcPr>
          <w:p w14:paraId="3D94DC94" w14:textId="77777777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12DEE658" w14:textId="53150901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 xml:space="preserve">        Purchase returns and allowances</w:t>
            </w:r>
          </w:p>
        </w:tc>
        <w:tc>
          <w:tcPr>
            <w:tcW w:w="1642" w:type="dxa"/>
          </w:tcPr>
          <w:p w14:paraId="0C3789E0" w14:textId="77777777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9B109ED" w14:textId="1F2D699C" w:rsidR="000569E2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D4AFE" w:rsidRPr="00CD4AFE" w14:paraId="2A8EE6B9" w14:textId="77777777" w:rsidTr="008B136B">
        <w:trPr>
          <w:trHeight w:val="346"/>
        </w:trPr>
        <w:tc>
          <w:tcPr>
            <w:tcW w:w="1440" w:type="dxa"/>
          </w:tcPr>
          <w:p w14:paraId="12E48420" w14:textId="77777777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63AD8921" w14:textId="77777777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3729819" w14:textId="77777777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E41BA25" w14:textId="77777777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1B4CD4" w:rsidRPr="001B4CD4" w14:paraId="35902F8A" w14:textId="77777777" w:rsidTr="008B136B">
        <w:trPr>
          <w:trHeight w:val="346"/>
        </w:trPr>
        <w:tc>
          <w:tcPr>
            <w:tcW w:w="1440" w:type="dxa"/>
          </w:tcPr>
          <w:p w14:paraId="189CAB7B" w14:textId="5A1A5D58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Mar 10</w:t>
            </w:r>
          </w:p>
        </w:tc>
        <w:tc>
          <w:tcPr>
            <w:tcW w:w="5603" w:type="dxa"/>
          </w:tcPr>
          <w:p w14:paraId="4D6B552A" w14:textId="5A71B801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</w:tc>
        <w:tc>
          <w:tcPr>
            <w:tcW w:w="1642" w:type="dxa"/>
          </w:tcPr>
          <w:p w14:paraId="29AF110A" w14:textId="2A5589F8" w:rsidR="000569E2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  <w:tc>
          <w:tcPr>
            <w:tcW w:w="1642" w:type="dxa"/>
          </w:tcPr>
          <w:p w14:paraId="3C2D6BDF" w14:textId="77777777" w:rsidR="000569E2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D4" w:rsidRPr="001B4CD4" w14:paraId="206EF30B" w14:textId="77777777" w:rsidTr="008B136B">
        <w:trPr>
          <w:trHeight w:val="346"/>
        </w:trPr>
        <w:tc>
          <w:tcPr>
            <w:tcW w:w="1440" w:type="dxa"/>
          </w:tcPr>
          <w:p w14:paraId="3A2639CF" w14:textId="77777777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6784953C" w14:textId="1A5DC125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 xml:space="preserve">        Sales Revenue</w:t>
            </w:r>
          </w:p>
        </w:tc>
        <w:tc>
          <w:tcPr>
            <w:tcW w:w="1642" w:type="dxa"/>
          </w:tcPr>
          <w:p w14:paraId="645E133C" w14:textId="77777777" w:rsidR="000569E2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814C8FB" w14:textId="27797B60" w:rsidR="000569E2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D4AFE" w:rsidRPr="00CD4AFE" w14:paraId="50732B54" w14:textId="77777777" w:rsidTr="008B136B">
        <w:trPr>
          <w:trHeight w:val="346"/>
        </w:trPr>
        <w:tc>
          <w:tcPr>
            <w:tcW w:w="1440" w:type="dxa"/>
          </w:tcPr>
          <w:p w14:paraId="704DA556" w14:textId="77777777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6DCCC29C" w14:textId="77777777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352C9F0" w14:textId="77777777" w:rsidR="000569E2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A19F259" w14:textId="77777777" w:rsidR="000569E2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1B4CD4" w:rsidRPr="001B4CD4" w14:paraId="63919E59" w14:textId="77777777" w:rsidTr="008B136B">
        <w:trPr>
          <w:trHeight w:val="346"/>
        </w:trPr>
        <w:tc>
          <w:tcPr>
            <w:tcW w:w="1440" w:type="dxa"/>
          </w:tcPr>
          <w:p w14:paraId="03294D44" w14:textId="623C7DBB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Mar 12</w:t>
            </w:r>
          </w:p>
        </w:tc>
        <w:tc>
          <w:tcPr>
            <w:tcW w:w="5603" w:type="dxa"/>
          </w:tcPr>
          <w:p w14:paraId="6285EC2A" w14:textId="73D63293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Purchases</w:t>
            </w:r>
          </w:p>
        </w:tc>
        <w:tc>
          <w:tcPr>
            <w:tcW w:w="1642" w:type="dxa"/>
          </w:tcPr>
          <w:p w14:paraId="46C1E585" w14:textId="1208A00F" w:rsidR="000569E2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642" w:type="dxa"/>
          </w:tcPr>
          <w:p w14:paraId="178EFD21" w14:textId="77777777" w:rsidR="000569E2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D4" w:rsidRPr="001B4CD4" w14:paraId="574561B8" w14:textId="77777777" w:rsidTr="008B136B">
        <w:trPr>
          <w:trHeight w:val="346"/>
        </w:trPr>
        <w:tc>
          <w:tcPr>
            <w:tcW w:w="1440" w:type="dxa"/>
          </w:tcPr>
          <w:p w14:paraId="32D868B0" w14:textId="77777777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3334F7E3" w14:textId="56E0A7DC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Payable – Axis Sport</w:t>
            </w:r>
          </w:p>
        </w:tc>
        <w:tc>
          <w:tcPr>
            <w:tcW w:w="1642" w:type="dxa"/>
          </w:tcPr>
          <w:p w14:paraId="1216920A" w14:textId="77777777" w:rsidR="000569E2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6ED438E" w14:textId="11DA880A" w:rsidR="000569E2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B4CD4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CD4AFE" w:rsidRPr="00CD4AFE" w14:paraId="54A1CDDF" w14:textId="77777777" w:rsidTr="008B136B">
        <w:trPr>
          <w:trHeight w:val="346"/>
        </w:trPr>
        <w:tc>
          <w:tcPr>
            <w:tcW w:w="1440" w:type="dxa"/>
          </w:tcPr>
          <w:p w14:paraId="24C1D210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3AA463F7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F9BBE64" w14:textId="77777777" w:rsidR="008B136B" w:rsidRPr="001B4CD4" w:rsidRDefault="008B136B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4E3DCFE" w14:textId="77777777" w:rsidR="008B136B" w:rsidRPr="001B4CD4" w:rsidRDefault="008B136B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E74819" w:rsidRPr="00E74819" w14:paraId="6DD23C8A" w14:textId="77777777" w:rsidTr="008B136B">
        <w:trPr>
          <w:trHeight w:val="346"/>
        </w:trPr>
        <w:tc>
          <w:tcPr>
            <w:tcW w:w="1440" w:type="dxa"/>
          </w:tcPr>
          <w:p w14:paraId="5931BA25" w14:textId="6C1EBB38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Mar 14</w:t>
            </w:r>
          </w:p>
        </w:tc>
        <w:tc>
          <w:tcPr>
            <w:tcW w:w="5603" w:type="dxa"/>
          </w:tcPr>
          <w:p w14:paraId="63BEF016" w14:textId="37ACB0F6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  <w:r w:rsidR="000569E2" w:rsidRPr="00E748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0569E2" w:rsidRPr="00E74819">
              <w:rPr>
                <w:rFonts w:ascii="Times New Roman" w:hAnsi="Times New Roman" w:cs="Times New Roman"/>
                <w:sz w:val="24"/>
                <w:szCs w:val="24"/>
              </w:rPr>
              <w:t>Bala</w:t>
            </w:r>
            <w:proofErr w:type="spellEnd"/>
            <w:r w:rsidR="000569E2" w:rsidRPr="00E74819">
              <w:rPr>
                <w:rFonts w:ascii="Times New Roman" w:hAnsi="Times New Roman" w:cs="Times New Roman"/>
                <w:sz w:val="24"/>
                <w:szCs w:val="24"/>
              </w:rPr>
              <w:t xml:space="preserve"> Co.</w:t>
            </w:r>
          </w:p>
        </w:tc>
        <w:tc>
          <w:tcPr>
            <w:tcW w:w="1642" w:type="dxa"/>
          </w:tcPr>
          <w:p w14:paraId="2F0D633F" w14:textId="41FEDE07" w:rsidR="008B136B" w:rsidRPr="00E74819" w:rsidRDefault="008B136B" w:rsidP="008B136B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1,200</w:t>
            </w:r>
          </w:p>
        </w:tc>
        <w:tc>
          <w:tcPr>
            <w:tcW w:w="1642" w:type="dxa"/>
          </w:tcPr>
          <w:p w14:paraId="2FA526E7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819" w:rsidRPr="00E74819" w14:paraId="3A85C298" w14:textId="77777777" w:rsidTr="008B136B">
        <w:trPr>
          <w:trHeight w:val="346"/>
        </w:trPr>
        <w:tc>
          <w:tcPr>
            <w:tcW w:w="1440" w:type="dxa"/>
          </w:tcPr>
          <w:p w14:paraId="5A472C51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777BFC8F" w14:textId="36445D34" w:rsidR="008B136B" w:rsidRPr="00E74819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 xml:space="preserve">        Purchase Discount (2% 1,200)</w:t>
            </w:r>
          </w:p>
        </w:tc>
        <w:tc>
          <w:tcPr>
            <w:tcW w:w="1642" w:type="dxa"/>
          </w:tcPr>
          <w:p w14:paraId="6A94F1AF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F08AA9A" w14:textId="76C9EDF6" w:rsidR="008B136B" w:rsidRPr="00E74819" w:rsidRDefault="001A6DF6" w:rsidP="001A6DF6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74819" w:rsidRPr="00E74819" w14:paraId="23AF18F3" w14:textId="77777777" w:rsidTr="008B136B">
        <w:trPr>
          <w:trHeight w:val="346"/>
        </w:trPr>
        <w:tc>
          <w:tcPr>
            <w:tcW w:w="1440" w:type="dxa"/>
          </w:tcPr>
          <w:p w14:paraId="455A9657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3F466F88" w14:textId="0228BFCF" w:rsidR="008B136B" w:rsidRPr="00E74819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</w:tcPr>
          <w:p w14:paraId="0C318BC7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3CBFCD3" w14:textId="54C15533" w:rsidR="008B136B" w:rsidRPr="00E74819" w:rsidRDefault="001A6DF6" w:rsidP="001A6DF6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1,176</w:t>
            </w:r>
          </w:p>
        </w:tc>
      </w:tr>
      <w:tr w:rsidR="00CD4AFE" w:rsidRPr="00CD4AFE" w14:paraId="28F3A6E5" w14:textId="77777777" w:rsidTr="008B136B">
        <w:trPr>
          <w:trHeight w:val="346"/>
        </w:trPr>
        <w:tc>
          <w:tcPr>
            <w:tcW w:w="1440" w:type="dxa"/>
          </w:tcPr>
          <w:p w14:paraId="2E63DEFC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486E2C9C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5B225F4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E66CDD7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E74819" w:rsidRPr="00E74819" w14:paraId="18D7B157" w14:textId="77777777" w:rsidTr="008B136B">
        <w:trPr>
          <w:trHeight w:val="346"/>
        </w:trPr>
        <w:tc>
          <w:tcPr>
            <w:tcW w:w="1440" w:type="dxa"/>
          </w:tcPr>
          <w:p w14:paraId="0058CB26" w14:textId="30C24D0B" w:rsidR="008B136B" w:rsidRPr="00E74819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Mar 17</w:t>
            </w:r>
          </w:p>
        </w:tc>
        <w:tc>
          <w:tcPr>
            <w:tcW w:w="5603" w:type="dxa"/>
          </w:tcPr>
          <w:p w14:paraId="6976337D" w14:textId="3C19BA98" w:rsidR="008B136B" w:rsidRPr="00E74819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Accounts Payable – Axis Sport</w:t>
            </w:r>
          </w:p>
        </w:tc>
        <w:tc>
          <w:tcPr>
            <w:tcW w:w="1642" w:type="dxa"/>
          </w:tcPr>
          <w:p w14:paraId="76A23593" w14:textId="3371AEE2" w:rsidR="008B136B" w:rsidRPr="00E74819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42" w:type="dxa"/>
          </w:tcPr>
          <w:p w14:paraId="47EE3799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819" w:rsidRPr="00E74819" w14:paraId="3962E76C" w14:textId="77777777" w:rsidTr="008B136B">
        <w:trPr>
          <w:trHeight w:val="346"/>
        </w:trPr>
        <w:tc>
          <w:tcPr>
            <w:tcW w:w="1440" w:type="dxa"/>
          </w:tcPr>
          <w:p w14:paraId="6636AC52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5A7DA1BA" w14:textId="7DC8CCF0" w:rsidR="008B136B" w:rsidRPr="00E74819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 xml:space="preserve">        Purchase returns and allowances</w:t>
            </w:r>
          </w:p>
        </w:tc>
        <w:tc>
          <w:tcPr>
            <w:tcW w:w="1642" w:type="dxa"/>
          </w:tcPr>
          <w:p w14:paraId="20B2318B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F235438" w14:textId="750D5E12" w:rsidR="008B136B" w:rsidRPr="00E74819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D4AFE" w:rsidRPr="00CD4AFE" w14:paraId="432CD9AF" w14:textId="77777777" w:rsidTr="008B136B">
        <w:trPr>
          <w:trHeight w:val="346"/>
        </w:trPr>
        <w:tc>
          <w:tcPr>
            <w:tcW w:w="1440" w:type="dxa"/>
          </w:tcPr>
          <w:p w14:paraId="7DDE2304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4DF23B9A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0E55331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8B56D3E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E74819" w:rsidRPr="00E74819" w14:paraId="5BB0EECA" w14:textId="77777777" w:rsidTr="008B136B">
        <w:trPr>
          <w:trHeight w:val="346"/>
        </w:trPr>
        <w:tc>
          <w:tcPr>
            <w:tcW w:w="1440" w:type="dxa"/>
          </w:tcPr>
          <w:p w14:paraId="220C5ABD" w14:textId="22E633F7" w:rsidR="008B136B" w:rsidRPr="00E74819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Mar 20</w:t>
            </w:r>
          </w:p>
        </w:tc>
        <w:tc>
          <w:tcPr>
            <w:tcW w:w="5603" w:type="dxa"/>
          </w:tcPr>
          <w:p w14:paraId="4F01D0B6" w14:textId="2BC14BF2" w:rsidR="008B136B" w:rsidRPr="00E74819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</w:tc>
        <w:tc>
          <w:tcPr>
            <w:tcW w:w="1642" w:type="dxa"/>
          </w:tcPr>
          <w:p w14:paraId="13B0BDF9" w14:textId="7059A15A" w:rsidR="008B136B" w:rsidRPr="00E74819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642" w:type="dxa"/>
          </w:tcPr>
          <w:p w14:paraId="7E74A37D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819" w:rsidRPr="00E74819" w14:paraId="36474717" w14:textId="77777777" w:rsidTr="008B136B">
        <w:trPr>
          <w:trHeight w:val="346"/>
        </w:trPr>
        <w:tc>
          <w:tcPr>
            <w:tcW w:w="1440" w:type="dxa"/>
          </w:tcPr>
          <w:p w14:paraId="09AE8821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07A901B4" w14:textId="09E5D8B7" w:rsidR="008B136B" w:rsidRPr="00E74819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 xml:space="preserve">        Sales Revenue</w:t>
            </w:r>
          </w:p>
        </w:tc>
        <w:tc>
          <w:tcPr>
            <w:tcW w:w="1642" w:type="dxa"/>
          </w:tcPr>
          <w:p w14:paraId="79B31434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61B0979" w14:textId="4BF17809" w:rsidR="008B136B" w:rsidRPr="00E74819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CD4AFE" w:rsidRPr="00CD4AFE" w14:paraId="2F65F352" w14:textId="77777777" w:rsidTr="008B136B">
        <w:trPr>
          <w:trHeight w:val="346"/>
        </w:trPr>
        <w:tc>
          <w:tcPr>
            <w:tcW w:w="1440" w:type="dxa"/>
          </w:tcPr>
          <w:p w14:paraId="55C11410" w14:textId="77777777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6B2BA046" w14:textId="77777777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3B07DF1" w14:textId="77777777" w:rsidR="000569E2" w:rsidRPr="001B4CD4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4DC383B" w14:textId="77777777" w:rsidR="000569E2" w:rsidRPr="001B4CD4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E74819" w:rsidRPr="00E74819" w14:paraId="0F45304C" w14:textId="77777777" w:rsidTr="008B136B">
        <w:trPr>
          <w:trHeight w:val="346"/>
        </w:trPr>
        <w:tc>
          <w:tcPr>
            <w:tcW w:w="1440" w:type="dxa"/>
          </w:tcPr>
          <w:p w14:paraId="091EB602" w14:textId="69C47E4F" w:rsidR="008B136B" w:rsidRPr="00E74819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Mar 21</w:t>
            </w:r>
          </w:p>
        </w:tc>
        <w:tc>
          <w:tcPr>
            <w:tcW w:w="5603" w:type="dxa"/>
          </w:tcPr>
          <w:p w14:paraId="7A392923" w14:textId="7A235A29" w:rsidR="008B136B" w:rsidRPr="00E74819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  <w:r w:rsidR="007C1B74" w:rsidRPr="00E74819">
              <w:rPr>
                <w:rFonts w:ascii="Times New Roman" w:hAnsi="Times New Roman" w:cs="Times New Roman"/>
                <w:sz w:val="24"/>
                <w:szCs w:val="24"/>
              </w:rPr>
              <w:t>-Axis Sport</w:t>
            </w:r>
          </w:p>
        </w:tc>
        <w:tc>
          <w:tcPr>
            <w:tcW w:w="1642" w:type="dxa"/>
          </w:tcPr>
          <w:p w14:paraId="7DEC2FAD" w14:textId="5F4F7719" w:rsidR="008B136B" w:rsidRPr="00E74819" w:rsidRDefault="001A6DF6" w:rsidP="001A6DF6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42" w:type="dxa"/>
          </w:tcPr>
          <w:p w14:paraId="68EE0BBD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819" w:rsidRPr="00E74819" w14:paraId="254070C2" w14:textId="77777777" w:rsidTr="008B136B">
        <w:trPr>
          <w:trHeight w:val="346"/>
        </w:trPr>
        <w:tc>
          <w:tcPr>
            <w:tcW w:w="1440" w:type="dxa"/>
          </w:tcPr>
          <w:p w14:paraId="652E5E68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3EE8A1D5" w14:textId="5F23DE17" w:rsidR="008B136B" w:rsidRPr="00E74819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 xml:space="preserve">        Purchase Discount (1% 400)</w:t>
            </w:r>
          </w:p>
        </w:tc>
        <w:tc>
          <w:tcPr>
            <w:tcW w:w="1642" w:type="dxa"/>
          </w:tcPr>
          <w:p w14:paraId="7D95515A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45ED5E4" w14:textId="7E0C079F" w:rsidR="008B136B" w:rsidRPr="00E74819" w:rsidRDefault="001A6DF6" w:rsidP="001A6DF6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74819" w:rsidRPr="00E74819" w14:paraId="0798B789" w14:textId="77777777" w:rsidTr="008B136B">
        <w:trPr>
          <w:trHeight w:val="346"/>
        </w:trPr>
        <w:tc>
          <w:tcPr>
            <w:tcW w:w="1440" w:type="dxa"/>
          </w:tcPr>
          <w:p w14:paraId="04FC5678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5F8DFCCE" w14:textId="0BA69BD1" w:rsidR="008B136B" w:rsidRPr="00E74819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</w:tcPr>
          <w:p w14:paraId="6528420D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47AD70C" w14:textId="4E50B89D" w:rsidR="008B136B" w:rsidRPr="00E74819" w:rsidRDefault="001A6DF6" w:rsidP="001A6DF6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</w:tr>
      <w:tr w:rsidR="00CD4AFE" w:rsidRPr="00CD4AFE" w14:paraId="16663975" w14:textId="77777777" w:rsidTr="008B136B">
        <w:trPr>
          <w:trHeight w:val="346"/>
        </w:trPr>
        <w:tc>
          <w:tcPr>
            <w:tcW w:w="1440" w:type="dxa"/>
          </w:tcPr>
          <w:p w14:paraId="5BCA8E4A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04C18261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EB38062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750EB79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E74819" w:rsidRPr="00E74819" w14:paraId="4904E23E" w14:textId="77777777" w:rsidTr="008B136B">
        <w:trPr>
          <w:trHeight w:val="346"/>
        </w:trPr>
        <w:tc>
          <w:tcPr>
            <w:tcW w:w="1440" w:type="dxa"/>
          </w:tcPr>
          <w:p w14:paraId="097D9AAD" w14:textId="47344AE2" w:rsidR="008B136B" w:rsidRPr="00E74819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Mar 27</w:t>
            </w:r>
          </w:p>
        </w:tc>
        <w:tc>
          <w:tcPr>
            <w:tcW w:w="5603" w:type="dxa"/>
          </w:tcPr>
          <w:p w14:paraId="32A38D87" w14:textId="2B4115A6" w:rsidR="008B136B" w:rsidRPr="00E74819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Sales Return and Allowances</w:t>
            </w:r>
          </w:p>
        </w:tc>
        <w:tc>
          <w:tcPr>
            <w:tcW w:w="1642" w:type="dxa"/>
          </w:tcPr>
          <w:p w14:paraId="4779541A" w14:textId="3DE97887" w:rsidR="008B136B" w:rsidRPr="00E74819" w:rsidRDefault="001A6DF6" w:rsidP="001A6DF6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642" w:type="dxa"/>
          </w:tcPr>
          <w:p w14:paraId="149C3E0B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819" w:rsidRPr="00E74819" w14:paraId="0EE6D85A" w14:textId="77777777" w:rsidTr="008B136B">
        <w:trPr>
          <w:trHeight w:val="346"/>
        </w:trPr>
        <w:tc>
          <w:tcPr>
            <w:tcW w:w="1440" w:type="dxa"/>
          </w:tcPr>
          <w:p w14:paraId="1F015F91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12BBF0C8" w14:textId="18C3742A" w:rsidR="008B136B" w:rsidRPr="00E74819" w:rsidRDefault="001A6DF6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Receivable</w:t>
            </w:r>
          </w:p>
        </w:tc>
        <w:tc>
          <w:tcPr>
            <w:tcW w:w="1642" w:type="dxa"/>
          </w:tcPr>
          <w:p w14:paraId="4F10D77C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4279E0A" w14:textId="108C2D8E" w:rsidR="008B136B" w:rsidRPr="00E74819" w:rsidRDefault="001A6DF6" w:rsidP="001A6DF6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CD4AFE" w:rsidRPr="00CD4AFE" w14:paraId="3D79D898" w14:textId="77777777" w:rsidTr="008B136B">
        <w:trPr>
          <w:trHeight w:val="346"/>
        </w:trPr>
        <w:tc>
          <w:tcPr>
            <w:tcW w:w="1440" w:type="dxa"/>
          </w:tcPr>
          <w:p w14:paraId="5F74D8F6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20B43E58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3DC87BCD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4F424C67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E74819" w:rsidRPr="00E74819" w14:paraId="674AC9C2" w14:textId="77777777" w:rsidTr="008B136B">
        <w:trPr>
          <w:trHeight w:val="346"/>
        </w:trPr>
        <w:tc>
          <w:tcPr>
            <w:tcW w:w="1440" w:type="dxa"/>
          </w:tcPr>
          <w:p w14:paraId="14EB7FEC" w14:textId="677900FB" w:rsidR="008B136B" w:rsidRPr="00E74819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Mar 30</w:t>
            </w:r>
          </w:p>
        </w:tc>
        <w:tc>
          <w:tcPr>
            <w:tcW w:w="5603" w:type="dxa"/>
          </w:tcPr>
          <w:p w14:paraId="299731AA" w14:textId="12C918C4" w:rsidR="008B136B" w:rsidRPr="00E74819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642" w:type="dxa"/>
          </w:tcPr>
          <w:p w14:paraId="285911B0" w14:textId="39E5189D" w:rsidR="008B136B" w:rsidRPr="00E74819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630</w:t>
            </w:r>
          </w:p>
        </w:tc>
        <w:tc>
          <w:tcPr>
            <w:tcW w:w="1642" w:type="dxa"/>
          </w:tcPr>
          <w:p w14:paraId="7C0858FD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819" w:rsidRPr="00E74819" w14:paraId="490A2C92" w14:textId="77777777" w:rsidTr="008B136B">
        <w:trPr>
          <w:trHeight w:val="346"/>
        </w:trPr>
        <w:tc>
          <w:tcPr>
            <w:tcW w:w="1440" w:type="dxa"/>
          </w:tcPr>
          <w:p w14:paraId="2BE433DF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14:paraId="6CA6AA95" w14:textId="7747C7A9" w:rsidR="008B136B" w:rsidRPr="00E74819" w:rsidRDefault="000569E2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Receivable</w:t>
            </w:r>
          </w:p>
        </w:tc>
        <w:tc>
          <w:tcPr>
            <w:tcW w:w="1642" w:type="dxa"/>
          </w:tcPr>
          <w:p w14:paraId="50EAF54A" w14:textId="77777777" w:rsidR="008B136B" w:rsidRPr="00E74819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0D0E5BB" w14:textId="26F44BA8" w:rsidR="008B136B" w:rsidRPr="00E74819" w:rsidRDefault="000569E2" w:rsidP="000569E2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4819">
              <w:rPr>
                <w:rFonts w:ascii="Times New Roman" w:hAnsi="Times New Roman" w:cs="Times New Roman"/>
                <w:sz w:val="24"/>
                <w:szCs w:val="24"/>
              </w:rPr>
              <w:t>630</w:t>
            </w:r>
          </w:p>
        </w:tc>
      </w:tr>
      <w:bookmarkEnd w:id="0"/>
      <w:tr w:rsidR="00CD4AFE" w:rsidRPr="00CD4AFE" w14:paraId="0F5401E0" w14:textId="77777777" w:rsidTr="008B136B">
        <w:trPr>
          <w:trHeight w:val="346"/>
        </w:trPr>
        <w:tc>
          <w:tcPr>
            <w:tcW w:w="1440" w:type="dxa"/>
          </w:tcPr>
          <w:p w14:paraId="78C5DA99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603" w:type="dxa"/>
          </w:tcPr>
          <w:p w14:paraId="59601BE3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71ABA7D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</w:tcPr>
          <w:p w14:paraId="3771443F" w14:textId="77777777" w:rsidR="008B136B" w:rsidRPr="001B4CD4" w:rsidRDefault="008B136B" w:rsidP="00AF6F1D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</w:tbl>
    <w:p w14:paraId="754651EA" w14:textId="6CBC4A9E" w:rsidR="002B3F00" w:rsidRPr="00CD4AFE" w:rsidRDefault="002B3F00">
      <w:pPr>
        <w:rPr>
          <w:color w:val="F2F2F2" w:themeColor="background1" w:themeShade="F2"/>
        </w:rPr>
      </w:pPr>
    </w:p>
    <w:p w14:paraId="4A427909" w14:textId="67380AED" w:rsidR="00E55794" w:rsidRPr="00EE4732" w:rsidRDefault="00E55794">
      <w:pPr>
        <w:rPr>
          <w:color w:val="F2F2F2" w:themeColor="background1" w:themeShade="F2"/>
          <w:sz w:val="28"/>
        </w:rPr>
      </w:pPr>
    </w:p>
    <w:sectPr w:rsidR="00E55794" w:rsidRPr="00EE4732" w:rsidSect="008B136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6B"/>
    <w:rsid w:val="00020525"/>
    <w:rsid w:val="000569E2"/>
    <w:rsid w:val="00094891"/>
    <w:rsid w:val="000C53A5"/>
    <w:rsid w:val="0011780E"/>
    <w:rsid w:val="001614F4"/>
    <w:rsid w:val="00170571"/>
    <w:rsid w:val="001759DB"/>
    <w:rsid w:val="00187A87"/>
    <w:rsid w:val="001A6DF6"/>
    <w:rsid w:val="001B4CD4"/>
    <w:rsid w:val="0025620C"/>
    <w:rsid w:val="002749B1"/>
    <w:rsid w:val="002807A8"/>
    <w:rsid w:val="002B3F00"/>
    <w:rsid w:val="002E22BF"/>
    <w:rsid w:val="003135BD"/>
    <w:rsid w:val="003339A7"/>
    <w:rsid w:val="003B0B47"/>
    <w:rsid w:val="003D4126"/>
    <w:rsid w:val="00477960"/>
    <w:rsid w:val="00500D66"/>
    <w:rsid w:val="00502B22"/>
    <w:rsid w:val="00503F97"/>
    <w:rsid w:val="00505892"/>
    <w:rsid w:val="00551681"/>
    <w:rsid w:val="005974DC"/>
    <w:rsid w:val="005D432C"/>
    <w:rsid w:val="00654093"/>
    <w:rsid w:val="00735EA4"/>
    <w:rsid w:val="00761364"/>
    <w:rsid w:val="007C1B74"/>
    <w:rsid w:val="00812176"/>
    <w:rsid w:val="00873633"/>
    <w:rsid w:val="008B02F0"/>
    <w:rsid w:val="008B136B"/>
    <w:rsid w:val="008C7CD8"/>
    <w:rsid w:val="008E735A"/>
    <w:rsid w:val="00942B17"/>
    <w:rsid w:val="009A0E32"/>
    <w:rsid w:val="009B3CED"/>
    <w:rsid w:val="009B5147"/>
    <w:rsid w:val="00AD66D8"/>
    <w:rsid w:val="00B428E2"/>
    <w:rsid w:val="00BE1719"/>
    <w:rsid w:val="00BF4D72"/>
    <w:rsid w:val="00C016FB"/>
    <w:rsid w:val="00C24015"/>
    <w:rsid w:val="00CD4AFE"/>
    <w:rsid w:val="00CE1A41"/>
    <w:rsid w:val="00D1194A"/>
    <w:rsid w:val="00D219DE"/>
    <w:rsid w:val="00D47739"/>
    <w:rsid w:val="00DF14E6"/>
    <w:rsid w:val="00E2761A"/>
    <w:rsid w:val="00E4085B"/>
    <w:rsid w:val="00E55794"/>
    <w:rsid w:val="00E74819"/>
    <w:rsid w:val="00ED1A11"/>
    <w:rsid w:val="00ED79D1"/>
    <w:rsid w:val="00EE4732"/>
    <w:rsid w:val="00EE47C0"/>
    <w:rsid w:val="00F53A58"/>
    <w:rsid w:val="00FB40C1"/>
    <w:rsid w:val="00F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4AC9"/>
  <w15:chartTrackingRefBased/>
  <w15:docId w15:val="{DE54FFF4-1046-4BDA-92B1-9997FEF3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C7B077-A075-4E3F-95A2-D56D9FFAC55A}"/>
</file>

<file path=customXml/itemProps2.xml><?xml version="1.0" encoding="utf-8"?>
<ds:datastoreItem xmlns:ds="http://schemas.openxmlformats.org/officeDocument/2006/customXml" ds:itemID="{6C7588A4-2038-49BD-8E59-28B87BD012F0}"/>
</file>

<file path=customXml/itemProps3.xml><?xml version="1.0" encoding="utf-8"?>
<ds:datastoreItem xmlns:ds="http://schemas.openxmlformats.org/officeDocument/2006/customXml" ds:itemID="{08FBB260-9EEE-4D4C-82EE-E7919C61CD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50</cp:revision>
  <dcterms:created xsi:type="dcterms:W3CDTF">2021-08-16T05:30:00Z</dcterms:created>
  <dcterms:modified xsi:type="dcterms:W3CDTF">2023-08-22T02:21:00Z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