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23F3" w:rsidRDefault="000723F3">
      <w:pPr>
        <w:rPr>
          <w:rFonts w:ascii="Times New Roman" w:eastAsia="Times New Roman" w:hAnsi="Times New Roman" w:cs="Times New Roman"/>
        </w:rPr>
      </w:pPr>
    </w:p>
    <w:p w:rsidR="000723F3" w:rsidRDefault="000723F3">
      <w:pPr>
        <w:rPr>
          <w:rFonts w:ascii="Times New Roman" w:eastAsia="Times New Roman" w:hAnsi="Times New Roman" w:cs="Times New Roman"/>
        </w:rPr>
      </w:pPr>
    </w:p>
    <w:p w:rsidR="000723F3" w:rsidRDefault="000723F3">
      <w:pPr>
        <w:rPr>
          <w:rFonts w:ascii="Times New Roman" w:eastAsia="Times New Roman" w:hAnsi="Times New Roman" w:cs="Times New Roman"/>
        </w:rPr>
      </w:pPr>
    </w:p>
    <w:p w:rsidR="000723F3" w:rsidRDefault="000723F3">
      <w:pPr>
        <w:tabs>
          <w:tab w:val="left" w:pos="3450"/>
        </w:tabs>
        <w:rPr>
          <w:rFonts w:ascii="Times New Roman" w:eastAsia="Times New Roman" w:hAnsi="Times New Roman" w:cs="Times New Roman"/>
          <w:b/>
          <w:sz w:val="40"/>
          <w:szCs w:val="40"/>
        </w:rPr>
      </w:pPr>
    </w:p>
    <w:p w:rsidR="005A070F" w:rsidRDefault="005A070F">
      <w:pPr>
        <w:tabs>
          <w:tab w:val="left" w:pos="3450"/>
        </w:tabs>
        <w:rPr>
          <w:rFonts w:ascii="Times New Roman" w:eastAsia="Times New Roman" w:hAnsi="Times New Roman" w:cs="Times New Roman"/>
          <w:b/>
          <w:sz w:val="40"/>
          <w:szCs w:val="40"/>
        </w:rPr>
      </w:pPr>
    </w:p>
    <w:p w:rsidR="005A070F" w:rsidRDefault="005A070F">
      <w:pPr>
        <w:tabs>
          <w:tab w:val="left" w:pos="3450"/>
        </w:tabs>
        <w:rPr>
          <w:rFonts w:ascii="Times New Roman" w:eastAsia="Times New Roman" w:hAnsi="Times New Roman" w:cs="Times New Roman"/>
          <w:b/>
          <w:sz w:val="40"/>
          <w:szCs w:val="40"/>
        </w:rPr>
      </w:pPr>
    </w:p>
    <w:p w:rsidR="005A070F" w:rsidRDefault="005A070F">
      <w:pPr>
        <w:tabs>
          <w:tab w:val="left" w:pos="3450"/>
        </w:tabs>
        <w:rPr>
          <w:rFonts w:ascii="Times New Roman" w:eastAsia="Times New Roman" w:hAnsi="Times New Roman" w:cs="Times New Roman"/>
          <w:b/>
          <w:sz w:val="40"/>
          <w:szCs w:val="40"/>
        </w:rPr>
      </w:pPr>
    </w:p>
    <w:p w:rsidR="005A070F" w:rsidRDefault="005A070F">
      <w:pPr>
        <w:tabs>
          <w:tab w:val="left" w:pos="3450"/>
        </w:tabs>
        <w:rPr>
          <w:rFonts w:ascii="Times New Roman" w:eastAsia="Times New Roman" w:hAnsi="Times New Roman" w:cs="Times New Roman"/>
          <w:b/>
          <w:sz w:val="40"/>
          <w:szCs w:val="40"/>
        </w:rPr>
      </w:pPr>
    </w:p>
    <w:p w:rsidR="000723F3" w:rsidRPr="005A070F" w:rsidRDefault="000723F3" w:rsidP="005A070F">
      <w:pPr>
        <w:tabs>
          <w:tab w:val="left" w:pos="3450"/>
        </w:tabs>
        <w:jc w:val="center"/>
        <w:rPr>
          <w:rFonts w:ascii="Times New Roman" w:eastAsia="Times New Roman" w:hAnsi="Times New Roman" w:cs="Times New Roman"/>
          <w:b/>
          <w:i/>
          <w:sz w:val="44"/>
          <w:szCs w:val="40"/>
        </w:rPr>
      </w:pPr>
    </w:p>
    <w:p w:rsidR="000723F3" w:rsidRPr="005A070F" w:rsidRDefault="00C43329" w:rsidP="005A070F">
      <w:pPr>
        <w:spacing w:after="0"/>
        <w:jc w:val="center"/>
        <w:rPr>
          <w:rFonts w:ascii="Times New Roman" w:eastAsia="Times New Roman" w:hAnsi="Times New Roman" w:cs="Times New Roman"/>
          <w:b/>
          <w:i/>
          <w:color w:val="1F3864"/>
          <w:sz w:val="72"/>
          <w:szCs w:val="36"/>
        </w:rPr>
      </w:pPr>
      <w:r w:rsidRPr="005A070F">
        <w:rPr>
          <w:rFonts w:ascii="Times New Roman" w:eastAsia="Times New Roman" w:hAnsi="Times New Roman" w:cs="Times New Roman"/>
          <w:b/>
          <w:i/>
          <w:color w:val="1F3864"/>
          <w:sz w:val="72"/>
          <w:szCs w:val="36"/>
        </w:rPr>
        <w:t>Restoran Sipariş Oluşturma Sistemi</w:t>
      </w:r>
    </w:p>
    <w:p w:rsidR="000723F3" w:rsidRDefault="000723F3">
      <w:pPr>
        <w:spacing w:after="0"/>
        <w:jc w:val="center"/>
        <w:rPr>
          <w:rFonts w:ascii="Times New Roman" w:eastAsia="Times New Roman" w:hAnsi="Times New Roman" w:cs="Times New Roman"/>
          <w:b/>
          <w:sz w:val="28"/>
          <w:szCs w:val="28"/>
        </w:rPr>
      </w:pPr>
    </w:p>
    <w:p w:rsidR="005A070F" w:rsidRDefault="005A070F">
      <w:pPr>
        <w:spacing w:after="0"/>
        <w:jc w:val="center"/>
        <w:rPr>
          <w:rFonts w:ascii="Times New Roman" w:eastAsia="Times New Roman" w:hAnsi="Times New Roman" w:cs="Times New Roman"/>
          <w:b/>
          <w:sz w:val="28"/>
          <w:szCs w:val="28"/>
        </w:rPr>
      </w:pPr>
    </w:p>
    <w:p w:rsidR="005A070F" w:rsidRDefault="005A070F">
      <w:pPr>
        <w:spacing w:after="0"/>
        <w:jc w:val="center"/>
        <w:rPr>
          <w:rFonts w:ascii="Times New Roman" w:eastAsia="Times New Roman" w:hAnsi="Times New Roman" w:cs="Times New Roman"/>
          <w:b/>
          <w:sz w:val="28"/>
          <w:szCs w:val="28"/>
        </w:rPr>
      </w:pPr>
    </w:p>
    <w:p w:rsidR="005A070F" w:rsidRDefault="005A070F">
      <w:pPr>
        <w:spacing w:after="0"/>
        <w:jc w:val="center"/>
        <w:rPr>
          <w:rFonts w:ascii="Times New Roman" w:eastAsia="Times New Roman" w:hAnsi="Times New Roman" w:cs="Times New Roman"/>
          <w:b/>
          <w:sz w:val="28"/>
          <w:szCs w:val="28"/>
        </w:rPr>
      </w:pPr>
    </w:p>
    <w:p w:rsidR="005A070F" w:rsidRDefault="005A070F">
      <w:pPr>
        <w:spacing w:after="0"/>
        <w:jc w:val="center"/>
        <w:rPr>
          <w:rFonts w:ascii="Times New Roman" w:eastAsia="Times New Roman" w:hAnsi="Times New Roman" w:cs="Times New Roman"/>
          <w:b/>
          <w:color w:val="365F91"/>
          <w:sz w:val="32"/>
          <w:szCs w:val="32"/>
        </w:rPr>
      </w:pPr>
    </w:p>
    <w:p w:rsidR="000723F3" w:rsidRDefault="000723F3">
      <w:pPr>
        <w:spacing w:after="0"/>
        <w:jc w:val="center"/>
        <w:rPr>
          <w:rFonts w:ascii="Times New Roman" w:eastAsia="Times New Roman" w:hAnsi="Times New Roman" w:cs="Times New Roman"/>
          <w:b/>
          <w:color w:val="365F91"/>
          <w:sz w:val="32"/>
          <w:szCs w:val="32"/>
        </w:rPr>
      </w:pPr>
    </w:p>
    <w:p w:rsidR="000723F3" w:rsidRDefault="000723F3">
      <w:pPr>
        <w:spacing w:after="0"/>
        <w:jc w:val="center"/>
        <w:rPr>
          <w:rFonts w:ascii="Times New Roman" w:eastAsia="Times New Roman" w:hAnsi="Times New Roman" w:cs="Times New Roman"/>
          <w:b/>
          <w:color w:val="365F91"/>
          <w:sz w:val="32"/>
          <w:szCs w:val="32"/>
        </w:rPr>
      </w:pPr>
    </w:p>
    <w:p w:rsidR="000723F3" w:rsidRDefault="000723F3">
      <w:pPr>
        <w:spacing w:after="0"/>
        <w:jc w:val="center"/>
        <w:rPr>
          <w:rFonts w:ascii="Times New Roman" w:eastAsia="Times New Roman" w:hAnsi="Times New Roman" w:cs="Times New Roman"/>
          <w:b/>
          <w:sz w:val="28"/>
          <w:szCs w:val="28"/>
        </w:rPr>
      </w:pPr>
    </w:p>
    <w:p w:rsidR="000723F3" w:rsidRDefault="000723F3">
      <w:pPr>
        <w:spacing w:after="0"/>
        <w:jc w:val="center"/>
        <w:rPr>
          <w:rFonts w:ascii="Times New Roman" w:eastAsia="Times New Roman" w:hAnsi="Times New Roman" w:cs="Times New Roman"/>
          <w:b/>
          <w:sz w:val="28"/>
          <w:szCs w:val="28"/>
        </w:rPr>
      </w:pPr>
    </w:p>
    <w:p w:rsidR="005A070F" w:rsidRDefault="005A070F">
      <w:pPr>
        <w:spacing w:after="0"/>
        <w:jc w:val="center"/>
        <w:rPr>
          <w:rFonts w:ascii="Times New Roman" w:eastAsia="Times New Roman" w:hAnsi="Times New Roman" w:cs="Times New Roman"/>
          <w:b/>
          <w:sz w:val="28"/>
          <w:szCs w:val="28"/>
        </w:rPr>
      </w:pPr>
    </w:p>
    <w:p w:rsidR="005A070F" w:rsidRDefault="005A070F">
      <w:pPr>
        <w:spacing w:after="0"/>
        <w:jc w:val="center"/>
        <w:rPr>
          <w:rFonts w:ascii="Times New Roman" w:eastAsia="Times New Roman" w:hAnsi="Times New Roman" w:cs="Times New Roman"/>
          <w:b/>
          <w:sz w:val="28"/>
          <w:szCs w:val="28"/>
        </w:rPr>
      </w:pPr>
    </w:p>
    <w:p w:rsidR="005A070F" w:rsidRDefault="005A070F" w:rsidP="005A070F">
      <w:pPr>
        <w:spacing w:after="0"/>
        <w:rPr>
          <w:rFonts w:ascii="Times New Roman" w:eastAsia="Times New Roman" w:hAnsi="Times New Roman" w:cs="Times New Roman"/>
          <w:b/>
          <w:sz w:val="28"/>
          <w:szCs w:val="28"/>
        </w:rPr>
      </w:pPr>
    </w:p>
    <w:p w:rsidR="005A070F" w:rsidRDefault="005A070F">
      <w:pPr>
        <w:spacing w:after="0"/>
        <w:jc w:val="center"/>
        <w:rPr>
          <w:rFonts w:ascii="Times New Roman" w:eastAsia="Times New Roman" w:hAnsi="Times New Roman" w:cs="Times New Roman"/>
          <w:b/>
          <w:sz w:val="28"/>
          <w:szCs w:val="28"/>
        </w:rPr>
      </w:pPr>
    </w:p>
    <w:p w:rsidR="000723F3" w:rsidRDefault="000723F3">
      <w:pPr>
        <w:rPr>
          <w:rFonts w:ascii="Times New Roman" w:eastAsia="Times New Roman" w:hAnsi="Times New Roman" w:cs="Times New Roman"/>
          <w:b/>
          <w:sz w:val="24"/>
          <w:szCs w:val="24"/>
        </w:rPr>
      </w:pPr>
    </w:p>
    <w:p w:rsidR="000723F3" w:rsidRDefault="000723F3"/>
    <w:p w:rsidR="000723F3" w:rsidRDefault="000723F3">
      <w:pPr>
        <w:rPr>
          <w:rFonts w:ascii="Times New Roman" w:eastAsia="Times New Roman" w:hAnsi="Times New Roman" w:cs="Times New Roman"/>
          <w:b/>
          <w:sz w:val="24"/>
          <w:szCs w:val="24"/>
        </w:rPr>
      </w:pPr>
    </w:p>
    <w:p w:rsidR="000723F3" w:rsidRDefault="00C43329">
      <w:pPr>
        <w:numPr>
          <w:ilvl w:val="0"/>
          <w:numId w:val="3"/>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b/>
          <w:color w:val="000000"/>
          <w:sz w:val="24"/>
          <w:szCs w:val="24"/>
        </w:rPr>
        <w:lastRenderedPageBreak/>
        <w:t>GİRİŞ</w:t>
      </w:r>
    </w:p>
    <w:p w:rsidR="000723F3" w:rsidRDefault="00C43329">
      <w:pPr>
        <w:spacing w:line="360" w:lineRule="auto"/>
        <w:jc w:val="both"/>
        <w:rPr>
          <w:rFonts w:ascii="Times New Roman" w:eastAsia="Times New Roman" w:hAnsi="Times New Roman" w:cs="Times New Roman"/>
          <w:color w:val="000000"/>
          <w:sz w:val="20"/>
          <w:szCs w:val="20"/>
          <w:highlight w:val="white"/>
        </w:rPr>
      </w:pPr>
      <w:r>
        <w:rPr>
          <w:rFonts w:ascii="Times New Roman" w:eastAsia="Times New Roman" w:hAnsi="Times New Roman" w:cs="Times New Roman"/>
          <w:color w:val="000000"/>
          <w:sz w:val="20"/>
          <w:szCs w:val="20"/>
        </w:rPr>
        <w:t>Günümüzde web tabanlı uygulamaların önemi sürekli olarak artmaktadır. İnternet üzerinden yapılan herhangi bir işlemde zaman ve mekan kavramı ortadan kalkmaktadır. Bir çok sektörde kullanılan web tekno</w:t>
      </w:r>
      <w:r>
        <w:rPr>
          <w:rFonts w:ascii="Times New Roman" w:eastAsia="Times New Roman" w:hAnsi="Times New Roman" w:cs="Times New Roman"/>
          <w:color w:val="000000"/>
          <w:sz w:val="20"/>
          <w:szCs w:val="20"/>
        </w:rPr>
        <w:t xml:space="preserve">lojileri kendisini restoran&amp;kafe gibi alanlarda da göstermektedir. Artık pek çok restoran&amp;kafe ortamlarında tam adı elektronik menü olan bir uygulama ile </w:t>
      </w:r>
      <w:r>
        <w:rPr>
          <w:rFonts w:ascii="Times New Roman" w:eastAsia="Times New Roman" w:hAnsi="Times New Roman" w:cs="Times New Roman"/>
          <w:color w:val="000000"/>
          <w:sz w:val="20"/>
          <w:szCs w:val="20"/>
          <w:highlight w:val="white"/>
        </w:rPr>
        <w:t>müşterilerin, masalara yerleştirilen QR kodu okutarak cep telefonlarından bir web sitesi üzerinden işl</w:t>
      </w:r>
      <w:r>
        <w:rPr>
          <w:rFonts w:ascii="Times New Roman" w:eastAsia="Times New Roman" w:hAnsi="Times New Roman" w:cs="Times New Roman"/>
          <w:color w:val="000000"/>
          <w:sz w:val="20"/>
          <w:szCs w:val="20"/>
          <w:highlight w:val="white"/>
        </w:rPr>
        <w:t>etmenin menüsünü görüntüleyebilmelerine imkân veren sistemler geliştirilmiştir. Bu sistemler işletmelerin basılı menüye olan ihtiyacını ortadan kaldırıp, müşterilere de temassız menü aracılığı ile basılı herhangi bir materyale dokunmadan güvenle seçenekler</w:t>
      </w:r>
      <w:r>
        <w:rPr>
          <w:rFonts w:ascii="Times New Roman" w:eastAsia="Times New Roman" w:hAnsi="Times New Roman" w:cs="Times New Roman"/>
          <w:color w:val="000000"/>
          <w:sz w:val="20"/>
          <w:szCs w:val="20"/>
          <w:highlight w:val="white"/>
        </w:rPr>
        <w:t>i inceleyebilme imkanı sunmaktadır.</w:t>
      </w:r>
      <w:r>
        <w:rPr>
          <w:rFonts w:ascii="Arial" w:eastAsia="Arial" w:hAnsi="Arial" w:cs="Arial"/>
          <w:color w:val="777777"/>
          <w:sz w:val="20"/>
          <w:szCs w:val="20"/>
          <w:highlight w:val="white"/>
        </w:rPr>
        <w:t xml:space="preserve"> </w:t>
      </w:r>
      <w:r>
        <w:rPr>
          <w:rFonts w:ascii="Times New Roman" w:eastAsia="Times New Roman" w:hAnsi="Times New Roman" w:cs="Times New Roman"/>
          <w:color w:val="000000"/>
          <w:sz w:val="20"/>
          <w:szCs w:val="20"/>
          <w:highlight w:val="white"/>
        </w:rPr>
        <w:t>Üstelik bu menüyü çevrimiçi kullanırken herhangi bir uygulama indirilmesine gerek yoktur, menü tarayıcıda görüntülenebilmektedir. Bu projede mevcut olan sistemler ve yazılım mühendisliği gerekçeleri göz önünde bulundurularak E-menü sistemi üzerinden sipari</w:t>
      </w:r>
      <w:r>
        <w:rPr>
          <w:rFonts w:ascii="Times New Roman" w:eastAsia="Times New Roman" w:hAnsi="Times New Roman" w:cs="Times New Roman"/>
          <w:color w:val="000000"/>
          <w:sz w:val="20"/>
          <w:szCs w:val="20"/>
          <w:highlight w:val="white"/>
        </w:rPr>
        <w:t>ş oluşturabilmek hedeflenmektedir.</w:t>
      </w:r>
    </w:p>
    <w:p w:rsidR="007A1D8F" w:rsidRDefault="007A1D8F">
      <w:pPr>
        <w:spacing w:line="360" w:lineRule="auto"/>
        <w:jc w:val="both"/>
        <w:rPr>
          <w:rFonts w:ascii="Times New Roman" w:eastAsia="Times New Roman" w:hAnsi="Times New Roman" w:cs="Times New Roman"/>
          <w:color w:val="000000"/>
          <w:sz w:val="20"/>
          <w:szCs w:val="20"/>
          <w:highlight w:val="white"/>
        </w:rPr>
      </w:pPr>
    </w:p>
    <w:p w:rsidR="007A1D8F" w:rsidRDefault="007A1D8F">
      <w:pPr>
        <w:spacing w:line="360" w:lineRule="auto"/>
        <w:jc w:val="both"/>
        <w:rPr>
          <w:rFonts w:ascii="Times New Roman" w:eastAsia="Times New Roman" w:hAnsi="Times New Roman" w:cs="Times New Roman"/>
          <w:color w:val="000000"/>
          <w:sz w:val="20"/>
          <w:szCs w:val="20"/>
          <w:highlight w:val="white"/>
        </w:rPr>
      </w:pPr>
    </w:p>
    <w:p w:rsidR="007A1D8F" w:rsidRDefault="007A1D8F">
      <w:pPr>
        <w:spacing w:line="360" w:lineRule="auto"/>
        <w:jc w:val="both"/>
        <w:rPr>
          <w:rFonts w:ascii="Times New Roman" w:eastAsia="Times New Roman" w:hAnsi="Times New Roman" w:cs="Times New Roman"/>
          <w:color w:val="000000"/>
          <w:sz w:val="20"/>
          <w:szCs w:val="20"/>
          <w:highlight w:val="white"/>
        </w:rPr>
      </w:pPr>
    </w:p>
    <w:p w:rsidR="000723F3" w:rsidRDefault="00C43329">
      <w:pPr>
        <w:pStyle w:val="Balk1"/>
        <w:numPr>
          <w:ilvl w:val="0"/>
          <w:numId w:val="3"/>
        </w:numPr>
        <w:spacing w:line="360" w:lineRule="auto"/>
        <w:rPr>
          <w:sz w:val="24"/>
          <w:szCs w:val="24"/>
        </w:rPr>
      </w:pPr>
      <w:bookmarkStart w:id="0" w:name="_gjdgxs" w:colFirst="0" w:colLast="0"/>
      <w:bookmarkEnd w:id="0"/>
      <w:r>
        <w:rPr>
          <w:sz w:val="24"/>
          <w:szCs w:val="24"/>
        </w:rPr>
        <w:t>PROJE TANIMI VE PLANLAMASI</w:t>
      </w:r>
    </w:p>
    <w:p w:rsidR="000723F3" w:rsidRDefault="00C43329">
      <w:pPr>
        <w:pStyle w:val="Balk2"/>
        <w:numPr>
          <w:ilvl w:val="1"/>
          <w:numId w:val="3"/>
        </w:numPr>
        <w:spacing w:line="360" w:lineRule="auto"/>
        <w:rPr>
          <w:rFonts w:ascii="Times New Roman" w:eastAsia="Times New Roman" w:hAnsi="Times New Roman" w:cs="Times New Roman"/>
          <w:b/>
          <w:color w:val="000000"/>
          <w:sz w:val="22"/>
          <w:szCs w:val="22"/>
        </w:rPr>
      </w:pPr>
      <w:bookmarkStart w:id="1" w:name="_30j0zll" w:colFirst="0" w:colLast="0"/>
      <w:bookmarkEnd w:id="1"/>
      <w:r>
        <w:rPr>
          <w:rFonts w:ascii="Times New Roman" w:eastAsia="Times New Roman" w:hAnsi="Times New Roman" w:cs="Times New Roman"/>
          <w:b/>
          <w:color w:val="000000"/>
          <w:sz w:val="22"/>
          <w:szCs w:val="22"/>
        </w:rPr>
        <w:t xml:space="preserve">Proje Tanımı ve Amacı </w:t>
      </w:r>
    </w:p>
    <w:p w:rsidR="000723F3" w:rsidRDefault="00C43329">
      <w:pPr>
        <w:spacing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sz w:val="20"/>
          <w:szCs w:val="20"/>
        </w:rPr>
        <w:t>Teknolojinin gelişmesiyle birlikte insanlar işlerinin pek çoğunu internet aracılığıyla gerçekleştirmektedirler. Bunun esas amacı ise zamandan tasarruf etmek istemeleridir. Bu projede zaman tasarrufu sağlanması açısından e-menü üzerinden sipariş verebilmeyi</w:t>
      </w:r>
      <w:r>
        <w:rPr>
          <w:rFonts w:ascii="Times New Roman" w:eastAsia="Times New Roman" w:hAnsi="Times New Roman" w:cs="Times New Roman"/>
          <w:sz w:val="20"/>
          <w:szCs w:val="20"/>
        </w:rPr>
        <w:t xml:space="preserve"> sağlamak ve müşteri memnuniyetinin ölçülebilmesi için bir değerlendirme formu konulması amaçlanmaktadır. Sistem müşteriler ve siparişten sorumlu çalışanlar tarafından kullanılabilecektir. Gerçekleşmesi beklenen projenin asıl amacı müşterilerin gittikleri </w:t>
      </w:r>
      <w:r>
        <w:rPr>
          <w:rFonts w:ascii="Times New Roman" w:eastAsia="Times New Roman" w:hAnsi="Times New Roman" w:cs="Times New Roman"/>
          <w:sz w:val="20"/>
          <w:szCs w:val="20"/>
        </w:rPr>
        <w:t xml:space="preserve">mekanlarda garsonlarla iletişim kurmakta zorlanmsından ve sipariş verme sürecinin uzamasından dolayı oluşan problemlerin önüne geçmektir. Müşteriler gittikleri mekanlarda masalarda bulunan </w:t>
      </w:r>
      <w:r>
        <w:rPr>
          <w:rFonts w:ascii="Times New Roman" w:eastAsia="Times New Roman" w:hAnsi="Times New Roman" w:cs="Times New Roman"/>
          <w:color w:val="000000"/>
          <w:sz w:val="20"/>
          <w:szCs w:val="20"/>
          <w:highlight w:val="white"/>
        </w:rPr>
        <w:t>QR kodu cep telefonları ile okuttuğunda bu dijital menüye erişmek y</w:t>
      </w:r>
      <w:r>
        <w:rPr>
          <w:rFonts w:ascii="Times New Roman" w:eastAsia="Times New Roman" w:hAnsi="Times New Roman" w:cs="Times New Roman"/>
          <w:color w:val="000000"/>
          <w:sz w:val="20"/>
          <w:szCs w:val="20"/>
          <w:highlight w:val="white"/>
        </w:rPr>
        <w:t>alnızca birkaç saniye alacaktır</w:t>
      </w:r>
      <w:r>
        <w:rPr>
          <w:rFonts w:ascii="Times New Roman" w:eastAsia="Times New Roman" w:hAnsi="Times New Roman" w:cs="Times New Roman"/>
          <w:color w:val="777777"/>
          <w:sz w:val="20"/>
          <w:szCs w:val="20"/>
          <w:highlight w:val="white"/>
        </w:rPr>
        <w:t>.</w:t>
      </w:r>
      <w:r>
        <w:rPr>
          <w:rFonts w:ascii="Times New Roman" w:eastAsia="Times New Roman" w:hAnsi="Times New Roman" w:cs="Times New Roman"/>
          <w:color w:val="000000"/>
          <w:sz w:val="20"/>
          <w:szCs w:val="20"/>
          <w:highlight w:val="white"/>
        </w:rPr>
        <w:t xml:space="preserve"> Menüyü inceledikten sonra garsonlarla iletişim kurma yarışına girmeye gerek kalmadan siparişini vermek istediğimiz ürünleri masa numaralarını girdikten hemen sonra masalarına ekleyip garson çağırma butonuna tıklayarak masal</w:t>
      </w:r>
      <w:r>
        <w:rPr>
          <w:rFonts w:ascii="Times New Roman" w:eastAsia="Times New Roman" w:hAnsi="Times New Roman" w:cs="Times New Roman"/>
          <w:color w:val="000000"/>
          <w:sz w:val="20"/>
          <w:szCs w:val="20"/>
          <w:highlight w:val="white"/>
        </w:rPr>
        <w:t>arına gelecek olan garsona siparişlerini iletmek için yeterli olacaktır. Bu sistem müşterilerin zamandan tasarruf etmesini ve memnuniyetini artırmak için geliştirilecektir</w:t>
      </w:r>
      <w:r>
        <w:rPr>
          <w:rFonts w:ascii="Times New Roman" w:eastAsia="Times New Roman" w:hAnsi="Times New Roman" w:cs="Times New Roman"/>
          <w:color w:val="000000"/>
          <w:sz w:val="24"/>
          <w:szCs w:val="24"/>
          <w:highlight w:val="white"/>
        </w:rPr>
        <w:t>.</w:t>
      </w:r>
    </w:p>
    <w:p w:rsidR="007A1D8F" w:rsidRDefault="007A1D8F">
      <w:pPr>
        <w:spacing w:line="360" w:lineRule="auto"/>
        <w:jc w:val="both"/>
        <w:rPr>
          <w:rFonts w:ascii="Times New Roman" w:eastAsia="Times New Roman" w:hAnsi="Times New Roman" w:cs="Times New Roman"/>
          <w:color w:val="000000"/>
          <w:sz w:val="24"/>
          <w:szCs w:val="24"/>
          <w:highlight w:val="white"/>
        </w:rPr>
      </w:pPr>
    </w:p>
    <w:p w:rsidR="007A1D8F" w:rsidRDefault="007A1D8F">
      <w:pPr>
        <w:spacing w:line="360" w:lineRule="auto"/>
        <w:jc w:val="both"/>
        <w:rPr>
          <w:rFonts w:ascii="Times New Roman" w:eastAsia="Times New Roman" w:hAnsi="Times New Roman" w:cs="Times New Roman"/>
          <w:color w:val="000000"/>
          <w:sz w:val="24"/>
          <w:szCs w:val="24"/>
          <w:highlight w:val="white"/>
        </w:rPr>
      </w:pPr>
    </w:p>
    <w:p w:rsidR="007A1D8F" w:rsidRDefault="007A1D8F">
      <w:pPr>
        <w:spacing w:line="360" w:lineRule="auto"/>
        <w:jc w:val="both"/>
        <w:rPr>
          <w:rFonts w:ascii="Times New Roman" w:eastAsia="Times New Roman" w:hAnsi="Times New Roman" w:cs="Times New Roman"/>
          <w:color w:val="000000"/>
          <w:sz w:val="24"/>
          <w:szCs w:val="24"/>
          <w:highlight w:val="white"/>
        </w:rPr>
      </w:pPr>
    </w:p>
    <w:p w:rsidR="007A1D8F" w:rsidRDefault="007A1D8F">
      <w:pPr>
        <w:spacing w:line="360" w:lineRule="auto"/>
        <w:jc w:val="both"/>
        <w:rPr>
          <w:rFonts w:ascii="Times New Roman" w:eastAsia="Times New Roman" w:hAnsi="Times New Roman" w:cs="Times New Roman"/>
          <w:color w:val="000000"/>
          <w:sz w:val="24"/>
          <w:szCs w:val="24"/>
          <w:highlight w:val="white"/>
        </w:rPr>
      </w:pPr>
    </w:p>
    <w:p w:rsidR="000723F3" w:rsidRDefault="00C43329">
      <w:pPr>
        <w:pStyle w:val="Balk2"/>
        <w:numPr>
          <w:ilvl w:val="1"/>
          <w:numId w:val="3"/>
        </w:numPr>
        <w:rPr>
          <w:rFonts w:ascii="Times New Roman" w:eastAsia="Times New Roman" w:hAnsi="Times New Roman" w:cs="Times New Roman"/>
          <w:b/>
          <w:color w:val="000000"/>
          <w:sz w:val="24"/>
          <w:szCs w:val="24"/>
        </w:rPr>
      </w:pPr>
      <w:bookmarkStart w:id="2" w:name="_1fob9te" w:colFirst="0" w:colLast="0"/>
      <w:bookmarkEnd w:id="2"/>
      <w:r>
        <w:rPr>
          <w:rFonts w:ascii="Times New Roman" w:eastAsia="Times New Roman" w:hAnsi="Times New Roman" w:cs="Times New Roman"/>
          <w:b/>
          <w:color w:val="000000"/>
          <w:sz w:val="24"/>
          <w:szCs w:val="24"/>
        </w:rPr>
        <w:lastRenderedPageBreak/>
        <w:t xml:space="preserve">Proje Planlaması </w:t>
      </w:r>
    </w:p>
    <w:p w:rsidR="000723F3" w:rsidRDefault="000723F3"/>
    <w:tbl>
      <w:tblPr>
        <w:tblStyle w:val="a0"/>
        <w:tblW w:w="9344" w:type="dxa"/>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270"/>
        <w:gridCol w:w="8074"/>
      </w:tblGrid>
      <w:tr w:rsidR="000723F3" w:rsidTr="000723F3">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1270" w:type="dxa"/>
          </w:tcPr>
          <w:p w:rsidR="000723F3" w:rsidRDefault="000723F3">
            <w:pPr>
              <w:rPr>
                <w:rFonts w:ascii="Times New Roman" w:eastAsia="Times New Roman" w:hAnsi="Times New Roman" w:cs="Times New Roman"/>
                <w:color w:val="000000"/>
                <w:sz w:val="24"/>
                <w:szCs w:val="24"/>
              </w:rPr>
            </w:pPr>
          </w:p>
        </w:tc>
        <w:tc>
          <w:tcPr>
            <w:tcW w:w="8074" w:type="dxa"/>
          </w:tcPr>
          <w:p w:rsidR="000723F3" w:rsidRDefault="00C4332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Restoran Sipariş Oluşturma Sistemi</w:t>
            </w:r>
          </w:p>
        </w:tc>
      </w:tr>
      <w:tr w:rsidR="000723F3" w:rsidTr="000723F3">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270" w:type="dxa"/>
          </w:tcPr>
          <w:p w:rsidR="000723F3" w:rsidRDefault="000723F3">
            <w:pPr>
              <w:rPr>
                <w:rFonts w:ascii="Times New Roman" w:eastAsia="Times New Roman" w:hAnsi="Times New Roman" w:cs="Times New Roman"/>
                <w:color w:val="000000"/>
                <w:sz w:val="24"/>
                <w:szCs w:val="24"/>
              </w:rPr>
            </w:pPr>
          </w:p>
        </w:tc>
        <w:tc>
          <w:tcPr>
            <w:tcW w:w="8074" w:type="dxa"/>
            <w:shd w:val="clear" w:color="auto" w:fill="5B9BD5"/>
          </w:tcPr>
          <w:p w:rsidR="000723F3" w:rsidRDefault="00C4332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sz w:val="24"/>
                <w:szCs w:val="24"/>
              </w:rPr>
              <w:t>Başlangıç Tarihi: Mart-2023                                    Bitiş Tarihi: Haziran-2023</w:t>
            </w:r>
          </w:p>
        </w:tc>
      </w:tr>
      <w:tr w:rsidR="000723F3" w:rsidTr="000723F3">
        <w:trPr>
          <w:trHeight w:val="551"/>
        </w:trPr>
        <w:tc>
          <w:tcPr>
            <w:cnfStyle w:val="001000000000" w:firstRow="0" w:lastRow="0" w:firstColumn="1" w:lastColumn="0" w:oddVBand="0" w:evenVBand="0" w:oddHBand="0" w:evenHBand="0" w:firstRowFirstColumn="0" w:firstRowLastColumn="0" w:lastRowFirstColumn="0" w:lastRowLastColumn="0"/>
            <w:tcW w:w="1270" w:type="dxa"/>
          </w:tcPr>
          <w:p w:rsidR="000723F3" w:rsidRDefault="00C43329">
            <w:pPr>
              <w:rPr>
                <w:color w:val="000000"/>
              </w:rPr>
            </w:pPr>
            <w:r>
              <w:rPr>
                <w:color w:val="000000"/>
              </w:rPr>
              <w:t>1. HAFTA</w:t>
            </w:r>
          </w:p>
        </w:tc>
        <w:tc>
          <w:tcPr>
            <w:tcW w:w="8074" w:type="dxa"/>
          </w:tcPr>
          <w:p w:rsidR="000723F3" w:rsidRDefault="00C43329">
            <w:pPr>
              <w:cnfStyle w:val="000000000000" w:firstRow="0" w:lastRow="0" w:firstColumn="0" w:lastColumn="0" w:oddVBand="0" w:evenVBand="0" w:oddHBand="0" w:evenHBand="0" w:firstRowFirstColumn="0" w:firstRowLastColumn="0" w:lastRowFirstColumn="0" w:lastRowLastColumn="0"/>
            </w:pPr>
            <w:r>
              <w:t xml:space="preserve">Proje konusu ve görev dağılımı belirlenecek ve renk paletinin seçilmesi </w:t>
            </w:r>
          </w:p>
        </w:tc>
      </w:tr>
      <w:tr w:rsidR="000723F3" w:rsidTr="000723F3">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270" w:type="dxa"/>
          </w:tcPr>
          <w:p w:rsidR="000723F3" w:rsidRDefault="00C43329">
            <w:pPr>
              <w:rPr>
                <w:color w:val="000000"/>
              </w:rPr>
            </w:pPr>
            <w:r>
              <w:rPr>
                <w:color w:val="000000"/>
              </w:rPr>
              <w:t>2. HAFTA</w:t>
            </w:r>
          </w:p>
        </w:tc>
        <w:tc>
          <w:tcPr>
            <w:tcW w:w="8074" w:type="dxa"/>
          </w:tcPr>
          <w:p w:rsidR="000723F3" w:rsidRDefault="00C43329">
            <w:pPr>
              <w:cnfStyle w:val="000000100000" w:firstRow="0" w:lastRow="0" w:firstColumn="0" w:lastColumn="0" w:oddVBand="0" w:evenVBand="0" w:oddHBand="1" w:evenHBand="0" w:firstRowFirstColumn="0" w:firstRowLastColumn="0" w:lastRowFirstColumn="0" w:lastRowLastColumn="0"/>
            </w:pPr>
            <w:r>
              <w:t>Proje için genel araştırmalar ve kullanılacak templete kararı</w:t>
            </w:r>
          </w:p>
        </w:tc>
      </w:tr>
      <w:tr w:rsidR="000723F3" w:rsidTr="000723F3">
        <w:trPr>
          <w:trHeight w:val="565"/>
        </w:trPr>
        <w:tc>
          <w:tcPr>
            <w:cnfStyle w:val="001000000000" w:firstRow="0" w:lastRow="0" w:firstColumn="1" w:lastColumn="0" w:oddVBand="0" w:evenVBand="0" w:oddHBand="0" w:evenHBand="0" w:firstRowFirstColumn="0" w:firstRowLastColumn="0" w:lastRowFirstColumn="0" w:lastRowLastColumn="0"/>
            <w:tcW w:w="1270" w:type="dxa"/>
          </w:tcPr>
          <w:p w:rsidR="000723F3" w:rsidRDefault="00C43329">
            <w:pPr>
              <w:rPr>
                <w:color w:val="000000"/>
              </w:rPr>
            </w:pPr>
            <w:r>
              <w:rPr>
                <w:color w:val="000000"/>
              </w:rPr>
              <w:t>3. HAFTA</w:t>
            </w:r>
          </w:p>
        </w:tc>
        <w:tc>
          <w:tcPr>
            <w:tcW w:w="8074" w:type="dxa"/>
          </w:tcPr>
          <w:p w:rsidR="000723F3" w:rsidRDefault="00C43329">
            <w:pPr>
              <w:cnfStyle w:val="000000000000" w:firstRow="0" w:lastRow="0" w:firstColumn="0" w:lastColumn="0" w:oddVBand="0" w:evenVBand="0" w:oddHBand="0" w:evenHBand="0" w:firstRowFirstColumn="0" w:firstRowLastColumn="0" w:lastRowFirstColumn="0" w:lastRowLastColumn="0"/>
            </w:pPr>
            <w:r>
              <w:t>Proje için uygulanacak yazılım süreci ve yazılım dilinin belirlenmesi ve tasarım üzerine görüşmeler</w:t>
            </w:r>
          </w:p>
        </w:tc>
      </w:tr>
      <w:tr w:rsidR="000723F3" w:rsidTr="000723F3">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1270" w:type="dxa"/>
          </w:tcPr>
          <w:p w:rsidR="000723F3" w:rsidRDefault="00C43329">
            <w:pPr>
              <w:rPr>
                <w:color w:val="000000"/>
              </w:rPr>
            </w:pPr>
            <w:r>
              <w:rPr>
                <w:color w:val="000000"/>
              </w:rPr>
              <w:t>4. HAFTA</w:t>
            </w:r>
          </w:p>
        </w:tc>
        <w:tc>
          <w:tcPr>
            <w:tcW w:w="8074" w:type="dxa"/>
          </w:tcPr>
          <w:p w:rsidR="000723F3" w:rsidRDefault="00C43329">
            <w:pPr>
              <w:cnfStyle w:val="000000100000" w:firstRow="0" w:lastRow="0" w:firstColumn="0" w:lastColumn="0" w:oddVBand="0" w:evenVBand="0" w:oddHBand="1" w:evenHBand="0" w:firstRowFirstColumn="0" w:firstRowLastColumn="0" w:lastRowFirstColumn="0" w:lastRowLastColumn="0"/>
            </w:pPr>
            <w:r>
              <w:t>Back-end kısmı için görüşmeler  ve uml diagramı çizildi</w:t>
            </w:r>
          </w:p>
        </w:tc>
      </w:tr>
      <w:tr w:rsidR="000723F3" w:rsidTr="000723F3">
        <w:trPr>
          <w:trHeight w:val="560"/>
        </w:trPr>
        <w:tc>
          <w:tcPr>
            <w:cnfStyle w:val="001000000000" w:firstRow="0" w:lastRow="0" w:firstColumn="1" w:lastColumn="0" w:oddVBand="0" w:evenVBand="0" w:oddHBand="0" w:evenHBand="0" w:firstRowFirstColumn="0" w:firstRowLastColumn="0" w:lastRowFirstColumn="0" w:lastRowLastColumn="0"/>
            <w:tcW w:w="1270" w:type="dxa"/>
          </w:tcPr>
          <w:p w:rsidR="000723F3" w:rsidRDefault="00C43329">
            <w:r>
              <w:rPr>
                <w:color w:val="000000"/>
              </w:rPr>
              <w:t>5. HAFTA</w:t>
            </w:r>
          </w:p>
        </w:tc>
        <w:tc>
          <w:tcPr>
            <w:tcW w:w="8074" w:type="dxa"/>
          </w:tcPr>
          <w:p w:rsidR="000723F3" w:rsidRDefault="00C43329">
            <w:pPr>
              <w:cnfStyle w:val="000000000000" w:firstRow="0" w:lastRow="0" w:firstColumn="0" w:lastColumn="0" w:oddVBand="0" w:evenVBand="0" w:oddHBand="0" w:evenHBand="0" w:firstRowFirstColumn="0" w:firstRowLastColumn="0" w:lastRowFirstColumn="0" w:lastRowLastColumn="0"/>
            </w:pPr>
            <w:r>
              <w:t xml:space="preserve">Projenin raporu için literatür çalışmaları yapıldı </w:t>
            </w:r>
          </w:p>
        </w:tc>
      </w:tr>
      <w:tr w:rsidR="000723F3" w:rsidTr="000723F3">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270" w:type="dxa"/>
          </w:tcPr>
          <w:p w:rsidR="000723F3" w:rsidRDefault="00C43329">
            <w:pPr>
              <w:rPr>
                <w:color w:val="000000"/>
              </w:rPr>
            </w:pPr>
            <w:r>
              <w:rPr>
                <w:color w:val="000000"/>
              </w:rPr>
              <w:t>6. HAFTA</w:t>
            </w:r>
          </w:p>
        </w:tc>
        <w:tc>
          <w:tcPr>
            <w:tcW w:w="8074" w:type="dxa"/>
          </w:tcPr>
          <w:p w:rsidR="000723F3" w:rsidRDefault="00C43329">
            <w:pPr>
              <w:cnfStyle w:val="000000100000" w:firstRow="0" w:lastRow="0" w:firstColumn="0" w:lastColumn="0" w:oddVBand="0" w:evenVBand="0" w:oddHBand="1" w:evenHBand="0" w:firstRowFirstColumn="0" w:firstRowLastColumn="0" w:lastRowFirstColumn="0" w:lastRowLastColumn="0"/>
            </w:pPr>
            <w:r>
              <w:t xml:space="preserve"> Projenin raporu hazırlandı </w:t>
            </w:r>
          </w:p>
        </w:tc>
      </w:tr>
      <w:tr w:rsidR="000723F3" w:rsidTr="000723F3">
        <w:trPr>
          <w:trHeight w:val="575"/>
        </w:trPr>
        <w:tc>
          <w:tcPr>
            <w:cnfStyle w:val="001000000000" w:firstRow="0" w:lastRow="0" w:firstColumn="1" w:lastColumn="0" w:oddVBand="0" w:evenVBand="0" w:oddHBand="0" w:evenHBand="0" w:firstRowFirstColumn="0" w:firstRowLastColumn="0" w:lastRowFirstColumn="0" w:lastRowLastColumn="0"/>
            <w:tcW w:w="1270" w:type="dxa"/>
          </w:tcPr>
          <w:p w:rsidR="000723F3" w:rsidRDefault="00C43329">
            <w:pPr>
              <w:rPr>
                <w:color w:val="000000"/>
              </w:rPr>
            </w:pPr>
            <w:r>
              <w:rPr>
                <w:color w:val="000000"/>
              </w:rPr>
              <w:t>7. HAFTA</w:t>
            </w:r>
          </w:p>
        </w:tc>
        <w:tc>
          <w:tcPr>
            <w:tcW w:w="8074" w:type="dxa"/>
          </w:tcPr>
          <w:p w:rsidR="000723F3" w:rsidRDefault="00C43329">
            <w:pPr>
              <w:cnfStyle w:val="000000000000" w:firstRow="0" w:lastRow="0" w:firstColumn="0" w:lastColumn="0" w:oddVBand="0" w:evenVBand="0" w:oddHBand="0" w:evenHBand="0" w:firstRowFirstColumn="0" w:firstRowLastColumn="0" w:lastRowFirstColumn="0" w:lastRowLastColumn="0"/>
            </w:pPr>
            <w:r>
              <w:t>Vize sunumu için hazırlıklar</w:t>
            </w:r>
          </w:p>
        </w:tc>
      </w:tr>
      <w:tr w:rsidR="000723F3" w:rsidTr="000723F3">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270" w:type="dxa"/>
          </w:tcPr>
          <w:p w:rsidR="000723F3" w:rsidRDefault="00C43329">
            <w:pPr>
              <w:rPr>
                <w:color w:val="000000"/>
              </w:rPr>
            </w:pPr>
            <w:r>
              <w:rPr>
                <w:color w:val="000000"/>
              </w:rPr>
              <w:t>8. HAFTA</w:t>
            </w:r>
          </w:p>
        </w:tc>
        <w:tc>
          <w:tcPr>
            <w:tcW w:w="8074" w:type="dxa"/>
          </w:tcPr>
          <w:p w:rsidR="000723F3" w:rsidRDefault="00C43329">
            <w:pPr>
              <w:cnfStyle w:val="000000100000" w:firstRow="0" w:lastRow="0" w:firstColumn="0" w:lastColumn="0" w:oddVBand="0" w:evenVBand="0" w:oddHBand="1" w:evenHBand="0" w:firstRowFirstColumn="0" w:firstRowLastColumn="0" w:lastRowFirstColumn="0" w:lastRowLastColumn="0"/>
            </w:pPr>
            <w:r>
              <w:t>Vize sunumu</w:t>
            </w:r>
          </w:p>
        </w:tc>
      </w:tr>
      <w:tr w:rsidR="000723F3" w:rsidTr="000723F3">
        <w:trPr>
          <w:trHeight w:val="550"/>
        </w:trPr>
        <w:tc>
          <w:tcPr>
            <w:cnfStyle w:val="001000000000" w:firstRow="0" w:lastRow="0" w:firstColumn="1" w:lastColumn="0" w:oddVBand="0" w:evenVBand="0" w:oddHBand="0" w:evenHBand="0" w:firstRowFirstColumn="0" w:firstRowLastColumn="0" w:lastRowFirstColumn="0" w:lastRowLastColumn="0"/>
            <w:tcW w:w="1270" w:type="dxa"/>
          </w:tcPr>
          <w:p w:rsidR="000723F3" w:rsidRDefault="00C43329">
            <w:pPr>
              <w:rPr>
                <w:color w:val="000000"/>
              </w:rPr>
            </w:pPr>
            <w:r>
              <w:rPr>
                <w:color w:val="000000"/>
              </w:rPr>
              <w:t>9. HAFTA</w:t>
            </w:r>
          </w:p>
        </w:tc>
        <w:tc>
          <w:tcPr>
            <w:tcW w:w="8074" w:type="dxa"/>
          </w:tcPr>
          <w:p w:rsidR="000723F3" w:rsidRDefault="00C43329">
            <w:pPr>
              <w:cnfStyle w:val="000000000000" w:firstRow="0" w:lastRow="0" w:firstColumn="0" w:lastColumn="0" w:oddVBand="0" w:evenVBand="0" w:oddHBand="0" w:evenHBand="0" w:firstRowFirstColumn="0" w:firstRowLastColumn="0" w:lastRowFirstColumn="0" w:lastRowLastColumn="0"/>
            </w:pPr>
            <w:r>
              <w:t>Backend ksımı eklendi</w:t>
            </w:r>
          </w:p>
        </w:tc>
      </w:tr>
      <w:tr w:rsidR="000723F3" w:rsidTr="000723F3">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1270" w:type="dxa"/>
          </w:tcPr>
          <w:p w:rsidR="000723F3" w:rsidRDefault="00C43329">
            <w:pPr>
              <w:rPr>
                <w:color w:val="000000"/>
              </w:rPr>
            </w:pPr>
            <w:r>
              <w:rPr>
                <w:color w:val="000000"/>
              </w:rPr>
              <w:t>10. HAFTA</w:t>
            </w:r>
          </w:p>
        </w:tc>
        <w:tc>
          <w:tcPr>
            <w:tcW w:w="8074" w:type="dxa"/>
          </w:tcPr>
          <w:p w:rsidR="000723F3" w:rsidRDefault="00C43329">
            <w:pPr>
              <w:cnfStyle w:val="000000100000" w:firstRow="0" w:lastRow="0" w:firstColumn="0" w:lastColumn="0" w:oddVBand="0" w:evenVBand="0" w:oddHBand="1" w:evenHBand="0" w:firstRowFirstColumn="0" w:firstRowLastColumn="0" w:lastRowFirstColumn="0" w:lastRowLastColumn="0"/>
            </w:pPr>
            <w:r>
              <w:t>Menü eklendi</w:t>
            </w:r>
          </w:p>
        </w:tc>
      </w:tr>
      <w:tr w:rsidR="000723F3" w:rsidTr="000723F3">
        <w:trPr>
          <w:trHeight w:val="565"/>
        </w:trPr>
        <w:tc>
          <w:tcPr>
            <w:cnfStyle w:val="001000000000" w:firstRow="0" w:lastRow="0" w:firstColumn="1" w:lastColumn="0" w:oddVBand="0" w:evenVBand="0" w:oddHBand="0" w:evenHBand="0" w:firstRowFirstColumn="0" w:firstRowLastColumn="0" w:lastRowFirstColumn="0" w:lastRowLastColumn="0"/>
            <w:tcW w:w="1270" w:type="dxa"/>
          </w:tcPr>
          <w:p w:rsidR="000723F3" w:rsidRDefault="00C43329">
            <w:pPr>
              <w:rPr>
                <w:color w:val="000000"/>
              </w:rPr>
            </w:pPr>
            <w:r>
              <w:rPr>
                <w:color w:val="000000"/>
              </w:rPr>
              <w:t>11. HAFTA</w:t>
            </w:r>
          </w:p>
        </w:tc>
        <w:tc>
          <w:tcPr>
            <w:tcW w:w="8074" w:type="dxa"/>
          </w:tcPr>
          <w:p w:rsidR="000723F3" w:rsidRDefault="00C43329">
            <w:pPr>
              <w:cnfStyle w:val="000000000000" w:firstRow="0" w:lastRow="0" w:firstColumn="0" w:lastColumn="0" w:oddVBand="0" w:evenVBand="0" w:oddHBand="0" w:evenHBand="0" w:firstRowFirstColumn="0" w:firstRowLastColumn="0" w:lastRowFirstColumn="0" w:lastRowLastColumn="0"/>
            </w:pPr>
            <w:r>
              <w:t>Veritabanı bağlandı</w:t>
            </w:r>
          </w:p>
        </w:tc>
      </w:tr>
      <w:tr w:rsidR="000723F3" w:rsidTr="000723F3">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270" w:type="dxa"/>
          </w:tcPr>
          <w:p w:rsidR="000723F3" w:rsidRDefault="00C43329">
            <w:pPr>
              <w:rPr>
                <w:color w:val="000000"/>
              </w:rPr>
            </w:pPr>
            <w:r>
              <w:rPr>
                <w:color w:val="000000"/>
              </w:rPr>
              <w:t>12. HAFTA</w:t>
            </w:r>
          </w:p>
        </w:tc>
        <w:tc>
          <w:tcPr>
            <w:tcW w:w="8074" w:type="dxa"/>
          </w:tcPr>
          <w:p w:rsidR="000723F3" w:rsidRDefault="00C43329">
            <w:pPr>
              <w:cnfStyle w:val="000000100000" w:firstRow="0" w:lastRow="0" w:firstColumn="0" w:lastColumn="0" w:oddVBand="0" w:evenVBand="0" w:oddHBand="1" w:evenHBand="0" w:firstRowFirstColumn="0" w:firstRowLastColumn="0" w:lastRowFirstColumn="0" w:lastRowLastColumn="0"/>
            </w:pPr>
            <w:r>
              <w:t xml:space="preserve">Rapor hazırlandı </w:t>
            </w:r>
          </w:p>
        </w:tc>
      </w:tr>
      <w:tr w:rsidR="000723F3" w:rsidTr="000723F3">
        <w:trPr>
          <w:trHeight w:val="554"/>
        </w:trPr>
        <w:tc>
          <w:tcPr>
            <w:cnfStyle w:val="001000000000" w:firstRow="0" w:lastRow="0" w:firstColumn="1" w:lastColumn="0" w:oddVBand="0" w:evenVBand="0" w:oddHBand="0" w:evenHBand="0" w:firstRowFirstColumn="0" w:firstRowLastColumn="0" w:lastRowFirstColumn="0" w:lastRowLastColumn="0"/>
            <w:tcW w:w="1270" w:type="dxa"/>
          </w:tcPr>
          <w:p w:rsidR="000723F3" w:rsidRDefault="00C43329">
            <w:pPr>
              <w:rPr>
                <w:color w:val="000000"/>
              </w:rPr>
            </w:pPr>
            <w:r>
              <w:rPr>
                <w:color w:val="000000"/>
              </w:rPr>
              <w:t>13. HAFTA</w:t>
            </w:r>
          </w:p>
        </w:tc>
        <w:tc>
          <w:tcPr>
            <w:tcW w:w="8074" w:type="dxa"/>
          </w:tcPr>
          <w:p w:rsidR="000723F3" w:rsidRDefault="00C43329">
            <w:pPr>
              <w:cnfStyle w:val="000000000000" w:firstRow="0" w:lastRow="0" w:firstColumn="0" w:lastColumn="0" w:oddVBand="0" w:evenVBand="0" w:oddHBand="0" w:evenHBand="0" w:firstRowFirstColumn="0" w:firstRowLastColumn="0" w:lastRowFirstColumn="0" w:lastRowLastColumn="0"/>
            </w:pPr>
            <w:r>
              <w:t>Final sunumu için hazırlıklar</w:t>
            </w:r>
          </w:p>
        </w:tc>
      </w:tr>
      <w:tr w:rsidR="007A1D8F" w:rsidTr="000723F3">
        <w:trPr>
          <w:cnfStyle w:val="000000100000" w:firstRow="0" w:lastRow="0" w:firstColumn="0" w:lastColumn="0" w:oddVBand="0" w:evenVBand="0" w:oddHBand="1" w:evenHBand="0" w:firstRowFirstColumn="0" w:firstRowLastColumn="0" w:lastRowFirstColumn="0" w:lastRowLastColumn="0"/>
          <w:trHeight w:val="554"/>
        </w:trPr>
        <w:tc>
          <w:tcPr>
            <w:cnfStyle w:val="001000000000" w:firstRow="0" w:lastRow="0" w:firstColumn="1" w:lastColumn="0" w:oddVBand="0" w:evenVBand="0" w:oddHBand="0" w:evenHBand="0" w:firstRowFirstColumn="0" w:firstRowLastColumn="0" w:lastRowFirstColumn="0" w:lastRowLastColumn="0"/>
            <w:tcW w:w="1270" w:type="dxa"/>
          </w:tcPr>
          <w:p w:rsidR="007A1D8F" w:rsidRDefault="007A1D8F">
            <w:pPr>
              <w:rPr>
                <w:color w:val="000000"/>
              </w:rPr>
            </w:pPr>
          </w:p>
        </w:tc>
        <w:tc>
          <w:tcPr>
            <w:tcW w:w="8074" w:type="dxa"/>
          </w:tcPr>
          <w:p w:rsidR="007A1D8F" w:rsidRDefault="007A1D8F">
            <w:pPr>
              <w:cnfStyle w:val="000000100000" w:firstRow="0" w:lastRow="0" w:firstColumn="0" w:lastColumn="0" w:oddVBand="0" w:evenVBand="0" w:oddHBand="1" w:evenHBand="0" w:firstRowFirstColumn="0" w:firstRowLastColumn="0" w:lastRowFirstColumn="0" w:lastRowLastColumn="0"/>
            </w:pPr>
          </w:p>
        </w:tc>
      </w:tr>
      <w:tr w:rsidR="000723F3" w:rsidTr="000723F3">
        <w:trPr>
          <w:trHeight w:val="562"/>
        </w:trPr>
        <w:tc>
          <w:tcPr>
            <w:cnfStyle w:val="001000000000" w:firstRow="0" w:lastRow="0" w:firstColumn="1" w:lastColumn="0" w:oddVBand="0" w:evenVBand="0" w:oddHBand="0" w:evenHBand="0" w:firstRowFirstColumn="0" w:firstRowLastColumn="0" w:lastRowFirstColumn="0" w:lastRowLastColumn="0"/>
            <w:tcW w:w="1270" w:type="dxa"/>
          </w:tcPr>
          <w:p w:rsidR="000723F3" w:rsidRDefault="00C43329">
            <w:pPr>
              <w:rPr>
                <w:color w:val="000000"/>
              </w:rPr>
            </w:pPr>
            <w:r>
              <w:rPr>
                <w:color w:val="000000"/>
              </w:rPr>
              <w:t>14.HAFTA</w:t>
            </w:r>
          </w:p>
        </w:tc>
        <w:tc>
          <w:tcPr>
            <w:tcW w:w="8074" w:type="dxa"/>
          </w:tcPr>
          <w:p w:rsidR="000723F3" w:rsidRDefault="00C43329">
            <w:pPr>
              <w:cnfStyle w:val="000000000000" w:firstRow="0" w:lastRow="0" w:firstColumn="0" w:lastColumn="0" w:oddVBand="0" w:evenVBand="0" w:oddHBand="0" w:evenHBand="0" w:firstRowFirstColumn="0" w:firstRowLastColumn="0" w:lastRowFirstColumn="0" w:lastRowLastColumn="0"/>
            </w:pPr>
            <w:r>
              <w:t xml:space="preserve">Final sunumu </w:t>
            </w:r>
          </w:p>
        </w:tc>
      </w:tr>
    </w:tbl>
    <w:p w:rsidR="000723F3" w:rsidRDefault="000723F3">
      <w:pPr>
        <w:jc w:val="both"/>
        <w:rPr>
          <w:rFonts w:ascii="Times New Roman" w:eastAsia="Times New Roman" w:hAnsi="Times New Roman" w:cs="Times New Roman"/>
          <w:sz w:val="24"/>
          <w:szCs w:val="24"/>
        </w:rPr>
      </w:pPr>
    </w:p>
    <w:p w:rsidR="007A1D8F" w:rsidRDefault="007A1D8F">
      <w:pPr>
        <w:jc w:val="both"/>
        <w:rPr>
          <w:rFonts w:ascii="Times New Roman" w:eastAsia="Times New Roman" w:hAnsi="Times New Roman" w:cs="Times New Roman"/>
          <w:sz w:val="24"/>
          <w:szCs w:val="24"/>
        </w:rPr>
      </w:pPr>
    </w:p>
    <w:p w:rsidR="007A1D8F" w:rsidRDefault="007A1D8F">
      <w:pPr>
        <w:jc w:val="both"/>
        <w:rPr>
          <w:rFonts w:ascii="Times New Roman" w:eastAsia="Times New Roman" w:hAnsi="Times New Roman" w:cs="Times New Roman"/>
          <w:sz w:val="24"/>
          <w:szCs w:val="24"/>
        </w:rPr>
      </w:pPr>
    </w:p>
    <w:p w:rsidR="007A1D8F" w:rsidRDefault="007A1D8F">
      <w:pPr>
        <w:jc w:val="both"/>
        <w:rPr>
          <w:rFonts w:ascii="Times New Roman" w:eastAsia="Times New Roman" w:hAnsi="Times New Roman" w:cs="Times New Roman"/>
          <w:sz w:val="24"/>
          <w:szCs w:val="24"/>
        </w:rPr>
      </w:pPr>
    </w:p>
    <w:p w:rsidR="007A1D8F" w:rsidRDefault="007A1D8F">
      <w:pPr>
        <w:jc w:val="both"/>
        <w:rPr>
          <w:rFonts w:ascii="Times New Roman" w:eastAsia="Times New Roman" w:hAnsi="Times New Roman" w:cs="Times New Roman"/>
          <w:sz w:val="24"/>
          <w:szCs w:val="24"/>
        </w:rPr>
      </w:pPr>
    </w:p>
    <w:p w:rsidR="007A1D8F" w:rsidRDefault="007A1D8F">
      <w:pPr>
        <w:jc w:val="both"/>
        <w:rPr>
          <w:rFonts w:ascii="Times New Roman" w:eastAsia="Times New Roman" w:hAnsi="Times New Roman" w:cs="Times New Roman"/>
          <w:sz w:val="24"/>
          <w:szCs w:val="24"/>
        </w:rPr>
      </w:pPr>
    </w:p>
    <w:p w:rsidR="000723F3" w:rsidRDefault="00C43329">
      <w:pPr>
        <w:numPr>
          <w:ilvl w:val="0"/>
          <w:numId w:val="3"/>
        </w:numPr>
        <w:pBdr>
          <w:top w:val="nil"/>
          <w:left w:val="nil"/>
          <w:bottom w:val="nil"/>
          <w:right w:val="nil"/>
          <w:between w:val="nil"/>
        </w:pBdr>
        <w:rPr>
          <w:color w:val="000000"/>
          <w:sz w:val="24"/>
          <w:szCs w:val="24"/>
        </w:rPr>
      </w:pPr>
      <w:r>
        <w:rPr>
          <w:rFonts w:ascii="Times New Roman" w:eastAsia="Times New Roman" w:hAnsi="Times New Roman" w:cs="Times New Roman"/>
          <w:b/>
          <w:color w:val="000000"/>
          <w:sz w:val="24"/>
          <w:szCs w:val="24"/>
        </w:rPr>
        <w:lastRenderedPageBreak/>
        <w:t>TEORİK ARKA PLAN</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Hizmet sektörü içerisinde restoran ve kafe sayısı ve istihdam oranı diğer sektör durumlarına göre fazla olmak ile birlikle resmi olarak iki milyon kayıt dışı ve geçici durumlar ile birlikte bu rakam üç milyona çıkmaktadır[</w:t>
      </w:r>
      <w:r>
        <w:rPr>
          <w:rFonts w:ascii="Times New Roman" w:eastAsia="Times New Roman" w:hAnsi="Times New Roman" w:cs="Times New Roman"/>
          <w:sz w:val="20"/>
          <w:szCs w:val="20"/>
        </w:rPr>
        <w:t>1].</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Yiyecek içecek işletmelerinin günümüze kadar geldiği süreç içerisinde önem verdiği bazı kriterler bulunmaktadır. Bu kriterlerin başında menünün geldiği söylenebilir. Organizasyonların nasıl yapılacağı, yönetim şekli, hedeflere ulaşma ölçütleri ve hatt</w:t>
      </w:r>
      <w:r>
        <w:rPr>
          <w:rFonts w:ascii="Times New Roman" w:eastAsia="Times New Roman" w:hAnsi="Times New Roman" w:cs="Times New Roman"/>
          <w:sz w:val="20"/>
          <w:szCs w:val="20"/>
        </w:rPr>
        <w:t xml:space="preserve">a işletmenin içinde bulunacağı mekânın tasarımı ve atmosferini menü belirlemektedir[2]. </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Menü, çok önemli dâhili pazarlama ve satış aracıdır. Maliyet kontrolü ve pazarlama aracı olmanın ötesinde müşteri ile restoranınız arasında bir iletişim aracı da olmak</w:t>
      </w:r>
      <w:r>
        <w:rPr>
          <w:rFonts w:ascii="Times New Roman" w:eastAsia="Times New Roman" w:hAnsi="Times New Roman" w:cs="Times New Roman"/>
          <w:sz w:val="20"/>
          <w:szCs w:val="20"/>
        </w:rPr>
        <w:t>tadır[3]. İyi planlanmış bir menü ile kârı da planlamak mümkündür. Müşteri gereksinimleri doğru bir şekilde karşılanırken, maliyetlerin denetimi de sağlanabilir[4].</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Menünün tarihi gelişimine bakacak olursak menüler ile ilgili ilk örnekler M.Ö. 3000 yılları</w:t>
      </w:r>
      <w:r>
        <w:rPr>
          <w:rFonts w:ascii="Times New Roman" w:eastAsia="Times New Roman" w:hAnsi="Times New Roman" w:cs="Times New Roman"/>
          <w:sz w:val="20"/>
          <w:szCs w:val="20"/>
        </w:rPr>
        <w:t>nda Babil Krallık ziyafetlerinde şaşalı bir biçim de görülmektedir[5].</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Bilinenlere göre ilk kahvehaneler ve ilk restoranlar yazılı bir menü kullanmamışlardır. Onun yerine, garsonlar mevcut olanı müşteriye söylemekteydiler. Paris’te bazı restoranlar günün </w:t>
      </w:r>
      <w:r>
        <w:rPr>
          <w:rFonts w:ascii="Times New Roman" w:eastAsia="Times New Roman" w:hAnsi="Times New Roman" w:cs="Times New Roman"/>
          <w:sz w:val="20"/>
          <w:szCs w:val="20"/>
        </w:rPr>
        <w:t>menüsünü bir tabela olarak girişe asarak ve bazıları da gelen misafirlere bunları anlatarak, sunarlardı.</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XVIII yüzyıl öncesine bakıldığında elimize ulaşmış menü örneği azdır. Bunlardan en ünlüsü Hannover Savaşı’nda Ostfrise kalesinde mahsur kaldığında 9 ba</w:t>
      </w:r>
      <w:r>
        <w:rPr>
          <w:rFonts w:ascii="Times New Roman" w:eastAsia="Times New Roman" w:hAnsi="Times New Roman" w:cs="Times New Roman"/>
          <w:sz w:val="20"/>
          <w:szCs w:val="20"/>
        </w:rPr>
        <w:t>şaşçısına elindeki tek sığır ile 22 farklı çeşit yemek hazırlatan Mareşal Richelieu’nün menüsüdür[6].</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1804 yılında Paris’te 500’ü aşan restoran bulunduğu bilinmektedir. Bu restoranlarında günlük yaşama getirdiği menü kullanımından dolayı bu kadar başarılı </w:t>
      </w:r>
      <w:r>
        <w:rPr>
          <w:rFonts w:ascii="Times New Roman" w:eastAsia="Times New Roman" w:hAnsi="Times New Roman" w:cs="Times New Roman"/>
          <w:sz w:val="20"/>
          <w:szCs w:val="20"/>
        </w:rPr>
        <w:t xml:space="preserve">olduğu söylenmektedir [7]. </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1930’lu yıllarda, XX. yüzyılın başlarında ağırlama endüstrisi öncüsü Amerika bu alanda önemli gelişmelere imza atmıştır. Bu yıllarda menüler işletme konumu, motifi ve donanımına göre grafiklerden oluşarak Avrupa’da kullanılan ok</w:t>
      </w:r>
      <w:r>
        <w:rPr>
          <w:rFonts w:ascii="Times New Roman" w:eastAsia="Times New Roman" w:hAnsi="Times New Roman" w:cs="Times New Roman"/>
          <w:sz w:val="20"/>
          <w:szCs w:val="20"/>
        </w:rPr>
        <w:t>unaklı yazı karakteri ile birleşmiş ve sonrasında menü kapağı da bundan etkilenerek değişmiştir [8].</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1960 yılları ve sonralarında ise hazır yemek işletmelerinin sahneye çıkması ile yazılı menülerden görsel olanlara geçiş yapılmıştır. Günümüze gelindiğinde </w:t>
      </w:r>
      <w:r>
        <w:rPr>
          <w:rFonts w:ascii="Times New Roman" w:eastAsia="Times New Roman" w:hAnsi="Times New Roman" w:cs="Times New Roman"/>
          <w:sz w:val="20"/>
          <w:szCs w:val="20"/>
        </w:rPr>
        <w:t>ise menü tasarımları işletmenin kendisine has özelliklerine ve sundukları hizmete göre şekillenmektedir [9].</w:t>
      </w:r>
    </w:p>
    <w:p w:rsidR="000723F3" w:rsidRDefault="00C43329">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İnternet ile entegrasyon halindeki bir sistem ile yapılabileceklerin sınırının çizilmesi zordur. Teknoloji sipariş alma ve gelir kontrolünün çok ötesine, restoran otomasyonuna ulaşmıştır ve hızla gelişmektedir[10].</w:t>
      </w:r>
    </w:p>
    <w:p w:rsidR="000723F3" w:rsidRDefault="00C43329">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rsidR="000723F3" w:rsidRDefault="00C43329">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Yiyecek içecek servisi yapan her işletmenin bir menüsü vardır ama onları müşteriye sunma biçimleri farklık göstermektedir. Servis görevlileri tarafından, tahtaya yazma, tabela, ışıklı pano, menü kartları gibi yöntemler ile hazırlanan menüler müşterilere an</w:t>
      </w:r>
      <w:r>
        <w:rPr>
          <w:rFonts w:ascii="Times New Roman" w:eastAsia="Times New Roman" w:hAnsi="Times New Roman" w:cs="Times New Roman"/>
          <w:color w:val="000000"/>
          <w:sz w:val="20"/>
          <w:szCs w:val="20"/>
        </w:rPr>
        <w:t xml:space="preserve">latılmaktadır. Son yıllarda, dijital materyallerin gelişmesi ve yaşama dâhil edilmesi ile birlikte restoranlarda dijital dönüşüm kapsamında çok sayıda yeni teknolojiler geliştirilmiştir[11]. </w:t>
      </w:r>
    </w:p>
    <w:p w:rsidR="000723F3" w:rsidRDefault="000723F3">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rsidR="000723F3" w:rsidRDefault="00C43329">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Yiyecek içecek sektöründe, tek bir şirketin sağlayabileceği çok</w:t>
      </w:r>
      <w:r>
        <w:rPr>
          <w:rFonts w:ascii="Times New Roman" w:eastAsia="Times New Roman" w:hAnsi="Times New Roman" w:cs="Times New Roman"/>
          <w:color w:val="000000"/>
          <w:sz w:val="20"/>
          <w:szCs w:val="20"/>
        </w:rPr>
        <w:t xml:space="preserve"> fazla ürün olduğu için tüketicilerin isteklerini bulmak zor olduğundan şirketler bu zorluğu yapay zekâ kullanımı ile aşmaya çalışmaktadırlar[12].</w:t>
      </w:r>
    </w:p>
    <w:p w:rsidR="000723F3" w:rsidRDefault="000723F3">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Bu sorunu aşmanın çözümlerinden biriside yiyecek içecek işletmeleri için dijital menüler olmaktadır. Bu kaps</w:t>
      </w:r>
      <w:r>
        <w:rPr>
          <w:rFonts w:ascii="Times New Roman" w:eastAsia="Times New Roman" w:hAnsi="Times New Roman" w:cs="Times New Roman"/>
          <w:sz w:val="20"/>
          <w:szCs w:val="20"/>
        </w:rPr>
        <w:t>amda restoranlar kendi mobil uygulamalarını veya web sitelerini yaratmış ve müşteriler de bu platformlar aracılığı ile istedikleri yiyecek ve içeceğin siparişini verme imkânına sahip olmuşlardır[13].</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Mobil cihazlardaki bu uygulamalar sayesinde restoran işl</w:t>
      </w:r>
      <w:r>
        <w:rPr>
          <w:rFonts w:ascii="Times New Roman" w:eastAsia="Times New Roman" w:hAnsi="Times New Roman" w:cs="Times New Roman"/>
          <w:sz w:val="20"/>
          <w:szCs w:val="20"/>
        </w:rPr>
        <w:t>etmeleri zamandan tasarruf eder, personel hataları en az seviyeye düşürülür, müşteri memnuniyeti ve restoran verimliliği artar. Ayrıca bu uygulama içinde yer alan menüler, hızlı bir şekilde güncellenebilmektedir[14]</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Dijital kelimesi anlam olarak Türk Dil K</w:t>
      </w:r>
      <w:r>
        <w:rPr>
          <w:rFonts w:ascii="Times New Roman" w:eastAsia="Times New Roman" w:hAnsi="Times New Roman" w:cs="Times New Roman"/>
          <w:sz w:val="20"/>
          <w:szCs w:val="20"/>
        </w:rPr>
        <w:t>urumu sözlüğünde [15] “Verileri bir ekran üzerinde elektronik olarak gösteren” olarak ifade edilmektedir. Bundan yola çıkarak tanımlarsak : Dijital menü kavramı anlam olarak, yiyecek içecek işletmesinde ki müşteriye çıkan ürünlerin elektronik bir ekranda s</w:t>
      </w:r>
      <w:r>
        <w:rPr>
          <w:rFonts w:ascii="Times New Roman" w:eastAsia="Times New Roman" w:hAnsi="Times New Roman" w:cs="Times New Roman"/>
          <w:sz w:val="20"/>
          <w:szCs w:val="20"/>
        </w:rPr>
        <w:t>unulmasıdır. Bu ekranlar kullanım amaçlarına göre televizyon ekranları kadar büyük ya da avcumuzun için sığabilecek kadar küçük olabilmektedir. Dijital menülerin sistemleri bir donanım ve bu donamına bağlı çalışan bir yazılımdan oluşmaktadır [16]</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Müşteril</w:t>
      </w:r>
      <w:r>
        <w:rPr>
          <w:rFonts w:ascii="Times New Roman" w:eastAsia="Times New Roman" w:hAnsi="Times New Roman" w:cs="Times New Roman"/>
          <w:sz w:val="20"/>
          <w:szCs w:val="20"/>
        </w:rPr>
        <w:t>erin tercih ve tutumları doğrultusunda teknolojileri ve bunları kullanma olasılıklarını değerlendirerek yöneticiler hangi teknolojileri nasıl ve ne yönde kullanacakları konusunda daha iyi kararlar verebilmektedirler[17]. İnteraktif akıllı masalar, sanal çu</w:t>
      </w:r>
      <w:r>
        <w:rPr>
          <w:rFonts w:ascii="Times New Roman" w:eastAsia="Times New Roman" w:hAnsi="Times New Roman" w:cs="Times New Roman"/>
          <w:sz w:val="20"/>
          <w:szCs w:val="20"/>
        </w:rPr>
        <w:t>buklar ve robotlar sayesinde gelişmiş bir teknik hizmet ve müşterilerin farklı bir deneyim yaşamasını sağlayan yenilikler yiyecek ve içecek sektörü için heyecan vermektedir[18].</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Mark Yi-Cheon Yim ve Chan Yun Yoo (2020) çalışmalarında, bir restoran ortamınd</w:t>
      </w:r>
      <w:r>
        <w:rPr>
          <w:rFonts w:ascii="Times New Roman" w:eastAsia="Times New Roman" w:hAnsi="Times New Roman" w:cs="Times New Roman"/>
          <w:sz w:val="20"/>
          <w:szCs w:val="20"/>
        </w:rPr>
        <w:t>a dijital menülerin tüketiciler üzerindeki etki ve teknoloji ile etkileşimlerini incelemiştir. İlk çalışmalarında, müşterilerin web tabanlı bir dijital menüye ilişkin değerlendirmelerini şekillendiren temel süreci inceleyen kavramsal bir modeli test etmişl</w:t>
      </w:r>
      <w:r>
        <w:rPr>
          <w:rFonts w:ascii="Times New Roman" w:eastAsia="Times New Roman" w:hAnsi="Times New Roman" w:cs="Times New Roman"/>
          <w:sz w:val="20"/>
          <w:szCs w:val="20"/>
        </w:rPr>
        <w:t>erdir.</w:t>
      </w:r>
    </w:p>
    <w:p w:rsidR="000723F3" w:rsidRDefault="00C43329">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Genel olarak, tablet tabanlı dijital menülerin daha fazla keyif ile daha fazla benimseme niyeti yarattığı sonucuna varmışlardır ve katılımcıları daha kısa sürede daha fazla sipariş vermeye teşvik ettiğini görmüşlerdir. Bunun nedenlerine bakıldığınd</w:t>
      </w:r>
      <w:r>
        <w:rPr>
          <w:rFonts w:ascii="Times New Roman" w:eastAsia="Times New Roman" w:hAnsi="Times New Roman" w:cs="Times New Roman"/>
          <w:color w:val="000000"/>
          <w:sz w:val="20"/>
          <w:szCs w:val="20"/>
        </w:rPr>
        <w:t>a dijital menüler, servis hızının arttırması ve menülerde yer alan besinlerin içerikleri hakkında detaylı bilgilere yer verirken müşteriler gereksiz bilgi kirliğinden de korunabilmektedirler çünkü daha ayrıntılı başlıklar onların tercihine göre kapalı ya d</w:t>
      </w:r>
      <w:r>
        <w:rPr>
          <w:rFonts w:ascii="Times New Roman" w:eastAsia="Times New Roman" w:hAnsi="Times New Roman" w:cs="Times New Roman"/>
          <w:color w:val="000000"/>
          <w:sz w:val="20"/>
          <w:szCs w:val="20"/>
        </w:rPr>
        <w:t xml:space="preserve">a açık konumda olabilmektedir. Bu nedenlerden dolayı misafir memnuniyetini de yükseltmektedir[19]. </w:t>
      </w:r>
    </w:p>
    <w:p w:rsidR="000723F3" w:rsidRDefault="000723F3">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Ayrıca temassız kelimesi uzun zamandır hayatımızın birçok alanında kullanılmaktadır. Bu temassız işlemler özellikle Covid 19 gibi pandemi salgınlarında tem</w:t>
      </w:r>
      <w:r>
        <w:rPr>
          <w:rFonts w:ascii="Times New Roman" w:eastAsia="Times New Roman" w:hAnsi="Times New Roman" w:cs="Times New Roman"/>
          <w:sz w:val="20"/>
          <w:szCs w:val="20"/>
        </w:rPr>
        <w:t xml:space="preserve">as riskini en aza indirgeyerek müşteriye kendi seçim ve tercihlerini hızlıca yapabilme imkanı sunarak en iyi şekilde hizmet almalarını sağlamaktır. Bununla birlikte masa satışı için online rezervasyon uygulamaları entegrasyonu aranılan yazılım özellikleri </w:t>
      </w:r>
      <w:r>
        <w:rPr>
          <w:rFonts w:ascii="Times New Roman" w:eastAsia="Times New Roman" w:hAnsi="Times New Roman" w:cs="Times New Roman"/>
          <w:sz w:val="20"/>
          <w:szCs w:val="20"/>
        </w:rPr>
        <w:t>olacaktır. Hızlı değişim ve dönüşüm karşısında ihtiyaç duyulan uygulamaların hızlı üretilebilmesi veya mevcut uygulamalarda yapılacak değişiklik ve güncellemelere aynı hızda çözümler üretilebilmesi kurumlar için hayati derecede önemlidir[20].</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Dijital dönüş</w:t>
      </w:r>
      <w:r>
        <w:rPr>
          <w:rFonts w:ascii="Times New Roman" w:eastAsia="Times New Roman" w:hAnsi="Times New Roman" w:cs="Times New Roman"/>
          <w:sz w:val="20"/>
          <w:szCs w:val="20"/>
        </w:rPr>
        <w:t>üm çağının başlamasıyla 3D yazıcılar sayesinde değişik tasarımlı ve lezzetli yiyecekler menülerde yer almakta, restoranlar üç boyutlu olarak sanal ortamda ziyaret edilmekte ve müşteriler beğendikleri yiyecek ve içecekleri önceden sipariş edebilmektedirler[</w:t>
      </w:r>
      <w:r>
        <w:rPr>
          <w:rFonts w:ascii="Times New Roman" w:eastAsia="Times New Roman" w:hAnsi="Times New Roman" w:cs="Times New Roman"/>
          <w:sz w:val="20"/>
          <w:szCs w:val="20"/>
        </w:rPr>
        <w:t>21].</w:t>
      </w:r>
    </w:p>
    <w:p w:rsidR="000723F3" w:rsidRDefault="00C43329">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Menülerdeki QR kodları ile daha güvenli bir şekilde siparişler verilebilmekte, verilen siparişin veya başka herhangi bir yiyeceğin kısa süreli tanıtım videoları gibi imkanlar da sağlanabilmektedir. Tabiki bu tanıtımlar sadece menülerde değil ayrıca iş</w:t>
      </w:r>
      <w:r>
        <w:rPr>
          <w:rFonts w:ascii="Times New Roman" w:eastAsia="Times New Roman" w:hAnsi="Times New Roman" w:cs="Times New Roman"/>
          <w:color w:val="000000"/>
          <w:sz w:val="20"/>
          <w:szCs w:val="20"/>
        </w:rPr>
        <w:t>letmelerin internet sitelerinde,mobil uygulamalarında, sosyal hesaplarında da gösterilebilmektedir. QR kodları ingilizce  “Quick Response” sözcüklerinin baş harflerini alarak oluşturulmuştur. QR kodlar ilk kez 1994 yılında Toyota’nın yan kuruluşu olan Japo</w:t>
      </w:r>
      <w:r>
        <w:rPr>
          <w:rFonts w:ascii="Times New Roman" w:eastAsia="Times New Roman" w:hAnsi="Times New Roman" w:cs="Times New Roman"/>
          <w:color w:val="000000"/>
          <w:sz w:val="20"/>
          <w:szCs w:val="20"/>
        </w:rPr>
        <w:t>n Denso Wace Inc. tarafından hızlı ve doğru envanter kontrol yapmak amacıyla geliştirilmiş siyaz-beyaz renkte, iki boyutlu barkodlardır[38]. Türkçe anlamı ise “çabuk yanıt “ ya da “hızlı tepki” anlamlarına gelmektedir. QR menüler servis hızını ve kalitesin</w:t>
      </w:r>
      <w:r>
        <w:rPr>
          <w:rFonts w:ascii="Times New Roman" w:eastAsia="Times New Roman" w:hAnsi="Times New Roman" w:cs="Times New Roman"/>
          <w:color w:val="000000"/>
          <w:sz w:val="20"/>
          <w:szCs w:val="20"/>
        </w:rPr>
        <w:t>i artırmak, işletme maliyetlerini azaltmak gibi faydalar sunar[38]. Çalışma sistemi, kamera tarafından okutulup ait olduğu ürünün bilgilerini internet sayfasına gönderilmesi için kullanılan siyah beyaz bir kareden oluşan, makineler tarafından okunabilen ik</w:t>
      </w:r>
      <w:r>
        <w:rPr>
          <w:rFonts w:ascii="Times New Roman" w:eastAsia="Times New Roman" w:hAnsi="Times New Roman" w:cs="Times New Roman"/>
          <w:color w:val="000000"/>
          <w:sz w:val="20"/>
          <w:szCs w:val="20"/>
        </w:rPr>
        <w:t>i boyutlu koddur.  Bu QR kodlarını hayatımızın her köşesinde kullanmaktayız. İşletmeler bu QR kodlarını müşterilerin ulaşabildikleri her yere yerleştirerek sipariş verme, servis açma ve hesap ödeme gibi işlemleri daha kolay bir şekilde yararlanmalarını sağ</w:t>
      </w:r>
      <w:r>
        <w:rPr>
          <w:rFonts w:ascii="Times New Roman" w:eastAsia="Times New Roman" w:hAnsi="Times New Roman" w:cs="Times New Roman"/>
          <w:color w:val="000000"/>
          <w:sz w:val="20"/>
          <w:szCs w:val="20"/>
        </w:rPr>
        <w:t xml:space="preserve">lar.Tabiki de bu teknolojiye katılmak istemeyen müşteriler de düşünülerek onlar için klasik kitapçık menüler de mevcut olmaya devam etmektedir. Ayrıca QR okutma sistemi için farklı bir uygulamaya da gerek duyulmamaktadır. </w:t>
      </w:r>
    </w:p>
    <w:p w:rsidR="000723F3" w:rsidRDefault="000723F3">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rsidR="000723F3" w:rsidRDefault="00C43329">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QR menü kullanan müşterilere yön</w:t>
      </w:r>
      <w:r>
        <w:rPr>
          <w:rFonts w:ascii="Times New Roman" w:eastAsia="Times New Roman" w:hAnsi="Times New Roman" w:cs="Times New Roman"/>
          <w:color w:val="000000"/>
          <w:sz w:val="20"/>
          <w:szCs w:val="20"/>
        </w:rPr>
        <w:t>elik yapılan anketlerde müşterilere sorulan QR menü kullanımı sizin için nasıl bir deneyimi ifade etmektedir? sorusuna; kullanımı kolay, özel hissettiren, ilgi çekici, alışılması zor, keyifli gibi cevaplar vermiştir. QR menü uygulamasının klasik menü uygul</w:t>
      </w:r>
      <w:r>
        <w:rPr>
          <w:rFonts w:ascii="Times New Roman" w:eastAsia="Times New Roman" w:hAnsi="Times New Roman" w:cs="Times New Roman"/>
          <w:color w:val="000000"/>
          <w:sz w:val="20"/>
          <w:szCs w:val="20"/>
        </w:rPr>
        <w:t>amasına göre olumlu yönleri nelerdir? Sorusuna; hijyen sağlama, zaman tasarrufu sağlama, güncel bilgi sunma, kişiye özel menü, görsel çeşitlilik, ayrıntılı bilgi sunma, çevre dostu olma, kaliteli hizmet alma, kolay erişim gibi cevaplar verilmiştir[38].</w:t>
      </w:r>
    </w:p>
    <w:p w:rsidR="000723F3" w:rsidRDefault="000723F3">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rsidR="000723F3" w:rsidRDefault="00C43329">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Bu</w:t>
      </w:r>
      <w:r>
        <w:rPr>
          <w:rFonts w:ascii="Times New Roman" w:eastAsia="Times New Roman" w:hAnsi="Times New Roman" w:cs="Times New Roman"/>
          <w:color w:val="000000"/>
          <w:sz w:val="20"/>
          <w:szCs w:val="20"/>
        </w:rPr>
        <w:t xml:space="preserve"> teknolojiler nereye gidebilir diye bakarsak 2060 yılında  müşterilerin DNA analizleri yapılarak bu analizler doğrultusunda onların damak tatlarına uygun yiyecek ve içecek servislerinin yapılacağı öngörülmektedir[22].</w:t>
      </w:r>
    </w:p>
    <w:p w:rsidR="000723F3" w:rsidRDefault="000723F3">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rsidR="000723F3" w:rsidRDefault="00C43329">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Örneğin; adres, telefon, fatura adres</w:t>
      </w:r>
      <w:r>
        <w:rPr>
          <w:rFonts w:ascii="Times New Roman" w:eastAsia="Times New Roman" w:hAnsi="Times New Roman" w:cs="Times New Roman"/>
          <w:color w:val="000000"/>
          <w:sz w:val="20"/>
          <w:szCs w:val="20"/>
        </w:rPr>
        <w:t>i, doğum tarihi, cinsiyet, vejetaryenlik ve müşterinin sağlığı hakkında restoranı ilgilendirebilecek şeker, tansiyon, alerji gibi sağlık bilgileri müşteriler ile ilgili seçilmiş veriler kayıt edilebilir ve daha sonra müşteri yararına kullanılabilir[23].</w:t>
      </w:r>
    </w:p>
    <w:p w:rsidR="000723F3" w:rsidRDefault="000723F3">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rsidR="000723F3" w:rsidRDefault="00C43329">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Kayıtlı Müşterilerden biri restorana geldiğinde o müşterinin özellikleri bilinir, ona göre servis yapılır ve önerilerde bulunulur. Müşteri hesabını istediğinde de, fatura daha önce kayıt edilmiş olan fatura adresine kesilir. Sistem sayesinde müşteriye özel</w:t>
      </w:r>
      <w:r>
        <w:rPr>
          <w:rFonts w:ascii="Times New Roman" w:eastAsia="Times New Roman" w:hAnsi="Times New Roman" w:cs="Times New Roman"/>
          <w:color w:val="000000"/>
          <w:sz w:val="20"/>
          <w:szCs w:val="20"/>
        </w:rPr>
        <w:t xml:space="preserve"> promosyonlar uygulanabilir. Örneğin, sistem müşterinin bu ay içerisinde onuncu defadır geldiğini belirleyip ve müşteriye özel promosyon uygulamasını devreye sokabilir[24]. </w:t>
      </w:r>
    </w:p>
    <w:p w:rsidR="000723F3" w:rsidRDefault="000723F3">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rsidR="000723F3" w:rsidRDefault="00C43329">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Dijitalleşmenin sunmuş olduğu imkanlarla bilgisayar kontrollü sipariş alma sistem</w:t>
      </w:r>
      <w:r>
        <w:rPr>
          <w:rFonts w:ascii="Times New Roman" w:eastAsia="Times New Roman" w:hAnsi="Times New Roman" w:cs="Times New Roman"/>
          <w:color w:val="000000"/>
          <w:sz w:val="20"/>
          <w:szCs w:val="20"/>
        </w:rPr>
        <w:t>lerinin yiyecek-içecek işletmelerine kazandırdığı yenilikler müşterilere, işletmenin diğer birimlerine, sahiplere, yöneticilere ve çalışanlara çeşitli faydalar sağlamaktadır[25].</w:t>
      </w:r>
    </w:p>
    <w:p w:rsidR="000723F3" w:rsidRDefault="000723F3">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rsidR="000723F3" w:rsidRDefault="00C43329">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Satışların Anlık Takibi : Satışlar ürün ve ciro bazında anlık olarak izleneb</w:t>
      </w:r>
      <w:r>
        <w:rPr>
          <w:rFonts w:ascii="Times New Roman" w:eastAsia="Times New Roman" w:hAnsi="Times New Roman" w:cs="Times New Roman"/>
          <w:color w:val="000000"/>
          <w:sz w:val="20"/>
          <w:szCs w:val="20"/>
        </w:rPr>
        <w:t xml:space="preserve">ilmektedirler[26]. </w:t>
      </w:r>
    </w:p>
    <w:p w:rsidR="000723F3" w:rsidRDefault="00C43329">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Böylece müdahale gereken bir durum varsa anında müdahale edilebilir. Örneğin satışı yavaş giden bir ürünün satışı yönünde müşterilere gerekli hatırlatma ve önerilerde bulunmaları için servis elemanları uyarılabilir. Mutfağa satılamayan </w:t>
      </w:r>
      <w:r>
        <w:rPr>
          <w:rFonts w:ascii="Times New Roman" w:eastAsia="Times New Roman" w:hAnsi="Times New Roman" w:cs="Times New Roman"/>
          <w:color w:val="000000"/>
          <w:sz w:val="20"/>
          <w:szCs w:val="20"/>
        </w:rPr>
        <w:t xml:space="preserve">ürünün daha fazla üretilmemesi için talimat verilebilir[27]. </w:t>
      </w:r>
    </w:p>
    <w:p w:rsidR="000723F3" w:rsidRDefault="000723F3">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rsidR="000723F3" w:rsidRDefault="00C43329">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Mutfak Sipariş Bağlantısı : Mutfak ile servis elemanı arasında çeşitli yanlış anlamalardan kaynaklanan hatalar sonucunda herkese ve en önemlisi de müşteriye zarar veren huzursuzluklar oluşabili</w:t>
      </w:r>
      <w:r>
        <w:rPr>
          <w:rFonts w:ascii="Times New Roman" w:eastAsia="Times New Roman" w:hAnsi="Times New Roman" w:cs="Times New Roman"/>
          <w:color w:val="000000"/>
          <w:sz w:val="20"/>
          <w:szCs w:val="20"/>
        </w:rPr>
        <w:t>r. Elektronik sipariş alma sistemi sayesinde, bu tip hataların önüne çok büyük ölçüde geçilmektedir. Kimin kime, ne zaman, neleri sipariş ettiği kayıtlı olduğu için sorun çıkma olasılığı azalmaktadır[28].</w:t>
      </w:r>
    </w:p>
    <w:p w:rsidR="000723F3" w:rsidRDefault="000723F3">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rsidR="000723F3" w:rsidRDefault="00C43329">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Herkes restorandaki işine daha fazla zaman ayırabi</w:t>
      </w:r>
      <w:r>
        <w:rPr>
          <w:rFonts w:ascii="Times New Roman" w:eastAsia="Times New Roman" w:hAnsi="Times New Roman" w:cs="Times New Roman"/>
          <w:color w:val="000000"/>
          <w:sz w:val="20"/>
          <w:szCs w:val="20"/>
        </w:rPr>
        <w:t xml:space="preserve">lir. Örneğin bir restoran şefi, adisyon kontrolü için hiç zaman ayırmaz. Buradan kazandığı zamanı restoranda müşteriler ve elemanları ile geçirir. Böylece müşterilerin memnun ayrılmalarına katkıda bulunmuş olur[29]. </w:t>
      </w:r>
    </w:p>
    <w:p w:rsidR="000723F3" w:rsidRDefault="000723F3">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rsidR="000723F3" w:rsidRDefault="00C43329">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Personel Eğitim İhtiyacını Azaltma : Y</w:t>
      </w:r>
      <w:r>
        <w:rPr>
          <w:rFonts w:ascii="Times New Roman" w:eastAsia="Times New Roman" w:hAnsi="Times New Roman" w:cs="Times New Roman"/>
          <w:color w:val="000000"/>
          <w:sz w:val="20"/>
          <w:szCs w:val="20"/>
        </w:rPr>
        <w:t>iyecek-içecek sektöründe personel devir hızı yüksektir. İşe yeni başlayan her elemana ürünler ve fiyatları hakkında bilgi vermek ve uygulanan sipariş alma sistemini öğretmek gerekir Elektronik sipariş alma sisteminde sadece el terminalinin (Palm) nasıl kul</w:t>
      </w:r>
      <w:r>
        <w:rPr>
          <w:rFonts w:ascii="Times New Roman" w:eastAsia="Times New Roman" w:hAnsi="Times New Roman" w:cs="Times New Roman"/>
          <w:color w:val="000000"/>
          <w:sz w:val="20"/>
          <w:szCs w:val="20"/>
        </w:rPr>
        <w:t>lanılacağını öğretmek yeterlidir [30].</w:t>
      </w:r>
    </w:p>
    <w:p w:rsidR="000723F3" w:rsidRDefault="000723F3">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rsidR="000723F3" w:rsidRDefault="00C43329">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Müşteri Siparişlerinin Takibi ve Kontrolü : Restoranlarda müşterilerin en çok şikâyet ettikleri konulardan biri de geç gelen ve unutulan siparişlerdir. Bilgisayar kontrollü elektronik sipariş alma sistemiyle siparişl</w:t>
      </w:r>
      <w:r>
        <w:rPr>
          <w:rFonts w:ascii="Times New Roman" w:eastAsia="Times New Roman" w:hAnsi="Times New Roman" w:cs="Times New Roman"/>
          <w:color w:val="000000"/>
          <w:sz w:val="20"/>
          <w:szCs w:val="20"/>
        </w:rPr>
        <w:t xml:space="preserve">erin takibi kolaylaşmıştır [31]. </w:t>
      </w:r>
    </w:p>
    <w:p w:rsidR="000723F3" w:rsidRDefault="000723F3">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Bu sistemlerin en önemli faydası da satış terminallerinden satışların sürmesi halinde bile satış raporlarının hemen alınabilmesidir. Satış raporları yöneticinin gelecekle ilgili karalar almasında ve planlamalar yapmasında</w:t>
      </w:r>
      <w:r>
        <w:rPr>
          <w:rFonts w:ascii="Times New Roman" w:eastAsia="Times New Roman" w:hAnsi="Times New Roman" w:cs="Times New Roman"/>
          <w:sz w:val="20"/>
          <w:szCs w:val="20"/>
        </w:rPr>
        <w:t xml:space="preserve"> en önemli bilgileri içren raporlardır.Satış raporları istenilen anda alınabilmelidir ki satılan ve satılamayan ürünler görülsün, satılamama sebepleri araştırılsın, kazanç ne bilinebilsin, bırakılan bahşiş görülebilsin ve ödeme şekillerinin neler olduğu  g</w:t>
      </w:r>
      <w:r>
        <w:rPr>
          <w:rFonts w:ascii="Times New Roman" w:eastAsia="Times New Roman" w:hAnsi="Times New Roman" w:cs="Times New Roman"/>
          <w:sz w:val="20"/>
          <w:szCs w:val="20"/>
        </w:rPr>
        <w:t>örülebilsin[32]</w:t>
      </w:r>
    </w:p>
    <w:p w:rsidR="00E60273" w:rsidRDefault="00E60273">
      <w:pPr>
        <w:spacing w:line="360" w:lineRule="auto"/>
        <w:jc w:val="both"/>
        <w:rPr>
          <w:rFonts w:ascii="Times New Roman" w:eastAsia="Times New Roman" w:hAnsi="Times New Roman" w:cs="Times New Roman"/>
          <w:sz w:val="20"/>
          <w:szCs w:val="20"/>
        </w:rPr>
      </w:pPr>
    </w:p>
    <w:p w:rsidR="00E60273" w:rsidRDefault="00E60273">
      <w:pPr>
        <w:spacing w:line="360" w:lineRule="auto"/>
        <w:jc w:val="both"/>
        <w:rPr>
          <w:rFonts w:ascii="Times New Roman" w:eastAsia="Times New Roman" w:hAnsi="Times New Roman" w:cs="Times New Roman"/>
          <w:sz w:val="20"/>
          <w:szCs w:val="20"/>
        </w:rPr>
      </w:pPr>
    </w:p>
    <w:p w:rsidR="00E60273" w:rsidRDefault="00E60273">
      <w:pPr>
        <w:spacing w:line="360" w:lineRule="auto"/>
        <w:jc w:val="both"/>
        <w:rPr>
          <w:rFonts w:ascii="Times New Roman" w:eastAsia="Times New Roman" w:hAnsi="Times New Roman" w:cs="Times New Roman"/>
          <w:sz w:val="20"/>
          <w:szCs w:val="20"/>
        </w:rPr>
      </w:pPr>
    </w:p>
    <w:p w:rsidR="00E60273" w:rsidRDefault="00E60273">
      <w:pPr>
        <w:spacing w:line="360" w:lineRule="auto"/>
        <w:jc w:val="both"/>
        <w:rPr>
          <w:rFonts w:ascii="Times New Roman" w:eastAsia="Times New Roman" w:hAnsi="Times New Roman" w:cs="Times New Roman"/>
          <w:sz w:val="20"/>
          <w:szCs w:val="20"/>
        </w:rPr>
      </w:pPr>
    </w:p>
    <w:p w:rsidR="000723F3" w:rsidRDefault="00C43329">
      <w:pPr>
        <w:numPr>
          <w:ilvl w:val="0"/>
          <w:numId w:val="3"/>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lastRenderedPageBreak/>
        <w:t>SİSTEM KARARLARI</w:t>
      </w:r>
    </w:p>
    <w:p w:rsidR="000723F3" w:rsidRDefault="000723F3">
      <w:pPr>
        <w:pBdr>
          <w:top w:val="nil"/>
          <w:left w:val="nil"/>
          <w:bottom w:val="nil"/>
          <w:right w:val="nil"/>
          <w:between w:val="nil"/>
        </w:pBdr>
        <w:spacing w:after="0"/>
        <w:ind w:left="720"/>
        <w:rPr>
          <w:rFonts w:ascii="Times New Roman" w:eastAsia="Times New Roman" w:hAnsi="Times New Roman" w:cs="Times New Roman"/>
          <w:b/>
          <w:color w:val="000000"/>
          <w:sz w:val="28"/>
          <w:szCs w:val="28"/>
        </w:rPr>
      </w:pPr>
    </w:p>
    <w:p w:rsidR="000723F3" w:rsidRDefault="00C43329">
      <w:pPr>
        <w:numPr>
          <w:ilvl w:val="1"/>
          <w:numId w:val="3"/>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Yazılım Süreci</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Bir projenin geliştirme süreci sadece kodlamadan meydana gelmez. Öncelikle yazılım geliştirme işlemi tamamlanır. Yazılım geliştirme metodu, bir sistemdeki süreçleri kontrol etmek, planlamak ve yönetmek için kullanılan yapıdır. Projenin amacı ve hedefi geli</w:t>
      </w:r>
      <w:r>
        <w:rPr>
          <w:rFonts w:ascii="Times New Roman" w:eastAsia="Times New Roman" w:hAnsi="Times New Roman" w:cs="Times New Roman"/>
          <w:sz w:val="20"/>
          <w:szCs w:val="20"/>
        </w:rPr>
        <w:t>ştirme modeli seçilirken önemli rol oynamaktadır ve günümüzde halen çoğu şirket ve kurum, proje geliştirirken geleneksel yöntemleri tercih etmektedir[33][34][35].</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Bir projenin hedefe ulaşabilmesi için bir süreç söz konusudur ve belirli yöntemler uygulanır.</w:t>
      </w:r>
      <w:r>
        <w:rPr>
          <w:rFonts w:ascii="Times New Roman" w:eastAsia="Times New Roman" w:hAnsi="Times New Roman" w:cs="Times New Roman"/>
          <w:sz w:val="20"/>
          <w:szCs w:val="20"/>
        </w:rPr>
        <w:t xml:space="preserve"> Bu süreçler üretilenlerin kalitesine pozitif etki eder ve projelerin karışık hale gelmesini önler.</w:t>
      </w:r>
      <w:r>
        <w:rPr>
          <w:rFonts w:ascii="Times New Roman" w:eastAsia="Times New Roman" w:hAnsi="Times New Roman" w:cs="Times New Roman"/>
          <w:color w:val="000000"/>
          <w:sz w:val="20"/>
          <w:szCs w:val="20"/>
          <w:highlight w:val="white"/>
        </w:rPr>
        <w:t xml:space="preserve"> Büyük ve karmaşık sistemler geliştiren organizasyonların ürün geliştirme süreçlerini tanımlayıp, sürekli iyileştirmesi gerekmektedir.</w:t>
      </w:r>
      <w:r>
        <w:rPr>
          <w:rFonts w:ascii="Times New Roman" w:eastAsia="Times New Roman" w:hAnsi="Times New Roman" w:cs="Times New Roman"/>
          <w:sz w:val="20"/>
          <w:szCs w:val="20"/>
        </w:rPr>
        <w:t xml:space="preserve"> Hatalı yazılım süreçle</w:t>
      </w:r>
      <w:r>
        <w:rPr>
          <w:rFonts w:ascii="Times New Roman" w:eastAsia="Times New Roman" w:hAnsi="Times New Roman" w:cs="Times New Roman"/>
          <w:sz w:val="20"/>
          <w:szCs w:val="20"/>
        </w:rPr>
        <w:t>ri ise yanlış araç ve yöntem kullanımını getirmekte bu da uygun niteliklere sahip olmayan yazılım geliştirici seçimini doğurmaktadır. Tüm bunların sonucunda doğru ve uygun yazılım modelinin de seçimi yapılamayacağından yazılım projesinin başarısız olması k</w:t>
      </w:r>
      <w:r>
        <w:rPr>
          <w:rFonts w:ascii="Times New Roman" w:eastAsia="Times New Roman" w:hAnsi="Times New Roman" w:cs="Times New Roman"/>
          <w:sz w:val="20"/>
          <w:szCs w:val="20"/>
        </w:rPr>
        <w:t>açınılmaz olmaktadır.</w:t>
      </w:r>
      <w:r>
        <w:rPr>
          <w:rFonts w:ascii="Times New Roman" w:eastAsia="Times New Roman" w:hAnsi="Times New Roman" w:cs="Times New Roman"/>
          <w:color w:val="000000"/>
          <w:sz w:val="20"/>
          <w:szCs w:val="20"/>
          <w:highlight w:val="white"/>
        </w:rPr>
        <w:t xml:space="preserve"> Kalitesiz ürün geliştiren organizasyonlar itibar, müşteri ve gelir kaybı riski ile karşılaşabilir ve hatta organizasyonun geleceğini tehlikeye atabilirler.​​ Ancak doğru modelin seçilmesi sayesinde planlı çalışmak ve yazılım projesini</w:t>
      </w:r>
      <w:r>
        <w:rPr>
          <w:rFonts w:ascii="Times New Roman" w:eastAsia="Times New Roman" w:hAnsi="Times New Roman" w:cs="Times New Roman"/>
          <w:color w:val="000000"/>
          <w:sz w:val="20"/>
          <w:szCs w:val="20"/>
          <w:highlight w:val="white"/>
        </w:rPr>
        <w:t xml:space="preserve"> en iyi şekilde gerçekleştirmek mümkün olacaktır.​​ </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Bu yöntemlerin başında şelale modeli, V model, evrimsel model, artırımlı model, spiral model, çevik yazılım ve prototipleme model gelmektedir. Proje geliştirme modelleri bilgilerin analizinde, problemler</w:t>
      </w:r>
      <w:r>
        <w:rPr>
          <w:rFonts w:ascii="Times New Roman" w:eastAsia="Times New Roman" w:hAnsi="Times New Roman" w:cs="Times New Roman"/>
          <w:sz w:val="20"/>
          <w:szCs w:val="20"/>
        </w:rPr>
        <w:t>in çözümünde ve yazılımların geliştirilmesinde kullanılmaktadır. Yazılım geliştirme modelleri, projenin amacına ve hedefine göre seçilmektedir[36].</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Yapılacak proje için seçilmesi en uygun model aşağıda incelenmiştir.</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Doğrusal modeller şelale ve V modeli ol</w:t>
      </w:r>
      <w:r>
        <w:rPr>
          <w:rFonts w:ascii="Times New Roman" w:eastAsia="Times New Roman" w:hAnsi="Times New Roman" w:cs="Times New Roman"/>
          <w:sz w:val="20"/>
          <w:szCs w:val="20"/>
        </w:rPr>
        <w:t>mak üzere iki sınıfa ayrılmaktadır. Şelale modeli genellikle gereksinimleri tam olarak belirlenmiş ve gereksinimleri değişmeyen projelerde kullanılmaktadır. Genel olarak şelale modelinde bir adım kendisinden önceki adım tamamlanmadan başlamamaktadır. Örneğ</w:t>
      </w:r>
      <w:r>
        <w:rPr>
          <w:rFonts w:ascii="Times New Roman" w:eastAsia="Times New Roman" w:hAnsi="Times New Roman" w:cs="Times New Roman"/>
          <w:sz w:val="20"/>
          <w:szCs w:val="20"/>
        </w:rPr>
        <w:t>in; kodlama adımı, kendisinden önce yer alan tasarım adımı tamamlanmadan başlayamaz. Bu model dokümantasyon odaklı olduğu için hem çok maliyetli hem de uzun zaman almaktadır. Maliyet nedeniyle son aşamaya bırakılan problemler müşteri ihtiyaçlarına dönüt ve</w:t>
      </w:r>
      <w:r>
        <w:rPr>
          <w:rFonts w:ascii="Times New Roman" w:eastAsia="Times New Roman" w:hAnsi="Times New Roman" w:cs="Times New Roman"/>
          <w:sz w:val="20"/>
          <w:szCs w:val="20"/>
        </w:rPr>
        <w:t>rmeyi zorlaştırmaktadır. Şelale modelinin en büyük dezavantajı ise değişikliklere karşı esnek olmamasıdır .</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V modeli, şelale modelinin biraz daha gelişmiş sürümü olarak adlandırılabilir. Bu iki model yapılacak proje için uygun değildir çünkü proje bireysel</w:t>
      </w:r>
      <w:r>
        <w:rPr>
          <w:rFonts w:ascii="Times New Roman" w:eastAsia="Times New Roman" w:hAnsi="Times New Roman" w:cs="Times New Roman"/>
          <w:sz w:val="20"/>
          <w:szCs w:val="20"/>
        </w:rPr>
        <w:t xml:space="preserve"> değil grup çalışmasıyla gerçekleştirilecektir buda bireylerin birbirinden bağımsız da hareket edebilmeleri gerekçesini meydana getirir. Aynı zamanda müşteri odaklı olduğu için istemlerin günden güne farklılık gösterebilmesi nedeniyle bu modellerin esnek o</w:t>
      </w:r>
      <w:r>
        <w:rPr>
          <w:rFonts w:ascii="Times New Roman" w:eastAsia="Times New Roman" w:hAnsi="Times New Roman" w:cs="Times New Roman"/>
          <w:sz w:val="20"/>
          <w:szCs w:val="20"/>
        </w:rPr>
        <w:t>lmaması projede çalışmak için uygun olmayacaktır.</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Diğer modeller incelenecek olursa ;</w:t>
      </w:r>
    </w:p>
    <w:p w:rsidR="000723F3" w:rsidRDefault="00C43329">
      <w:p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Evrimsel modelde </w:t>
      </w:r>
      <w:r>
        <w:rPr>
          <w:rFonts w:ascii="Times New Roman" w:eastAsia="Times New Roman" w:hAnsi="Times New Roman" w:cs="Times New Roman"/>
          <w:color w:val="000000"/>
          <w:sz w:val="20"/>
          <w:szCs w:val="20"/>
          <w:highlight w:val="white"/>
        </w:rPr>
        <w:t>her aşamada üretilen ürünler, üretildikleri alan​​ için tam işlevselliği içermektedirler. Modelin başarısı ilk evrimin başarısına bağımlıdır.​​</w:t>
      </w:r>
      <w:r>
        <w:rPr>
          <w:rFonts w:ascii="Times New Roman" w:eastAsia="Times New Roman" w:hAnsi="Times New Roman" w:cs="Times New Roman"/>
          <w:color w:val="000000"/>
          <w:sz w:val="20"/>
          <w:szCs w:val="20"/>
        </w:rPr>
        <w:t xml:space="preserve"> İhtiyaçlar tam olarak belli olmasa bile bu model ile yazılım geliştirilebilmektedir. </w:t>
      </w:r>
      <w:r>
        <w:rPr>
          <w:rFonts w:ascii="Times New Roman" w:eastAsia="Times New Roman" w:hAnsi="Times New Roman" w:cs="Times New Roman"/>
          <w:color w:val="000000"/>
          <w:sz w:val="20"/>
          <w:szCs w:val="20"/>
        </w:rPr>
        <w:lastRenderedPageBreak/>
        <w:t>Ancak sürecin görünürlüğü azdır. Düzenli teslim edilebilir ürün yoktur. Bakımı zordur. Bu nedenle bu model ile çalışmak uygun olmayacaktır [37].</w:t>
      </w:r>
    </w:p>
    <w:p w:rsidR="000723F3" w:rsidRDefault="00C43329">
      <w:pPr>
        <w:pBdr>
          <w:top w:val="nil"/>
          <w:left w:val="nil"/>
          <w:bottom w:val="nil"/>
          <w:right w:val="nil"/>
          <w:between w:val="nil"/>
        </w:pBdr>
        <w:spacing w:line="360" w:lineRule="auto"/>
        <w:jc w:val="both"/>
        <w:rPr>
          <w:rFonts w:ascii="Times New Roman" w:eastAsia="Times New Roman" w:hAnsi="Times New Roman" w:cs="Times New Roman"/>
          <w:color w:val="000000"/>
          <w:sz w:val="20"/>
          <w:szCs w:val="20"/>
          <w:highlight w:val="white"/>
        </w:rPr>
      </w:pPr>
      <w:r>
        <w:rPr>
          <w:rFonts w:ascii="Times New Roman" w:eastAsia="Times New Roman" w:hAnsi="Times New Roman" w:cs="Times New Roman"/>
          <w:color w:val="000000"/>
          <w:sz w:val="20"/>
          <w:szCs w:val="20"/>
        </w:rPr>
        <w:t>Prototipleme modelini inc</w:t>
      </w:r>
      <w:r>
        <w:rPr>
          <w:rFonts w:ascii="Times New Roman" w:eastAsia="Times New Roman" w:hAnsi="Times New Roman" w:cs="Times New Roman"/>
          <w:color w:val="000000"/>
          <w:sz w:val="20"/>
          <w:szCs w:val="20"/>
        </w:rPr>
        <w:t xml:space="preserve">eleyecek olursak </w:t>
      </w:r>
      <w:r>
        <w:rPr>
          <w:rFonts w:ascii="Times New Roman" w:eastAsia="Times New Roman" w:hAnsi="Times New Roman" w:cs="Times New Roman"/>
          <w:color w:val="000000"/>
          <w:sz w:val="20"/>
          <w:szCs w:val="20"/>
          <w:highlight w:val="white"/>
        </w:rPr>
        <w:t>bu modelde, gereksinim analizi ve prototipleme için tasarım yapıldıktan​​ sonra, geliştirme​​ süreci başlatılır.​​ Bu metodolojide, yazılım müşteri ve geliştirici arasında periyodik bilgi gidip gelmeleri sonucunda gelişir. Bu modelde proto</w:t>
      </w:r>
      <w:r>
        <w:rPr>
          <w:rFonts w:ascii="Times New Roman" w:eastAsia="Times New Roman" w:hAnsi="Times New Roman" w:cs="Times New Roman"/>
          <w:color w:val="000000"/>
          <w:sz w:val="20"/>
          <w:szCs w:val="20"/>
          <w:highlight w:val="white"/>
        </w:rPr>
        <w:t>tip yapısı hızlı değişimler sonucunda bozulabilir ve prototipler genellikle kalite standartlarını karşılayamazlar bu nedenle çalışmak istemediğimiz bir modeldir.</w:t>
      </w:r>
    </w:p>
    <w:p w:rsidR="000723F3" w:rsidRDefault="00C43329">
      <w:p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Spiral model, şelale modelinin ve evrimsel geliştirme modelinin gelişmiş halidir. Boehm tarafı</w:t>
      </w:r>
      <w:r>
        <w:rPr>
          <w:rFonts w:ascii="Times New Roman" w:eastAsia="Times New Roman" w:hAnsi="Times New Roman" w:cs="Times New Roman"/>
          <w:color w:val="000000"/>
          <w:sz w:val="20"/>
          <w:szCs w:val="20"/>
        </w:rPr>
        <w:t xml:space="preserve">ndan 1988 yılında geliştirilen model </w:t>
      </w:r>
      <w:r>
        <w:rPr>
          <w:rFonts w:ascii="Times New Roman" w:eastAsia="Times New Roman" w:hAnsi="Times New Roman" w:cs="Times New Roman"/>
          <w:color w:val="000000"/>
          <w:sz w:val="20"/>
          <w:szCs w:val="20"/>
          <w:highlight w:val="white"/>
        </w:rPr>
        <w:t>aynı safhalara geri dönülmesinin bir zorunluluk olduğunu vurgular, şelale modelinde yok sayılan riskleri göz önünde bulundurur. Karmaşık ve düşük riskli projeler için maliyeti yüksektir,</w:t>
      </w:r>
      <w:r>
        <w:rPr>
          <w:rFonts w:ascii="Times New Roman" w:eastAsia="Times New Roman" w:hAnsi="Times New Roman" w:cs="Times New Roman"/>
          <w:color w:val="000000"/>
          <w:sz w:val="20"/>
          <w:szCs w:val="20"/>
        </w:rPr>
        <w:t xml:space="preserve"> Spiral sonsuza gidebilir. Çalışı</w:t>
      </w:r>
      <w:r>
        <w:rPr>
          <w:rFonts w:ascii="Times New Roman" w:eastAsia="Times New Roman" w:hAnsi="Times New Roman" w:cs="Times New Roman"/>
          <w:color w:val="000000"/>
          <w:sz w:val="20"/>
          <w:szCs w:val="20"/>
        </w:rPr>
        <w:t>lacak proje düşük riske sahip olmakla beraber karmaşık modeller için uygun değildir.</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Artımlı geliştirme modelinde ihtiyaçlar başlangıçta büyük oranda bellidir. Modelde sistem fonksiyonlara ayrılmaktadır. Yani müşteri ürünü kullanmak için tüm sistemin bitm</w:t>
      </w:r>
      <w:r>
        <w:rPr>
          <w:rFonts w:ascii="Times New Roman" w:eastAsia="Times New Roman" w:hAnsi="Times New Roman" w:cs="Times New Roman"/>
          <w:sz w:val="20"/>
          <w:szCs w:val="20"/>
        </w:rPr>
        <w:t>esini beklemez ve belirlenen kritik ihtiyaçlarla geliştirilen yazılım kullanılmaya başlanır. Hazırlanan prototiplerle müşteri deneyim kazanır ve süreç içerisinde müşteriye daha çok yer verilir. Şelale modeline göre daha az risklidir ve herhangi bir başarıs</w:t>
      </w:r>
      <w:r>
        <w:rPr>
          <w:rFonts w:ascii="Times New Roman" w:eastAsia="Times New Roman" w:hAnsi="Times New Roman" w:cs="Times New Roman"/>
          <w:sz w:val="20"/>
          <w:szCs w:val="20"/>
        </w:rPr>
        <w:t>ızlık tüm projeye yayılmaz. En başta kritik ihtiyaçlar belirlendiği için sistemdeki önemli parçalar en çok teste tabi tutulur ve bu parçalarda hata ile karşılaşılma olasılığı oldukça düşüktür.</w:t>
      </w:r>
    </w:p>
    <w:p w:rsidR="000723F3" w:rsidRDefault="00C43329">
      <w:p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Sistem için gerekli olan gereksinimler müşterilerle belirlenir.</w:t>
      </w:r>
      <w:r>
        <w:rPr>
          <w:rFonts w:ascii="Times New Roman" w:eastAsia="Times New Roman" w:hAnsi="Times New Roman" w:cs="Times New Roman"/>
          <w:color w:val="000000"/>
          <w:sz w:val="20"/>
          <w:szCs w:val="20"/>
        </w:rPr>
        <w:t xml:space="preserve"> Gereksinimlerin önemine göre teslim edilecek artımlar belirlenir.Öncelikle en önemli gereksinimleri karşılayan çekirdek bir sitem geliştirilir. Erken artımlar prototip gibi davranarak, gereksinimlerin daha iyi anlaşılmasını sağlar.Tüm projenin başarısız o</w:t>
      </w:r>
      <w:r>
        <w:rPr>
          <w:rFonts w:ascii="Times New Roman" w:eastAsia="Times New Roman" w:hAnsi="Times New Roman" w:cs="Times New Roman"/>
          <w:color w:val="000000"/>
          <w:sz w:val="20"/>
          <w:szCs w:val="20"/>
        </w:rPr>
        <w:t>lma riskini azaltır. En önemli sistem özellikleri daha fazla test edilme imkanı bulmuş olur. Maliyeti düşük ve çok esnek bir yapısı bulunmaktadır. Uygulaması da kolaydır bu nedenle bu modeli proje için kullanmak uygun olacaktır.</w:t>
      </w:r>
    </w:p>
    <w:p w:rsidR="000723F3" w:rsidRDefault="00C43329">
      <w:p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highlight w:val="white"/>
        </w:rPr>
        <w:t>Çevik yazılım (Agile Develo</w:t>
      </w:r>
      <w:r>
        <w:rPr>
          <w:rFonts w:ascii="Times New Roman" w:eastAsia="Times New Roman" w:hAnsi="Times New Roman" w:cs="Times New Roman"/>
          <w:color w:val="000000"/>
          <w:sz w:val="20"/>
          <w:szCs w:val="20"/>
          <w:highlight w:val="white"/>
        </w:rPr>
        <w:t>pment) bir yandan bir değer sistemini, diğer yandan da somut yazılım metotlarını içerir.</w:t>
      </w:r>
      <w:r>
        <w:rPr>
          <w:rFonts w:ascii="Times New Roman" w:eastAsia="Times New Roman" w:hAnsi="Times New Roman" w:cs="Times New Roman"/>
          <w:color w:val="000000"/>
          <w:sz w:val="20"/>
          <w:szCs w:val="20"/>
        </w:rPr>
        <w:t xml:space="preserve"> Bu model sürekli değişen ihtiyaçlar dolayısı ile aşırı çalışma yapar ve maliyeti yüksektir. Kurumsal bir yapıda uygulaması zordur. Bu nedenlerle bu modeli de tercih et</w:t>
      </w:r>
      <w:r>
        <w:rPr>
          <w:rFonts w:ascii="Times New Roman" w:eastAsia="Times New Roman" w:hAnsi="Times New Roman" w:cs="Times New Roman"/>
          <w:color w:val="000000"/>
          <w:sz w:val="20"/>
          <w:szCs w:val="20"/>
        </w:rPr>
        <w:t xml:space="preserve">memiz doğru olmayacaktır. </w:t>
      </w:r>
    </w:p>
    <w:p w:rsidR="000723F3" w:rsidRDefault="00C43329">
      <w:pPr>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color w:val="000000"/>
          <w:sz w:val="24"/>
          <w:szCs w:val="24"/>
        </w:rPr>
        <w:lastRenderedPageBreak/>
        <w:t xml:space="preserve"> </w:t>
      </w:r>
      <w:r>
        <w:rPr>
          <w:rFonts w:ascii="Times New Roman" w:eastAsia="Times New Roman" w:hAnsi="Times New Roman" w:cs="Times New Roman"/>
          <w:noProof/>
          <w:color w:val="000000"/>
          <w:sz w:val="24"/>
          <w:szCs w:val="24"/>
        </w:rPr>
        <w:drawing>
          <wp:inline distT="0" distB="0" distL="0" distR="0">
            <wp:extent cx="3040073" cy="390228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3040073" cy="3902285"/>
                    </a:xfrm>
                    <a:prstGeom prst="rect">
                      <a:avLst/>
                    </a:prstGeom>
                    <a:ln/>
                  </pic:spPr>
                </pic:pic>
              </a:graphicData>
            </a:graphic>
          </wp:inline>
        </w:drawing>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extent cx="2231958" cy="3976991"/>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2231958" cy="3976991"/>
                    </a:xfrm>
                    <a:prstGeom prst="rect">
                      <a:avLst/>
                    </a:prstGeom>
                    <a:ln/>
                  </pic:spPr>
                </pic:pic>
              </a:graphicData>
            </a:graphic>
          </wp:inline>
        </w:drawing>
      </w:r>
    </w:p>
    <w:p w:rsidR="000723F3" w:rsidRDefault="000723F3">
      <w:pPr>
        <w:pBdr>
          <w:top w:val="nil"/>
          <w:left w:val="nil"/>
          <w:bottom w:val="nil"/>
          <w:right w:val="nil"/>
          <w:between w:val="nil"/>
        </w:pBdr>
        <w:spacing w:line="240" w:lineRule="auto"/>
        <w:rPr>
          <w:rFonts w:ascii="Arial" w:eastAsia="Arial" w:hAnsi="Arial" w:cs="Arial"/>
          <w:color w:val="000000"/>
        </w:rPr>
      </w:pPr>
    </w:p>
    <w:p w:rsidR="000723F3" w:rsidRDefault="000723F3">
      <w:pPr>
        <w:pBdr>
          <w:top w:val="nil"/>
          <w:left w:val="nil"/>
          <w:bottom w:val="nil"/>
          <w:right w:val="nil"/>
          <w:between w:val="nil"/>
        </w:pBdr>
        <w:spacing w:line="240" w:lineRule="auto"/>
        <w:rPr>
          <w:rFonts w:ascii="Arial" w:eastAsia="Arial" w:hAnsi="Arial" w:cs="Arial"/>
          <w:color w:val="000000"/>
        </w:rPr>
      </w:pPr>
    </w:p>
    <w:p w:rsidR="000723F3" w:rsidRDefault="00C43329">
      <w:pPr>
        <w:pBdr>
          <w:top w:val="nil"/>
          <w:left w:val="nil"/>
          <w:bottom w:val="nil"/>
          <w:right w:val="nil"/>
          <w:between w:val="nil"/>
        </w:pBdr>
        <w:spacing w:line="240" w:lineRule="auto"/>
        <w:rPr>
          <w:rFonts w:ascii="Arial" w:eastAsia="Arial" w:hAnsi="Arial" w:cs="Arial"/>
          <w:color w:val="000000"/>
        </w:rPr>
      </w:pPr>
      <w:r>
        <w:rPr>
          <w:rFonts w:ascii="Times New Roman" w:eastAsia="Times New Roman" w:hAnsi="Times New Roman" w:cs="Times New Roman"/>
          <w:noProof/>
          <w:color w:val="000000"/>
          <w:sz w:val="24"/>
          <w:szCs w:val="24"/>
        </w:rPr>
        <w:drawing>
          <wp:inline distT="0" distB="0" distL="0" distR="0">
            <wp:extent cx="3469341" cy="3442448"/>
            <wp:effectExtent l="0" t="0" r="0" b="5715"/>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557469" cy="3529892"/>
                    </a:xfrm>
                    <a:prstGeom prst="rect">
                      <a:avLst/>
                    </a:prstGeom>
                    <a:ln/>
                  </pic:spPr>
                </pic:pic>
              </a:graphicData>
            </a:graphic>
          </wp:inline>
        </w:drawing>
      </w:r>
    </w:p>
    <w:p w:rsidR="000723F3" w:rsidRDefault="000723F3">
      <w:pPr>
        <w:pBdr>
          <w:top w:val="nil"/>
          <w:left w:val="nil"/>
          <w:bottom w:val="nil"/>
          <w:right w:val="nil"/>
          <w:between w:val="nil"/>
        </w:pBdr>
        <w:spacing w:line="240" w:lineRule="auto"/>
        <w:rPr>
          <w:rFonts w:ascii="Arial" w:eastAsia="Arial" w:hAnsi="Arial" w:cs="Arial"/>
          <w:color w:val="000000"/>
        </w:rPr>
      </w:pPr>
    </w:p>
    <w:p w:rsidR="000723F3" w:rsidRDefault="000723F3">
      <w:pPr>
        <w:pBdr>
          <w:top w:val="nil"/>
          <w:left w:val="nil"/>
          <w:bottom w:val="nil"/>
          <w:right w:val="nil"/>
          <w:between w:val="nil"/>
        </w:pBdr>
        <w:spacing w:line="240" w:lineRule="auto"/>
        <w:rPr>
          <w:rFonts w:ascii="Arial" w:eastAsia="Arial" w:hAnsi="Arial" w:cs="Arial"/>
          <w:color w:val="000000"/>
        </w:rPr>
      </w:pPr>
    </w:p>
    <w:p w:rsidR="000723F3" w:rsidRDefault="00C43329">
      <w:pPr>
        <w:numPr>
          <w:ilvl w:val="1"/>
          <w:numId w:val="3"/>
        </w:numPr>
        <w:pBdr>
          <w:top w:val="nil"/>
          <w:left w:val="nil"/>
          <w:bottom w:val="nil"/>
          <w:right w:val="nil"/>
          <w:between w:val="nil"/>
        </w:pBdr>
        <w:spacing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Gereksinim Mühendisliği Açısından Proje İncelemesi</w:t>
      </w:r>
    </w:p>
    <w:p w:rsidR="000723F3" w:rsidRDefault="000723F3">
      <w:pPr>
        <w:pBdr>
          <w:top w:val="nil"/>
          <w:left w:val="nil"/>
          <w:bottom w:val="nil"/>
          <w:right w:val="nil"/>
          <w:between w:val="nil"/>
        </w:pBdr>
        <w:spacing w:line="240" w:lineRule="auto"/>
        <w:jc w:val="both"/>
        <w:rPr>
          <w:rFonts w:ascii="Times New Roman" w:eastAsia="Times New Roman" w:hAnsi="Times New Roman" w:cs="Times New Roman"/>
          <w:b/>
          <w:color w:val="000000"/>
        </w:rPr>
      </w:pPr>
    </w:p>
    <w:p w:rsidR="000723F3" w:rsidRDefault="00C43329">
      <w:p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Yazılım geliştirme süreçlerinin en önemlilerinden birisi, geliştirilecek olan sistem veya yazılım için müşterinin gereksinimlerini ortaya çıkarmak ve bunları analiz etmektir. Gereksinim mühendisliği; müşterinin bir yazılımdan beklentilerini, operasyonel ve</w:t>
      </w:r>
      <w:r>
        <w:rPr>
          <w:rFonts w:ascii="Times New Roman" w:eastAsia="Times New Roman" w:hAnsi="Times New Roman" w:cs="Times New Roman"/>
          <w:color w:val="000000"/>
          <w:sz w:val="20"/>
          <w:szCs w:val="20"/>
        </w:rPr>
        <w:t xml:space="preserve"> geliştirme esnasındaki kısıtları da dikkate alarak ortaya koyma ve gereksinimleri belgeleme işlemlerini sistematik olarak yapabilme disiplinidir.</w:t>
      </w:r>
    </w:p>
    <w:p w:rsidR="000723F3" w:rsidRDefault="00C43329">
      <w:p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Yazılım geliştirme sürecinin tüm aşamalarında, kalite ile maliyet ve kaynak kullanımının azaltılmasının öneminin artması ile birlikte bu sürecin de önemi zamanla artmış ve sistem geliştirme süreçlerinin en önemli ve kritik aşaması olduğunun farkına varılm</w:t>
      </w:r>
      <w:r>
        <w:rPr>
          <w:rFonts w:ascii="Times New Roman" w:eastAsia="Times New Roman" w:hAnsi="Times New Roman" w:cs="Times New Roman"/>
          <w:color w:val="000000"/>
          <w:sz w:val="20"/>
          <w:szCs w:val="20"/>
        </w:rPr>
        <w:t>ıştır.</w:t>
      </w:r>
    </w:p>
    <w:p w:rsidR="000723F3" w:rsidRDefault="00C43329">
      <w:p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Sistem gereksinimleri tam ve doğru olarak ortaya konulamaz ise, daha sonraki süreçlerde bu aşamadan dolayı ortaya çıkacak problemlerin maliyeti göreceli olarak artacak ve ortaya çıkan yazılım kaynaklar açısından verimli olmayacaktır.</w:t>
      </w:r>
    </w:p>
    <w:p w:rsidR="000723F3" w:rsidRDefault="00C43329">
      <w:p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Gereksinim mühe</w:t>
      </w:r>
      <w:r>
        <w:rPr>
          <w:rFonts w:ascii="Times New Roman" w:eastAsia="Times New Roman" w:hAnsi="Times New Roman" w:cs="Times New Roman"/>
          <w:color w:val="000000"/>
          <w:sz w:val="20"/>
          <w:szCs w:val="20"/>
        </w:rPr>
        <w:t>ndisliğinin temelini oluşturan gereksinim için belli bir sınır koymak imkansızdır. Müşteri ile uzlaşılmış tüm istekler ve ortaya çıkabilecek tüm kısıtlar gereksinim olarak düşünülmelidir. Geniş bir aralıkta değerlendirilen gereksinimler, üst seviyedeki gen</w:t>
      </w:r>
      <w:r>
        <w:rPr>
          <w:rFonts w:ascii="Times New Roman" w:eastAsia="Times New Roman" w:hAnsi="Times New Roman" w:cs="Times New Roman"/>
          <w:color w:val="000000"/>
          <w:sz w:val="20"/>
          <w:szCs w:val="20"/>
        </w:rPr>
        <w:t>el isteklerden yazılımın fonksiyonel detaydaki belirtimlerine kadar dağılım gösterir.</w:t>
      </w:r>
    </w:p>
    <w:p w:rsidR="000723F3" w:rsidRDefault="00C4332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Gereksinim tipleri ve dokümanlar:</w:t>
      </w:r>
    </w:p>
    <w:p w:rsidR="000723F3" w:rsidRDefault="00C4332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Kullanıcı gereksinimleri:</w:t>
      </w:r>
      <w:r>
        <w:rPr>
          <w:rFonts w:ascii="Times New Roman" w:eastAsia="Times New Roman" w:hAnsi="Times New Roman" w:cs="Times New Roman"/>
          <w:color w:val="000000"/>
          <w:sz w:val="20"/>
          <w:szCs w:val="20"/>
        </w:rPr>
        <w:t xml:space="preserve"> Doğrudan kullanıcıya yönelik, doğal dille yazılabilen, diyagramlarla gösterilebilen ve müşterileriler için hazırlanan gereksinimlerdir. </w:t>
      </w:r>
    </w:p>
    <w:p w:rsidR="000723F3" w:rsidRDefault="00C4332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0"/>
          <w:szCs w:val="20"/>
          <w:highlight w:val="white"/>
        </w:rPr>
      </w:pPr>
      <w:r>
        <w:rPr>
          <w:rFonts w:ascii="Times New Roman" w:eastAsia="Times New Roman" w:hAnsi="Times New Roman" w:cs="Times New Roman"/>
          <w:b/>
          <w:color w:val="000000"/>
          <w:sz w:val="20"/>
          <w:szCs w:val="20"/>
        </w:rPr>
        <w:t>Proje kapsamında kullanıcı gereksinimleri:</w:t>
      </w:r>
      <w:r>
        <w:rPr>
          <w:rFonts w:ascii="Times New Roman" w:eastAsia="Times New Roman" w:hAnsi="Times New Roman" w:cs="Times New Roman"/>
          <w:color w:val="000000"/>
          <w:sz w:val="20"/>
          <w:szCs w:val="20"/>
        </w:rPr>
        <w:t xml:space="preserve"> Restoran sipariş sistemi müşterilerin </w:t>
      </w:r>
      <w:r>
        <w:rPr>
          <w:rFonts w:ascii="Times New Roman" w:eastAsia="Times New Roman" w:hAnsi="Times New Roman" w:cs="Times New Roman"/>
          <w:color w:val="000000"/>
          <w:sz w:val="20"/>
          <w:szCs w:val="20"/>
          <w:highlight w:val="white"/>
        </w:rPr>
        <w:t>dijital menüyü inceledikten sonra gar</w:t>
      </w:r>
      <w:r>
        <w:rPr>
          <w:rFonts w:ascii="Times New Roman" w:eastAsia="Times New Roman" w:hAnsi="Times New Roman" w:cs="Times New Roman"/>
          <w:color w:val="000000"/>
          <w:sz w:val="20"/>
          <w:szCs w:val="20"/>
          <w:highlight w:val="white"/>
        </w:rPr>
        <w:t>sonlarla iletişim kurma çabasına girmeden siparişini vermek istediği ürünleri masalarına ekleyerek sistem üzerinden vermek istediği siparişi oluşturabilmesi ve daha sonra bu siparişten memnuniyet oranını belirtebileceği bir form doldurabilmesidir.</w:t>
      </w:r>
    </w:p>
    <w:p w:rsidR="000723F3" w:rsidRDefault="00C43329">
      <w:pPr>
        <w:pBdr>
          <w:top w:val="nil"/>
          <w:left w:val="nil"/>
          <w:bottom w:val="nil"/>
          <w:right w:val="nil"/>
          <w:between w:val="nil"/>
        </w:pBdr>
        <w:shd w:val="clear" w:color="auto" w:fill="FFFFFF"/>
        <w:spacing w:after="15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highlight w:val="white"/>
        </w:rPr>
        <w:t>Sistem g</w:t>
      </w:r>
      <w:r>
        <w:rPr>
          <w:rFonts w:ascii="Times New Roman" w:eastAsia="Times New Roman" w:hAnsi="Times New Roman" w:cs="Times New Roman"/>
          <w:b/>
          <w:color w:val="000000"/>
          <w:sz w:val="20"/>
          <w:szCs w:val="20"/>
          <w:highlight w:val="white"/>
        </w:rPr>
        <w:t>ereksinimleri:</w:t>
      </w:r>
      <w:r>
        <w:rPr>
          <w:rFonts w:ascii="Times New Roman" w:eastAsia="Times New Roman" w:hAnsi="Times New Roman" w:cs="Times New Roman"/>
          <w:color w:val="000000"/>
          <w:sz w:val="20"/>
          <w:szCs w:val="20"/>
          <w:highlight w:val="white"/>
        </w:rPr>
        <w:t xml:space="preserve"> </w:t>
      </w:r>
      <w:r>
        <w:rPr>
          <w:rFonts w:ascii="Times New Roman" w:eastAsia="Times New Roman" w:hAnsi="Times New Roman" w:cs="Times New Roman"/>
          <w:color w:val="000000"/>
          <w:sz w:val="20"/>
          <w:szCs w:val="20"/>
        </w:rPr>
        <w:t xml:space="preserve">Sistemin servislerinin detaylı tanımlamaları ile donanımsal yapılara özgü gereksinimlerdir. Üst seviyede sistem iskeletini tanımlarlar. </w:t>
      </w:r>
    </w:p>
    <w:p w:rsidR="000723F3" w:rsidRDefault="00C4332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Proje kapsamında sistem gereksinimleri: </w:t>
      </w:r>
      <w:r>
        <w:rPr>
          <w:rFonts w:ascii="Times New Roman" w:eastAsia="Times New Roman" w:hAnsi="Times New Roman" w:cs="Times New Roman"/>
          <w:color w:val="000000"/>
          <w:sz w:val="20"/>
          <w:szCs w:val="20"/>
        </w:rPr>
        <w:t>İlk olarak her masada bulunmakta olan QR kodu ile müşterilerin d</w:t>
      </w:r>
      <w:r>
        <w:rPr>
          <w:rFonts w:ascii="Times New Roman" w:eastAsia="Times New Roman" w:hAnsi="Times New Roman" w:cs="Times New Roman"/>
          <w:color w:val="000000"/>
          <w:sz w:val="20"/>
          <w:szCs w:val="20"/>
        </w:rPr>
        <w:t>igital menüye erişimi sağlanır. Oluşturulan digital menü pek çok kategori barındırır. Müşteriler oturdukları masa numarasını girdikten sonra siparişini vermek istedikleri ürünleri masalarına ekleyebilir, çıkarabilirler. Garsonları bir buton aracılığıyla ma</w:t>
      </w:r>
      <w:r>
        <w:rPr>
          <w:rFonts w:ascii="Times New Roman" w:eastAsia="Times New Roman" w:hAnsi="Times New Roman" w:cs="Times New Roman"/>
          <w:color w:val="000000"/>
          <w:sz w:val="20"/>
          <w:szCs w:val="20"/>
        </w:rPr>
        <w:t>salarına yönlendirebilirler.</w:t>
      </w:r>
    </w:p>
    <w:p w:rsidR="000723F3" w:rsidRDefault="00C4332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lastRenderedPageBreak/>
        <w:t>İşlevsel (fonksiyonel) gereksinimler: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highlight w:val="white"/>
        </w:rPr>
        <w:t>Sistemin sunacağı hizmetler ile sistemin işlevsel altyapısını tanımlarlar. Sistemin ne yapacağını yapısal ve işlevsel olarak ortaya koyarlar.</w:t>
      </w:r>
      <w:r>
        <w:rPr>
          <w:rFonts w:ascii="Times New Roman" w:eastAsia="Times New Roman" w:hAnsi="Times New Roman" w:cs="Times New Roman"/>
          <w:color w:val="000000"/>
          <w:sz w:val="20"/>
          <w:szCs w:val="20"/>
        </w:rPr>
        <w:t xml:space="preserve"> Ek olarak, işlevsel gereksinimlerin, sistemin y</w:t>
      </w:r>
      <w:r>
        <w:rPr>
          <w:rFonts w:ascii="Times New Roman" w:eastAsia="Times New Roman" w:hAnsi="Times New Roman" w:cs="Times New Roman"/>
          <w:color w:val="000000"/>
          <w:sz w:val="20"/>
          <w:szCs w:val="20"/>
        </w:rPr>
        <w:t>apmaması gereken belirli davranışları açıkça belirtmesi gerekir.</w:t>
      </w:r>
      <w:r>
        <w:rPr>
          <w:rFonts w:ascii="Times New Roman" w:eastAsia="Times New Roman" w:hAnsi="Times New Roman" w:cs="Times New Roman"/>
          <w:color w:val="000000"/>
          <w:sz w:val="20"/>
          <w:szCs w:val="20"/>
          <w:highlight w:val="white"/>
        </w:rPr>
        <w:t xml:space="preserve"> Geliştirmeden bağımsız çoğunlukla giriş, çıkış arabirimleri, süreçler ile hata yönetimine yönelik gereksinimlerdir. Sistem girişindeki izin verme ve yetkilendirme gereksinimleri de bu tiptedi</w:t>
      </w:r>
      <w:r>
        <w:rPr>
          <w:rFonts w:ascii="Times New Roman" w:eastAsia="Times New Roman" w:hAnsi="Times New Roman" w:cs="Times New Roman"/>
          <w:color w:val="000000"/>
          <w:sz w:val="20"/>
          <w:szCs w:val="20"/>
          <w:highlight w:val="white"/>
        </w:rPr>
        <w:t>r. Sistemin neler yapacağını soyut olarak değil de detaylandırılmış biçimde belirler.</w:t>
      </w:r>
    </w:p>
    <w:p w:rsidR="000723F3" w:rsidRDefault="00C4332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Proje kapsamında işlevsel gereksinimler: </w:t>
      </w:r>
      <w:r>
        <w:rPr>
          <w:rFonts w:ascii="Times New Roman" w:eastAsia="Times New Roman" w:hAnsi="Times New Roman" w:cs="Times New Roman"/>
          <w:color w:val="000000"/>
          <w:sz w:val="20"/>
          <w:szCs w:val="20"/>
        </w:rPr>
        <w:t>Bir müşteri, digital menüden sipariş verebilecektir. Masa numaralarını girerek sipariş oluşturmaya başlayabilirler. Garsonları bi</w:t>
      </w:r>
      <w:r>
        <w:rPr>
          <w:rFonts w:ascii="Times New Roman" w:eastAsia="Times New Roman" w:hAnsi="Times New Roman" w:cs="Times New Roman"/>
          <w:color w:val="000000"/>
          <w:sz w:val="20"/>
          <w:szCs w:val="20"/>
        </w:rPr>
        <w:t xml:space="preserve">r buton aracılığıyla masalarına çağırabilirler. Müşteriler daha sonra memnuniyetlerini bildirmek adına sisteme yeniden giriş yaparak değerlendirme formunu doldurabilirler. </w:t>
      </w:r>
    </w:p>
    <w:p w:rsidR="000723F3" w:rsidRDefault="00C4332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İşlevsel olmayan gereksinimler:</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highlight w:val="white"/>
        </w:rPr>
        <w:t>Sistemin daha çok kısıtları ile fiziksel ortam, arayüzler, kullanıcı odaklı olma, güvenlik, güvenilirlik, kalite güvence gibi soyut niteliklerini belirleyen gereksinimlerdir. Yazılımlara işlevsellik katmamasına rağmen bu tip gereksinimler özellikle yazılım</w:t>
      </w:r>
      <w:r>
        <w:rPr>
          <w:rFonts w:ascii="Times New Roman" w:eastAsia="Times New Roman" w:hAnsi="Times New Roman" w:cs="Times New Roman"/>
          <w:color w:val="000000"/>
          <w:sz w:val="20"/>
          <w:szCs w:val="20"/>
          <w:highlight w:val="white"/>
        </w:rPr>
        <w:t xml:space="preserve"> kalitesi açısından kritik rol oynarlar. Bu gereksinimler yazılımda karşılanmadığı sürece yazılımın kullanılabilirliği yetersiz kalacaktır.</w:t>
      </w:r>
    </w:p>
    <w:p w:rsidR="000723F3" w:rsidRDefault="00C4332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Proje kapsamında işlevsel olmayan gereksinimler: </w:t>
      </w:r>
      <w:r>
        <w:rPr>
          <w:rFonts w:ascii="Times New Roman" w:eastAsia="Times New Roman" w:hAnsi="Times New Roman" w:cs="Times New Roman"/>
          <w:color w:val="000000"/>
          <w:sz w:val="20"/>
          <w:szCs w:val="20"/>
        </w:rPr>
        <w:t>Yazılımın yüksek kullanılabilirliği, yani kullanıcıların kolaylıkla</w:t>
      </w:r>
      <w:r>
        <w:rPr>
          <w:rFonts w:ascii="Times New Roman" w:eastAsia="Times New Roman" w:hAnsi="Times New Roman" w:cs="Times New Roman"/>
          <w:color w:val="000000"/>
          <w:sz w:val="20"/>
          <w:szCs w:val="20"/>
        </w:rPr>
        <w:t xml:space="preserve"> kullanılabilmesi ve anlayabilmesi hedeflenir. Yazılımın yüksek performanslı, yani hızlı ve etkili bir şekilde çalışması beklenir. Yazılımın yüksek güvenilirliği yani verilerin kaybolmaması veya hatalı bir şekilde işlenmemesi. Yazılımın birden fazla kullan</w:t>
      </w:r>
      <w:r>
        <w:rPr>
          <w:rFonts w:ascii="Times New Roman" w:eastAsia="Times New Roman" w:hAnsi="Times New Roman" w:cs="Times New Roman"/>
          <w:color w:val="000000"/>
          <w:sz w:val="20"/>
          <w:szCs w:val="20"/>
        </w:rPr>
        <w:t>ıcı veya veri trafiği ile başa çıkabilmesi. Yazılımın seçilmiş olan yazılım sürecinin de etkisiyle kolay bakımı ve sorunların tespitinin kolaylaşması.</w:t>
      </w:r>
    </w:p>
    <w:p w:rsidR="000723F3" w:rsidRDefault="00C43329">
      <w:pPr>
        <w:numPr>
          <w:ilvl w:val="1"/>
          <w:numId w:val="3"/>
        </w:numPr>
        <w:pBdr>
          <w:top w:val="nil"/>
          <w:left w:val="nil"/>
          <w:bottom w:val="nil"/>
          <w:right w:val="nil"/>
          <w:between w:val="nil"/>
        </w:pBdr>
        <w:spacing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Sistem Mimarisi</w:t>
      </w:r>
    </w:p>
    <w:p w:rsidR="000723F3" w:rsidRDefault="00C4332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0"/>
          <w:szCs w:val="20"/>
        </w:rPr>
        <w:t>Mimari tasarım bir yazılım sisteminin nasıl yapılandırılması gerektiğini anlamak ve sistemin genel yapısını tasarlamaktır.Varlıkları ve ilişkileri gösteren basit, gayri resmi blok diyagramlar, yazılım mimarilerini belgelemek için en sık kullanılan yöntemdi</w:t>
      </w:r>
      <w:r>
        <w:rPr>
          <w:rFonts w:ascii="Times New Roman" w:eastAsia="Times New Roman" w:hAnsi="Times New Roman" w:cs="Times New Roman"/>
          <w:color w:val="000000"/>
          <w:sz w:val="20"/>
          <w:szCs w:val="20"/>
        </w:rPr>
        <w:t>r. Bir sistemin üst düzey mimari görünümü, detaylarla dağınık olmadığı için sistem paydaşlarıyla iletişim ve proje planlaması için kullanışlıdır. Paydaşlar bununla ilişki kurabilir ve sistemin soyut bir görünümünü anlayabilir. Daha sonra ayrıntılı olarak k</w:t>
      </w:r>
      <w:r>
        <w:rPr>
          <w:rFonts w:ascii="Times New Roman" w:eastAsia="Times New Roman" w:hAnsi="Times New Roman" w:cs="Times New Roman"/>
          <w:color w:val="000000"/>
          <w:sz w:val="20"/>
          <w:szCs w:val="20"/>
        </w:rPr>
        <w:t>arıştırılmadan sistemi bir bütün olarak tartışabilirler</w:t>
      </w:r>
      <w:r>
        <w:rPr>
          <w:rFonts w:ascii="Times New Roman" w:eastAsia="Times New Roman" w:hAnsi="Times New Roman" w:cs="Times New Roman"/>
          <w:color w:val="000000"/>
          <w:sz w:val="24"/>
          <w:szCs w:val="24"/>
        </w:rPr>
        <w:t>.</w:t>
      </w:r>
    </w:p>
    <w:p w:rsidR="000723F3" w:rsidRDefault="00C4332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0"/>
          <w:szCs w:val="20"/>
        </w:rPr>
        <w:drawing>
          <wp:inline distT="0" distB="0" distL="0" distR="0">
            <wp:extent cx="3225667" cy="1786880"/>
            <wp:effectExtent l="0" t="0" r="0" b="0"/>
            <wp:docPr id="16" name="image15.png" descr="C:\Users\hp\Desktop\MİMARİ.jpg"/>
            <wp:cNvGraphicFramePr/>
            <a:graphic xmlns:a="http://schemas.openxmlformats.org/drawingml/2006/main">
              <a:graphicData uri="http://schemas.openxmlformats.org/drawingml/2006/picture">
                <pic:pic xmlns:pic="http://schemas.openxmlformats.org/drawingml/2006/picture">
                  <pic:nvPicPr>
                    <pic:cNvPr id="0" name="image15.png" descr="C:\Users\hp\Desktop\MİMARİ.jpg"/>
                    <pic:cNvPicPr preferRelativeResize="0"/>
                  </pic:nvPicPr>
                  <pic:blipFill>
                    <a:blip r:embed="rId8"/>
                    <a:srcRect/>
                    <a:stretch>
                      <a:fillRect/>
                    </a:stretch>
                  </pic:blipFill>
                  <pic:spPr>
                    <a:xfrm>
                      <a:off x="0" y="0"/>
                      <a:ext cx="3225667" cy="1786880"/>
                    </a:xfrm>
                    <a:prstGeom prst="rect">
                      <a:avLst/>
                    </a:prstGeom>
                    <a:ln/>
                  </pic:spPr>
                </pic:pic>
              </a:graphicData>
            </a:graphic>
          </wp:inline>
        </w:drawing>
      </w:r>
    </w:p>
    <w:p w:rsidR="000723F3" w:rsidRDefault="00C43329">
      <w:pPr>
        <w:pBdr>
          <w:top w:val="nil"/>
          <w:left w:val="nil"/>
          <w:bottom w:val="nil"/>
          <w:right w:val="nil"/>
          <w:between w:val="nil"/>
        </w:pBdr>
        <w:spacing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Web Tabanlı Bilgi Sistemleri </w:t>
      </w:r>
    </w:p>
    <w:p w:rsidR="000723F3" w:rsidRDefault="00C43329">
      <w:p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Bilgi ve kaynak yönetimi sistemleri artık genellikle kullanıcı arayüzlerinin bir web tarayıcısı kullanılarak uygulandığı web tabanlı sistemlerdir. Web sunucusu, bir web tarayıcısı kullanılarak uygulanan kullanıcı arayüzü ile tüm kullanıcı iletişimlerinden </w:t>
      </w:r>
      <w:r>
        <w:rPr>
          <w:rFonts w:ascii="Times New Roman" w:eastAsia="Times New Roman" w:hAnsi="Times New Roman" w:cs="Times New Roman"/>
          <w:color w:val="000000"/>
          <w:sz w:val="20"/>
          <w:szCs w:val="20"/>
        </w:rPr>
        <w:t xml:space="preserve">sorumludur. Uygulama sunucusu, uygulamaya özel mantığın yanı sıra bilgi depolama ve erişim taleplerinin uygulanmasından sorumludur. Veritabanı sunucusu, bilgileri veritabanına ve veritabanından taşıyarak işlem yönetimini gerçekleştirir.  </w:t>
      </w:r>
    </w:p>
    <w:p w:rsidR="000723F3" w:rsidRDefault="00C43329">
      <w:pPr>
        <w:numPr>
          <w:ilvl w:val="0"/>
          <w:numId w:val="3"/>
        </w:numPr>
        <w:pBdr>
          <w:top w:val="nil"/>
          <w:left w:val="nil"/>
          <w:bottom w:val="nil"/>
          <w:right w:val="nil"/>
          <w:between w:val="nil"/>
        </w:pBdr>
        <w:spacing w:line="360" w:lineRule="auto"/>
        <w:rPr>
          <w:color w:val="000000"/>
          <w:sz w:val="24"/>
          <w:szCs w:val="24"/>
        </w:rPr>
      </w:pPr>
      <w:r>
        <w:rPr>
          <w:rFonts w:ascii="Times New Roman" w:eastAsia="Times New Roman" w:hAnsi="Times New Roman" w:cs="Times New Roman"/>
          <w:b/>
          <w:color w:val="000000"/>
          <w:sz w:val="24"/>
          <w:szCs w:val="24"/>
        </w:rPr>
        <w:t xml:space="preserve">PROJE SENARYOSU </w:t>
      </w:r>
    </w:p>
    <w:p w:rsidR="000723F3" w:rsidRDefault="00C43329">
      <w:p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Restoranlara gidip masaya oturduktan sonra sipariş vermek için garsonun dikkatini çekebilmek müşteriler için ekstra zaman kaybı olmaktadır. Sipariş verilse dahi garsonlar yoğun saatlerde siparişleri yetiştirebilmek için koşturmak durumunda kalırken, bazen </w:t>
      </w:r>
      <w:r>
        <w:rPr>
          <w:rFonts w:ascii="Times New Roman" w:eastAsia="Times New Roman" w:hAnsi="Times New Roman" w:cs="Times New Roman"/>
          <w:color w:val="000000"/>
          <w:sz w:val="20"/>
          <w:szCs w:val="20"/>
        </w:rPr>
        <w:t>müşterilerin taleplerini unutabilmektedirler. Bu durumdan dolayı hem müşteriler memnuniyetsiz olabiliyor  hem de restoran sahibi mağdur olabilmektedir. Bunların hepsini düşünen ve kendi kendine beyin fırtınası yapan çok ünlü bir restoran sahibi Mabel bir f</w:t>
      </w:r>
      <w:r>
        <w:rPr>
          <w:rFonts w:ascii="Times New Roman" w:eastAsia="Times New Roman" w:hAnsi="Times New Roman" w:cs="Times New Roman"/>
          <w:color w:val="000000"/>
          <w:sz w:val="20"/>
          <w:szCs w:val="20"/>
        </w:rPr>
        <w:t>ikir düşündü. Müşterileri memnun edip restoranını daha saygın bir hale getirmek için teknolojiyi kullanacaktır. İlk iş olarak restorandaki ekibiyle bir toplantı düzenleyip bu fikri onlara sundu. Onlar da iş hayatlarından ayrı zamanlarda diğer mekanlarda mü</w:t>
      </w:r>
      <w:r>
        <w:rPr>
          <w:rFonts w:ascii="Times New Roman" w:eastAsia="Times New Roman" w:hAnsi="Times New Roman" w:cs="Times New Roman"/>
          <w:color w:val="000000"/>
          <w:sz w:val="20"/>
          <w:szCs w:val="20"/>
        </w:rPr>
        <w:t xml:space="preserve">şteri olarak bulundukları için onların düşünceleri Mabel için çok önemliydi. Hepsi bu fikrin çok güzel ve yararlı olabileceğine karar verdi. Mabel ilk adımını bir yazılım firması ile anlaşmaya vararak attı. Yazılımcılar ilk olarak restoranın menüsünü alıp </w:t>
      </w:r>
      <w:r>
        <w:rPr>
          <w:rFonts w:ascii="Times New Roman" w:eastAsia="Times New Roman" w:hAnsi="Times New Roman" w:cs="Times New Roman"/>
          <w:color w:val="000000"/>
          <w:sz w:val="20"/>
          <w:szCs w:val="20"/>
        </w:rPr>
        <w:t>dijital ortama ekleyerek web tabanlı bir uygulama tasarladılar. Restorandaki her masaya QR kodları yerleştirildi. Bu QR kodları artık restoranın dijital menüsü haline geldi. Müşteriler menüye artık telefonlarına okuttukları bu QR kodu ile bakabileceklerdi.</w:t>
      </w:r>
      <w:r>
        <w:rPr>
          <w:rFonts w:ascii="Times New Roman" w:eastAsia="Times New Roman" w:hAnsi="Times New Roman" w:cs="Times New Roman"/>
          <w:color w:val="000000"/>
          <w:sz w:val="20"/>
          <w:szCs w:val="20"/>
        </w:rPr>
        <w:t xml:space="preserve"> Menüden istedikleri ürünleri seçtikleri masa numaralarına ekleyerek garson çağır butonundan bulundukları masalara garsonların gelmesini sağlayabileceklerdi. Artık müşterilere zaman kaybı, memnuniyetsizlik gibi kötü deneyimler yaşatılmayacaktı. Bununla bir</w:t>
      </w:r>
      <w:r>
        <w:rPr>
          <w:rFonts w:ascii="Times New Roman" w:eastAsia="Times New Roman" w:hAnsi="Times New Roman" w:cs="Times New Roman"/>
          <w:color w:val="000000"/>
          <w:sz w:val="20"/>
          <w:szCs w:val="20"/>
        </w:rPr>
        <w:t>likte garsonlar da artık müşterilerin siparişlerini unutmayacak ve koşuşturma içerisindeki iş ortamından kurtularak kısa zamanda daha fazla müşteriyle ilgilenebileceklerdi. Uygulamanın daha çok gelişmesi ve müşteri memnuniyetini her zaman korumak açısından</w:t>
      </w:r>
      <w:r>
        <w:rPr>
          <w:rFonts w:ascii="Times New Roman" w:eastAsia="Times New Roman" w:hAnsi="Times New Roman" w:cs="Times New Roman"/>
          <w:color w:val="000000"/>
          <w:sz w:val="20"/>
          <w:szCs w:val="20"/>
        </w:rPr>
        <w:t xml:space="preserve"> uygulamaya değerlendirme formu da eklendi. Müşteriler, yemeklerin kalitesi, hizmetin hızı, garsonların ilgisi gibi faktörleri puanlayabiliyor ve geri bildirimlerini paylaşabiliyorlardı. Bu geri bildirimler sayesinde restoranın hizmet kalitesi artıyordu. M</w:t>
      </w:r>
      <w:r>
        <w:rPr>
          <w:rFonts w:ascii="Times New Roman" w:eastAsia="Times New Roman" w:hAnsi="Times New Roman" w:cs="Times New Roman"/>
          <w:color w:val="000000"/>
          <w:sz w:val="20"/>
          <w:szCs w:val="20"/>
        </w:rPr>
        <w:t>abel’in yaptığı bu E-Menü projesi sayesinde artık müşteriler restorandan daha memnun ayrılabiliyor, garsonlar daha iyi çalışabiliyorlardı.</w:t>
      </w:r>
    </w:p>
    <w:p w:rsidR="000723F3" w:rsidRDefault="00C43329">
      <w:pPr>
        <w:numPr>
          <w:ilvl w:val="1"/>
          <w:numId w:val="3"/>
        </w:numPr>
        <w:pBdr>
          <w:top w:val="nil"/>
          <w:left w:val="nil"/>
          <w:bottom w:val="nil"/>
          <w:right w:val="nil"/>
          <w:between w:val="nil"/>
        </w:pBdr>
        <w:spacing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Test Senaryosu</w:t>
      </w:r>
    </w:p>
    <w:p w:rsidR="000723F3" w:rsidRDefault="00C4332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Test senaryosu 3 adımdan oluşur.</w:t>
      </w:r>
    </w:p>
    <w:p w:rsidR="000723F3" w:rsidRDefault="00C43329">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1. Adım</w:t>
      </w:r>
    </w:p>
    <w:p w:rsidR="000723F3" w:rsidRDefault="00C4332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Müşteri restoranı görür ve girer. Masaya oturur ve sipariş için masada bulunan QR kodu telefonu ile okutur. Telefon, okuduğu QR kodu ile müşteriyi restoranın menü sayfasına yönlendirir. Sonrasında müşteri telefonundan menüyü inceler.</w:t>
      </w:r>
    </w:p>
    <w:p w:rsidR="00C43329" w:rsidRDefault="00C4332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0"/>
          <w:szCs w:val="20"/>
        </w:rPr>
      </w:pPr>
    </w:p>
    <w:p w:rsidR="000723F3" w:rsidRDefault="00C43329">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lastRenderedPageBreak/>
        <w:t>2. Adım</w:t>
      </w:r>
    </w:p>
    <w:p w:rsidR="000723F3" w:rsidRDefault="00C4332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Müşteri menüyü</w:t>
      </w:r>
      <w:r>
        <w:rPr>
          <w:rFonts w:ascii="Times New Roman" w:eastAsia="Times New Roman" w:hAnsi="Times New Roman" w:cs="Times New Roman"/>
          <w:color w:val="000000"/>
          <w:sz w:val="20"/>
          <w:szCs w:val="20"/>
        </w:rPr>
        <w:t xml:space="preserve"> inceledikten sonra bulunduğu masa numarasını girerek sipariş etmek istediği ürünleri seçer. Garson çağır butonuna basarak mevcut bulunduğu masaya garson gelmesini sağlar. Garson sipariş ile ilgilenerek, sipariş hazırlandığında  siparişi alır ve siparişin </w:t>
      </w:r>
      <w:r>
        <w:rPr>
          <w:rFonts w:ascii="Times New Roman" w:eastAsia="Times New Roman" w:hAnsi="Times New Roman" w:cs="Times New Roman"/>
          <w:color w:val="000000"/>
          <w:sz w:val="20"/>
          <w:szCs w:val="20"/>
        </w:rPr>
        <w:t>verildiği masaya iletir.</w:t>
      </w:r>
    </w:p>
    <w:p w:rsidR="000723F3" w:rsidRDefault="00C43329">
      <w:pPr>
        <w:pBdr>
          <w:top w:val="nil"/>
          <w:left w:val="nil"/>
          <w:bottom w:val="nil"/>
          <w:right w:val="nil"/>
          <w:between w:val="nil"/>
        </w:pBdr>
        <w:spacing w:before="280" w:after="280" w:line="36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3. Adım</w:t>
      </w:r>
    </w:p>
    <w:p w:rsidR="000723F3" w:rsidRDefault="00C4332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Müşteriye sipariş iletildikten sonra memnuniyet için geri bildirim değerlendirme formunu doldurur. Bu form ile yemeklerin kalitesi, hizmetin hızı, garsonların ilgisi gibi faktörleri puanlar ve geri bildirimlerini paylaşır. </w:t>
      </w:r>
      <w:r>
        <w:rPr>
          <w:rFonts w:ascii="Times New Roman" w:eastAsia="Times New Roman" w:hAnsi="Times New Roman" w:cs="Times New Roman"/>
          <w:color w:val="000000"/>
          <w:sz w:val="20"/>
          <w:szCs w:val="20"/>
        </w:rPr>
        <w:t>Değerlendirme formu doldurulduktan sonra gönder tuşuna tıklar.</w:t>
      </w:r>
    </w:p>
    <w:p w:rsidR="000723F3" w:rsidRDefault="00C43329">
      <w:pPr>
        <w:numPr>
          <w:ilvl w:val="1"/>
          <w:numId w:val="3"/>
        </w:numPr>
        <w:pBdr>
          <w:top w:val="nil"/>
          <w:left w:val="nil"/>
          <w:bottom w:val="nil"/>
          <w:right w:val="nil"/>
          <w:between w:val="nil"/>
        </w:pBdr>
        <w:spacing w:before="280" w:after="280"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Ayrıntılı Senaryo</w:t>
      </w:r>
    </w:p>
    <w:p w:rsidR="000723F3" w:rsidRDefault="00C43329">
      <w:pPr>
        <w:pBdr>
          <w:top w:val="nil"/>
          <w:left w:val="nil"/>
          <w:bottom w:val="nil"/>
          <w:right w:val="nil"/>
          <w:between w:val="nil"/>
        </w:pBdr>
        <w:spacing w:before="280" w:after="28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Müşteri restorana girip bir masaya oturur. Sipariş için masanın üzerinde bulunan QR kodu cep telefonuyla okutur. Cep telefonu QR kodunu okuduktan sonra müşteriyi menü sayfasın</w:t>
      </w:r>
      <w:r>
        <w:rPr>
          <w:rFonts w:ascii="Times New Roman" w:eastAsia="Times New Roman" w:hAnsi="Times New Roman" w:cs="Times New Roman"/>
          <w:color w:val="000000"/>
          <w:sz w:val="20"/>
          <w:szCs w:val="20"/>
        </w:rPr>
        <w:t>a yönlendirir. Burada müşteriye, başlangıçlar, kahvaltılar, ana yemekler, içecekler, tatlılar gibi birden çok kategori sunulur. Müşteri istediği kategoriye tıklayarak seçilen kategoriye göre menüdeki farklı ürünleri görüntüleyebilir. Her bir ürünün adı, fi</w:t>
      </w:r>
      <w:r>
        <w:rPr>
          <w:rFonts w:ascii="Times New Roman" w:eastAsia="Times New Roman" w:hAnsi="Times New Roman" w:cs="Times New Roman"/>
          <w:color w:val="000000"/>
          <w:sz w:val="20"/>
          <w:szCs w:val="20"/>
        </w:rPr>
        <w:t>yatı ve görseli gibi bilgileri vardır. Ürünün detaylarına bakmak istenirse ürün seçilip bilgi edinilebilir. Müşteri sipariş edeceği şeylere karar verdikten sonra girdiği masa numarasına istediği ürünleri ekler. Ekranda bulunan garson çağırma butonuna tıkla</w:t>
      </w:r>
      <w:r>
        <w:rPr>
          <w:rFonts w:ascii="Times New Roman" w:eastAsia="Times New Roman" w:hAnsi="Times New Roman" w:cs="Times New Roman"/>
          <w:color w:val="000000"/>
          <w:sz w:val="20"/>
          <w:szCs w:val="20"/>
        </w:rPr>
        <w:t>yarak restorandaki garsonlardan birini siparişleri getirmesi için masasına yönlendirir. Siparişler geldikten sonra müşteri sunuma, yemeklerin tadına ve restoranın hijyenine dikkat ederek inceler. Bu onun formu doldurması için önemli bir detaydır. Sipariş s</w:t>
      </w:r>
      <w:r>
        <w:rPr>
          <w:rFonts w:ascii="Times New Roman" w:eastAsia="Times New Roman" w:hAnsi="Times New Roman" w:cs="Times New Roman"/>
          <w:color w:val="000000"/>
          <w:sz w:val="20"/>
          <w:szCs w:val="20"/>
        </w:rPr>
        <w:t>onucunda müşteri değerlendirme formunu doldurur. Müşteri bu forma tıklandığında yemekler, restoran ve garsonlar için geri bildirim sağlayabilmek adına ekranda belirli sayıda ki soruları yanıtlar. Bu sayede yemekler,restoran ve garsonlar için restoran sahib</w:t>
      </w:r>
      <w:r>
        <w:rPr>
          <w:rFonts w:ascii="Times New Roman" w:eastAsia="Times New Roman" w:hAnsi="Times New Roman" w:cs="Times New Roman"/>
          <w:color w:val="000000"/>
          <w:sz w:val="20"/>
          <w:szCs w:val="20"/>
        </w:rPr>
        <w:t>ine geri dönüt vermiş olmaktadır.</w:t>
      </w:r>
    </w:p>
    <w:p w:rsidR="000723F3" w:rsidRDefault="000723F3">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rsidR="00C43329" w:rsidRDefault="00C4332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rsidR="00C43329" w:rsidRDefault="00C4332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rsidR="00C43329" w:rsidRDefault="00C4332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rsidR="00C43329" w:rsidRDefault="00C4332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rsidR="00C43329" w:rsidRDefault="00C4332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rsidR="00C43329" w:rsidRDefault="00C4332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rsidR="00C43329" w:rsidRDefault="00C4332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rsidR="00C43329" w:rsidRDefault="00C43329">
      <w:pPr>
        <w:pBdr>
          <w:top w:val="nil"/>
          <w:left w:val="nil"/>
          <w:bottom w:val="nil"/>
          <w:right w:val="nil"/>
          <w:between w:val="nil"/>
        </w:pBdr>
        <w:spacing w:line="360" w:lineRule="auto"/>
        <w:rPr>
          <w:rFonts w:ascii="Times New Roman" w:eastAsia="Times New Roman" w:hAnsi="Times New Roman" w:cs="Times New Roman"/>
          <w:color w:val="000000"/>
          <w:sz w:val="20"/>
          <w:szCs w:val="20"/>
        </w:rPr>
      </w:pPr>
    </w:p>
    <w:p w:rsidR="000723F3" w:rsidRDefault="00C43329">
      <w:pPr>
        <w:numPr>
          <w:ilvl w:val="0"/>
          <w:numId w:val="3"/>
        </w:numPr>
        <w:pBdr>
          <w:top w:val="nil"/>
          <w:left w:val="nil"/>
          <w:bottom w:val="nil"/>
          <w:right w:val="nil"/>
          <w:between w:val="nil"/>
        </w:pBdr>
        <w:spacing w:line="240" w:lineRule="auto"/>
        <w:rPr>
          <w:color w:val="000000"/>
          <w:sz w:val="24"/>
          <w:szCs w:val="24"/>
        </w:rPr>
      </w:pPr>
      <w:r>
        <w:rPr>
          <w:rFonts w:ascii="Times New Roman" w:eastAsia="Times New Roman" w:hAnsi="Times New Roman" w:cs="Times New Roman"/>
          <w:b/>
          <w:color w:val="000000"/>
          <w:sz w:val="24"/>
          <w:szCs w:val="24"/>
        </w:rPr>
        <w:lastRenderedPageBreak/>
        <w:t xml:space="preserve"> DİYAGRAMLAR</w:t>
      </w:r>
    </w:p>
    <w:p w:rsidR="000723F3" w:rsidRDefault="00C43329">
      <w:pPr>
        <w:numPr>
          <w:ilvl w:val="1"/>
          <w:numId w:val="3"/>
        </w:numPr>
        <w:pBdr>
          <w:top w:val="nil"/>
          <w:left w:val="nil"/>
          <w:bottom w:val="nil"/>
          <w:right w:val="nil"/>
          <w:between w:val="nil"/>
        </w:pBdr>
        <w:spacing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Durum Diagramları</w:t>
      </w:r>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rPr>
      </w:pPr>
    </w:p>
    <w:p w:rsidR="000723F3" w:rsidRDefault="00C43329">
      <w:pPr>
        <w:pBdr>
          <w:top w:val="nil"/>
          <w:left w:val="nil"/>
          <w:bottom w:val="nil"/>
          <w:right w:val="nil"/>
          <w:between w:val="nil"/>
        </w:pBdr>
        <w:spacing w:line="240"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extent cx="5972810" cy="2756535"/>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972810" cy="2756535"/>
                    </a:xfrm>
                    <a:prstGeom prst="rect">
                      <a:avLst/>
                    </a:prstGeom>
                    <a:ln/>
                  </pic:spPr>
                </pic:pic>
              </a:graphicData>
            </a:graphic>
          </wp:inline>
        </w:drawing>
      </w:r>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rPr>
      </w:pPr>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rPr>
      </w:pPr>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rPr>
      </w:pPr>
    </w:p>
    <w:p w:rsidR="000723F3" w:rsidRDefault="00C43329">
      <w:pPr>
        <w:pBdr>
          <w:top w:val="nil"/>
          <w:left w:val="nil"/>
          <w:bottom w:val="nil"/>
          <w:right w:val="nil"/>
          <w:between w:val="nil"/>
        </w:pBdr>
        <w:spacing w:line="240"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extent cx="2895600" cy="134302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895600" cy="1343025"/>
                    </a:xfrm>
                    <a:prstGeom prst="rect">
                      <a:avLst/>
                    </a:prstGeom>
                    <a:ln/>
                  </pic:spPr>
                </pic:pic>
              </a:graphicData>
            </a:graphic>
          </wp:inline>
        </w:drawing>
      </w:r>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rPr>
      </w:pPr>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rPr>
      </w:pPr>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rPr>
      </w:pPr>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rPr>
      </w:pPr>
    </w:p>
    <w:p w:rsidR="000723F3" w:rsidRDefault="00C43329">
      <w:pPr>
        <w:pBdr>
          <w:top w:val="nil"/>
          <w:left w:val="nil"/>
          <w:bottom w:val="nil"/>
          <w:right w:val="nil"/>
          <w:between w:val="nil"/>
        </w:pBdr>
        <w:spacing w:line="240"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lastRenderedPageBreak/>
        <w:drawing>
          <wp:inline distT="0" distB="0" distL="0" distR="0">
            <wp:extent cx="5495925" cy="363855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495925" cy="3638550"/>
                    </a:xfrm>
                    <a:prstGeom prst="rect">
                      <a:avLst/>
                    </a:prstGeom>
                    <a:ln/>
                  </pic:spPr>
                </pic:pic>
              </a:graphicData>
            </a:graphic>
          </wp:inline>
        </w:drawing>
      </w:r>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rsidR="000723F3" w:rsidRDefault="00C43329">
      <w:pPr>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extent cx="4607995" cy="2270604"/>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4607995" cy="2270604"/>
                    </a:xfrm>
                    <a:prstGeom prst="rect">
                      <a:avLst/>
                    </a:prstGeom>
                    <a:ln/>
                  </pic:spPr>
                </pic:pic>
              </a:graphicData>
            </a:graphic>
          </wp:inline>
        </w:drawing>
      </w:r>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rsidR="000723F3" w:rsidRDefault="00C43329">
      <w:pPr>
        <w:numPr>
          <w:ilvl w:val="0"/>
          <w:numId w:val="2"/>
        </w:numPr>
        <w:pBdr>
          <w:top w:val="nil"/>
          <w:left w:val="nil"/>
          <w:bottom w:val="nil"/>
          <w:right w:val="nil"/>
          <w:between w:val="nil"/>
        </w:pBdr>
        <w:tabs>
          <w:tab w:val="left" w:pos="1308"/>
        </w:tabs>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Müşteri siparişi vermek için QR kodunu okutur</w:t>
      </w:r>
    </w:p>
    <w:p w:rsidR="000723F3" w:rsidRDefault="00C43329">
      <w:pPr>
        <w:numPr>
          <w:ilvl w:val="0"/>
          <w:numId w:val="2"/>
        </w:numPr>
        <w:pBdr>
          <w:top w:val="nil"/>
          <w:left w:val="nil"/>
          <w:bottom w:val="nil"/>
          <w:right w:val="nil"/>
          <w:between w:val="nil"/>
        </w:pBdr>
        <w:tabs>
          <w:tab w:val="left" w:pos="1308"/>
        </w:tabs>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Müşteri masa numarasını sisteme girer </w:t>
      </w:r>
    </w:p>
    <w:p w:rsidR="000723F3" w:rsidRDefault="00C43329">
      <w:pPr>
        <w:numPr>
          <w:ilvl w:val="0"/>
          <w:numId w:val="2"/>
        </w:numPr>
        <w:pBdr>
          <w:top w:val="nil"/>
          <w:left w:val="nil"/>
          <w:bottom w:val="nil"/>
          <w:right w:val="nil"/>
          <w:between w:val="nil"/>
        </w:pBdr>
        <w:tabs>
          <w:tab w:val="left" w:pos="1308"/>
        </w:tabs>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Müşteri siparişini oluşturmak için digital menüden seçtiği ürünleri masasına ekler</w:t>
      </w:r>
    </w:p>
    <w:p w:rsidR="000723F3" w:rsidRDefault="00C43329">
      <w:pPr>
        <w:numPr>
          <w:ilvl w:val="0"/>
          <w:numId w:val="2"/>
        </w:numPr>
        <w:pBdr>
          <w:top w:val="nil"/>
          <w:left w:val="nil"/>
          <w:bottom w:val="nil"/>
          <w:right w:val="nil"/>
          <w:between w:val="nil"/>
        </w:pBdr>
        <w:tabs>
          <w:tab w:val="left" w:pos="1308"/>
        </w:tabs>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Garson çağırır </w:t>
      </w:r>
    </w:p>
    <w:p w:rsidR="000723F3" w:rsidRDefault="00C43329">
      <w:pPr>
        <w:numPr>
          <w:ilvl w:val="0"/>
          <w:numId w:val="2"/>
        </w:numPr>
        <w:pBdr>
          <w:top w:val="nil"/>
          <w:left w:val="nil"/>
          <w:bottom w:val="nil"/>
          <w:right w:val="nil"/>
          <w:between w:val="nil"/>
        </w:pBdr>
        <w:tabs>
          <w:tab w:val="left" w:pos="1308"/>
        </w:tabs>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Garson siparişi alır</w:t>
      </w:r>
    </w:p>
    <w:p w:rsidR="000723F3" w:rsidRDefault="00C43329">
      <w:pPr>
        <w:numPr>
          <w:ilvl w:val="0"/>
          <w:numId w:val="2"/>
        </w:numPr>
        <w:pBdr>
          <w:top w:val="nil"/>
          <w:left w:val="nil"/>
          <w:bottom w:val="nil"/>
          <w:right w:val="nil"/>
          <w:between w:val="nil"/>
        </w:pBdr>
        <w:tabs>
          <w:tab w:val="left" w:pos="1308"/>
        </w:tabs>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Sistem siparişi kaydeder ve yemek hazırlanır</w:t>
      </w:r>
    </w:p>
    <w:p w:rsidR="000723F3" w:rsidRDefault="000723F3">
      <w:pPr>
        <w:tabs>
          <w:tab w:val="left" w:pos="1308"/>
        </w:tabs>
        <w:spacing w:line="360" w:lineRule="auto"/>
        <w:jc w:val="both"/>
        <w:rPr>
          <w:rFonts w:ascii="Times New Roman" w:eastAsia="Times New Roman" w:hAnsi="Times New Roman" w:cs="Times New Roman"/>
          <w:sz w:val="20"/>
          <w:szCs w:val="20"/>
        </w:rPr>
      </w:pPr>
    </w:p>
    <w:p w:rsidR="000723F3" w:rsidRDefault="00C43329">
      <w:pPr>
        <w:tabs>
          <w:tab w:val="left" w:pos="1308"/>
        </w:tabs>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4581525" cy="229552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581525" cy="2295525"/>
                    </a:xfrm>
                    <a:prstGeom prst="rect">
                      <a:avLst/>
                    </a:prstGeom>
                    <a:ln/>
                  </pic:spPr>
                </pic:pic>
              </a:graphicData>
            </a:graphic>
          </wp:inline>
        </w:drawing>
      </w:r>
    </w:p>
    <w:p w:rsidR="000723F3" w:rsidRDefault="000723F3">
      <w:pPr>
        <w:tabs>
          <w:tab w:val="left" w:pos="1308"/>
        </w:tabs>
        <w:spacing w:line="360" w:lineRule="auto"/>
        <w:jc w:val="both"/>
        <w:rPr>
          <w:rFonts w:ascii="Times New Roman" w:eastAsia="Times New Roman" w:hAnsi="Times New Roman" w:cs="Times New Roman"/>
          <w:sz w:val="20"/>
          <w:szCs w:val="20"/>
        </w:rPr>
      </w:pPr>
    </w:p>
    <w:p w:rsidR="000723F3" w:rsidRDefault="000723F3">
      <w:pPr>
        <w:tabs>
          <w:tab w:val="left" w:pos="1308"/>
        </w:tabs>
        <w:spacing w:line="360" w:lineRule="auto"/>
        <w:jc w:val="both"/>
        <w:rPr>
          <w:rFonts w:ascii="Times New Roman" w:eastAsia="Times New Roman" w:hAnsi="Times New Roman" w:cs="Times New Roman"/>
          <w:sz w:val="20"/>
          <w:szCs w:val="20"/>
        </w:rPr>
      </w:pPr>
    </w:p>
    <w:p w:rsidR="007A1D8F" w:rsidRDefault="007A1D8F">
      <w:pPr>
        <w:tabs>
          <w:tab w:val="left" w:pos="1308"/>
        </w:tabs>
        <w:spacing w:line="360" w:lineRule="auto"/>
        <w:jc w:val="both"/>
        <w:rPr>
          <w:rFonts w:ascii="Times New Roman" w:eastAsia="Times New Roman" w:hAnsi="Times New Roman" w:cs="Times New Roman"/>
          <w:sz w:val="20"/>
          <w:szCs w:val="20"/>
        </w:rPr>
      </w:pPr>
    </w:p>
    <w:p w:rsidR="007A1D8F" w:rsidRDefault="007A1D8F">
      <w:pPr>
        <w:tabs>
          <w:tab w:val="left" w:pos="1308"/>
        </w:tabs>
        <w:spacing w:line="360" w:lineRule="auto"/>
        <w:jc w:val="both"/>
        <w:rPr>
          <w:rFonts w:ascii="Times New Roman" w:eastAsia="Times New Roman" w:hAnsi="Times New Roman" w:cs="Times New Roman"/>
          <w:sz w:val="20"/>
          <w:szCs w:val="20"/>
        </w:rPr>
      </w:pPr>
    </w:p>
    <w:p w:rsidR="007A1D8F" w:rsidRDefault="007A1D8F">
      <w:pPr>
        <w:tabs>
          <w:tab w:val="left" w:pos="1308"/>
        </w:tabs>
        <w:spacing w:line="360" w:lineRule="auto"/>
        <w:jc w:val="both"/>
        <w:rPr>
          <w:rFonts w:ascii="Times New Roman" w:eastAsia="Times New Roman" w:hAnsi="Times New Roman" w:cs="Times New Roman"/>
          <w:sz w:val="20"/>
          <w:szCs w:val="20"/>
        </w:rPr>
      </w:pPr>
    </w:p>
    <w:p w:rsidR="007A1D8F" w:rsidRDefault="007A1D8F">
      <w:pPr>
        <w:tabs>
          <w:tab w:val="left" w:pos="1308"/>
        </w:tabs>
        <w:spacing w:line="360" w:lineRule="auto"/>
        <w:jc w:val="both"/>
        <w:rPr>
          <w:rFonts w:ascii="Times New Roman" w:eastAsia="Times New Roman" w:hAnsi="Times New Roman" w:cs="Times New Roman"/>
          <w:sz w:val="20"/>
          <w:szCs w:val="20"/>
        </w:rPr>
      </w:pPr>
    </w:p>
    <w:p w:rsidR="007A1D8F" w:rsidRDefault="007A1D8F">
      <w:pPr>
        <w:tabs>
          <w:tab w:val="left" w:pos="1308"/>
        </w:tabs>
        <w:spacing w:line="360" w:lineRule="auto"/>
        <w:jc w:val="both"/>
        <w:rPr>
          <w:rFonts w:ascii="Times New Roman" w:eastAsia="Times New Roman" w:hAnsi="Times New Roman" w:cs="Times New Roman"/>
          <w:sz w:val="20"/>
          <w:szCs w:val="20"/>
        </w:rPr>
      </w:pPr>
    </w:p>
    <w:p w:rsidR="007A1D8F" w:rsidRDefault="007A1D8F">
      <w:pPr>
        <w:tabs>
          <w:tab w:val="left" w:pos="1308"/>
        </w:tabs>
        <w:spacing w:line="360" w:lineRule="auto"/>
        <w:jc w:val="both"/>
        <w:rPr>
          <w:rFonts w:ascii="Times New Roman" w:eastAsia="Times New Roman" w:hAnsi="Times New Roman" w:cs="Times New Roman"/>
          <w:sz w:val="20"/>
          <w:szCs w:val="20"/>
        </w:rPr>
      </w:pPr>
    </w:p>
    <w:p w:rsidR="007A1D8F" w:rsidRDefault="007A1D8F">
      <w:pPr>
        <w:tabs>
          <w:tab w:val="left" w:pos="1308"/>
        </w:tabs>
        <w:spacing w:line="360" w:lineRule="auto"/>
        <w:jc w:val="both"/>
        <w:rPr>
          <w:rFonts w:ascii="Times New Roman" w:eastAsia="Times New Roman" w:hAnsi="Times New Roman" w:cs="Times New Roman"/>
          <w:sz w:val="20"/>
          <w:szCs w:val="20"/>
        </w:rPr>
      </w:pPr>
    </w:p>
    <w:p w:rsidR="007A1D8F" w:rsidRDefault="007A1D8F">
      <w:pPr>
        <w:tabs>
          <w:tab w:val="left" w:pos="1308"/>
        </w:tabs>
        <w:spacing w:line="360" w:lineRule="auto"/>
        <w:jc w:val="both"/>
        <w:rPr>
          <w:rFonts w:ascii="Times New Roman" w:eastAsia="Times New Roman" w:hAnsi="Times New Roman" w:cs="Times New Roman"/>
          <w:sz w:val="20"/>
          <w:szCs w:val="20"/>
        </w:rPr>
      </w:pPr>
    </w:p>
    <w:p w:rsidR="007A1D8F" w:rsidRDefault="007A1D8F">
      <w:pPr>
        <w:tabs>
          <w:tab w:val="left" w:pos="1308"/>
        </w:tabs>
        <w:spacing w:line="360" w:lineRule="auto"/>
        <w:jc w:val="both"/>
        <w:rPr>
          <w:rFonts w:ascii="Times New Roman" w:eastAsia="Times New Roman" w:hAnsi="Times New Roman" w:cs="Times New Roman"/>
          <w:sz w:val="20"/>
          <w:szCs w:val="20"/>
        </w:rPr>
      </w:pPr>
    </w:p>
    <w:p w:rsidR="007A1D8F" w:rsidRDefault="007A1D8F">
      <w:pPr>
        <w:tabs>
          <w:tab w:val="left" w:pos="1308"/>
        </w:tabs>
        <w:spacing w:line="360" w:lineRule="auto"/>
        <w:jc w:val="both"/>
        <w:rPr>
          <w:rFonts w:ascii="Times New Roman" w:eastAsia="Times New Roman" w:hAnsi="Times New Roman" w:cs="Times New Roman"/>
          <w:sz w:val="20"/>
          <w:szCs w:val="20"/>
        </w:rPr>
      </w:pPr>
    </w:p>
    <w:p w:rsidR="007A1D8F" w:rsidRDefault="007A1D8F">
      <w:pPr>
        <w:tabs>
          <w:tab w:val="left" w:pos="1308"/>
        </w:tabs>
        <w:spacing w:line="360" w:lineRule="auto"/>
        <w:jc w:val="both"/>
        <w:rPr>
          <w:rFonts w:ascii="Times New Roman" w:eastAsia="Times New Roman" w:hAnsi="Times New Roman" w:cs="Times New Roman"/>
          <w:sz w:val="20"/>
          <w:szCs w:val="20"/>
        </w:rPr>
      </w:pPr>
    </w:p>
    <w:p w:rsidR="007A1D8F" w:rsidRDefault="007A1D8F">
      <w:pPr>
        <w:tabs>
          <w:tab w:val="left" w:pos="1308"/>
        </w:tabs>
        <w:spacing w:line="360" w:lineRule="auto"/>
        <w:jc w:val="both"/>
        <w:rPr>
          <w:rFonts w:ascii="Times New Roman" w:eastAsia="Times New Roman" w:hAnsi="Times New Roman" w:cs="Times New Roman"/>
          <w:sz w:val="20"/>
          <w:szCs w:val="20"/>
        </w:rPr>
      </w:pPr>
    </w:p>
    <w:p w:rsidR="00C43329" w:rsidRDefault="00C43329">
      <w:pPr>
        <w:tabs>
          <w:tab w:val="left" w:pos="1308"/>
        </w:tabs>
        <w:spacing w:line="360" w:lineRule="auto"/>
        <w:jc w:val="both"/>
        <w:rPr>
          <w:rFonts w:ascii="Times New Roman" w:eastAsia="Times New Roman" w:hAnsi="Times New Roman" w:cs="Times New Roman"/>
          <w:sz w:val="20"/>
          <w:szCs w:val="20"/>
        </w:rPr>
      </w:pPr>
    </w:p>
    <w:p w:rsidR="007A1D8F" w:rsidRDefault="007A1D8F">
      <w:pPr>
        <w:tabs>
          <w:tab w:val="left" w:pos="1308"/>
        </w:tabs>
        <w:spacing w:line="360" w:lineRule="auto"/>
        <w:jc w:val="both"/>
        <w:rPr>
          <w:rFonts w:ascii="Times New Roman" w:eastAsia="Times New Roman" w:hAnsi="Times New Roman" w:cs="Times New Roman"/>
          <w:sz w:val="20"/>
          <w:szCs w:val="20"/>
        </w:rPr>
      </w:pPr>
    </w:p>
    <w:p w:rsidR="000723F3" w:rsidRDefault="00C43329">
      <w:pPr>
        <w:numPr>
          <w:ilvl w:val="1"/>
          <w:numId w:val="3"/>
        </w:numPr>
        <w:pBdr>
          <w:top w:val="nil"/>
          <w:left w:val="nil"/>
          <w:bottom w:val="nil"/>
          <w:right w:val="nil"/>
          <w:between w:val="nil"/>
        </w:pBdr>
        <w:spacing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UML  Diagramı</w:t>
      </w:r>
    </w:p>
    <w:p w:rsidR="000723F3" w:rsidRDefault="00C43329">
      <w:pPr>
        <w:pBdr>
          <w:top w:val="nil"/>
          <w:left w:val="nil"/>
          <w:bottom w:val="nil"/>
          <w:right w:val="nil"/>
          <w:between w:val="nil"/>
        </w:pBdr>
        <w:spacing w:line="240"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extent cx="4978690" cy="4633408"/>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4978690" cy="4633408"/>
                    </a:xfrm>
                    <a:prstGeom prst="rect">
                      <a:avLst/>
                    </a:prstGeom>
                    <a:ln/>
                  </pic:spPr>
                </pic:pic>
              </a:graphicData>
            </a:graphic>
          </wp:inline>
        </w:drawing>
      </w:r>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rPr>
      </w:pPr>
    </w:p>
    <w:p w:rsidR="007A1D8F" w:rsidRDefault="007A1D8F">
      <w:pPr>
        <w:pBdr>
          <w:top w:val="nil"/>
          <w:left w:val="nil"/>
          <w:bottom w:val="nil"/>
          <w:right w:val="nil"/>
          <w:between w:val="nil"/>
        </w:pBdr>
        <w:spacing w:line="240" w:lineRule="auto"/>
        <w:rPr>
          <w:rFonts w:ascii="Times New Roman" w:eastAsia="Times New Roman" w:hAnsi="Times New Roman" w:cs="Times New Roman"/>
          <w:b/>
          <w:color w:val="000000"/>
        </w:rPr>
      </w:pPr>
    </w:p>
    <w:p w:rsidR="007A1D8F" w:rsidRDefault="007A1D8F">
      <w:pPr>
        <w:pBdr>
          <w:top w:val="nil"/>
          <w:left w:val="nil"/>
          <w:bottom w:val="nil"/>
          <w:right w:val="nil"/>
          <w:between w:val="nil"/>
        </w:pBdr>
        <w:spacing w:line="240" w:lineRule="auto"/>
        <w:rPr>
          <w:rFonts w:ascii="Times New Roman" w:eastAsia="Times New Roman" w:hAnsi="Times New Roman" w:cs="Times New Roman"/>
          <w:b/>
          <w:color w:val="000000"/>
        </w:rPr>
      </w:pPr>
    </w:p>
    <w:p w:rsidR="007A1D8F" w:rsidRDefault="007A1D8F">
      <w:pPr>
        <w:pBdr>
          <w:top w:val="nil"/>
          <w:left w:val="nil"/>
          <w:bottom w:val="nil"/>
          <w:right w:val="nil"/>
          <w:between w:val="nil"/>
        </w:pBdr>
        <w:spacing w:line="240" w:lineRule="auto"/>
        <w:rPr>
          <w:rFonts w:ascii="Times New Roman" w:eastAsia="Times New Roman" w:hAnsi="Times New Roman" w:cs="Times New Roman"/>
          <w:b/>
          <w:color w:val="000000"/>
        </w:rPr>
      </w:pPr>
    </w:p>
    <w:p w:rsidR="00C43329" w:rsidRDefault="00C43329">
      <w:pPr>
        <w:pBdr>
          <w:top w:val="nil"/>
          <w:left w:val="nil"/>
          <w:bottom w:val="nil"/>
          <w:right w:val="nil"/>
          <w:between w:val="nil"/>
        </w:pBdr>
        <w:spacing w:line="240" w:lineRule="auto"/>
        <w:rPr>
          <w:rFonts w:ascii="Times New Roman" w:eastAsia="Times New Roman" w:hAnsi="Times New Roman" w:cs="Times New Roman"/>
          <w:b/>
          <w:color w:val="000000"/>
        </w:rPr>
      </w:pPr>
    </w:p>
    <w:p w:rsidR="00C43329" w:rsidRDefault="00C43329">
      <w:pPr>
        <w:pBdr>
          <w:top w:val="nil"/>
          <w:left w:val="nil"/>
          <w:bottom w:val="nil"/>
          <w:right w:val="nil"/>
          <w:between w:val="nil"/>
        </w:pBdr>
        <w:spacing w:line="240" w:lineRule="auto"/>
        <w:rPr>
          <w:rFonts w:ascii="Times New Roman" w:eastAsia="Times New Roman" w:hAnsi="Times New Roman" w:cs="Times New Roman"/>
          <w:b/>
          <w:color w:val="000000"/>
        </w:rPr>
      </w:pPr>
    </w:p>
    <w:p w:rsidR="00C43329" w:rsidRDefault="00C43329">
      <w:pPr>
        <w:pBdr>
          <w:top w:val="nil"/>
          <w:left w:val="nil"/>
          <w:bottom w:val="nil"/>
          <w:right w:val="nil"/>
          <w:between w:val="nil"/>
        </w:pBdr>
        <w:spacing w:line="240" w:lineRule="auto"/>
        <w:rPr>
          <w:rFonts w:ascii="Times New Roman" w:eastAsia="Times New Roman" w:hAnsi="Times New Roman" w:cs="Times New Roman"/>
          <w:b/>
          <w:color w:val="000000"/>
        </w:rPr>
      </w:pPr>
    </w:p>
    <w:p w:rsidR="00C43329" w:rsidRDefault="00C43329">
      <w:pPr>
        <w:pBdr>
          <w:top w:val="nil"/>
          <w:left w:val="nil"/>
          <w:bottom w:val="nil"/>
          <w:right w:val="nil"/>
          <w:between w:val="nil"/>
        </w:pBdr>
        <w:spacing w:line="240" w:lineRule="auto"/>
        <w:rPr>
          <w:rFonts w:ascii="Times New Roman" w:eastAsia="Times New Roman" w:hAnsi="Times New Roman" w:cs="Times New Roman"/>
          <w:b/>
          <w:color w:val="000000"/>
        </w:rPr>
      </w:pPr>
    </w:p>
    <w:p w:rsidR="007A1D8F" w:rsidRDefault="007A1D8F">
      <w:pPr>
        <w:pBdr>
          <w:top w:val="nil"/>
          <w:left w:val="nil"/>
          <w:bottom w:val="nil"/>
          <w:right w:val="nil"/>
          <w:between w:val="nil"/>
        </w:pBdr>
        <w:spacing w:line="240" w:lineRule="auto"/>
        <w:rPr>
          <w:rFonts w:ascii="Times New Roman" w:eastAsia="Times New Roman" w:hAnsi="Times New Roman" w:cs="Times New Roman"/>
          <w:b/>
          <w:color w:val="000000"/>
        </w:rPr>
      </w:pPr>
    </w:p>
    <w:p w:rsidR="007A1D8F" w:rsidRDefault="007A1D8F">
      <w:pPr>
        <w:pBdr>
          <w:top w:val="nil"/>
          <w:left w:val="nil"/>
          <w:bottom w:val="nil"/>
          <w:right w:val="nil"/>
          <w:between w:val="nil"/>
        </w:pBdr>
        <w:spacing w:line="240" w:lineRule="auto"/>
        <w:rPr>
          <w:rFonts w:ascii="Times New Roman" w:eastAsia="Times New Roman" w:hAnsi="Times New Roman" w:cs="Times New Roman"/>
          <w:b/>
          <w:color w:val="000000"/>
        </w:rPr>
      </w:pPr>
    </w:p>
    <w:p w:rsidR="007A1D8F" w:rsidRDefault="007A1D8F">
      <w:pPr>
        <w:pBdr>
          <w:top w:val="nil"/>
          <w:left w:val="nil"/>
          <w:bottom w:val="nil"/>
          <w:right w:val="nil"/>
          <w:between w:val="nil"/>
        </w:pBdr>
        <w:spacing w:line="240" w:lineRule="auto"/>
        <w:rPr>
          <w:rFonts w:ascii="Times New Roman" w:eastAsia="Times New Roman" w:hAnsi="Times New Roman" w:cs="Times New Roman"/>
          <w:b/>
          <w:color w:val="000000"/>
        </w:rPr>
      </w:pPr>
    </w:p>
    <w:p w:rsidR="007A1D8F" w:rsidRDefault="007A1D8F">
      <w:pPr>
        <w:pBdr>
          <w:top w:val="nil"/>
          <w:left w:val="nil"/>
          <w:bottom w:val="nil"/>
          <w:right w:val="nil"/>
          <w:between w:val="nil"/>
        </w:pBdr>
        <w:spacing w:line="240" w:lineRule="auto"/>
        <w:rPr>
          <w:rFonts w:ascii="Times New Roman" w:eastAsia="Times New Roman" w:hAnsi="Times New Roman" w:cs="Times New Roman"/>
          <w:b/>
          <w:color w:val="000000"/>
        </w:rPr>
      </w:pPr>
    </w:p>
    <w:p w:rsidR="000723F3" w:rsidRDefault="00C43329">
      <w:pPr>
        <w:pBdr>
          <w:top w:val="nil"/>
          <w:left w:val="nil"/>
          <w:bottom w:val="nil"/>
          <w:right w:val="nil"/>
          <w:between w:val="nil"/>
        </w:pBdr>
        <w:spacing w:line="240" w:lineRule="auto"/>
        <w:ind w:left="72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6.3 Süreç Modeli Diagramı</w:t>
      </w:r>
    </w:p>
    <w:p w:rsidR="000723F3" w:rsidRDefault="00C43329">
      <w:pPr>
        <w:pBdr>
          <w:top w:val="nil"/>
          <w:left w:val="nil"/>
          <w:bottom w:val="nil"/>
          <w:right w:val="nil"/>
          <w:between w:val="nil"/>
        </w:pBdr>
        <w:spacing w:line="240" w:lineRule="auto"/>
        <w:rPr>
          <w:rFonts w:ascii="Times New Roman" w:eastAsia="Times New Roman" w:hAnsi="Times New Roman" w:cs="Times New Roman"/>
          <w:b/>
          <w:color w:val="000000"/>
        </w:rPr>
      </w:pPr>
      <w:r>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b/>
          <w:noProof/>
          <w:color w:val="000000"/>
        </w:rPr>
        <w:drawing>
          <wp:inline distT="0" distB="0" distL="0" distR="0">
            <wp:extent cx="5435088" cy="3016862"/>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435088" cy="3016862"/>
                    </a:xfrm>
                    <a:prstGeom prst="rect">
                      <a:avLst/>
                    </a:prstGeom>
                    <a:ln/>
                  </pic:spPr>
                </pic:pic>
              </a:graphicData>
            </a:graphic>
          </wp:inline>
        </w:drawing>
      </w:r>
    </w:p>
    <w:p w:rsidR="000723F3" w:rsidRDefault="00C43329">
      <w:pPr>
        <w:pBdr>
          <w:top w:val="nil"/>
          <w:left w:val="nil"/>
          <w:bottom w:val="nil"/>
          <w:right w:val="nil"/>
          <w:between w:val="nil"/>
        </w:pBdr>
        <w:spacing w:line="240" w:lineRule="auto"/>
        <w:ind w:left="720"/>
        <w:rPr>
          <w:rFonts w:ascii="Times New Roman" w:eastAsia="Times New Roman" w:hAnsi="Times New Roman" w:cs="Times New Roman"/>
          <w:b/>
          <w:color w:val="000000"/>
        </w:rPr>
      </w:pPr>
      <w:r>
        <w:rPr>
          <w:rFonts w:ascii="Times New Roman" w:eastAsia="Times New Roman" w:hAnsi="Times New Roman" w:cs="Times New Roman"/>
          <w:b/>
          <w:color w:val="000000"/>
        </w:rPr>
        <w:t>6.4 Sıra Diagramı</w:t>
      </w:r>
    </w:p>
    <w:p w:rsidR="000723F3" w:rsidRDefault="00C43329">
      <w:p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Sıra diyagramları, UML'nin bir parçasıdır ve bir sistem içindeki aktörler ve nesneler arasındaki etkileşimleri modellemek için kullanılır. Bir dizi diyagramı, belirli bir kullanım senaryosu veya kullanım örneği sırasında meydana gelen etkileşimlerin sırası</w:t>
      </w:r>
      <w:r>
        <w:rPr>
          <w:rFonts w:ascii="Times New Roman" w:eastAsia="Times New Roman" w:hAnsi="Times New Roman" w:cs="Times New Roman"/>
          <w:color w:val="000000"/>
          <w:sz w:val="20"/>
          <w:szCs w:val="20"/>
        </w:rPr>
        <w:t>nı gösterir. İlgili nesneler ve aktörler, bunlardan dikey olarak çizilmiş noktalı bir çizgi ile diyagramın üst kısmında listelenir. Nesneler arasındaki etkileşimler, açıklamalı oklarla belirtilmiştir.</w:t>
      </w:r>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rPr>
      </w:pPr>
    </w:p>
    <w:p w:rsidR="000723F3" w:rsidRDefault="00C43329">
      <w:pPr>
        <w:pBdr>
          <w:top w:val="nil"/>
          <w:left w:val="nil"/>
          <w:bottom w:val="nil"/>
          <w:right w:val="nil"/>
          <w:between w:val="nil"/>
        </w:pBdr>
        <w:spacing w:line="240"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extent cx="4812559" cy="274499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4812559" cy="2744990"/>
                    </a:xfrm>
                    <a:prstGeom prst="rect">
                      <a:avLst/>
                    </a:prstGeom>
                    <a:ln/>
                  </pic:spPr>
                </pic:pic>
              </a:graphicData>
            </a:graphic>
          </wp:inline>
        </w:drawing>
      </w:r>
    </w:p>
    <w:p w:rsidR="00C43329" w:rsidRDefault="00C43329">
      <w:pPr>
        <w:pBdr>
          <w:top w:val="nil"/>
          <w:left w:val="nil"/>
          <w:bottom w:val="nil"/>
          <w:right w:val="nil"/>
          <w:between w:val="nil"/>
        </w:pBdr>
        <w:spacing w:line="240" w:lineRule="auto"/>
        <w:rPr>
          <w:rFonts w:ascii="Times New Roman" w:eastAsia="Times New Roman" w:hAnsi="Times New Roman" w:cs="Times New Roman"/>
          <w:b/>
          <w:color w:val="000000"/>
        </w:rPr>
      </w:pPr>
    </w:p>
    <w:p w:rsidR="000723F3" w:rsidRDefault="000723F3">
      <w:pPr>
        <w:pBdr>
          <w:top w:val="nil"/>
          <w:left w:val="nil"/>
          <w:bottom w:val="nil"/>
          <w:right w:val="nil"/>
          <w:between w:val="nil"/>
        </w:pBdr>
        <w:spacing w:line="240" w:lineRule="auto"/>
        <w:ind w:left="720"/>
        <w:rPr>
          <w:rFonts w:ascii="Times New Roman" w:eastAsia="Times New Roman" w:hAnsi="Times New Roman" w:cs="Times New Roman"/>
          <w:b/>
          <w:color w:val="000000"/>
        </w:rPr>
      </w:pPr>
    </w:p>
    <w:p w:rsidR="000723F3" w:rsidRDefault="00C43329">
      <w:pPr>
        <w:pBdr>
          <w:top w:val="nil"/>
          <w:left w:val="nil"/>
          <w:bottom w:val="nil"/>
          <w:right w:val="nil"/>
          <w:between w:val="nil"/>
        </w:pBdr>
        <w:spacing w:line="240" w:lineRule="auto"/>
        <w:ind w:left="720"/>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6.5 Sınıf İlişki Diagramı</w:t>
      </w:r>
    </w:p>
    <w:p w:rsidR="000723F3" w:rsidRDefault="00C43329">
      <w:p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Sınıf diyagramları, bir s</w:t>
      </w:r>
      <w:r>
        <w:rPr>
          <w:rFonts w:ascii="Times New Roman" w:eastAsia="Times New Roman" w:hAnsi="Times New Roman" w:cs="Times New Roman"/>
          <w:color w:val="000000"/>
          <w:sz w:val="20"/>
          <w:szCs w:val="20"/>
        </w:rPr>
        <w:t>istemdeki sınıfları ve bu sınıflararasındaki ilişkileri göstermek için nesne yönelimli bir sistemmodeli geliştirirken kullanılır. Bir nesne sınıfı, bir tür sistem nesnesinin genel bir tanımıolarak düşünülebilir.</w:t>
      </w:r>
    </w:p>
    <w:p w:rsidR="000723F3" w:rsidRDefault="00C43329">
      <w:pPr>
        <w:pBdr>
          <w:top w:val="nil"/>
          <w:left w:val="nil"/>
          <w:bottom w:val="nil"/>
          <w:right w:val="nil"/>
          <w:between w:val="nil"/>
        </w:pBd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extent cx="1209675" cy="2581275"/>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1209675" cy="2581275"/>
                    </a:xfrm>
                    <a:prstGeom prst="rect">
                      <a:avLst/>
                    </a:prstGeom>
                    <a:ln/>
                  </pic:spPr>
                </pic:pic>
              </a:graphicData>
            </a:graphic>
          </wp:inline>
        </w:drawing>
      </w:r>
      <w:r>
        <w:rPr>
          <w:noProof/>
        </w:rPr>
        <mc:AlternateContent>
          <mc:Choice Requires="wps">
            <w:drawing>
              <wp:anchor distT="0" distB="0" distL="114300" distR="114300" simplePos="0" relativeHeight="251659264" behindDoc="0" locked="0" layoutInCell="1" hidden="0" allowOverlap="1">
                <wp:simplePos x="0" y="0"/>
                <wp:positionH relativeFrom="column">
                  <wp:posOffset>1515745</wp:posOffset>
                </wp:positionH>
                <wp:positionV relativeFrom="paragraph">
                  <wp:posOffset>393700</wp:posOffset>
                </wp:positionV>
                <wp:extent cx="4152900" cy="2367915"/>
                <wp:effectExtent l="0" t="0" r="0" b="0"/>
                <wp:wrapNone/>
                <wp:docPr id="1" name="Metin Kutusu 1"/>
                <wp:cNvGraphicFramePr/>
                <a:graphic xmlns:a="http://schemas.openxmlformats.org/drawingml/2006/main">
                  <a:graphicData uri="http://schemas.microsoft.com/office/word/2010/wordprocessingShape">
                    <wps:wsp>
                      <wps:cNvSpPr txBox="1"/>
                      <wps:spPr>
                        <a:xfrm>
                          <a:off x="0" y="0"/>
                          <a:ext cx="4152900" cy="2367915"/>
                        </a:xfrm>
                        <a:prstGeom prst="rect">
                          <a:avLst/>
                        </a:prstGeom>
                        <a:solidFill>
                          <a:schemeClr val="lt1"/>
                        </a:solidFill>
                        <a:ln w="6350">
                          <a:noFill/>
                        </a:ln>
                      </wps:spPr>
                      <wps:txbx>
                        <w:txbxContent>
                          <w:p w:rsidR="004C6711" w:rsidRPr="00804580" w:rsidRDefault="00C43329" w:rsidP="00804580">
                            <w:pPr>
                              <w:spacing w:line="360" w:lineRule="auto"/>
                              <w:jc w:val="both"/>
                              <w:rPr>
                                <w:rFonts w:ascii="Times New Roman" w:hAnsi="Times New Roman" w:cs="Times New Roman"/>
                                <w:sz w:val="20"/>
                                <w:szCs w:val="20"/>
                                <w:lang w:val="tr-TR"/>
                              </w:rPr>
                            </w:pPr>
                            <w:r w:rsidRPr="00804580">
                              <w:rPr>
                                <w:rFonts w:ascii="Times New Roman" w:hAnsi="Times New Roman" w:cs="Times New Roman"/>
                                <w:sz w:val="20"/>
                                <w:szCs w:val="20"/>
                                <w:lang w:val="tr-TR"/>
                              </w:rPr>
                              <w:t xml:space="preserve">Burada bir müşteri ile birden çok garson ilgilenebilirken </w:t>
                            </w:r>
                            <w:r w:rsidRPr="00804580">
                              <w:rPr>
                                <w:rFonts w:ascii="Times New Roman" w:hAnsi="Times New Roman" w:cs="Times New Roman"/>
                                <w:sz w:val="20"/>
                                <w:szCs w:val="20"/>
                                <w:lang w:val="tr-TR"/>
                              </w:rPr>
                              <w:t>her garson da birden çok müşteri ile ilgilenebilir.</w:t>
                            </w:r>
                          </w:p>
                          <w:p w:rsidR="003B2523" w:rsidRPr="00804580" w:rsidRDefault="00C43329" w:rsidP="00804580">
                            <w:pPr>
                              <w:spacing w:line="360" w:lineRule="auto"/>
                              <w:jc w:val="both"/>
                              <w:rPr>
                                <w:rFonts w:ascii="Times New Roman" w:hAnsi="Times New Roman" w:cs="Times New Roman"/>
                                <w:sz w:val="20"/>
                                <w:szCs w:val="20"/>
                                <w:lang w:val="tr-TR"/>
                              </w:rPr>
                            </w:pPr>
                            <w:r w:rsidRPr="00804580">
                              <w:rPr>
                                <w:rFonts w:ascii="Times New Roman" w:hAnsi="Times New Roman" w:cs="Times New Roman"/>
                                <w:sz w:val="20"/>
                                <w:szCs w:val="20"/>
                                <w:lang w:val="tr-TR"/>
                              </w:rPr>
                              <w:t xml:space="preserve">Her müşterinin oturmuş olduğu bir masası bulunurken </w:t>
                            </w:r>
                            <w:r w:rsidRPr="00804580">
                              <w:rPr>
                                <w:rFonts w:ascii="Times New Roman" w:hAnsi="Times New Roman" w:cs="Times New Roman"/>
                                <w:sz w:val="20"/>
                                <w:szCs w:val="20"/>
                                <w:lang w:val="tr-TR"/>
                              </w:rPr>
                              <w:t>bir masada birden çok müşteri olabilir.</w:t>
                            </w:r>
                          </w:p>
                          <w:p w:rsidR="008E72FA" w:rsidRPr="00804580" w:rsidRDefault="00C43329" w:rsidP="00804580">
                            <w:pPr>
                              <w:spacing w:line="360" w:lineRule="auto"/>
                              <w:jc w:val="both"/>
                              <w:rPr>
                                <w:rFonts w:ascii="Times New Roman" w:hAnsi="Times New Roman" w:cs="Times New Roman"/>
                                <w:sz w:val="20"/>
                                <w:szCs w:val="20"/>
                                <w:lang w:val="tr-TR"/>
                              </w:rPr>
                            </w:pPr>
                            <w:r w:rsidRPr="00804580">
                              <w:rPr>
                                <w:rFonts w:ascii="Times New Roman" w:hAnsi="Times New Roman" w:cs="Times New Roman"/>
                                <w:sz w:val="20"/>
                                <w:szCs w:val="20"/>
                                <w:lang w:val="tr-TR"/>
                              </w:rPr>
                              <w:t>Bir masada birden çok sipariş bulunabilirken her sipar</w:t>
                            </w:r>
                            <w:r w:rsidRPr="00804580">
                              <w:rPr>
                                <w:rFonts w:ascii="Times New Roman" w:hAnsi="Times New Roman" w:cs="Times New Roman"/>
                                <w:sz w:val="20"/>
                                <w:szCs w:val="20"/>
                                <w:lang w:val="tr-TR"/>
                              </w:rPr>
                              <w:t>iş bir masaya ait olmalıdır.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1515745</wp:posOffset>
                </wp:positionH>
                <wp:positionV relativeFrom="paragraph">
                  <wp:posOffset>393700</wp:posOffset>
                </wp:positionV>
                <wp:extent cx="4152900" cy="2367915"/>
                <wp:effectExtent b="0" l="0" r="0" t="0"/>
                <wp:wrapNone/>
                <wp:docPr id="1"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152900" cy="2367915"/>
                        </a:xfrm>
                        <a:prstGeom prst="rect"/>
                        <a:ln/>
                      </pic:spPr>
                    </pic:pic>
                  </a:graphicData>
                </a:graphic>
              </wp:anchor>
            </w:drawing>
          </mc:Fallback>
        </mc:AlternateContent>
      </w:r>
    </w:p>
    <w:p w:rsidR="000723F3" w:rsidRDefault="00C43329">
      <w:pPr>
        <w:pBdr>
          <w:top w:val="nil"/>
          <w:left w:val="nil"/>
          <w:bottom w:val="nil"/>
          <w:right w:val="nil"/>
          <w:between w:val="nil"/>
        </w:pBdr>
        <w:spacing w:line="240" w:lineRule="auto"/>
        <w:ind w:left="720"/>
        <w:rPr>
          <w:rFonts w:ascii="Times New Roman" w:eastAsia="Times New Roman" w:hAnsi="Times New Roman" w:cs="Times New Roman"/>
          <w:b/>
          <w:color w:val="000000"/>
        </w:rPr>
      </w:pPr>
      <w:r>
        <w:rPr>
          <w:rFonts w:ascii="Times New Roman" w:eastAsia="Times New Roman" w:hAnsi="Times New Roman" w:cs="Times New Roman"/>
          <w:b/>
          <w:color w:val="000000"/>
        </w:rPr>
        <w:t>6.6 Genelleme Hiyerarşisi</w:t>
      </w:r>
    </w:p>
    <w:p w:rsidR="000723F3" w:rsidRDefault="000723F3">
      <w:pPr>
        <w:pBdr>
          <w:top w:val="nil"/>
          <w:left w:val="nil"/>
          <w:bottom w:val="nil"/>
          <w:right w:val="nil"/>
          <w:between w:val="nil"/>
        </w:pBdr>
        <w:spacing w:line="240" w:lineRule="auto"/>
        <w:ind w:left="720"/>
        <w:rPr>
          <w:rFonts w:ascii="Times New Roman" w:eastAsia="Times New Roman" w:hAnsi="Times New Roman" w:cs="Times New Roman"/>
          <w:b/>
          <w:color w:val="000000"/>
        </w:rPr>
      </w:pPr>
    </w:p>
    <w:p w:rsidR="000723F3" w:rsidRDefault="00C43329">
      <w:pPr>
        <w:pBdr>
          <w:top w:val="nil"/>
          <w:left w:val="nil"/>
          <w:bottom w:val="nil"/>
          <w:right w:val="nil"/>
          <w:between w:val="nil"/>
        </w:pBdr>
        <w:spacing w:line="240" w:lineRule="auto"/>
        <w:ind w:left="720"/>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r>
        <w:rPr>
          <w:rFonts w:ascii="Times New Roman" w:eastAsia="Times New Roman" w:hAnsi="Times New Roman" w:cs="Times New Roman"/>
          <w:b/>
          <w:noProof/>
          <w:color w:val="000000"/>
        </w:rPr>
        <w:drawing>
          <wp:inline distT="0" distB="0" distL="0" distR="0">
            <wp:extent cx="3438525" cy="1533525"/>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3438525" cy="1533525"/>
                    </a:xfrm>
                    <a:prstGeom prst="rect">
                      <a:avLst/>
                    </a:prstGeom>
                    <a:ln/>
                  </pic:spPr>
                </pic:pic>
              </a:graphicData>
            </a:graphic>
          </wp:inline>
        </w:drawing>
      </w:r>
    </w:p>
    <w:p w:rsidR="000723F3" w:rsidRDefault="000723F3">
      <w:pPr>
        <w:pBdr>
          <w:top w:val="nil"/>
          <w:left w:val="nil"/>
          <w:bottom w:val="nil"/>
          <w:right w:val="nil"/>
          <w:between w:val="nil"/>
        </w:pBdr>
        <w:spacing w:line="240" w:lineRule="auto"/>
        <w:ind w:left="720"/>
        <w:rPr>
          <w:rFonts w:ascii="Times New Roman" w:eastAsia="Times New Roman" w:hAnsi="Times New Roman" w:cs="Times New Roman"/>
          <w:b/>
          <w:color w:val="000000"/>
        </w:rPr>
      </w:pPr>
    </w:p>
    <w:p w:rsidR="000723F3" w:rsidRDefault="000723F3">
      <w:pPr>
        <w:pBdr>
          <w:top w:val="nil"/>
          <w:left w:val="nil"/>
          <w:bottom w:val="nil"/>
          <w:right w:val="nil"/>
          <w:between w:val="nil"/>
        </w:pBdr>
        <w:spacing w:line="240" w:lineRule="auto"/>
        <w:ind w:left="720"/>
        <w:rPr>
          <w:rFonts w:ascii="Times New Roman" w:eastAsia="Times New Roman" w:hAnsi="Times New Roman" w:cs="Times New Roman"/>
          <w:b/>
          <w:color w:val="000000"/>
        </w:rPr>
      </w:pPr>
    </w:p>
    <w:p w:rsidR="000723F3" w:rsidRDefault="000723F3">
      <w:pPr>
        <w:pBdr>
          <w:top w:val="nil"/>
          <w:left w:val="nil"/>
          <w:bottom w:val="nil"/>
          <w:right w:val="nil"/>
          <w:between w:val="nil"/>
        </w:pBdr>
        <w:spacing w:line="240" w:lineRule="auto"/>
        <w:ind w:left="720"/>
        <w:rPr>
          <w:rFonts w:ascii="Times New Roman" w:eastAsia="Times New Roman" w:hAnsi="Times New Roman" w:cs="Times New Roman"/>
          <w:b/>
          <w:color w:val="000000"/>
        </w:rPr>
      </w:pPr>
    </w:p>
    <w:p w:rsidR="000723F3" w:rsidRDefault="00C43329">
      <w:pPr>
        <w:numPr>
          <w:ilvl w:val="1"/>
          <w:numId w:val="1"/>
        </w:numPr>
        <w:pBdr>
          <w:top w:val="nil"/>
          <w:left w:val="nil"/>
          <w:bottom w:val="nil"/>
          <w:right w:val="nil"/>
          <w:between w:val="nil"/>
        </w:pBdr>
        <w:spacing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Etkinlik Modeli</w:t>
      </w:r>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rPr>
      </w:pPr>
    </w:p>
    <w:p w:rsidR="000723F3" w:rsidRDefault="00C43329">
      <w:pPr>
        <w:pBdr>
          <w:top w:val="nil"/>
          <w:left w:val="nil"/>
          <w:bottom w:val="nil"/>
          <w:right w:val="nil"/>
          <w:between w:val="nil"/>
        </w:pBdr>
        <w:spacing w:line="240"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extent cx="6373906" cy="59167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2"/>
                    <a:srcRect/>
                    <a:stretch>
                      <a:fillRect/>
                    </a:stretch>
                  </pic:blipFill>
                  <pic:spPr>
                    <a:xfrm>
                      <a:off x="0" y="0"/>
                      <a:ext cx="6653839" cy="617655"/>
                    </a:xfrm>
                    <a:prstGeom prst="rect">
                      <a:avLst/>
                    </a:prstGeom>
                    <a:ln/>
                  </pic:spPr>
                </pic:pic>
              </a:graphicData>
            </a:graphic>
          </wp:inline>
        </w:drawing>
      </w:r>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rPr>
      </w:pPr>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rPr>
      </w:pPr>
      <w:bookmarkStart w:id="3" w:name="_GoBack"/>
      <w:bookmarkEnd w:id="3"/>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rPr>
      </w:pPr>
    </w:p>
    <w:p w:rsidR="000723F3" w:rsidRDefault="000723F3">
      <w:pPr>
        <w:pBdr>
          <w:top w:val="nil"/>
          <w:left w:val="nil"/>
          <w:bottom w:val="nil"/>
          <w:right w:val="nil"/>
          <w:between w:val="nil"/>
        </w:pBdr>
        <w:spacing w:line="240" w:lineRule="auto"/>
        <w:ind w:left="720"/>
        <w:rPr>
          <w:rFonts w:ascii="Times New Roman" w:eastAsia="Times New Roman" w:hAnsi="Times New Roman" w:cs="Times New Roman"/>
          <w:b/>
          <w:color w:val="000000"/>
        </w:rPr>
      </w:pPr>
    </w:p>
    <w:p w:rsidR="000723F3" w:rsidRDefault="00C43329">
      <w:pPr>
        <w:numPr>
          <w:ilvl w:val="1"/>
          <w:numId w:val="1"/>
        </w:numPr>
        <w:pBdr>
          <w:top w:val="nil"/>
          <w:left w:val="nil"/>
          <w:bottom w:val="nil"/>
          <w:right w:val="nil"/>
          <w:between w:val="nil"/>
        </w:pBdr>
        <w:spacing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Durum Diagramı</w:t>
      </w:r>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rPr>
      </w:pPr>
    </w:p>
    <w:p w:rsidR="000723F3" w:rsidRDefault="00C43329">
      <w:pPr>
        <w:pBdr>
          <w:top w:val="nil"/>
          <w:left w:val="nil"/>
          <w:bottom w:val="nil"/>
          <w:right w:val="nil"/>
          <w:between w:val="nil"/>
        </w:pBdr>
        <w:spacing w:line="240"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extent cx="5972810" cy="3440072"/>
            <wp:effectExtent l="0" t="0" r="0" b="0"/>
            <wp:docPr id="29" name="image29.png" descr="C:\Users\hp\AppData\Local\Packages\5319275A.WhatsAppDesktop_cv1g1gvanyjgm\TempState\28ACFE2DA49D2B9A7F177458256F2540\WhatsApp Görsel 2023-05-26 saat 23.37.55.jpg"/>
            <wp:cNvGraphicFramePr/>
            <a:graphic xmlns:a="http://schemas.openxmlformats.org/drawingml/2006/main">
              <a:graphicData uri="http://schemas.openxmlformats.org/drawingml/2006/picture">
                <pic:pic xmlns:pic="http://schemas.openxmlformats.org/drawingml/2006/picture">
                  <pic:nvPicPr>
                    <pic:cNvPr id="0" name="image29.png" descr="C:\Users\hp\AppData\Local\Packages\5319275A.WhatsAppDesktop_cv1g1gvanyjgm\TempState\28ACFE2DA49D2B9A7F177458256F2540\WhatsApp Görsel 2023-05-26 saat 23.37.55.jpg"/>
                    <pic:cNvPicPr preferRelativeResize="0"/>
                  </pic:nvPicPr>
                  <pic:blipFill>
                    <a:blip r:embed="rId23"/>
                    <a:srcRect/>
                    <a:stretch>
                      <a:fillRect/>
                    </a:stretch>
                  </pic:blipFill>
                  <pic:spPr>
                    <a:xfrm>
                      <a:off x="0" y="0"/>
                      <a:ext cx="5972810" cy="3440072"/>
                    </a:xfrm>
                    <a:prstGeom prst="rect">
                      <a:avLst/>
                    </a:prstGeom>
                    <a:ln/>
                  </pic:spPr>
                </pic:pic>
              </a:graphicData>
            </a:graphic>
          </wp:inline>
        </w:drawing>
      </w:r>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rPr>
      </w:pPr>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rPr>
      </w:pPr>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rsidR="000723F3" w:rsidRDefault="00C43329">
      <w:pPr>
        <w:numPr>
          <w:ilvl w:val="0"/>
          <w:numId w:val="2"/>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SONUÇ</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Dijital menüler, geleneksel menülere kıyasla misafirlerin siparişlerini daha eksiksiz ve hatasız olarak vermesi, menüde yer alan yiyecek ve içeceklerin daha kolay değiştirilmesi, garsonların iş yükünün azaltılması ve müşterileri daha fazla harcamaya yönelt</w:t>
      </w:r>
      <w:r>
        <w:rPr>
          <w:rFonts w:ascii="Times New Roman" w:eastAsia="Times New Roman" w:hAnsi="Times New Roman" w:cs="Times New Roman"/>
          <w:sz w:val="20"/>
          <w:szCs w:val="20"/>
        </w:rPr>
        <w:t>mesinden dolayı restoran işletmelerine önemli faydaları vardır. Bu çalışmanın amacı teknolojinin gelişmesiyle birlikte  dijital dönüşüm kapsamında gerçekleştirilen dijital menü ve bu menü aracılığıyla müşterilere sipariş imkanı sunabilen bir sistem gelişti</w:t>
      </w:r>
      <w:r>
        <w:rPr>
          <w:rFonts w:ascii="Times New Roman" w:eastAsia="Times New Roman" w:hAnsi="Times New Roman" w:cs="Times New Roman"/>
          <w:sz w:val="20"/>
          <w:szCs w:val="20"/>
        </w:rPr>
        <w:t>rmektir.</w:t>
      </w:r>
    </w:p>
    <w:p w:rsidR="000723F3" w:rsidRDefault="000723F3">
      <w:pPr>
        <w:spacing w:line="360" w:lineRule="auto"/>
        <w:jc w:val="both"/>
        <w:rPr>
          <w:rFonts w:ascii="Times New Roman" w:eastAsia="Times New Roman" w:hAnsi="Times New Roman" w:cs="Times New Roman"/>
          <w:sz w:val="24"/>
          <w:szCs w:val="24"/>
        </w:rPr>
      </w:pPr>
    </w:p>
    <w:p w:rsidR="000723F3" w:rsidRDefault="000723F3">
      <w:pPr>
        <w:spacing w:line="360" w:lineRule="auto"/>
        <w:jc w:val="both"/>
        <w:rPr>
          <w:rFonts w:ascii="Times New Roman" w:eastAsia="Times New Roman" w:hAnsi="Times New Roman" w:cs="Times New Roman"/>
          <w:sz w:val="24"/>
          <w:szCs w:val="24"/>
        </w:rPr>
      </w:pPr>
    </w:p>
    <w:p w:rsidR="000723F3" w:rsidRDefault="000723F3">
      <w:pPr>
        <w:spacing w:line="360" w:lineRule="auto"/>
        <w:jc w:val="both"/>
        <w:rPr>
          <w:rFonts w:ascii="Times New Roman" w:eastAsia="Times New Roman" w:hAnsi="Times New Roman" w:cs="Times New Roman"/>
          <w:sz w:val="24"/>
          <w:szCs w:val="24"/>
        </w:rPr>
      </w:pPr>
    </w:p>
    <w:p w:rsidR="000723F3" w:rsidRDefault="000723F3">
      <w:pPr>
        <w:spacing w:line="360" w:lineRule="auto"/>
        <w:jc w:val="both"/>
        <w:rPr>
          <w:rFonts w:ascii="Times New Roman" w:eastAsia="Times New Roman" w:hAnsi="Times New Roman" w:cs="Times New Roman"/>
          <w:sz w:val="24"/>
          <w:szCs w:val="24"/>
        </w:rPr>
      </w:pPr>
    </w:p>
    <w:p w:rsidR="000723F3" w:rsidRDefault="00C43329">
      <w:pPr>
        <w:numPr>
          <w:ilvl w:val="0"/>
          <w:numId w:val="2"/>
        </w:numPr>
        <w:pBdr>
          <w:top w:val="nil"/>
          <w:left w:val="nil"/>
          <w:bottom w:val="nil"/>
          <w:right w:val="nil"/>
          <w:between w:val="nil"/>
        </w:pBd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REFERANSLAR</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 TGDF Akademi; Covid-19 Sonrası Gastronomi &amp; Ev Dışı Tüketim Sektörü</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 (Koçak, 2016, s. 71) Koçak, N. (2016). Yiyecek içecek hizmetleri yönetimi. Ankara: Detay Yayıncılık</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  (Pavesic, 2005, s. 37) Pavesic, D. (2005). The psychology of menu design: reinvent your 'silent salesperson salesperson' to increase check a ease check averages and guest lo ages and guest loyalty.</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[4] (Rızaoğlu ve Hançer, 2013, s. 21). Rızaoğlu, B., </w:t>
      </w:r>
      <w:r>
        <w:rPr>
          <w:rFonts w:ascii="Times New Roman" w:eastAsia="Times New Roman" w:hAnsi="Times New Roman" w:cs="Times New Roman"/>
          <w:sz w:val="20"/>
          <w:szCs w:val="20"/>
        </w:rPr>
        <w:t>ve Hançer, M. (2013). Menü ve yönetim. Ankara: Detay Yayıncılık</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 (Altınel, 2017, s. 19) Altınel, H. (2017). Menü planlama ve yönetimi. Ankara: Detay Yayıncılık</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 (Vitaux, 2019, s. 104,105) Vitaux, J. (2019). Gastronomi. Ankara: Kültür Kitaplığı</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[7] (G</w:t>
      </w:r>
      <w:r>
        <w:rPr>
          <w:rFonts w:ascii="Times New Roman" w:eastAsia="Times New Roman" w:hAnsi="Times New Roman" w:cs="Times New Roman"/>
          <w:sz w:val="20"/>
          <w:szCs w:val="20"/>
        </w:rPr>
        <w:t>ürsoy, 2018, s. 171). Gürsoy, D. (2018). Deniz gürsoy'un gastronomi tarihi. İstanbul: Oğlak Yayıncılık ve Reklamcılık Ltd. Şti.</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 (Türksoy, 2015, s. 98-99) Türksoy, A. (2015). Yiyecek ve içecek hizmetleri yönetimi. Ankara: Detay Yayıncılık</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[9] (Türksoy, </w:t>
      </w:r>
      <w:r>
        <w:rPr>
          <w:rFonts w:ascii="Times New Roman" w:eastAsia="Times New Roman" w:hAnsi="Times New Roman" w:cs="Times New Roman"/>
          <w:sz w:val="20"/>
          <w:szCs w:val="20"/>
        </w:rPr>
        <w:t>2015, s. 99) Türksoy, A. (2015). Yiyecek ve içecek hizmetleri yönetimi. Ankara: Detay Yayıncılık</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[10][23][25][27]https://acikbilim.yok.gov.tr/bitstream/handle/20.500.12812/27457/yokAcikBilim_150440.pdf?sequence=-1&amp;isAllowed=y</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 (Gökçe ve Sunar, 2019, s.</w:t>
      </w:r>
      <w:r>
        <w:rPr>
          <w:rFonts w:ascii="Times New Roman" w:eastAsia="Times New Roman" w:hAnsi="Times New Roman" w:cs="Times New Roman"/>
          <w:sz w:val="20"/>
          <w:szCs w:val="20"/>
        </w:rPr>
        <w:t xml:space="preserve"> 168) Gökçe, F., ve Sunar, H. (2019). Menü tasarımı. P. Temizkan, ve D. Cankül içinde, Menü Yönetimi (s. 167-184). Ankara: Detay Yayıncılık.</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[12] (Garver, 2018) (Garver, K. (2018). 6 Examples of Artificial Intelligence in the Food Industry. [Online] https:</w:t>
      </w:r>
      <w:r>
        <w:rPr>
          <w:rFonts w:ascii="Times New Roman" w:eastAsia="Times New Roman" w:hAnsi="Times New Roman" w:cs="Times New Roman"/>
          <w:sz w:val="20"/>
          <w:szCs w:val="20"/>
        </w:rPr>
        <w:t>//foodindustryexecutive.com/2018/04/6-examples-of-artificial-intelligence-in-the-food-industry&gt;[Erişim Tarihi: 27.11.2019])</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[13] Deloitte Digital, 2016)(Deloitte Digital (2016). The Restaurant of the Future Creating the Next Generation Customer Experience.</w:t>
      </w:r>
      <w:r>
        <w:rPr>
          <w:rFonts w:ascii="Times New Roman" w:eastAsia="Times New Roman" w:hAnsi="Times New Roman" w:cs="Times New Roman"/>
          <w:sz w:val="20"/>
          <w:szCs w:val="20"/>
        </w:rPr>
        <w:t xml:space="preserve"> Erişim Tarihi:20.04.2020.)</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[14] Simon, Omogbhemhe ve Babatope, 2018 </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[15] Dennis, Newman, Michon, Brakus ve Wright, 2010</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[16] Şahin, 2019, s. 82</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[17] Dixon, Kimes ve Verma, 2009, s. 9</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[18] (Margetis vd.,2013:666)(Margetis, G., Grammenos, D., Zabulis, X., and Stephanidis, C. (2013). iEat: An Interactive Table for Restaurant Customers’ Experience Enhancement. International Conference, 23-23 July 2013,Las Vegas)</w:t>
      </w:r>
    </w:p>
    <w:p w:rsidR="000723F3" w:rsidRDefault="00C43329">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[19] (Yepes, 2014). Albayra</w:t>
      </w:r>
      <w:r>
        <w:rPr>
          <w:rFonts w:ascii="Times New Roman" w:eastAsia="Times New Roman" w:hAnsi="Times New Roman" w:cs="Times New Roman"/>
          <w:color w:val="000000"/>
          <w:sz w:val="20"/>
          <w:szCs w:val="20"/>
        </w:rPr>
        <w:t xml:space="preserve">k (2015)(Albayrak, A.(2015). Müşterilerin e-tablet menüleri değerlendirmelerine ilişkin bir çalışma. Uluslararası Sosyal Araştırmaları Dergisi.8(36), 934-945.) </w:t>
      </w:r>
    </w:p>
    <w:p w:rsidR="000723F3" w:rsidRDefault="000723F3">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[20] (Sahinaslan, E., Sahinaslan, O., &amp; Sabancioglu, M. (2021)</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[21] (Şahin ve Yağcı, 2017).(Şa</w:t>
      </w:r>
      <w:r>
        <w:rPr>
          <w:rFonts w:ascii="Times New Roman" w:eastAsia="Times New Roman" w:hAnsi="Times New Roman" w:cs="Times New Roman"/>
          <w:sz w:val="20"/>
          <w:szCs w:val="20"/>
        </w:rPr>
        <w:t>hin, N.N. ve Yağcı, P.(2017). Endüstri 4,0 kapsamında prosumer kavramının yiyecek içecek sektörü açısından değerlendirilmesi. Journal of Recreation and Tourism Research. 4(1),12-22.)</w:t>
      </w:r>
    </w:p>
    <w:p w:rsidR="000723F3" w:rsidRDefault="00C43329">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[22] (Taşcı, 2018)(Taşçı, M.(2018). Geleceğin Akıllı Otelleri Böyle Olaca</w:t>
      </w:r>
      <w:r>
        <w:rPr>
          <w:rFonts w:ascii="Times New Roman" w:eastAsia="Times New Roman" w:hAnsi="Times New Roman" w:cs="Times New Roman"/>
          <w:color w:val="000000"/>
          <w:sz w:val="20"/>
          <w:szCs w:val="20"/>
        </w:rPr>
        <w:t xml:space="preserve">k. Erişim Tarihi:04.02.2020.) </w:t>
      </w:r>
    </w:p>
    <w:p w:rsidR="000723F3" w:rsidRDefault="000723F3">
      <w:pPr>
        <w:pBdr>
          <w:top w:val="nil"/>
          <w:left w:val="nil"/>
          <w:bottom w:val="nil"/>
          <w:right w:val="nil"/>
          <w:between w:val="nil"/>
        </w:pBdr>
        <w:spacing w:after="0" w:line="360" w:lineRule="auto"/>
        <w:jc w:val="both"/>
        <w:rPr>
          <w:rFonts w:ascii="Times New Roman" w:eastAsia="Times New Roman" w:hAnsi="Times New Roman" w:cs="Times New Roman"/>
          <w:color w:val="000000"/>
          <w:sz w:val="20"/>
          <w:szCs w:val="20"/>
        </w:rPr>
      </w:pP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[24] Restaurants USA Magazine, Tools Of The Trade: Technology In The Restaurant, (.09.1997), http://www.restaurant.org/rusa/magArticle.cfm?articleID=430 ,(22.11.2005)</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[26] Dizayn yazılım, Restaurant otomasyon Programı, http:</w:t>
      </w:r>
      <w:r>
        <w:rPr>
          <w:rFonts w:ascii="Times New Roman" w:eastAsia="Times New Roman" w:hAnsi="Times New Roman" w:cs="Times New Roman"/>
          <w:sz w:val="20"/>
          <w:szCs w:val="20"/>
        </w:rPr>
        <w:t>//www.dizayn.org./restoran.htm , (10.11.2005)</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[28] Dennis TSANG, Terence CHANG, (Supervisor: David SHRIMP), University Of Kent, Automation Of A Restaurant With Sun One Studio, (09.03.2004), http://www.cs..kent.ac.uk./pubs/ug/2004/co600/chips/report.pdf , s</w:t>
      </w:r>
      <w:r>
        <w:rPr>
          <w:rFonts w:ascii="Times New Roman" w:eastAsia="Times New Roman" w:hAnsi="Times New Roman" w:cs="Times New Roman"/>
          <w:sz w:val="20"/>
          <w:szCs w:val="20"/>
        </w:rPr>
        <w:t>.4, (17.12.2005)</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[29][30][31]Copperstate Business Systems, there Is A beter Way, http://www.microsaz.com/bw-6eod.htm, (23.11.2005)</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[32] David V. PAVESIC, Paul F. MAGNAT, Fundamental Principles Of Restaurant Cost Control, B.2, Pearson Prentice hall, New Jer</w:t>
      </w:r>
      <w:r>
        <w:rPr>
          <w:rFonts w:ascii="Times New Roman" w:eastAsia="Times New Roman" w:hAnsi="Times New Roman" w:cs="Times New Roman"/>
          <w:sz w:val="20"/>
          <w:szCs w:val="20"/>
        </w:rPr>
        <w:t>sey, 2005, s.23-24</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[33] J.C. Binder, ‘’Global project management: communication, collaboration and management across borders,’’ Gower Publishing, 2007.</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[34] S. Komi-Sirvo, M. Tihinen, ‘’Lessons learned by participants of distributed software development,’’</w:t>
      </w:r>
      <w:r>
        <w:rPr>
          <w:rFonts w:ascii="Times New Roman" w:eastAsia="Times New Roman" w:hAnsi="Times New Roman" w:cs="Times New Roman"/>
          <w:sz w:val="20"/>
          <w:szCs w:val="20"/>
        </w:rPr>
        <w:t xml:space="preserve"> Journal Knowledge and Process Management, vol. 12, pp. 108-122, 2005.</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[35] ] H. Pichler, ‘’Be successful, take a hostage or outsourcing the outsourcing manager,’’ Proc. Second IEEE International Conference on Global Software Engineering, pp.156-161, 2007.</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[36] https://dergipark.org.tr/en/download/article-file/602195/ YAZILIM PROJELERİNDE YAZILIM GELİŞTİRİCİLERİN YAZILIM SÜREÇ MODELLERİNİ KULLANIM FARKINDALIKLARI</w:t>
      </w:r>
    </w:p>
    <w:p w:rsidR="000723F3" w:rsidRDefault="00C43329">
      <w:pPr>
        <w:spacing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[37]</w:t>
      </w:r>
      <w:r>
        <w:rPr>
          <w:rFonts w:ascii="Times New Roman" w:eastAsia="Times New Roman" w:hAnsi="Times New Roman" w:cs="Times New Roman"/>
          <w:color w:val="000000"/>
          <w:sz w:val="20"/>
          <w:szCs w:val="20"/>
        </w:rPr>
        <w:t xml:space="preserve"> https://fikirjeneratoru.com/yazilim-proje-yonetimi-yontemleri</w:t>
      </w:r>
    </w:p>
    <w:p w:rsidR="000723F3" w:rsidRDefault="00C43329">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[38]</w:t>
      </w:r>
      <w:r>
        <w:rPr>
          <w:rFonts w:ascii="Times New Roman" w:eastAsia="Times New Roman" w:hAnsi="Times New Roman" w:cs="Times New Roman"/>
          <w:sz w:val="20"/>
          <w:szCs w:val="20"/>
        </w:rPr>
        <w:t xml:space="preserve"> QR Menü Kullanımı Kapsamında Restoranlarda Yenilikçi Uygulamaların Hizmet Kalitesine ve Restoran İmajına Etkisi</w:t>
      </w:r>
    </w:p>
    <w:p w:rsidR="000723F3" w:rsidRDefault="000723F3">
      <w:pPr>
        <w:spacing w:line="360" w:lineRule="auto"/>
        <w:jc w:val="both"/>
        <w:rPr>
          <w:rFonts w:ascii="Times New Roman" w:eastAsia="Times New Roman" w:hAnsi="Times New Roman" w:cs="Times New Roman"/>
          <w:sz w:val="20"/>
          <w:szCs w:val="20"/>
        </w:rPr>
      </w:pPr>
    </w:p>
    <w:p w:rsidR="000723F3" w:rsidRDefault="000723F3">
      <w:pPr>
        <w:spacing w:line="360" w:lineRule="auto"/>
        <w:jc w:val="both"/>
        <w:rPr>
          <w:rFonts w:ascii="Times New Roman" w:eastAsia="Times New Roman" w:hAnsi="Times New Roman" w:cs="Times New Roman"/>
          <w:sz w:val="20"/>
          <w:szCs w:val="20"/>
        </w:rPr>
      </w:pPr>
    </w:p>
    <w:p w:rsidR="000723F3" w:rsidRDefault="00C43329">
      <w:pPr>
        <w:numPr>
          <w:ilvl w:val="0"/>
          <w:numId w:val="2"/>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PROJEDEN GÖRSELLER</w:t>
      </w:r>
    </w:p>
    <w:p w:rsidR="000723F3" w:rsidRDefault="00C43329">
      <w:pPr>
        <w:spacing w:line="360" w:lineRule="auto"/>
        <w:jc w:val="both"/>
        <w:rPr>
          <w:rFonts w:ascii="Times New Roman" w:eastAsia="Times New Roman" w:hAnsi="Times New Roman" w:cs="Times New Roman"/>
          <w:b/>
          <w:sz w:val="24"/>
          <w:szCs w:val="24"/>
        </w:rPr>
      </w:pPr>
      <w:r>
        <w:rPr>
          <w:noProof/>
        </w:rPr>
        <w:drawing>
          <wp:inline distT="0" distB="0" distL="0" distR="0">
            <wp:extent cx="6634243" cy="498937"/>
            <wp:effectExtent l="0" t="0" r="0" b="0"/>
            <wp:docPr id="30" name="image30.png" descr="https://cdn.discordapp.com/attachments/1081324903904591942/1111743580285976576/image.png"/>
            <wp:cNvGraphicFramePr/>
            <a:graphic xmlns:a="http://schemas.openxmlformats.org/drawingml/2006/main">
              <a:graphicData uri="http://schemas.openxmlformats.org/drawingml/2006/picture">
                <pic:pic xmlns:pic="http://schemas.openxmlformats.org/drawingml/2006/picture">
                  <pic:nvPicPr>
                    <pic:cNvPr id="0" name="image30.png" descr="https://cdn.discordapp.com/attachments/1081324903904591942/1111743580285976576/image.png"/>
                    <pic:cNvPicPr preferRelativeResize="0"/>
                  </pic:nvPicPr>
                  <pic:blipFill>
                    <a:blip r:embed="rId24"/>
                    <a:srcRect/>
                    <a:stretch>
                      <a:fillRect/>
                    </a:stretch>
                  </pic:blipFill>
                  <pic:spPr>
                    <a:xfrm>
                      <a:off x="0" y="0"/>
                      <a:ext cx="6634243" cy="498937"/>
                    </a:xfrm>
                    <a:prstGeom prst="rect">
                      <a:avLst/>
                    </a:prstGeom>
                    <a:ln/>
                  </pic:spPr>
                </pic:pic>
              </a:graphicData>
            </a:graphic>
          </wp:inline>
        </w:drawing>
      </w:r>
    </w:p>
    <w:p w:rsidR="000723F3" w:rsidRDefault="00C43329">
      <w:pPr>
        <w:spacing w:line="360" w:lineRule="auto"/>
        <w:jc w:val="both"/>
        <w:rPr>
          <w:rFonts w:ascii="Times New Roman" w:eastAsia="Times New Roman" w:hAnsi="Times New Roman" w:cs="Times New Roman"/>
          <w:b/>
          <w:sz w:val="24"/>
          <w:szCs w:val="24"/>
        </w:rPr>
      </w:pPr>
      <w:r>
        <w:rPr>
          <w:noProof/>
        </w:rPr>
        <w:drawing>
          <wp:inline distT="0" distB="0" distL="0" distR="0">
            <wp:extent cx="5972810" cy="2027994"/>
            <wp:effectExtent l="0" t="0" r="0" b="0"/>
            <wp:docPr id="31" name="image31.png" descr="https://cdn.discordapp.com/attachments/1081324903904591942/1111742237450186773/image.png"/>
            <wp:cNvGraphicFramePr/>
            <a:graphic xmlns:a="http://schemas.openxmlformats.org/drawingml/2006/main">
              <a:graphicData uri="http://schemas.openxmlformats.org/drawingml/2006/picture">
                <pic:pic xmlns:pic="http://schemas.openxmlformats.org/drawingml/2006/picture">
                  <pic:nvPicPr>
                    <pic:cNvPr id="0" name="image31.png" descr="https://cdn.discordapp.com/attachments/1081324903904591942/1111742237450186773/image.png"/>
                    <pic:cNvPicPr preferRelativeResize="0"/>
                  </pic:nvPicPr>
                  <pic:blipFill>
                    <a:blip r:embed="rId25"/>
                    <a:srcRect/>
                    <a:stretch>
                      <a:fillRect/>
                    </a:stretch>
                  </pic:blipFill>
                  <pic:spPr>
                    <a:xfrm>
                      <a:off x="0" y="0"/>
                      <a:ext cx="5972810" cy="2027994"/>
                    </a:xfrm>
                    <a:prstGeom prst="rect">
                      <a:avLst/>
                    </a:prstGeom>
                    <a:ln/>
                  </pic:spPr>
                </pic:pic>
              </a:graphicData>
            </a:graphic>
          </wp:inline>
        </w:drawing>
      </w:r>
    </w:p>
    <w:p w:rsidR="000723F3" w:rsidRDefault="00C43329">
      <w:pPr>
        <w:spacing w:line="360" w:lineRule="auto"/>
        <w:jc w:val="both"/>
        <w:rPr>
          <w:rFonts w:ascii="Times New Roman" w:eastAsia="Times New Roman" w:hAnsi="Times New Roman" w:cs="Times New Roman"/>
          <w:b/>
          <w:sz w:val="24"/>
          <w:szCs w:val="24"/>
        </w:rPr>
      </w:pPr>
      <w:r>
        <w:rPr>
          <w:noProof/>
        </w:rPr>
        <w:drawing>
          <wp:inline distT="0" distB="0" distL="0" distR="0">
            <wp:extent cx="3743954" cy="4945917"/>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3743954" cy="4945917"/>
                    </a:xfrm>
                    <a:prstGeom prst="rect">
                      <a:avLst/>
                    </a:prstGeom>
                    <a:ln/>
                  </pic:spPr>
                </pic:pic>
              </a:graphicData>
            </a:graphic>
          </wp:inline>
        </w:drawing>
      </w:r>
    </w:p>
    <w:p w:rsidR="000723F3" w:rsidRDefault="00C43329">
      <w:pPr>
        <w:spacing w:line="360" w:lineRule="auto"/>
        <w:jc w:val="both"/>
        <w:rPr>
          <w:rFonts w:ascii="Times New Roman" w:eastAsia="Times New Roman" w:hAnsi="Times New Roman" w:cs="Times New Roman"/>
          <w:b/>
          <w:sz w:val="24"/>
          <w:szCs w:val="24"/>
        </w:rPr>
      </w:pPr>
      <w:r>
        <w:rPr>
          <w:noProof/>
        </w:rPr>
        <w:lastRenderedPageBreak/>
        <w:drawing>
          <wp:inline distT="0" distB="0" distL="0" distR="0">
            <wp:extent cx="5013768" cy="4139620"/>
            <wp:effectExtent l="0" t="0" r="0" b="0"/>
            <wp:docPr id="5" name="image4.png" descr="https://cdn.discordapp.com/attachments/1081324903904591942/1111742670679851078/image.png"/>
            <wp:cNvGraphicFramePr/>
            <a:graphic xmlns:a="http://schemas.openxmlformats.org/drawingml/2006/main">
              <a:graphicData uri="http://schemas.openxmlformats.org/drawingml/2006/picture">
                <pic:pic xmlns:pic="http://schemas.openxmlformats.org/drawingml/2006/picture">
                  <pic:nvPicPr>
                    <pic:cNvPr id="0" name="image4.png" descr="https://cdn.discordapp.com/attachments/1081324903904591942/1111742670679851078/image.png"/>
                    <pic:cNvPicPr preferRelativeResize="0"/>
                  </pic:nvPicPr>
                  <pic:blipFill>
                    <a:blip r:embed="rId27"/>
                    <a:srcRect/>
                    <a:stretch>
                      <a:fillRect/>
                    </a:stretch>
                  </pic:blipFill>
                  <pic:spPr>
                    <a:xfrm>
                      <a:off x="0" y="0"/>
                      <a:ext cx="5013768" cy="4139620"/>
                    </a:xfrm>
                    <a:prstGeom prst="rect">
                      <a:avLst/>
                    </a:prstGeom>
                    <a:ln/>
                  </pic:spPr>
                </pic:pic>
              </a:graphicData>
            </a:graphic>
          </wp:inline>
        </w:drawing>
      </w:r>
    </w:p>
    <w:p w:rsidR="000723F3" w:rsidRDefault="00C43329">
      <w:pPr>
        <w:spacing w:line="360" w:lineRule="auto"/>
        <w:jc w:val="both"/>
        <w:rPr>
          <w:rFonts w:ascii="Times New Roman" w:eastAsia="Times New Roman" w:hAnsi="Times New Roman" w:cs="Times New Roman"/>
          <w:b/>
          <w:sz w:val="24"/>
          <w:szCs w:val="24"/>
        </w:rPr>
      </w:pPr>
      <w:r>
        <w:rPr>
          <w:noProof/>
        </w:rPr>
        <w:lastRenderedPageBreak/>
        <w:drawing>
          <wp:inline distT="0" distB="0" distL="0" distR="0">
            <wp:extent cx="5389030" cy="397101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389030" cy="3971015"/>
                    </a:xfrm>
                    <a:prstGeom prst="rect">
                      <a:avLst/>
                    </a:prstGeom>
                    <a:ln/>
                  </pic:spPr>
                </pic:pic>
              </a:graphicData>
            </a:graphic>
          </wp:inline>
        </w:drawing>
      </w:r>
    </w:p>
    <w:p w:rsidR="000723F3" w:rsidRDefault="00C43329">
      <w:pPr>
        <w:spacing w:line="360" w:lineRule="auto"/>
        <w:jc w:val="both"/>
        <w:rPr>
          <w:rFonts w:ascii="Times New Roman" w:eastAsia="Times New Roman" w:hAnsi="Times New Roman" w:cs="Times New Roman"/>
          <w:b/>
          <w:sz w:val="24"/>
          <w:szCs w:val="24"/>
        </w:rPr>
      </w:pPr>
      <w:r>
        <w:rPr>
          <w:noProof/>
        </w:rPr>
        <w:drawing>
          <wp:inline distT="0" distB="0" distL="0" distR="0">
            <wp:extent cx="4548972" cy="2081732"/>
            <wp:effectExtent l="0" t="0" r="0" b="0"/>
            <wp:docPr id="7" name="image6.png" descr="https://cdn.discordapp.com/attachments/1081324903904591942/1111742819590209598/image.png"/>
            <wp:cNvGraphicFramePr/>
            <a:graphic xmlns:a="http://schemas.openxmlformats.org/drawingml/2006/main">
              <a:graphicData uri="http://schemas.openxmlformats.org/drawingml/2006/picture">
                <pic:pic xmlns:pic="http://schemas.openxmlformats.org/drawingml/2006/picture">
                  <pic:nvPicPr>
                    <pic:cNvPr id="0" name="image6.png" descr="https://cdn.discordapp.com/attachments/1081324903904591942/1111742819590209598/image.png"/>
                    <pic:cNvPicPr preferRelativeResize="0"/>
                  </pic:nvPicPr>
                  <pic:blipFill>
                    <a:blip r:embed="rId29"/>
                    <a:srcRect/>
                    <a:stretch>
                      <a:fillRect/>
                    </a:stretch>
                  </pic:blipFill>
                  <pic:spPr>
                    <a:xfrm>
                      <a:off x="0" y="0"/>
                      <a:ext cx="4548972" cy="2081732"/>
                    </a:xfrm>
                    <a:prstGeom prst="rect">
                      <a:avLst/>
                    </a:prstGeom>
                    <a:ln/>
                  </pic:spPr>
                </pic:pic>
              </a:graphicData>
            </a:graphic>
          </wp:inline>
        </w:drawing>
      </w:r>
    </w:p>
    <w:p w:rsidR="000723F3" w:rsidRDefault="00C43329">
      <w:pPr>
        <w:spacing w:line="360" w:lineRule="auto"/>
        <w:jc w:val="both"/>
        <w:rPr>
          <w:rFonts w:ascii="Times New Roman" w:eastAsia="Times New Roman" w:hAnsi="Times New Roman" w:cs="Times New Roman"/>
          <w:b/>
          <w:sz w:val="24"/>
          <w:szCs w:val="24"/>
        </w:rPr>
      </w:pPr>
      <w:r>
        <w:rPr>
          <w:noProof/>
        </w:rPr>
        <w:lastRenderedPageBreak/>
        <w:drawing>
          <wp:inline distT="0" distB="0" distL="0" distR="0">
            <wp:extent cx="4533633" cy="1852698"/>
            <wp:effectExtent l="0" t="0" r="0" b="0"/>
            <wp:docPr id="8" name="image7.png" descr="https://cdn.discordapp.com/attachments/1081324903904591942/1111743125904441396/image.png"/>
            <wp:cNvGraphicFramePr/>
            <a:graphic xmlns:a="http://schemas.openxmlformats.org/drawingml/2006/main">
              <a:graphicData uri="http://schemas.openxmlformats.org/drawingml/2006/picture">
                <pic:pic xmlns:pic="http://schemas.openxmlformats.org/drawingml/2006/picture">
                  <pic:nvPicPr>
                    <pic:cNvPr id="0" name="image7.png" descr="https://cdn.discordapp.com/attachments/1081324903904591942/1111743125904441396/image.png"/>
                    <pic:cNvPicPr preferRelativeResize="0"/>
                  </pic:nvPicPr>
                  <pic:blipFill>
                    <a:blip r:embed="rId30"/>
                    <a:srcRect/>
                    <a:stretch>
                      <a:fillRect/>
                    </a:stretch>
                  </pic:blipFill>
                  <pic:spPr>
                    <a:xfrm>
                      <a:off x="0" y="0"/>
                      <a:ext cx="4533633" cy="1852698"/>
                    </a:xfrm>
                    <a:prstGeom prst="rect">
                      <a:avLst/>
                    </a:prstGeom>
                    <a:ln/>
                  </pic:spPr>
                </pic:pic>
              </a:graphicData>
            </a:graphic>
          </wp:inline>
        </w:drawing>
      </w:r>
    </w:p>
    <w:p w:rsidR="000723F3" w:rsidRDefault="00C43329">
      <w:pPr>
        <w:spacing w:line="360" w:lineRule="auto"/>
        <w:jc w:val="both"/>
        <w:rPr>
          <w:rFonts w:ascii="Times New Roman" w:eastAsia="Times New Roman" w:hAnsi="Times New Roman" w:cs="Times New Roman"/>
          <w:b/>
          <w:sz w:val="24"/>
          <w:szCs w:val="24"/>
        </w:rPr>
      </w:pPr>
      <w:r>
        <w:rPr>
          <w:noProof/>
        </w:rPr>
        <w:drawing>
          <wp:inline distT="0" distB="0" distL="0" distR="0">
            <wp:extent cx="4184015" cy="1392555"/>
            <wp:effectExtent l="0" t="0" r="0" b="0"/>
            <wp:docPr id="9" name="image8.png" descr="https://cdn.discordapp.com/attachments/1081324903904591942/1111742556699631616/image.png"/>
            <wp:cNvGraphicFramePr/>
            <a:graphic xmlns:a="http://schemas.openxmlformats.org/drawingml/2006/main">
              <a:graphicData uri="http://schemas.openxmlformats.org/drawingml/2006/picture">
                <pic:pic xmlns:pic="http://schemas.openxmlformats.org/drawingml/2006/picture">
                  <pic:nvPicPr>
                    <pic:cNvPr id="0" name="image8.png" descr="https://cdn.discordapp.com/attachments/1081324903904591942/1111742556699631616/image.png"/>
                    <pic:cNvPicPr preferRelativeResize="0"/>
                  </pic:nvPicPr>
                  <pic:blipFill>
                    <a:blip r:embed="rId31"/>
                    <a:srcRect/>
                    <a:stretch>
                      <a:fillRect/>
                    </a:stretch>
                  </pic:blipFill>
                  <pic:spPr>
                    <a:xfrm>
                      <a:off x="0" y="0"/>
                      <a:ext cx="4184015" cy="1392555"/>
                    </a:xfrm>
                    <a:prstGeom prst="rect">
                      <a:avLst/>
                    </a:prstGeom>
                    <a:ln/>
                  </pic:spPr>
                </pic:pic>
              </a:graphicData>
            </a:graphic>
          </wp:inline>
        </w:drawing>
      </w:r>
    </w:p>
    <w:p w:rsidR="000723F3" w:rsidRDefault="00C43329">
      <w:pPr>
        <w:spacing w:line="360" w:lineRule="auto"/>
        <w:jc w:val="both"/>
        <w:rPr>
          <w:rFonts w:ascii="Times New Roman" w:eastAsia="Times New Roman" w:hAnsi="Times New Roman" w:cs="Times New Roman"/>
          <w:b/>
          <w:sz w:val="24"/>
          <w:szCs w:val="24"/>
        </w:rPr>
      </w:pPr>
      <w:r>
        <w:rPr>
          <w:noProof/>
        </w:rPr>
        <w:drawing>
          <wp:inline distT="0" distB="0" distL="0" distR="0">
            <wp:extent cx="1935933" cy="2422325"/>
            <wp:effectExtent l="0" t="0" r="0" b="0"/>
            <wp:docPr id="10" name="image9.png" descr="https://cdn.discordapp.com/attachments/1081324903904591942/1111743042601361588/image.png"/>
            <wp:cNvGraphicFramePr/>
            <a:graphic xmlns:a="http://schemas.openxmlformats.org/drawingml/2006/main">
              <a:graphicData uri="http://schemas.openxmlformats.org/drawingml/2006/picture">
                <pic:pic xmlns:pic="http://schemas.openxmlformats.org/drawingml/2006/picture">
                  <pic:nvPicPr>
                    <pic:cNvPr id="0" name="image9.png" descr="https://cdn.discordapp.com/attachments/1081324903904591942/1111743042601361588/image.png"/>
                    <pic:cNvPicPr preferRelativeResize="0"/>
                  </pic:nvPicPr>
                  <pic:blipFill>
                    <a:blip r:embed="rId32"/>
                    <a:srcRect/>
                    <a:stretch>
                      <a:fillRect/>
                    </a:stretch>
                  </pic:blipFill>
                  <pic:spPr>
                    <a:xfrm>
                      <a:off x="0" y="0"/>
                      <a:ext cx="1935933" cy="2422325"/>
                    </a:xfrm>
                    <a:prstGeom prst="rect">
                      <a:avLst/>
                    </a:prstGeom>
                    <a:ln/>
                  </pic:spPr>
                </pic:pic>
              </a:graphicData>
            </a:graphic>
          </wp:inline>
        </w:drawing>
      </w:r>
    </w:p>
    <w:p w:rsidR="000723F3" w:rsidRDefault="00C43329">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0"/>
          <w:szCs w:val="20"/>
        </w:rPr>
        <w:t xml:space="preserve">  </w:t>
      </w:r>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rsidR="000723F3" w:rsidRDefault="000723F3">
      <w:pPr>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sectPr w:rsidR="000723F3">
      <w:pgSz w:w="12240" w:h="15840"/>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Georgia">
    <w:panose1 w:val="02040502050405020303"/>
    <w:charset w:val="00"/>
    <w:family w:val="auto"/>
    <w:pitch w:val="default"/>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8134C6"/>
    <w:multiLevelType w:val="multilevel"/>
    <w:tmpl w:val="92706300"/>
    <w:lvl w:ilvl="0">
      <w:start w:val="6"/>
      <w:numFmt w:val="decimal"/>
      <w:lvlText w:val="%1"/>
      <w:lvlJc w:val="left"/>
      <w:pPr>
        <w:ind w:left="360" w:hanging="360"/>
      </w:pPr>
    </w:lvl>
    <w:lvl w:ilvl="1">
      <w:start w:val="7"/>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 w15:restartNumberingAfterBreak="0">
    <w:nsid w:val="39372F08"/>
    <w:multiLevelType w:val="multilevel"/>
    <w:tmpl w:val="F370D8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5CD1E9D"/>
    <w:multiLevelType w:val="multilevel"/>
    <w:tmpl w:val="54524186"/>
    <w:lvl w:ilvl="0">
      <w:start w:val="1"/>
      <w:numFmt w:val="decimal"/>
      <w:lvlText w:val="%1."/>
      <w:lvlJc w:val="left"/>
      <w:pPr>
        <w:ind w:left="720" w:hanging="360"/>
      </w:pPr>
      <w:rPr>
        <w:rFonts w:ascii="Times New Roman" w:eastAsia="Times New Roman" w:hAnsi="Times New Roman" w:cs="Times New Roman"/>
        <w:b/>
      </w:rPr>
    </w:lvl>
    <w:lvl w:ilvl="1">
      <w:start w:val="1"/>
      <w:numFmt w:val="decimal"/>
      <w:lvlText w:val="%1.%2"/>
      <w:lvlJc w:val="left"/>
      <w:pPr>
        <w:ind w:left="1140" w:hanging="42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3F3"/>
    <w:rsid w:val="000723F3"/>
    <w:rsid w:val="005A070F"/>
    <w:rsid w:val="007A1D8F"/>
    <w:rsid w:val="00C43329"/>
    <w:rsid w:val="00E602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ABE4F"/>
  <w15:docId w15:val="{C0D51770-0962-47E6-B9CB-0CD282585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Balk1">
    <w:name w:val="heading 1"/>
    <w:basedOn w:val="Normal"/>
    <w:next w:val="Normal"/>
    <w:pPr>
      <w:keepNext/>
      <w:keepLines/>
      <w:spacing w:before="240" w:after="0"/>
      <w:outlineLvl w:val="0"/>
    </w:pPr>
    <w:rPr>
      <w:rFonts w:ascii="Times New Roman" w:eastAsia="Times New Roman" w:hAnsi="Times New Roman" w:cs="Times New Roman"/>
      <w:b/>
      <w:sz w:val="32"/>
      <w:szCs w:val="32"/>
    </w:rPr>
  </w:style>
  <w:style w:type="paragraph" w:styleId="Balk2">
    <w:name w:val="heading 2"/>
    <w:basedOn w:val="Normal"/>
    <w:next w:val="Normal"/>
    <w:pPr>
      <w:keepNext/>
      <w:keepLines/>
      <w:spacing w:before="40" w:after="0"/>
      <w:outlineLvl w:val="1"/>
    </w:pPr>
    <w:rPr>
      <w:color w:val="2E75B5"/>
      <w:sz w:val="26"/>
      <w:szCs w:val="26"/>
    </w:rPr>
  </w:style>
  <w:style w:type="paragraph" w:styleId="Balk3">
    <w:name w:val="heading 3"/>
    <w:basedOn w:val="Normal"/>
    <w:next w:val="Normal"/>
    <w:pPr>
      <w:keepNext/>
      <w:keepLines/>
      <w:spacing w:before="280" w:after="80"/>
      <w:outlineLvl w:val="2"/>
    </w:pPr>
    <w:rPr>
      <w:b/>
      <w:sz w:val="28"/>
      <w:szCs w:val="28"/>
    </w:rPr>
  </w:style>
  <w:style w:type="paragraph" w:styleId="Balk4">
    <w:name w:val="heading 4"/>
    <w:basedOn w:val="Normal"/>
    <w:next w:val="Normal"/>
    <w:pPr>
      <w:keepNext/>
      <w:keepLines/>
      <w:spacing w:before="40" w:after="0"/>
      <w:ind w:left="1800" w:hanging="1080"/>
      <w:outlineLvl w:val="3"/>
    </w:pPr>
    <w:rPr>
      <w:rFonts w:ascii="Times New Roman" w:eastAsia="Times New Roman" w:hAnsi="Times New Roman" w:cs="Times New Roman"/>
      <w:b/>
      <w:sz w:val="24"/>
      <w:szCs w:val="24"/>
    </w:rPr>
  </w:style>
  <w:style w:type="paragraph" w:styleId="Balk5">
    <w:name w:val="heading 5"/>
    <w:basedOn w:val="Normal"/>
    <w:next w:val="Normal"/>
    <w:pPr>
      <w:keepNext/>
      <w:keepLines/>
      <w:spacing w:before="40" w:after="0"/>
      <w:ind w:left="1800" w:hanging="1080"/>
      <w:outlineLvl w:val="4"/>
    </w:pPr>
    <w:rPr>
      <w:rFonts w:ascii="Times New Roman" w:eastAsia="Times New Roman" w:hAnsi="Times New Roman" w:cs="Times New Roman"/>
      <w:b/>
      <w:sz w:val="24"/>
      <w:szCs w:val="24"/>
    </w:rPr>
  </w:style>
  <w:style w:type="paragraph" w:styleId="Balk6">
    <w:name w:val="heading 6"/>
    <w:basedOn w:val="Normal"/>
    <w:next w:val="Normal"/>
    <w:pPr>
      <w:keepNext/>
      <w:keepLines/>
      <w:spacing w:before="40" w:after="0"/>
      <w:ind w:left="2160" w:hanging="1440"/>
      <w:outlineLvl w:val="5"/>
    </w:pPr>
    <w:rPr>
      <w:rFonts w:ascii="Times New Roman" w:eastAsia="Times New Roman" w:hAnsi="Times New Roman" w:cs="Times New Roman"/>
      <w:b/>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pPr>
      <w:keepNext/>
      <w:keepLines/>
      <w:spacing w:before="480" w:after="120"/>
    </w:pPr>
    <w:rPr>
      <w:b/>
      <w:sz w:val="72"/>
      <w:szCs w:val="72"/>
    </w:rPr>
  </w:style>
  <w:style w:type="paragraph" w:styleId="Altyaz">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ind w:left="-1418" w:right="-1418" w:firstLine="737"/>
      <w:jc w:val="center"/>
    </w:pPr>
    <w:tblPr>
      <w:tblStyleRowBandSize w:val="1"/>
      <w:tblStyleColBandSize w:val="1"/>
      <w:tblCellMar>
        <w:top w:w="0" w:type="dxa"/>
        <w:left w:w="115" w:type="dxa"/>
        <w:bottom w:w="0" w:type="dxa"/>
        <w:right w:w="115" w:type="dxa"/>
      </w:tblCellMar>
    </w:tblPr>
    <w:tcPr>
      <w:shd w:val="clear" w:color="auto" w:fill="DEEBF6"/>
    </w:tcPr>
  </w:style>
  <w:style w:type="table" w:customStyle="1" w:styleId="a0">
    <w:basedOn w:val="TableNormal"/>
    <w:pPr>
      <w:spacing w:after="0" w:line="240" w:lineRule="auto"/>
      <w:ind w:left="-1418" w:right="-1418" w:firstLine="737"/>
      <w:jc w:val="center"/>
    </w:pPr>
    <w:tblPr>
      <w:tblStyleRowBandSize w:val="1"/>
      <w:tblStyleColBandSize w:val="1"/>
      <w:tblCellMar>
        <w:top w:w="0" w:type="dxa"/>
        <w:left w:w="115" w:type="dxa"/>
        <w:bottom w:w="0" w:type="dxa"/>
        <w:right w:w="115" w:type="dxa"/>
      </w:tblCellMar>
    </w:tblPr>
    <w:tcPr>
      <w:shd w:val="clear" w:color="auto" w:fill="DEEBF6"/>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7EE"/>
      </w:tcPr>
    </w:tblStylePr>
    <w:tblStylePr w:type="band1Horz">
      <w:tblPr/>
      <w:tcPr>
        <w:shd w:val="clear" w:color="auto" w:fill="BDD7EE"/>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2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27</Pages>
  <Words>5499</Words>
  <Characters>31346</Characters>
  <Application>Microsoft Office Word</Application>
  <DocSecurity>0</DocSecurity>
  <Lines>261</Lines>
  <Paragraphs>73</Paragraphs>
  <ScaleCrop>false</ScaleCrop>
  <HeadingPairs>
    <vt:vector size="2" baseType="variant">
      <vt:variant>
        <vt:lpstr>Konu Başlığı</vt:lpstr>
      </vt:variant>
      <vt:variant>
        <vt:i4>1</vt:i4>
      </vt:variant>
    </vt:vector>
  </HeadingPairs>
  <TitlesOfParts>
    <vt:vector size="1" baseType="lpstr">
      <vt:lpstr/>
    </vt:vector>
  </TitlesOfParts>
  <Company>Silentall Unattended Installer</Company>
  <LinksUpToDate>false</LinksUpToDate>
  <CharactersWithSpaces>36772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14</cp:revision>
  <dcterms:created xsi:type="dcterms:W3CDTF">2024-05-17T23:17:00Z</dcterms:created>
  <dcterms:modified xsi:type="dcterms:W3CDTF">2024-05-17T23:21:00Z</dcterms:modified>
</cp:coreProperties>
</file>