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1032" w14:textId="04B749BA" w:rsidR="001657F9" w:rsidRPr="001657F9" w:rsidRDefault="001657F9">
      <w:pPr>
        <w:rPr>
          <w:b/>
          <w:bCs/>
          <w:u w:val="single"/>
        </w:rPr>
      </w:pPr>
      <w:r w:rsidRPr="001657F9">
        <w:rPr>
          <w:b/>
          <w:bCs/>
          <w:u w:val="single"/>
        </w:rPr>
        <w:t>Activity 01(IPO Chart)</w:t>
      </w:r>
    </w:p>
    <w:p w14:paraId="536AB71D" w14:textId="2A14ADEC" w:rsidR="0052538D" w:rsidRDefault="0052538D">
      <w:r>
        <w:t>NAME: LUTHANDO SURPRISE</w:t>
      </w:r>
    </w:p>
    <w:p w14:paraId="39546474" w14:textId="2312FA2F" w:rsidR="009F292C" w:rsidRDefault="0052538D">
      <w:r>
        <w:t>SURNAME: KHAWULELA</w:t>
      </w:r>
    </w:p>
    <w:tbl>
      <w:tblPr>
        <w:tblW w:w="0" w:type="auto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5"/>
        <w:gridCol w:w="4335"/>
        <w:gridCol w:w="2055"/>
      </w:tblGrid>
      <w:tr w:rsidR="009F292C" w14:paraId="47233AA8" w14:textId="2ED84400" w:rsidTr="0052538D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935" w:type="dxa"/>
            <w:shd w:val="clear" w:color="auto" w:fill="4472C4" w:themeFill="accent1"/>
          </w:tcPr>
          <w:p w14:paraId="3EDD3411" w14:textId="3BF2AD1F" w:rsidR="009F292C" w:rsidRDefault="009F292C" w:rsidP="009F292C">
            <w:r>
              <w:t xml:space="preserve">              I</w:t>
            </w:r>
          </w:p>
        </w:tc>
        <w:tc>
          <w:tcPr>
            <w:tcW w:w="4335" w:type="dxa"/>
            <w:shd w:val="clear" w:color="auto" w:fill="4472C4" w:themeFill="accent1"/>
          </w:tcPr>
          <w:p w14:paraId="3C751B2C" w14:textId="40F21C71" w:rsidR="009F292C" w:rsidRDefault="009F292C" w:rsidP="009F292C">
            <w:r>
              <w:t xml:space="preserve">                                  P</w:t>
            </w:r>
          </w:p>
        </w:tc>
        <w:tc>
          <w:tcPr>
            <w:tcW w:w="2055" w:type="dxa"/>
            <w:shd w:val="clear" w:color="auto" w:fill="4472C4" w:themeFill="accent1"/>
          </w:tcPr>
          <w:p w14:paraId="39B58E70" w14:textId="43137EB0" w:rsidR="009F292C" w:rsidRDefault="009F292C" w:rsidP="009F292C">
            <w:r>
              <w:t xml:space="preserve">                   0</w:t>
            </w:r>
          </w:p>
        </w:tc>
      </w:tr>
      <w:tr w:rsidR="009F292C" w14:paraId="58E0941C" w14:textId="60EE404C" w:rsidTr="0052538D">
        <w:tblPrEx>
          <w:tblCellMar>
            <w:top w:w="0" w:type="dxa"/>
            <w:bottom w:w="0" w:type="dxa"/>
          </w:tblCellMar>
        </w:tblPrEx>
        <w:trPr>
          <w:trHeight w:val="2790"/>
        </w:trPr>
        <w:tc>
          <w:tcPr>
            <w:tcW w:w="1935" w:type="dxa"/>
            <w:shd w:val="clear" w:color="auto" w:fill="E7E6E6" w:themeFill="background2"/>
          </w:tcPr>
          <w:p w14:paraId="308CF12B" w14:textId="0A00AADB" w:rsidR="009F292C" w:rsidRDefault="009F292C" w:rsidP="009F292C">
            <w:r>
              <w:t>Num1</w:t>
            </w:r>
          </w:p>
          <w:p w14:paraId="3CC7D26E" w14:textId="1F319D8F" w:rsidR="009F292C" w:rsidRDefault="009F292C" w:rsidP="009F292C">
            <w:r>
              <w:t>Num2</w:t>
            </w:r>
          </w:p>
        </w:tc>
        <w:tc>
          <w:tcPr>
            <w:tcW w:w="4335" w:type="dxa"/>
            <w:shd w:val="clear" w:color="auto" w:fill="E7E6E6" w:themeFill="background2"/>
          </w:tcPr>
          <w:p w14:paraId="06A5E544" w14:textId="714AE1FF" w:rsidR="009F292C" w:rsidRDefault="009F292C" w:rsidP="009F292C">
            <w:r>
              <w:t xml:space="preserve">Get two numbers </w:t>
            </w:r>
          </w:p>
          <w:p w14:paraId="3434D320" w14:textId="77777777" w:rsidR="009F292C" w:rsidRDefault="009F292C" w:rsidP="009F292C">
            <w:r w:rsidRPr="0052538D">
              <w:rPr>
                <w:b/>
                <w:bCs/>
              </w:rPr>
              <w:t>Selection</w:t>
            </w:r>
            <w:r>
              <w:t xml:space="preserve">: </w:t>
            </w:r>
            <w:r w:rsidR="00960414">
              <w:t>Determine smaller of the two numbers(min)</w:t>
            </w:r>
          </w:p>
          <w:p w14:paraId="031D30E2" w14:textId="77777777" w:rsidR="00960414" w:rsidRDefault="00960414" w:rsidP="009F292C">
            <w:r w:rsidRPr="0052538D">
              <w:rPr>
                <w:b/>
                <w:bCs/>
              </w:rPr>
              <w:t>Iteration</w:t>
            </w:r>
            <w:r>
              <w:t xml:space="preserve">: Loop from smaller </w:t>
            </w:r>
            <w:r w:rsidRPr="0052538D">
              <w:rPr>
                <w:i/>
                <w:iCs/>
              </w:rPr>
              <w:t>number</w:t>
            </w:r>
            <w:r>
              <w:t xml:space="preserve"> downwards to 1, check if factors divides both </w:t>
            </w:r>
            <w:r w:rsidRPr="0052538D">
              <w:rPr>
                <w:i/>
                <w:iCs/>
              </w:rPr>
              <w:t>numbers</w:t>
            </w:r>
          </w:p>
          <w:p w14:paraId="51DECAC7" w14:textId="625950EC" w:rsidR="0052538D" w:rsidRDefault="004C718A" w:rsidP="009F292C">
            <w:r>
              <w:t>When</w:t>
            </w:r>
            <w:r w:rsidR="0052538D">
              <w:t xml:space="preserve"> found, that is </w:t>
            </w:r>
            <w:r w:rsidR="0052538D" w:rsidRPr="0052538D">
              <w:rPr>
                <w:b/>
                <w:bCs/>
                <w:i/>
                <w:iCs/>
              </w:rPr>
              <w:t>Highest Common Factor</w:t>
            </w:r>
          </w:p>
          <w:p w14:paraId="78351D04" w14:textId="13DE4A8D" w:rsidR="0052538D" w:rsidRDefault="0052538D" w:rsidP="009F292C"/>
        </w:tc>
        <w:tc>
          <w:tcPr>
            <w:tcW w:w="2055" w:type="dxa"/>
            <w:shd w:val="clear" w:color="auto" w:fill="E7E6E6" w:themeFill="background2"/>
          </w:tcPr>
          <w:p w14:paraId="562E1AB5" w14:textId="10B5018A" w:rsidR="009F292C" w:rsidRDefault="00960414" w:rsidP="009F292C">
            <w:r>
              <w:t>Highest common factor</w:t>
            </w:r>
          </w:p>
          <w:p w14:paraId="2F25937B" w14:textId="27029464" w:rsidR="00960414" w:rsidRDefault="00960414" w:rsidP="009F292C">
            <w:r>
              <w:t>Show message</w:t>
            </w:r>
            <w:r w:rsidR="0052538D">
              <w:t xml:space="preserve"> to learner</w:t>
            </w:r>
          </w:p>
        </w:tc>
      </w:tr>
    </w:tbl>
    <w:p w14:paraId="406B6A72" w14:textId="77777777" w:rsidR="00E60997" w:rsidRDefault="00E60997" w:rsidP="009F292C"/>
    <w:sectPr w:rsidR="00E60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95F86" w14:textId="77777777" w:rsidR="009B7761" w:rsidRDefault="009B7761" w:rsidP="009F292C">
      <w:pPr>
        <w:spacing w:after="0" w:line="240" w:lineRule="auto"/>
      </w:pPr>
      <w:r>
        <w:separator/>
      </w:r>
    </w:p>
  </w:endnote>
  <w:endnote w:type="continuationSeparator" w:id="0">
    <w:p w14:paraId="362A55AC" w14:textId="77777777" w:rsidR="009B7761" w:rsidRDefault="009B7761" w:rsidP="009F2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50A1B" w14:textId="77777777" w:rsidR="009B7761" w:rsidRDefault="009B7761" w:rsidP="009F292C">
      <w:pPr>
        <w:spacing w:after="0" w:line="240" w:lineRule="auto"/>
      </w:pPr>
      <w:r>
        <w:separator/>
      </w:r>
    </w:p>
  </w:footnote>
  <w:footnote w:type="continuationSeparator" w:id="0">
    <w:p w14:paraId="584EB17B" w14:textId="77777777" w:rsidR="009B7761" w:rsidRDefault="009B7761" w:rsidP="009F29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2C"/>
    <w:rsid w:val="001657F9"/>
    <w:rsid w:val="004C718A"/>
    <w:rsid w:val="0052538D"/>
    <w:rsid w:val="007A03ED"/>
    <w:rsid w:val="00960414"/>
    <w:rsid w:val="009B7761"/>
    <w:rsid w:val="009F292C"/>
    <w:rsid w:val="00BB270D"/>
    <w:rsid w:val="00E6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52514"/>
  <w15:chartTrackingRefBased/>
  <w15:docId w15:val="{866236A3-ED94-46DD-84EE-9EFD5932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92C"/>
  </w:style>
  <w:style w:type="paragraph" w:styleId="Footer">
    <w:name w:val="footer"/>
    <w:basedOn w:val="Normal"/>
    <w:link w:val="FooterChar"/>
    <w:uiPriority w:val="99"/>
    <w:unhideWhenUsed/>
    <w:rsid w:val="009F2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2026-10-20T13:31:00Z</dcterms:created>
  <dcterms:modified xsi:type="dcterms:W3CDTF">2026-10-20T13:31:00Z</dcterms:modified>
</cp:coreProperties>
</file>