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Props/core1.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metadata/core-properties" Target="docProps/core1.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98B" w:rsidRDefault="0032398B">
      <w:pPr>
        <w:rPr>
          <w:rFonts w:ascii="Century Gothic" w:hAnsi="Century Gothic" w:cs="Arial"/>
          <w:b/>
          <w:position w:val="-13"/>
          <w:szCs w:val="20"/>
          <w:lang w:val="it-IT"/>
        </w:rPr>
      </w:pPr>
    </w:p>
    <w:p w:rsidR="009B7401" w:rsidRDefault="009B7401">
      <w:pPr>
        <w:rPr>
          <w:rFonts w:ascii="Century Gothic" w:hAnsi="Century Gothic" w:cs="Arial"/>
          <w:b/>
          <w:position w:val="-13"/>
          <w:szCs w:val="20"/>
          <w:lang w:val="it-IT"/>
        </w:rPr>
      </w:pPr>
    </w:p>
    <w:p w:rsidR="009B7401" w:rsidRDefault="009B7401">
      <w:pPr>
        <w:rPr>
          <w:rFonts w:ascii="Century Gothic" w:hAnsi="Century Gothic" w:cs="Arial"/>
          <w:b/>
          <w:position w:val="-13"/>
          <w:szCs w:val="20"/>
          <w:lang w:val="it-IT"/>
        </w:rPr>
      </w:pPr>
    </w:p>
    <w:p w:rsidR="009B7401" w:rsidRDefault="009B7401">
      <w:pPr>
        <w:rPr>
          <w:rFonts w:ascii="Century Gothic" w:hAnsi="Century Gothic" w:cs="Arial"/>
          <w:b/>
          <w:position w:val="-13"/>
          <w:szCs w:val="20"/>
          <w:lang w:val="it-IT"/>
        </w:rPr>
      </w:pPr>
    </w:p>
    <w:p w:rsidR="009B7401" w:rsidRDefault="009B7401">
      <w:pPr>
        <w:rPr>
          <w:rFonts w:ascii="Century Gothic" w:hAnsi="Century Gothic" w:cs="Arial"/>
          <w:b/>
          <w:position w:val="-13"/>
          <w:szCs w:val="20"/>
          <w:lang w:val="it-IT"/>
        </w:rPr>
      </w:pPr>
    </w:p>
    <w:p w:rsidR="009B7401" w:rsidRDefault="009B7401">
      <w:pPr>
        <w:rPr>
          <w:lang w:val="en-US"/>
        </w:rPr>
      </w:pPr>
    </w:p>
    <w:p w:rsidR="00EE15FE" w:rsidRPr="00943DF0" w:rsidRDefault="00EE15FE">
      <w:pPr>
        <w:rPr>
          <w:lang w:val="en-US"/>
        </w:rPr>
      </w:pPr>
    </w:p>
    <w:p w:rsidR="0032398B" w:rsidRPr="00943DF0" w:rsidRDefault="0032398B">
      <w:pPr>
        <w:rPr>
          <w:lang w:val="en-US"/>
        </w:rPr>
      </w:pPr>
    </w:p>
    <w:p w:rsidR="0032398B" w:rsidRPr="00943DF0" w:rsidRDefault="0032398B">
      <w:pPr>
        <w:rPr>
          <w:lang w:val="en-US"/>
        </w:rPr>
      </w:pPr>
    </w:p>
    <w:p w:rsidR="0032398B" w:rsidRDefault="00943DF0" w:rsidP="00943DF0">
      <w:pPr>
        <w:jc w:val="center"/>
      </w:pPr>
      <w:r>
        <w:rPr>
          <w:b/>
          <w:noProof/>
          <w:color w:val="92D050"/>
          <w:sz w:val="72"/>
          <w:szCs w:val="72"/>
        </w:rPr>
        <w:drawing>
          <wp:inline distT="0" distB="0" distL="0" distR="0">
            <wp:extent cx="3724611" cy="1702903"/>
            <wp:effectExtent l="19050" t="0" r="9189" b="0"/>
            <wp:docPr id="1" name="Imagen 1" descr="C:\Users\MARTA\Desktop\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A\Desktop\logo.jpg"/>
                    <pic:cNvPicPr>
                      <a:picLocks noChangeAspect="1" noChangeArrowheads="1"/>
                    </pic:cNvPicPr>
                  </pic:nvPicPr>
                  <pic:blipFill>
                    <a:blip r:embed="rId7" cstate="print"/>
                    <a:srcRect/>
                    <a:stretch>
                      <a:fillRect/>
                    </a:stretch>
                  </pic:blipFill>
                  <pic:spPr bwMode="auto">
                    <a:xfrm>
                      <a:off x="0" y="0"/>
                      <a:ext cx="3731639" cy="1706116"/>
                    </a:xfrm>
                    <a:prstGeom prst="rect">
                      <a:avLst/>
                    </a:prstGeom>
                    <a:noFill/>
                    <a:ln w="9525">
                      <a:noFill/>
                      <a:miter lim="800000"/>
                      <a:headEnd/>
                      <a:tailEnd/>
                    </a:ln>
                  </pic:spPr>
                </pic:pic>
              </a:graphicData>
            </a:graphic>
          </wp:inline>
        </w:drawing>
      </w:r>
    </w:p>
    <w:p w:rsidR="0032398B" w:rsidRDefault="0032398B"/>
    <w:p w:rsidR="0032398B" w:rsidRDefault="0032398B"/>
    <w:p w:rsidR="00EE15FE" w:rsidRDefault="00EE15FE"/>
    <w:p w:rsidR="00EE15FE" w:rsidRDefault="00EE15FE"/>
    <w:p w:rsidR="0032398B" w:rsidRDefault="00B8169D">
      <w:pPr>
        <w:pStyle w:val="TituloPortada"/>
        <w:rPr>
          <w:rFonts w:ascii="Arial Black" w:hAnsi="Arial Black"/>
          <w:caps w:val="0"/>
          <w:sz w:val="52"/>
          <w:lang w:val="es-ES"/>
        </w:rPr>
      </w:pPr>
      <w:r>
        <w:rPr>
          <w:rFonts w:ascii="Arial Black" w:hAnsi="Arial Black"/>
          <w:caps w:val="0"/>
          <w:sz w:val="52"/>
          <w:lang w:val="es-ES"/>
        </w:rPr>
        <w:fldChar w:fldCharType="begin"/>
      </w:r>
      <w:r w:rsidR="000C346E">
        <w:instrText>TITLE</w:instrText>
      </w:r>
      <w:r>
        <w:fldChar w:fldCharType="separate"/>
      </w:r>
      <w:r w:rsidR="000C346E">
        <w:t xml:space="preserve">Proyecto </w:t>
      </w:r>
      <w:r w:rsidR="00171FAB">
        <w:rPr>
          <w:color w:val="007096"/>
        </w:rPr>
        <w:t>VIDEOJUEGOS DB</w:t>
      </w:r>
      <w:r>
        <w:fldChar w:fldCharType="end"/>
      </w:r>
    </w:p>
    <w:p w:rsidR="0032398B" w:rsidRDefault="0032398B">
      <w:pPr>
        <w:pStyle w:val="TituloPortadaPequeo"/>
        <w:rPr>
          <w:lang w:val="es-ES"/>
        </w:rPr>
      </w:pPr>
    </w:p>
    <w:p w:rsidR="0032398B" w:rsidRPr="00943DF0" w:rsidRDefault="00171FAB">
      <w:pPr>
        <w:pStyle w:val="TituloPortadaPequeo"/>
        <w:rPr>
          <w:color w:val="808080" w:themeColor="background1" w:themeShade="80"/>
          <w:lang w:val="es-ES"/>
        </w:rPr>
      </w:pPr>
      <w:r>
        <w:rPr>
          <w:color w:val="808080" w:themeColor="background1" w:themeShade="80"/>
          <w:lang w:val="es-ES"/>
        </w:rPr>
        <w:t>PROPUESTA TÉCNICA Y ECONÓMICA DEL PROYECTO</w:t>
      </w:r>
    </w:p>
    <w:p w:rsidR="0032398B" w:rsidRDefault="0032398B">
      <w:pPr>
        <w:pStyle w:val="TituloPortadaPequeo"/>
        <w:rPr>
          <w:lang w:val="es-ES"/>
        </w:rPr>
      </w:pPr>
    </w:p>
    <w:p w:rsidR="00943DF0" w:rsidRDefault="00943DF0">
      <w:pPr>
        <w:pStyle w:val="TituloPortadaPequeo"/>
        <w:rPr>
          <w:sz w:val="24"/>
          <w:lang w:val="es-ES"/>
        </w:rPr>
      </w:pPr>
    </w:p>
    <w:p w:rsidR="00943DF0" w:rsidRDefault="00943DF0">
      <w:pPr>
        <w:pStyle w:val="TituloPortadaPequeo"/>
        <w:rPr>
          <w:sz w:val="24"/>
          <w:lang w:val="es-ES"/>
        </w:rPr>
      </w:pPr>
    </w:p>
    <w:p w:rsidR="00943DF0" w:rsidRDefault="00943DF0">
      <w:pPr>
        <w:pStyle w:val="TituloPortadaPequeo"/>
        <w:rPr>
          <w:sz w:val="24"/>
          <w:lang w:val="es-ES"/>
        </w:rPr>
      </w:pPr>
    </w:p>
    <w:p w:rsidR="00943DF0" w:rsidRDefault="00943DF0">
      <w:pPr>
        <w:pStyle w:val="TituloPortadaPequeo"/>
        <w:rPr>
          <w:sz w:val="24"/>
          <w:lang w:val="es-ES"/>
        </w:rPr>
      </w:pPr>
    </w:p>
    <w:p w:rsidR="00943DF0" w:rsidRDefault="00943DF0">
      <w:pPr>
        <w:pStyle w:val="TituloPortadaPequeo"/>
        <w:rPr>
          <w:sz w:val="24"/>
          <w:lang w:val="es-ES"/>
        </w:rPr>
      </w:pPr>
    </w:p>
    <w:p w:rsidR="00943DF0" w:rsidRDefault="00943DF0">
      <w:pPr>
        <w:pStyle w:val="TituloPortadaPequeo"/>
        <w:rPr>
          <w:sz w:val="24"/>
          <w:lang w:val="es-ES"/>
        </w:rPr>
      </w:pPr>
    </w:p>
    <w:p w:rsidR="009B7401" w:rsidRDefault="009B7401">
      <w:pPr>
        <w:pStyle w:val="TituloPortadaPequeo"/>
        <w:rPr>
          <w:sz w:val="24"/>
          <w:lang w:val="es-ES"/>
        </w:rPr>
      </w:pPr>
    </w:p>
    <w:p w:rsidR="009B7401" w:rsidRDefault="009B7401">
      <w:pPr>
        <w:pStyle w:val="TituloPortadaPequeo"/>
        <w:rPr>
          <w:sz w:val="24"/>
          <w:lang w:val="es-ES"/>
        </w:rPr>
      </w:pPr>
    </w:p>
    <w:p w:rsidR="009B7401" w:rsidRDefault="009B7401">
      <w:pPr>
        <w:pStyle w:val="TituloPortadaPequeo"/>
        <w:rPr>
          <w:sz w:val="24"/>
          <w:lang w:val="es-ES"/>
        </w:rPr>
      </w:pPr>
    </w:p>
    <w:p w:rsidR="009B7401" w:rsidRDefault="009B7401">
      <w:pPr>
        <w:pStyle w:val="TituloPortadaPequeo"/>
        <w:rPr>
          <w:sz w:val="24"/>
          <w:lang w:val="es-ES"/>
        </w:rPr>
      </w:pPr>
    </w:p>
    <w:p w:rsidR="009B7401" w:rsidRDefault="009B7401">
      <w:pPr>
        <w:pStyle w:val="TituloPortadaPequeo"/>
        <w:rPr>
          <w:sz w:val="24"/>
          <w:lang w:val="es-ES"/>
        </w:rPr>
      </w:pPr>
    </w:p>
    <w:p w:rsidR="0032398B" w:rsidRDefault="00171FAB">
      <w:pPr>
        <w:pStyle w:val="TituloPortadaPequeo"/>
      </w:pPr>
      <w:r>
        <w:rPr>
          <w:sz w:val="24"/>
          <w:lang w:val="es-ES"/>
        </w:rPr>
        <w:t>CLIENTE</w:t>
      </w:r>
      <w:r w:rsidR="000C346E">
        <w:rPr>
          <w:sz w:val="24"/>
          <w:lang w:val="es-ES"/>
        </w:rPr>
        <w:t xml:space="preserve">: </w:t>
      </w:r>
      <w:r>
        <w:rPr>
          <w:sz w:val="24"/>
          <w:lang w:val="es-ES"/>
        </w:rPr>
        <w:t>Margaret hamiltón s.l</w:t>
      </w:r>
    </w:p>
    <w:p w:rsidR="0032398B" w:rsidRDefault="0032398B">
      <w:pPr>
        <w:pStyle w:val="TituloPortadaPequeo"/>
        <w:rPr>
          <w:sz w:val="24"/>
        </w:rPr>
      </w:pPr>
    </w:p>
    <w:p w:rsidR="00943DF0" w:rsidRDefault="00943DF0">
      <w:pPr>
        <w:pStyle w:val="TituloPortadaPequeo"/>
        <w:rPr>
          <w:sz w:val="24"/>
        </w:rPr>
      </w:pPr>
    </w:p>
    <w:p w:rsidR="00943DF0" w:rsidRDefault="00943DF0">
      <w:pPr>
        <w:pStyle w:val="TituloPortadaPequeo"/>
        <w:rPr>
          <w:sz w:val="24"/>
        </w:rPr>
      </w:pPr>
    </w:p>
    <w:p w:rsidR="00943DF0" w:rsidRDefault="00943DF0">
      <w:pPr>
        <w:pStyle w:val="TituloPortadaPequeo"/>
        <w:rPr>
          <w:sz w:val="24"/>
        </w:rPr>
      </w:pPr>
    </w:p>
    <w:p w:rsidR="00943DF0" w:rsidRDefault="00943DF0">
      <w:pPr>
        <w:pStyle w:val="TituloPortadaPequeo"/>
        <w:rPr>
          <w:sz w:val="24"/>
        </w:rPr>
      </w:pPr>
    </w:p>
    <w:p w:rsidR="00943DF0" w:rsidRDefault="00943DF0">
      <w:pPr>
        <w:pStyle w:val="TituloPortadaPequeo"/>
        <w:rPr>
          <w:sz w:val="24"/>
        </w:rPr>
      </w:pPr>
    </w:p>
    <w:p w:rsidR="00943DF0" w:rsidRDefault="00943DF0">
      <w:pPr>
        <w:pStyle w:val="TituloPortadaPequeo"/>
        <w:rPr>
          <w:sz w:val="24"/>
        </w:rPr>
      </w:pPr>
    </w:p>
    <w:p w:rsidR="00943DF0" w:rsidRDefault="00943DF0">
      <w:pPr>
        <w:pStyle w:val="TituloPortadaPequeo"/>
        <w:rPr>
          <w:sz w:val="24"/>
        </w:rPr>
      </w:pPr>
    </w:p>
    <w:p w:rsidR="00943DF0" w:rsidRDefault="00943DF0">
      <w:pPr>
        <w:pStyle w:val="TituloPortadaPequeo"/>
        <w:rPr>
          <w:sz w:val="24"/>
        </w:rPr>
      </w:pPr>
    </w:p>
    <w:p w:rsidR="00943DF0" w:rsidRDefault="00943DF0">
      <w:pPr>
        <w:pStyle w:val="TituloPortadaPequeo"/>
        <w:rPr>
          <w:sz w:val="24"/>
        </w:rPr>
      </w:pPr>
    </w:p>
    <w:p w:rsidR="0032398B" w:rsidRPr="00943DF0" w:rsidRDefault="000C346E" w:rsidP="00943DF0">
      <w:pPr>
        <w:pStyle w:val="TituloPortadaPequeo"/>
        <w:jc w:val="right"/>
        <w:rPr>
          <w:sz w:val="16"/>
          <w:szCs w:val="16"/>
        </w:rPr>
      </w:pPr>
      <w:r w:rsidRPr="00943DF0">
        <w:rPr>
          <w:sz w:val="16"/>
          <w:szCs w:val="16"/>
        </w:rPr>
        <w:t>Fecha de presentación de la solicitud</w:t>
      </w:r>
      <w:r w:rsidR="00B8169D">
        <w:rPr>
          <w:sz w:val="24"/>
        </w:rPr>
        <w:fldChar w:fldCharType="begin" w:fldLock="1"/>
      </w:r>
      <w:r>
        <w:instrText>COMMENTS</w:instrText>
      </w:r>
      <w:r w:rsidR="00B8169D">
        <w:fldChar w:fldCharType="end"/>
      </w:r>
    </w:p>
    <w:p w:rsidR="0032398B" w:rsidRDefault="00171FAB" w:rsidP="00943DF0">
      <w:pPr>
        <w:ind w:left="4963" w:firstLine="709"/>
        <w:jc w:val="center"/>
        <w:sectPr w:rsidR="0032398B">
          <w:headerReference w:type="default" r:id="rId8"/>
          <w:headerReference w:type="first" r:id="rId9"/>
          <w:pgSz w:w="11906" w:h="16838"/>
          <w:pgMar w:top="1276" w:right="1276" w:bottom="1276" w:left="1276" w:header="0" w:footer="0" w:gutter="0"/>
          <w:cols w:space="720"/>
          <w:formProt w:val="0"/>
          <w:docGrid w:linePitch="360" w:charSpace="-2049"/>
        </w:sectPr>
      </w:pPr>
      <w:r>
        <w:t>24</w:t>
      </w:r>
      <w:r w:rsidR="00943DF0">
        <w:t>/02/2017</w:t>
      </w:r>
    </w:p>
    <w:p w:rsidR="00AF5702" w:rsidRPr="001C508A" w:rsidRDefault="00AF5702">
      <w:pPr>
        <w:rPr>
          <w:u w:val="single"/>
        </w:rPr>
      </w:pPr>
    </w:p>
    <w:p w:rsidR="0032398B" w:rsidRPr="00AF5702" w:rsidRDefault="00AF5702" w:rsidP="00AF5702">
      <w:pPr>
        <w:pStyle w:val="Citadestacada"/>
        <w:ind w:left="142"/>
        <w:rPr>
          <w:sz w:val="36"/>
          <w:szCs w:val="36"/>
        </w:rPr>
      </w:pPr>
      <w:r w:rsidRPr="00AF5702">
        <w:rPr>
          <w:sz w:val="36"/>
          <w:szCs w:val="36"/>
        </w:rPr>
        <w:t>INDICE</w:t>
      </w:r>
    </w:p>
    <w:p w:rsidR="00AA08E2" w:rsidRDefault="00AA08E2" w:rsidP="00AA08E2">
      <w:pPr>
        <w:pStyle w:val="Contents1"/>
        <w:tabs>
          <w:tab w:val="clear" w:pos="9356"/>
          <w:tab w:val="right" w:leader="dot" w:pos="9354"/>
        </w:tabs>
      </w:pPr>
      <w:hyperlink r:id="rId10" w:history="1">
        <w:r>
          <w:t>1.Resumen ejecutivo</w:t>
        </w:r>
        <w:r>
          <w:tab/>
          <w:t>2</w:t>
        </w:r>
      </w:hyperlink>
    </w:p>
    <w:p w:rsidR="00AA08E2" w:rsidRDefault="00AA08E2" w:rsidP="00AA08E2">
      <w:pPr>
        <w:pStyle w:val="Contents1"/>
        <w:tabs>
          <w:tab w:val="clear" w:pos="9356"/>
          <w:tab w:val="right" w:leader="dot" w:pos="9354"/>
        </w:tabs>
      </w:pPr>
      <w:hyperlink r:id="rId11" w:history="1">
        <w:r>
          <w:t>2.Objetivos del sistema</w:t>
        </w:r>
        <w:r>
          <w:tab/>
        </w:r>
        <w:r w:rsidR="00DA7949">
          <w:t>3</w:t>
        </w:r>
      </w:hyperlink>
    </w:p>
    <w:p w:rsidR="00AA08E2" w:rsidRDefault="00AA08E2" w:rsidP="00AA08E2">
      <w:pPr>
        <w:pStyle w:val="Contents1"/>
        <w:tabs>
          <w:tab w:val="clear" w:pos="9356"/>
          <w:tab w:val="right" w:leader="dot" w:pos="9354"/>
        </w:tabs>
      </w:pPr>
      <w:hyperlink r:id="rId12" w:history="1">
        <w:r>
          <w:t>3.Descripción técnica</w:t>
        </w:r>
        <w:r>
          <w:tab/>
        </w:r>
        <w:r w:rsidR="0027452F">
          <w:t>3</w:t>
        </w:r>
      </w:hyperlink>
    </w:p>
    <w:p w:rsidR="00AA08E2" w:rsidRDefault="00AA08E2" w:rsidP="00AA08E2">
      <w:pPr>
        <w:pStyle w:val="Contents1"/>
        <w:tabs>
          <w:tab w:val="clear" w:pos="9356"/>
          <w:tab w:val="right" w:leader="dot" w:pos="9354"/>
        </w:tabs>
      </w:pPr>
      <w:hyperlink r:id="rId13" w:history="1">
        <w:r>
          <w:t>4.Plan de trabajo</w:t>
        </w:r>
        <w:r>
          <w:tab/>
        </w:r>
        <w:r w:rsidR="00F3211C">
          <w:t>3</w:t>
        </w:r>
      </w:hyperlink>
    </w:p>
    <w:p w:rsidR="00AA08E2" w:rsidRDefault="00AA08E2" w:rsidP="00AA08E2">
      <w:pPr>
        <w:pStyle w:val="Contents1"/>
        <w:tabs>
          <w:tab w:val="clear" w:pos="9356"/>
          <w:tab w:val="right" w:leader="dot" w:pos="9354"/>
        </w:tabs>
      </w:pPr>
      <w:hyperlink r:id="rId14" w:history="1">
        <w:r>
          <w:t>5.Equipo técnico encargado del proyecto</w:t>
        </w:r>
        <w:r>
          <w:tab/>
        </w:r>
        <w:r w:rsidR="002C5F9C">
          <w:t>4</w:t>
        </w:r>
      </w:hyperlink>
    </w:p>
    <w:p w:rsidR="00AA08E2" w:rsidRDefault="00AA08E2" w:rsidP="00AA08E2">
      <w:pPr>
        <w:pStyle w:val="Contents1"/>
        <w:tabs>
          <w:tab w:val="clear" w:pos="9356"/>
          <w:tab w:val="right" w:leader="dot" w:pos="9354"/>
        </w:tabs>
      </w:pPr>
      <w:hyperlink r:id="rId15" w:history="1">
        <w:r>
          <w:t>6.Presupuesto</w:t>
        </w:r>
        <w:r>
          <w:tab/>
        </w:r>
        <w:r w:rsidR="002C5F9C">
          <w:t>4</w:t>
        </w:r>
      </w:hyperlink>
    </w:p>
    <w:p w:rsidR="00AA08E2" w:rsidRDefault="00AA08E2" w:rsidP="00AA08E2">
      <w:pPr>
        <w:pStyle w:val="Contents1"/>
        <w:tabs>
          <w:tab w:val="clear" w:pos="9356"/>
          <w:tab w:val="right" w:leader="dot" w:pos="9354"/>
        </w:tabs>
      </w:pPr>
      <w:hyperlink r:id="rId16" w:history="1">
        <w:r>
          <w:t>Anexo I. Glosario terminológico</w:t>
        </w:r>
        <w:r>
          <w:tab/>
        </w:r>
        <w:r w:rsidR="00E53128">
          <w:t>5</w:t>
        </w:r>
      </w:hyperlink>
    </w:p>
    <w:p w:rsidR="00AA08E2" w:rsidRDefault="00AA08E2" w:rsidP="00AA08E2">
      <w:pPr>
        <w:pStyle w:val="Contents1"/>
        <w:tabs>
          <w:tab w:val="clear" w:pos="9356"/>
          <w:tab w:val="right" w:leader="dot" w:pos="9354"/>
        </w:tabs>
      </w:pPr>
      <w:hyperlink r:id="rId17" w:history="1">
        <w:r>
          <w:t xml:space="preserve">Anexo </w:t>
        </w:r>
        <w:r>
          <w:t>I</w:t>
        </w:r>
        <w:r>
          <w:t>I.</w:t>
        </w:r>
        <w:r w:rsidR="00951C6C">
          <w:t xml:space="preserve"> INTRODUCCIÓN A TRELLO</w:t>
        </w:r>
        <w:r>
          <w:tab/>
        </w:r>
        <w:r w:rsidR="00E53128">
          <w:t>5</w:t>
        </w:r>
      </w:hyperlink>
    </w:p>
    <w:p w:rsidR="00744C6F" w:rsidRDefault="00744C6F" w:rsidP="00AA08E2"/>
    <w:p w:rsidR="00744C6F" w:rsidRPr="00744C6F" w:rsidRDefault="00744C6F" w:rsidP="00744C6F"/>
    <w:p w:rsidR="00744C6F" w:rsidRPr="00744C6F" w:rsidRDefault="00744C6F" w:rsidP="00744C6F"/>
    <w:p w:rsidR="00744C6F" w:rsidRPr="00744C6F" w:rsidRDefault="00744C6F" w:rsidP="00744C6F"/>
    <w:p w:rsidR="00744C6F" w:rsidRPr="00744C6F" w:rsidRDefault="00744C6F" w:rsidP="00744C6F"/>
    <w:p w:rsidR="00744C6F" w:rsidRPr="00744C6F" w:rsidRDefault="00744C6F" w:rsidP="00744C6F"/>
    <w:p w:rsidR="00744C6F" w:rsidRPr="00744C6F" w:rsidRDefault="00744C6F" w:rsidP="00744C6F"/>
    <w:p w:rsidR="00744C6F" w:rsidRDefault="00744C6F" w:rsidP="00744C6F">
      <w:pPr>
        <w:jc w:val="center"/>
      </w:pPr>
    </w:p>
    <w:p w:rsidR="00744C6F" w:rsidRDefault="00744C6F" w:rsidP="00744C6F"/>
    <w:p w:rsidR="0032398B" w:rsidRPr="00744C6F" w:rsidRDefault="0032398B" w:rsidP="00744C6F">
      <w:pPr>
        <w:sectPr w:rsidR="0032398B" w:rsidRPr="00744C6F" w:rsidSect="00AF5702">
          <w:headerReference w:type="default" r:id="rId18"/>
          <w:footerReference w:type="default" r:id="rId19"/>
          <w:pgSz w:w="11906" w:h="16838"/>
          <w:pgMar w:top="1276" w:right="1276" w:bottom="1276" w:left="1276" w:header="709" w:footer="709" w:gutter="0"/>
          <w:pgNumType w:start="1"/>
          <w:cols w:space="720"/>
          <w:formProt w:val="0"/>
          <w:docGrid w:linePitch="360" w:charSpace="-2049"/>
        </w:sectPr>
      </w:pPr>
    </w:p>
    <w:p w:rsidR="0079736F" w:rsidRPr="0079736F" w:rsidRDefault="00AA08E2" w:rsidP="0079736F">
      <w:pPr>
        <w:pStyle w:val="Citadestacada"/>
        <w:numPr>
          <w:ilvl w:val="0"/>
          <w:numId w:val="5"/>
        </w:numPr>
        <w:rPr>
          <w:sz w:val="32"/>
        </w:rPr>
      </w:pPr>
      <w:bookmarkStart w:id="0" w:name="__RefHeading___Toc607_2023169323"/>
      <w:bookmarkStart w:id="1" w:name="_Toc471918249"/>
      <w:bookmarkEnd w:id="0"/>
      <w:bookmarkEnd w:id="1"/>
      <w:r>
        <w:rPr>
          <w:sz w:val="32"/>
        </w:rPr>
        <w:lastRenderedPageBreak/>
        <w:t>Resumen ejecutivo</w:t>
      </w:r>
    </w:p>
    <w:p w:rsidR="006A4D40" w:rsidRDefault="006A4D40" w:rsidP="006A4D40">
      <w:pPr>
        <w:ind w:left="360"/>
        <w:rPr>
          <w:rFonts w:cs="Calibri"/>
          <w:szCs w:val="22"/>
        </w:rPr>
      </w:pPr>
      <w:r>
        <w:rPr>
          <w:rFonts w:cs="Calibri"/>
          <w:szCs w:val="22"/>
        </w:rPr>
        <w:t>El presente documento contiene la propuesta de servicios que Carol Shaw ha elaborado para Margaret Hamilton</w:t>
      </w:r>
      <w:r w:rsidR="000B792C">
        <w:rPr>
          <w:rFonts w:cs="Calibri"/>
          <w:szCs w:val="22"/>
        </w:rPr>
        <w:t>, en el futuro MH</w:t>
      </w:r>
      <w:r>
        <w:rPr>
          <w:rFonts w:cs="Calibri"/>
          <w:szCs w:val="22"/>
        </w:rPr>
        <w:t>, basándose en los requerimientos trasladados por éste último, para el desarrollo de una web de videojuegos en la que los usuarios puedan calificarlos según su experiencia, realizar críticas sobre éstos y marcarlos como deseados para tener accesible una lista con s</w:t>
      </w:r>
      <w:r w:rsidR="000B792C">
        <w:rPr>
          <w:rFonts w:cs="Calibri"/>
          <w:szCs w:val="22"/>
        </w:rPr>
        <w:t>us posibles futuros videojuegos, tal y como MH espera.</w:t>
      </w:r>
    </w:p>
    <w:p w:rsidR="007536DE" w:rsidRDefault="007536DE" w:rsidP="006A4D40">
      <w:pPr>
        <w:ind w:left="360"/>
        <w:rPr>
          <w:rFonts w:cs="Calibri"/>
          <w:szCs w:val="22"/>
        </w:rPr>
      </w:pPr>
    </w:p>
    <w:p w:rsidR="006E6E83" w:rsidRDefault="007536DE" w:rsidP="006E6E83">
      <w:pPr>
        <w:ind w:left="360"/>
        <w:rPr>
          <w:rFonts w:cs="Calibri"/>
          <w:szCs w:val="22"/>
        </w:rPr>
      </w:pPr>
      <w:r>
        <w:rPr>
          <w:rFonts w:cs="Calibri"/>
          <w:szCs w:val="22"/>
        </w:rPr>
        <w:t>Para cumplir con las expectativas de MH, se mantendr</w:t>
      </w:r>
      <w:r w:rsidR="0048314C">
        <w:rPr>
          <w:rFonts w:cs="Calibri"/>
          <w:szCs w:val="22"/>
        </w:rPr>
        <w:t>á</w:t>
      </w:r>
      <w:r>
        <w:rPr>
          <w:rFonts w:cs="Calibri"/>
          <w:szCs w:val="22"/>
        </w:rPr>
        <w:t xml:space="preserve"> el contacto continuamente a través de un gestor de tareas, Trello, </w:t>
      </w:r>
      <w:r w:rsidR="0048314C">
        <w:rPr>
          <w:rFonts w:cs="Calibri"/>
          <w:szCs w:val="22"/>
        </w:rPr>
        <w:t>con el que en tiempo real</w:t>
      </w:r>
      <w:r>
        <w:rPr>
          <w:rFonts w:cs="Calibri"/>
          <w:szCs w:val="22"/>
        </w:rPr>
        <w:t xml:space="preserve"> podrá ver en qué fase </w:t>
      </w:r>
      <w:r w:rsidR="0048314C">
        <w:rPr>
          <w:rFonts w:cs="Calibri"/>
          <w:szCs w:val="22"/>
        </w:rPr>
        <w:t>está su proyecto e incluso participar añadiendo comentarios a las tareas.</w:t>
      </w:r>
    </w:p>
    <w:p w:rsidR="000B792C" w:rsidRDefault="000B792C" w:rsidP="00EC5639">
      <w:pPr>
        <w:rPr>
          <w:rFonts w:cs="Calibri"/>
          <w:szCs w:val="22"/>
        </w:rPr>
      </w:pPr>
    </w:p>
    <w:p w:rsidR="00F078A7" w:rsidRDefault="00EC5639" w:rsidP="006A4D40">
      <w:pPr>
        <w:ind w:left="360"/>
        <w:rPr>
          <w:rFonts w:cs="Calibri"/>
          <w:szCs w:val="22"/>
        </w:rPr>
      </w:pPr>
      <w:r>
        <w:rPr>
          <w:rFonts w:cs="Calibri"/>
          <w:szCs w:val="22"/>
        </w:rPr>
        <w:t>Para alcanzar dichos objetiv</w:t>
      </w:r>
      <w:r w:rsidR="00F078A7">
        <w:rPr>
          <w:rFonts w:cs="Calibri"/>
          <w:szCs w:val="22"/>
        </w:rPr>
        <w:t>os, Carol Shaw cuenta con un equipo de ingenieros informáticos con habilidades en las distintas disciplinas tecnológicas. A pesar de su escasa experiencia en la realización de proyectos de esta envergadura, son expertos en el desarrollo e implementación de páginas web dinámicas y en el tratamiento y uso de bases de datos. E</w:t>
      </w:r>
      <w:r w:rsidR="00CD380E">
        <w:rPr>
          <w:rFonts w:cs="Calibri"/>
          <w:szCs w:val="22"/>
        </w:rPr>
        <w:t xml:space="preserve">s un equipo entusiasta, </w:t>
      </w:r>
      <w:r w:rsidR="00F078A7">
        <w:rPr>
          <w:rFonts w:cs="Calibri"/>
          <w:szCs w:val="22"/>
        </w:rPr>
        <w:t>trabajador</w:t>
      </w:r>
      <w:r w:rsidR="00CD380E">
        <w:rPr>
          <w:rFonts w:cs="Calibri"/>
          <w:szCs w:val="22"/>
        </w:rPr>
        <w:t>, bien coordinado y ambicioso</w:t>
      </w:r>
      <w:r w:rsidR="00F078A7">
        <w:rPr>
          <w:rFonts w:cs="Calibri"/>
          <w:szCs w:val="22"/>
        </w:rPr>
        <w:t xml:space="preserve">, </w:t>
      </w:r>
      <w:r w:rsidR="00CD380E">
        <w:rPr>
          <w:rFonts w:cs="Calibri"/>
          <w:szCs w:val="22"/>
        </w:rPr>
        <w:t xml:space="preserve">añadiendo </w:t>
      </w:r>
      <w:r w:rsidR="00F078A7">
        <w:rPr>
          <w:rFonts w:cs="Calibri"/>
          <w:szCs w:val="22"/>
        </w:rPr>
        <w:t>adem</w:t>
      </w:r>
      <w:r w:rsidR="00CD380E">
        <w:rPr>
          <w:rFonts w:cs="Calibri"/>
          <w:szCs w:val="22"/>
        </w:rPr>
        <w:t>ás que</w:t>
      </w:r>
      <w:r w:rsidR="00F078A7">
        <w:rPr>
          <w:rFonts w:cs="Calibri"/>
          <w:szCs w:val="22"/>
        </w:rPr>
        <w:t xml:space="preserve"> todos sus miembros son grandes entusiastas del mundo de los videojuegos, pudiendo de esta manera</w:t>
      </w:r>
      <w:r w:rsidR="005F66DD">
        <w:rPr>
          <w:rFonts w:cs="Calibri"/>
          <w:szCs w:val="22"/>
        </w:rPr>
        <w:t xml:space="preserve"> añadir nuevos enfoques e ideas a las proporcionadas por el cliente.</w:t>
      </w:r>
    </w:p>
    <w:p w:rsidR="006E6E83" w:rsidRDefault="006E6E83" w:rsidP="006A4D40">
      <w:pPr>
        <w:ind w:left="360"/>
        <w:rPr>
          <w:rFonts w:cs="Calibri"/>
          <w:szCs w:val="22"/>
        </w:rPr>
      </w:pPr>
    </w:p>
    <w:p w:rsidR="006E6E83" w:rsidRDefault="006E6E83" w:rsidP="006A4D40">
      <w:pPr>
        <w:ind w:left="360"/>
        <w:rPr>
          <w:rFonts w:cs="Calibri"/>
          <w:szCs w:val="22"/>
        </w:rPr>
      </w:pPr>
      <w:r>
        <w:rPr>
          <w:rFonts w:cs="Calibri"/>
          <w:szCs w:val="22"/>
        </w:rPr>
        <w:t xml:space="preserve">El tiempo de realización considerado es de </w:t>
      </w:r>
      <w:r w:rsidR="00167204">
        <w:rPr>
          <w:rFonts w:cs="Calibri"/>
          <w:b/>
          <w:szCs w:val="22"/>
        </w:rPr>
        <w:t>CUATRO MESES</w:t>
      </w:r>
      <w:r>
        <w:rPr>
          <w:rFonts w:cs="Calibri"/>
          <w:szCs w:val="22"/>
        </w:rPr>
        <w:t xml:space="preserve"> a partir de la firma del contrato, marcando a mitad de proyecto, y pendiente de acordar, una entrega parcial a MH.</w:t>
      </w:r>
      <w:r w:rsidR="00DC3AEA">
        <w:rPr>
          <w:rFonts w:cs="Calibri"/>
          <w:szCs w:val="22"/>
        </w:rPr>
        <w:t xml:space="preserve"> A la entrega se dejará la web lista para su uso y se hará entrega de una copia de la base de datos.</w:t>
      </w:r>
    </w:p>
    <w:p w:rsidR="006E6E83" w:rsidRDefault="006E6E83" w:rsidP="006A4D40">
      <w:pPr>
        <w:ind w:left="360"/>
        <w:rPr>
          <w:rFonts w:cs="Calibri"/>
          <w:szCs w:val="22"/>
        </w:rPr>
      </w:pPr>
    </w:p>
    <w:p w:rsidR="006E6E83" w:rsidRDefault="00E90D19" w:rsidP="006A4D40">
      <w:pPr>
        <w:ind w:left="360"/>
        <w:rPr>
          <w:rFonts w:cs="Calibri"/>
          <w:szCs w:val="22"/>
        </w:rPr>
      </w:pPr>
      <w:r>
        <w:rPr>
          <w:rFonts w:cs="Calibri"/>
          <w:szCs w:val="22"/>
        </w:rPr>
        <w:t>El importe de los servicios correspondientes a la presente propuesta es:</w:t>
      </w:r>
    </w:p>
    <w:p w:rsidR="002058FF" w:rsidRDefault="002058FF" w:rsidP="006A4D40">
      <w:pPr>
        <w:ind w:left="360"/>
        <w:rPr>
          <w:rFonts w:cs="Calibri"/>
          <w:szCs w:val="22"/>
        </w:rPr>
      </w:pPr>
    </w:p>
    <w:tbl>
      <w:tblPr>
        <w:tblStyle w:val="Tablaconcuadrcula"/>
        <w:tblW w:w="0" w:type="auto"/>
        <w:tblInd w:w="360" w:type="dxa"/>
        <w:tblLook w:val="04A0" w:firstRow="1" w:lastRow="0" w:firstColumn="1" w:lastColumn="0" w:noHBand="0" w:noVBand="1"/>
      </w:tblPr>
      <w:tblGrid>
        <w:gridCol w:w="6885"/>
        <w:gridCol w:w="2099"/>
      </w:tblGrid>
      <w:tr w:rsidR="00615BF2" w:rsidRPr="00615BF2" w:rsidTr="002058FF">
        <w:trPr>
          <w:trHeight w:val="641"/>
        </w:trPr>
        <w:tc>
          <w:tcPr>
            <w:tcW w:w="6885" w:type="dxa"/>
            <w:shd w:val="clear" w:color="auto" w:fill="007096"/>
          </w:tcPr>
          <w:p w:rsidR="002058FF" w:rsidRDefault="002058FF" w:rsidP="006A4D40">
            <w:pPr>
              <w:rPr>
                <w:rFonts w:cs="Calibri"/>
                <w:b/>
                <w:color w:val="FFFFFF" w:themeColor="background1"/>
                <w:szCs w:val="22"/>
              </w:rPr>
            </w:pPr>
          </w:p>
          <w:p w:rsidR="00615BF2" w:rsidRPr="00615BF2" w:rsidRDefault="00615BF2" w:rsidP="006A4D40">
            <w:pPr>
              <w:rPr>
                <w:rFonts w:cs="Calibri"/>
                <w:b/>
                <w:color w:val="FFFFFF" w:themeColor="background1"/>
                <w:szCs w:val="22"/>
              </w:rPr>
            </w:pPr>
            <w:r w:rsidRPr="00615BF2">
              <w:rPr>
                <w:rFonts w:cs="Calibri"/>
                <w:b/>
                <w:color w:val="FFFFFF" w:themeColor="background1"/>
                <w:szCs w:val="22"/>
              </w:rPr>
              <w:t>CONCEPTO</w:t>
            </w:r>
          </w:p>
        </w:tc>
        <w:tc>
          <w:tcPr>
            <w:tcW w:w="2099" w:type="dxa"/>
            <w:shd w:val="clear" w:color="auto" w:fill="007096"/>
          </w:tcPr>
          <w:p w:rsidR="002058FF" w:rsidRDefault="002058FF" w:rsidP="006A4D40">
            <w:pPr>
              <w:rPr>
                <w:rFonts w:cs="Calibri"/>
                <w:b/>
                <w:color w:val="FFFFFF" w:themeColor="background1"/>
                <w:szCs w:val="22"/>
              </w:rPr>
            </w:pPr>
          </w:p>
          <w:p w:rsidR="00615BF2" w:rsidRPr="00615BF2" w:rsidRDefault="00615BF2" w:rsidP="006A4D40">
            <w:pPr>
              <w:rPr>
                <w:rFonts w:cs="Calibri"/>
                <w:b/>
                <w:color w:val="FFFFFF" w:themeColor="background1"/>
                <w:szCs w:val="22"/>
              </w:rPr>
            </w:pPr>
            <w:r w:rsidRPr="00615BF2">
              <w:rPr>
                <w:rFonts w:cs="Calibri"/>
                <w:b/>
                <w:color w:val="FFFFFF" w:themeColor="background1"/>
                <w:szCs w:val="22"/>
              </w:rPr>
              <w:t>IMPORTE</w:t>
            </w:r>
          </w:p>
        </w:tc>
      </w:tr>
      <w:tr w:rsidR="00615BF2" w:rsidTr="002058FF">
        <w:trPr>
          <w:trHeight w:val="1070"/>
        </w:trPr>
        <w:tc>
          <w:tcPr>
            <w:tcW w:w="6885" w:type="dxa"/>
          </w:tcPr>
          <w:p w:rsidR="00615BF2" w:rsidRDefault="00615BF2" w:rsidP="002058FF">
            <w:pPr>
              <w:rPr>
                <w:rFonts w:cs="Calibri"/>
                <w:szCs w:val="22"/>
              </w:rPr>
            </w:pPr>
            <w:r>
              <w:rPr>
                <w:rFonts w:cs="Calibri"/>
                <w:szCs w:val="22"/>
              </w:rPr>
              <w:t>Diseño, construcción e implantación de la web y base de datos</w:t>
            </w:r>
            <w:r w:rsidR="002058FF">
              <w:rPr>
                <w:rFonts w:cs="Calibri"/>
                <w:szCs w:val="22"/>
              </w:rPr>
              <w:t xml:space="preserve"> para MH</w:t>
            </w:r>
          </w:p>
        </w:tc>
        <w:tc>
          <w:tcPr>
            <w:tcW w:w="2099" w:type="dxa"/>
          </w:tcPr>
          <w:p w:rsidR="00615BF2" w:rsidRDefault="00C511CC" w:rsidP="00C511CC">
            <w:pPr>
              <w:ind w:left="580" w:hanging="13"/>
              <w:rPr>
                <w:rFonts w:cs="Calibri"/>
                <w:szCs w:val="22"/>
              </w:rPr>
            </w:pPr>
            <w:r>
              <w:rPr>
                <w:rFonts w:cs="Calibri"/>
                <w:szCs w:val="22"/>
              </w:rPr>
              <w:t>13.750 €</w:t>
            </w:r>
            <w:r w:rsidR="006A144C">
              <w:rPr>
                <w:rFonts w:cs="Calibri"/>
                <w:szCs w:val="22"/>
              </w:rPr>
              <w:t>*</w:t>
            </w:r>
          </w:p>
        </w:tc>
      </w:tr>
    </w:tbl>
    <w:p w:rsidR="00615BF2" w:rsidRPr="00C511CC" w:rsidRDefault="00C511CC" w:rsidP="006A4D40">
      <w:pPr>
        <w:ind w:left="360"/>
        <w:rPr>
          <w:rFonts w:cs="Calibri"/>
          <w:sz w:val="20"/>
          <w:szCs w:val="22"/>
        </w:rPr>
      </w:pPr>
      <w:r w:rsidRPr="00C511CC">
        <w:rPr>
          <w:rFonts w:cs="Calibri"/>
          <w:sz w:val="20"/>
          <w:szCs w:val="22"/>
        </w:rPr>
        <w:t>*IVA no incluido</w:t>
      </w:r>
    </w:p>
    <w:p w:rsidR="00615BF2" w:rsidRDefault="00615BF2" w:rsidP="006A4D40">
      <w:pPr>
        <w:ind w:left="360"/>
        <w:rPr>
          <w:rFonts w:cs="Calibri"/>
          <w:szCs w:val="22"/>
        </w:rPr>
      </w:pPr>
    </w:p>
    <w:p w:rsidR="006A144C" w:rsidRDefault="006A144C" w:rsidP="006A144C">
      <w:pPr>
        <w:ind w:left="426"/>
        <w:rPr>
          <w:rFonts w:cs="Calibri"/>
          <w:szCs w:val="22"/>
        </w:rPr>
      </w:pPr>
      <w:r>
        <w:rPr>
          <w:rFonts w:cs="Calibri"/>
          <w:szCs w:val="22"/>
        </w:rPr>
        <w:t>Se hace constar que el precio del contrato incluye el importe de l</w:t>
      </w:r>
      <w:r>
        <w:rPr>
          <w:rFonts w:cs="Calibri"/>
          <w:szCs w:val="22"/>
        </w:rPr>
        <w:t>as tasas que sean de aplicación</w:t>
      </w:r>
      <w:r>
        <w:rPr>
          <w:rFonts w:cs="Calibri"/>
          <w:szCs w:val="22"/>
        </w:rPr>
        <w:t xml:space="preserve">, de acuerdo con lo estipulado en el Pliego de Cláusulas Administrativas Particulares que rige este contrato.  </w:t>
      </w:r>
    </w:p>
    <w:p w:rsidR="00E90D19" w:rsidRDefault="00E90D19" w:rsidP="006A4D40">
      <w:pPr>
        <w:ind w:left="360"/>
        <w:rPr>
          <w:rFonts w:cs="Calibri"/>
          <w:szCs w:val="22"/>
        </w:rPr>
      </w:pPr>
    </w:p>
    <w:p w:rsidR="00E90D19" w:rsidRDefault="0077531D" w:rsidP="006A4D40">
      <w:pPr>
        <w:ind w:left="360"/>
        <w:rPr>
          <w:rFonts w:cs="Calibri"/>
          <w:szCs w:val="22"/>
        </w:rPr>
      </w:pPr>
      <w:r>
        <w:rPr>
          <w:rFonts w:cs="Calibri"/>
          <w:szCs w:val="22"/>
        </w:rPr>
        <w:t>Por otra parte, la garantía del presente proyecto para posibles correcciones originadas por el mal funcionamiento del mismo será de DOS MESES desde la entrega oficial de éste. Dicha garantía de funcionamiento cubrirá posibles fallos en el sistema sobre los requisitos iniciales de la implantación realizada, sin perjuicio de ser modificados posteriormente estos plazos previo acuerdo con MH.</w:t>
      </w:r>
    </w:p>
    <w:p w:rsidR="00CD380E" w:rsidRDefault="00CD380E" w:rsidP="006A4D40">
      <w:pPr>
        <w:ind w:left="360"/>
        <w:rPr>
          <w:rFonts w:cs="Calibri"/>
          <w:szCs w:val="22"/>
        </w:rPr>
      </w:pPr>
    </w:p>
    <w:p w:rsidR="00CD380E" w:rsidRDefault="00CD380E" w:rsidP="006A4D40">
      <w:pPr>
        <w:ind w:left="360"/>
        <w:rPr>
          <w:rFonts w:cs="Calibri"/>
          <w:szCs w:val="22"/>
        </w:rPr>
      </w:pPr>
    </w:p>
    <w:p w:rsidR="006A4D40" w:rsidRPr="006A4D40" w:rsidRDefault="006A4D40" w:rsidP="006A4D40">
      <w:pPr>
        <w:ind w:left="360"/>
        <w:rPr>
          <w:rFonts w:cs="Calibri"/>
          <w:szCs w:val="22"/>
        </w:rPr>
      </w:pPr>
    </w:p>
    <w:p w:rsidR="00C41F90" w:rsidRDefault="00C41F90"/>
    <w:p w:rsidR="006A4D40" w:rsidRDefault="006A4D40"/>
    <w:p w:rsidR="006A4D40" w:rsidRDefault="006A4D40"/>
    <w:p w:rsidR="00A136B9" w:rsidRDefault="00A136B9"/>
    <w:p w:rsidR="00A136B9" w:rsidRDefault="00A136B9"/>
    <w:p w:rsidR="00A136B9" w:rsidRDefault="00A136B9"/>
    <w:p w:rsidR="0079736F" w:rsidRPr="0079736F" w:rsidRDefault="006A144C" w:rsidP="0079736F">
      <w:pPr>
        <w:pStyle w:val="Citadestacada"/>
        <w:numPr>
          <w:ilvl w:val="0"/>
          <w:numId w:val="5"/>
        </w:numPr>
        <w:rPr>
          <w:sz w:val="32"/>
        </w:rPr>
      </w:pPr>
      <w:r>
        <w:rPr>
          <w:sz w:val="32"/>
        </w:rPr>
        <w:lastRenderedPageBreak/>
        <w:t>Objetivos del sistema</w:t>
      </w:r>
    </w:p>
    <w:p w:rsidR="0032398B" w:rsidRDefault="00DA7949" w:rsidP="00DA7949">
      <w:pPr>
        <w:ind w:left="142"/>
      </w:pPr>
      <w:r w:rsidRPr="00DA7949">
        <w:t xml:space="preserve">El sistema será capaz de mostrar los datos </w:t>
      </w:r>
      <w:r>
        <w:t>referentes a los</w:t>
      </w:r>
      <w:r w:rsidRPr="00DA7949">
        <w:t xml:space="preserve"> videojuegos (nombre, descripción, puntuación, comentarios, compañía desarrolladora</w:t>
      </w:r>
      <w:r>
        <w:t>,</w:t>
      </w:r>
      <w:r w:rsidR="0013653F">
        <w:t xml:space="preserve"> </w:t>
      </w:r>
      <w:r>
        <w:t>etc.</w:t>
      </w:r>
      <w:r w:rsidRPr="00DA7949">
        <w:t xml:space="preserve">) que contenga en su base de datos. También </w:t>
      </w:r>
      <w:r>
        <w:t>será capaz de registrar usuarios y permitirles,</w:t>
      </w:r>
      <w:r w:rsidRPr="00DA7949">
        <w:t xml:space="preserve"> una vez iniciada la sesión, opinar sobre un videojuego, puntuarlo</w:t>
      </w:r>
      <w:r>
        <w:t xml:space="preserve"> o</w:t>
      </w:r>
      <w:r w:rsidRPr="00DA7949">
        <w:t xml:space="preserve"> añadir</w:t>
      </w:r>
      <w:r>
        <w:t xml:space="preserve">lo </w:t>
      </w:r>
      <w:r w:rsidRPr="00DA7949">
        <w:t xml:space="preserve">a la lista de </w:t>
      </w:r>
      <w:r>
        <w:t>deseados/</w:t>
      </w:r>
      <w:r w:rsidRPr="00DA7949">
        <w:t>jugados.</w:t>
      </w:r>
    </w:p>
    <w:p w:rsidR="0013653F" w:rsidRDefault="0013653F" w:rsidP="00DA7949">
      <w:pPr>
        <w:ind w:left="142"/>
      </w:pPr>
    </w:p>
    <w:p w:rsidR="00EF77D3" w:rsidRDefault="00EF77D3" w:rsidP="00DA7949">
      <w:pPr>
        <w:ind w:left="142"/>
      </w:pPr>
    </w:p>
    <w:p w:rsidR="00D717E4" w:rsidRDefault="00D717E4" w:rsidP="00DA7949">
      <w:pPr>
        <w:ind w:left="142"/>
      </w:pPr>
      <w:r>
        <w:t>Así pues, los objetivos de este proyecto son:</w:t>
      </w:r>
    </w:p>
    <w:p w:rsidR="00EF77D3" w:rsidRDefault="00EF77D3" w:rsidP="00DA7949">
      <w:pPr>
        <w:ind w:left="142"/>
      </w:pPr>
    </w:p>
    <w:p w:rsidR="00830140" w:rsidRDefault="00D717E4" w:rsidP="00EF77D3">
      <w:pPr>
        <w:pStyle w:val="Prrafodelista"/>
        <w:numPr>
          <w:ilvl w:val="0"/>
          <w:numId w:val="8"/>
        </w:numPr>
        <w:spacing w:line="480" w:lineRule="auto"/>
      </w:pPr>
      <w:r>
        <w:t>Implementar una base de datos que recoja todas las características de los videojuegos</w:t>
      </w:r>
    </w:p>
    <w:p w:rsidR="00D717E4" w:rsidRDefault="00D717E4" w:rsidP="00EF77D3">
      <w:pPr>
        <w:pStyle w:val="Prrafodelista"/>
        <w:numPr>
          <w:ilvl w:val="0"/>
          <w:numId w:val="8"/>
        </w:numPr>
        <w:spacing w:line="480" w:lineRule="auto"/>
      </w:pPr>
      <w:r>
        <w:t>Implementar una página web a través de la que accedan los usuarios</w:t>
      </w:r>
    </w:p>
    <w:p w:rsidR="0034088D" w:rsidRDefault="00830140" w:rsidP="00EF7EC2">
      <w:pPr>
        <w:pStyle w:val="Prrafodelista"/>
        <w:numPr>
          <w:ilvl w:val="0"/>
          <w:numId w:val="8"/>
        </w:numPr>
        <w:spacing w:line="276" w:lineRule="auto"/>
      </w:pPr>
      <w:r>
        <w:t>Que dichos usuarios sean capaces de realizar de forma ágil y sencilla la búsqueda de los videojuegos, realizar las acciones anteriormente descritas sobre éstos y, además, editar su perfil.</w:t>
      </w:r>
    </w:p>
    <w:p w:rsidR="00EF77D3" w:rsidRDefault="00EF77D3" w:rsidP="00EF77D3"/>
    <w:p w:rsidR="00EF77D3" w:rsidRDefault="00EF77D3" w:rsidP="00EF77D3">
      <w:pPr>
        <w:ind w:left="142"/>
      </w:pPr>
    </w:p>
    <w:p w:rsidR="00B96A7A" w:rsidRDefault="00B96A7A" w:rsidP="00EF77D3">
      <w:pPr>
        <w:ind w:left="142"/>
      </w:pPr>
    </w:p>
    <w:p w:rsidR="0027452F" w:rsidRPr="0079736F" w:rsidRDefault="0027452F" w:rsidP="0027452F">
      <w:pPr>
        <w:pStyle w:val="Citadestacada"/>
        <w:numPr>
          <w:ilvl w:val="0"/>
          <w:numId w:val="5"/>
        </w:numPr>
        <w:rPr>
          <w:sz w:val="32"/>
        </w:rPr>
      </w:pPr>
      <w:r>
        <w:rPr>
          <w:sz w:val="32"/>
        </w:rPr>
        <w:t>Descripción técnica</w:t>
      </w:r>
    </w:p>
    <w:p w:rsidR="0032398B" w:rsidRDefault="003128BC" w:rsidP="003128BC">
      <w:pPr>
        <w:ind w:left="142"/>
      </w:pPr>
      <w:r>
        <w:t xml:space="preserve">Para resolver la petición trasladada a Carol Shaw se plantea una interfaz web para la aplicación, destinada a cualquier persona que acceda a la dirección donde finalmente se publique, siendo accesible a través de los navegadores Chrome, Firefox y Safai, teniendo un diseño responsive tal y como </w:t>
      </w:r>
      <w:r w:rsidR="001A5D22">
        <w:t>se ha indicado.</w:t>
      </w:r>
    </w:p>
    <w:p w:rsidR="00F3211C" w:rsidRDefault="001257B6" w:rsidP="003128BC">
      <w:pPr>
        <w:ind w:left="142"/>
      </w:pPr>
      <w:r>
        <w:t>Para la base de datos, se utilizará MySQL ya que es de código abierto y se ha indicado explícitamente que no se deben incluir gastos por software.</w:t>
      </w:r>
    </w:p>
    <w:p w:rsidR="00F3211C" w:rsidRDefault="00F3211C" w:rsidP="003128BC">
      <w:pPr>
        <w:ind w:left="142"/>
      </w:pPr>
    </w:p>
    <w:p w:rsidR="001257B6" w:rsidRDefault="001257B6" w:rsidP="003128BC">
      <w:pPr>
        <w:ind w:left="142"/>
      </w:pPr>
      <w:r>
        <w:t xml:space="preserve"> </w:t>
      </w:r>
    </w:p>
    <w:p w:rsidR="00F3211C" w:rsidRPr="0079736F" w:rsidRDefault="00F3211C" w:rsidP="00F3211C">
      <w:pPr>
        <w:pStyle w:val="Citadestacada"/>
        <w:numPr>
          <w:ilvl w:val="0"/>
          <w:numId w:val="5"/>
        </w:numPr>
        <w:rPr>
          <w:sz w:val="32"/>
        </w:rPr>
      </w:pPr>
      <w:r>
        <w:rPr>
          <w:sz w:val="32"/>
        </w:rPr>
        <w:t>Plan de trabajo</w:t>
      </w:r>
    </w:p>
    <w:p w:rsidR="00F3211C" w:rsidRDefault="00F3211C" w:rsidP="00F3211C">
      <w:pPr>
        <w:ind w:left="142"/>
      </w:pPr>
      <w:r>
        <w:t xml:space="preserve">Se establecerá una entrega parcial a mitad de proyecto para que MH pueda hacer revisiones y correcciones. Además se tendrá contacto continuo a través de Trello, donde MH podrá ver el desarrollo en tiempo real del proyecto e incluso añadir comentarios. </w:t>
      </w:r>
    </w:p>
    <w:p w:rsidR="00F3211C" w:rsidRDefault="00F3211C" w:rsidP="00F3211C">
      <w:pPr>
        <w:ind w:left="142"/>
      </w:pPr>
    </w:p>
    <w:p w:rsidR="00F3211C" w:rsidRDefault="00F3211C" w:rsidP="00F3211C">
      <w:pPr>
        <w:ind w:left="142"/>
      </w:pPr>
    </w:p>
    <w:tbl>
      <w:tblPr>
        <w:tblStyle w:val="Tabladecuadrcula4-nfasis1"/>
        <w:tblW w:w="0" w:type="auto"/>
        <w:tblLook w:val="04A0" w:firstRow="1" w:lastRow="0" w:firstColumn="1" w:lastColumn="0" w:noHBand="0" w:noVBand="1"/>
      </w:tblPr>
      <w:tblGrid>
        <w:gridCol w:w="7083"/>
        <w:gridCol w:w="567"/>
        <w:gridCol w:w="567"/>
        <w:gridCol w:w="567"/>
        <w:gridCol w:w="560"/>
      </w:tblGrid>
      <w:tr w:rsidR="00F3211C" w:rsidTr="00F321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shd w:val="clear" w:color="auto" w:fill="007096"/>
          </w:tcPr>
          <w:p w:rsidR="00F3211C" w:rsidRDefault="00F3211C" w:rsidP="003128BC">
            <w:r>
              <w:t>DESCRIPCIÓN</w:t>
            </w:r>
          </w:p>
        </w:tc>
        <w:tc>
          <w:tcPr>
            <w:tcW w:w="567" w:type="dxa"/>
            <w:shd w:val="clear" w:color="auto" w:fill="007096"/>
          </w:tcPr>
          <w:p w:rsidR="00F3211C" w:rsidRDefault="00F3211C" w:rsidP="003128BC">
            <w:pPr>
              <w:cnfStyle w:val="100000000000" w:firstRow="1" w:lastRow="0" w:firstColumn="0" w:lastColumn="0" w:oddVBand="0" w:evenVBand="0" w:oddHBand="0" w:evenHBand="0" w:firstRowFirstColumn="0" w:firstRowLastColumn="0" w:lastRowFirstColumn="0" w:lastRowLastColumn="0"/>
            </w:pPr>
            <w:r>
              <w:t>M1</w:t>
            </w:r>
          </w:p>
        </w:tc>
        <w:tc>
          <w:tcPr>
            <w:tcW w:w="567" w:type="dxa"/>
            <w:shd w:val="clear" w:color="auto" w:fill="007096"/>
          </w:tcPr>
          <w:p w:rsidR="00F3211C" w:rsidRDefault="00F3211C" w:rsidP="003128BC">
            <w:pPr>
              <w:cnfStyle w:val="100000000000" w:firstRow="1" w:lastRow="0" w:firstColumn="0" w:lastColumn="0" w:oddVBand="0" w:evenVBand="0" w:oddHBand="0" w:evenHBand="0" w:firstRowFirstColumn="0" w:firstRowLastColumn="0" w:lastRowFirstColumn="0" w:lastRowLastColumn="0"/>
            </w:pPr>
            <w:r>
              <w:t>M2</w:t>
            </w:r>
          </w:p>
        </w:tc>
        <w:tc>
          <w:tcPr>
            <w:tcW w:w="567" w:type="dxa"/>
            <w:shd w:val="clear" w:color="auto" w:fill="007096"/>
          </w:tcPr>
          <w:p w:rsidR="00F3211C" w:rsidRDefault="00F3211C" w:rsidP="003128BC">
            <w:pPr>
              <w:cnfStyle w:val="100000000000" w:firstRow="1" w:lastRow="0" w:firstColumn="0" w:lastColumn="0" w:oddVBand="0" w:evenVBand="0" w:oddHBand="0" w:evenHBand="0" w:firstRowFirstColumn="0" w:firstRowLastColumn="0" w:lastRowFirstColumn="0" w:lastRowLastColumn="0"/>
            </w:pPr>
            <w:r>
              <w:t>M3</w:t>
            </w:r>
          </w:p>
        </w:tc>
        <w:tc>
          <w:tcPr>
            <w:tcW w:w="560" w:type="dxa"/>
            <w:shd w:val="clear" w:color="auto" w:fill="007096"/>
          </w:tcPr>
          <w:p w:rsidR="00F3211C" w:rsidRDefault="00F3211C" w:rsidP="003128BC">
            <w:pPr>
              <w:cnfStyle w:val="100000000000" w:firstRow="1" w:lastRow="0" w:firstColumn="0" w:lastColumn="0" w:oddVBand="0" w:evenVBand="0" w:oddHBand="0" w:evenHBand="0" w:firstRowFirstColumn="0" w:firstRowLastColumn="0" w:lastRowFirstColumn="0" w:lastRowLastColumn="0"/>
            </w:pPr>
            <w:r>
              <w:t>M4</w:t>
            </w:r>
          </w:p>
        </w:tc>
      </w:tr>
      <w:tr w:rsidR="00F3211C" w:rsidTr="00F32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F3211C" w:rsidRDefault="00F3211C" w:rsidP="003128BC">
            <w:r>
              <w:t>Proyecto MH</w:t>
            </w:r>
          </w:p>
        </w:tc>
        <w:tc>
          <w:tcPr>
            <w:tcW w:w="567" w:type="dxa"/>
          </w:tcPr>
          <w:p w:rsidR="00F3211C" w:rsidRDefault="00F3211C" w:rsidP="003128BC">
            <w:pPr>
              <w:cnfStyle w:val="000000100000" w:firstRow="0" w:lastRow="0" w:firstColumn="0" w:lastColumn="0" w:oddVBand="0" w:evenVBand="0" w:oddHBand="1" w:evenHBand="0" w:firstRowFirstColumn="0" w:firstRowLastColumn="0" w:lastRowFirstColumn="0" w:lastRowLastColumn="0"/>
            </w:pPr>
          </w:p>
        </w:tc>
        <w:tc>
          <w:tcPr>
            <w:tcW w:w="567" w:type="dxa"/>
          </w:tcPr>
          <w:p w:rsidR="00F3211C" w:rsidRDefault="00F3211C" w:rsidP="003128BC">
            <w:pPr>
              <w:cnfStyle w:val="000000100000" w:firstRow="0" w:lastRow="0" w:firstColumn="0" w:lastColumn="0" w:oddVBand="0" w:evenVBand="0" w:oddHBand="1" w:evenHBand="0" w:firstRowFirstColumn="0" w:firstRowLastColumn="0" w:lastRowFirstColumn="0" w:lastRowLastColumn="0"/>
            </w:pPr>
          </w:p>
        </w:tc>
        <w:tc>
          <w:tcPr>
            <w:tcW w:w="567" w:type="dxa"/>
          </w:tcPr>
          <w:p w:rsidR="00F3211C" w:rsidRDefault="00F3211C" w:rsidP="003128BC">
            <w:pPr>
              <w:cnfStyle w:val="000000100000" w:firstRow="0" w:lastRow="0" w:firstColumn="0" w:lastColumn="0" w:oddVBand="0" w:evenVBand="0" w:oddHBand="1" w:evenHBand="0" w:firstRowFirstColumn="0" w:firstRowLastColumn="0" w:lastRowFirstColumn="0" w:lastRowLastColumn="0"/>
            </w:pPr>
          </w:p>
        </w:tc>
        <w:tc>
          <w:tcPr>
            <w:tcW w:w="560" w:type="dxa"/>
          </w:tcPr>
          <w:p w:rsidR="00F3211C" w:rsidRDefault="00F3211C" w:rsidP="003128BC">
            <w:pPr>
              <w:cnfStyle w:val="000000100000" w:firstRow="0" w:lastRow="0" w:firstColumn="0" w:lastColumn="0" w:oddVBand="0" w:evenVBand="0" w:oddHBand="1" w:evenHBand="0" w:firstRowFirstColumn="0" w:firstRowLastColumn="0" w:lastRowFirstColumn="0" w:lastRowLastColumn="0"/>
            </w:pPr>
          </w:p>
        </w:tc>
      </w:tr>
      <w:tr w:rsidR="00F3211C" w:rsidTr="006F34CA">
        <w:tc>
          <w:tcPr>
            <w:cnfStyle w:val="001000000000" w:firstRow="0" w:lastRow="0" w:firstColumn="1" w:lastColumn="0" w:oddVBand="0" w:evenVBand="0" w:oddHBand="0" w:evenHBand="0" w:firstRowFirstColumn="0" w:firstRowLastColumn="0" w:lastRowFirstColumn="0" w:lastRowLastColumn="0"/>
            <w:tcW w:w="7083" w:type="dxa"/>
          </w:tcPr>
          <w:p w:rsidR="00F3211C" w:rsidRPr="00A13405" w:rsidRDefault="00A13405" w:rsidP="00A13405">
            <w:pPr>
              <w:ind w:left="454" w:hanging="454"/>
              <w:rPr>
                <w:b w:val="0"/>
              </w:rPr>
            </w:pPr>
            <w:r w:rsidRPr="00A13405">
              <w:rPr>
                <w:b w:val="0"/>
              </w:rPr>
              <w:t>+ Base de datos</w:t>
            </w:r>
          </w:p>
        </w:tc>
        <w:tc>
          <w:tcPr>
            <w:tcW w:w="567" w:type="dxa"/>
            <w:shd w:val="clear" w:color="auto" w:fill="00B050"/>
          </w:tcPr>
          <w:p w:rsidR="00F3211C" w:rsidRDefault="00F3211C" w:rsidP="003128BC">
            <w:pPr>
              <w:cnfStyle w:val="000000000000" w:firstRow="0" w:lastRow="0" w:firstColumn="0" w:lastColumn="0" w:oddVBand="0" w:evenVBand="0" w:oddHBand="0" w:evenHBand="0" w:firstRowFirstColumn="0" w:firstRowLastColumn="0" w:lastRowFirstColumn="0" w:lastRowLastColumn="0"/>
            </w:pPr>
          </w:p>
        </w:tc>
        <w:tc>
          <w:tcPr>
            <w:tcW w:w="567" w:type="dxa"/>
          </w:tcPr>
          <w:p w:rsidR="00F3211C" w:rsidRDefault="00F3211C" w:rsidP="003128BC">
            <w:pPr>
              <w:cnfStyle w:val="000000000000" w:firstRow="0" w:lastRow="0" w:firstColumn="0" w:lastColumn="0" w:oddVBand="0" w:evenVBand="0" w:oddHBand="0" w:evenHBand="0" w:firstRowFirstColumn="0" w:firstRowLastColumn="0" w:lastRowFirstColumn="0" w:lastRowLastColumn="0"/>
            </w:pPr>
          </w:p>
        </w:tc>
        <w:tc>
          <w:tcPr>
            <w:tcW w:w="567" w:type="dxa"/>
          </w:tcPr>
          <w:p w:rsidR="00F3211C" w:rsidRDefault="00F3211C" w:rsidP="003128BC">
            <w:pPr>
              <w:cnfStyle w:val="000000000000" w:firstRow="0" w:lastRow="0" w:firstColumn="0" w:lastColumn="0" w:oddVBand="0" w:evenVBand="0" w:oddHBand="0" w:evenHBand="0" w:firstRowFirstColumn="0" w:firstRowLastColumn="0" w:lastRowFirstColumn="0" w:lastRowLastColumn="0"/>
            </w:pPr>
          </w:p>
        </w:tc>
        <w:tc>
          <w:tcPr>
            <w:tcW w:w="560" w:type="dxa"/>
          </w:tcPr>
          <w:p w:rsidR="00F3211C" w:rsidRDefault="00F3211C" w:rsidP="003128BC">
            <w:pPr>
              <w:cnfStyle w:val="000000000000" w:firstRow="0" w:lastRow="0" w:firstColumn="0" w:lastColumn="0" w:oddVBand="0" w:evenVBand="0" w:oddHBand="0" w:evenHBand="0" w:firstRowFirstColumn="0" w:firstRowLastColumn="0" w:lastRowFirstColumn="0" w:lastRowLastColumn="0"/>
            </w:pPr>
          </w:p>
        </w:tc>
      </w:tr>
      <w:tr w:rsidR="006F34CA" w:rsidTr="006F3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F3211C" w:rsidRPr="00A13405" w:rsidRDefault="00A13405" w:rsidP="003128BC">
            <w:pPr>
              <w:rPr>
                <w:b w:val="0"/>
              </w:rPr>
            </w:pPr>
            <w:r w:rsidRPr="00A13405">
              <w:rPr>
                <w:b w:val="0"/>
              </w:rPr>
              <w:t>+ Back end</w:t>
            </w:r>
          </w:p>
        </w:tc>
        <w:tc>
          <w:tcPr>
            <w:tcW w:w="567" w:type="dxa"/>
            <w:shd w:val="clear" w:color="auto" w:fill="C00000"/>
          </w:tcPr>
          <w:p w:rsidR="00F3211C" w:rsidRDefault="00F3211C" w:rsidP="003128BC">
            <w:pPr>
              <w:cnfStyle w:val="000000100000" w:firstRow="0" w:lastRow="0" w:firstColumn="0" w:lastColumn="0" w:oddVBand="0" w:evenVBand="0" w:oddHBand="1" w:evenHBand="0" w:firstRowFirstColumn="0" w:firstRowLastColumn="0" w:lastRowFirstColumn="0" w:lastRowLastColumn="0"/>
            </w:pPr>
          </w:p>
        </w:tc>
        <w:tc>
          <w:tcPr>
            <w:tcW w:w="567" w:type="dxa"/>
            <w:shd w:val="clear" w:color="auto" w:fill="C00000"/>
          </w:tcPr>
          <w:p w:rsidR="00F3211C" w:rsidRDefault="00F3211C" w:rsidP="003128BC">
            <w:pPr>
              <w:cnfStyle w:val="000000100000" w:firstRow="0" w:lastRow="0" w:firstColumn="0" w:lastColumn="0" w:oddVBand="0" w:evenVBand="0" w:oddHBand="1" w:evenHBand="0" w:firstRowFirstColumn="0" w:firstRowLastColumn="0" w:lastRowFirstColumn="0" w:lastRowLastColumn="0"/>
            </w:pPr>
          </w:p>
        </w:tc>
        <w:tc>
          <w:tcPr>
            <w:tcW w:w="567" w:type="dxa"/>
            <w:shd w:val="clear" w:color="auto" w:fill="C00000"/>
          </w:tcPr>
          <w:p w:rsidR="00F3211C" w:rsidRDefault="00F3211C" w:rsidP="003128BC">
            <w:pPr>
              <w:cnfStyle w:val="000000100000" w:firstRow="0" w:lastRow="0" w:firstColumn="0" w:lastColumn="0" w:oddVBand="0" w:evenVBand="0" w:oddHBand="1" w:evenHBand="0" w:firstRowFirstColumn="0" w:firstRowLastColumn="0" w:lastRowFirstColumn="0" w:lastRowLastColumn="0"/>
            </w:pPr>
          </w:p>
        </w:tc>
        <w:tc>
          <w:tcPr>
            <w:tcW w:w="560" w:type="dxa"/>
          </w:tcPr>
          <w:p w:rsidR="00F3211C" w:rsidRDefault="00F3211C" w:rsidP="003128BC">
            <w:pPr>
              <w:cnfStyle w:val="000000100000" w:firstRow="0" w:lastRow="0" w:firstColumn="0" w:lastColumn="0" w:oddVBand="0" w:evenVBand="0" w:oddHBand="1" w:evenHBand="0" w:firstRowFirstColumn="0" w:firstRowLastColumn="0" w:lastRowFirstColumn="0" w:lastRowLastColumn="0"/>
            </w:pPr>
          </w:p>
        </w:tc>
      </w:tr>
      <w:tr w:rsidR="00F3211C" w:rsidTr="006F34CA">
        <w:tc>
          <w:tcPr>
            <w:cnfStyle w:val="001000000000" w:firstRow="0" w:lastRow="0" w:firstColumn="1" w:lastColumn="0" w:oddVBand="0" w:evenVBand="0" w:oddHBand="0" w:evenHBand="0" w:firstRowFirstColumn="0" w:firstRowLastColumn="0" w:lastRowFirstColumn="0" w:lastRowLastColumn="0"/>
            <w:tcW w:w="7083" w:type="dxa"/>
          </w:tcPr>
          <w:p w:rsidR="00F3211C" w:rsidRPr="00A13405" w:rsidRDefault="00A13405" w:rsidP="003128BC">
            <w:pPr>
              <w:rPr>
                <w:b w:val="0"/>
              </w:rPr>
            </w:pPr>
            <w:r w:rsidRPr="00A13405">
              <w:rPr>
                <w:b w:val="0"/>
              </w:rPr>
              <w:t>+ Front end</w:t>
            </w:r>
          </w:p>
        </w:tc>
        <w:tc>
          <w:tcPr>
            <w:tcW w:w="567" w:type="dxa"/>
          </w:tcPr>
          <w:p w:rsidR="00F3211C" w:rsidRDefault="00F3211C" w:rsidP="003128BC">
            <w:pPr>
              <w:cnfStyle w:val="000000000000" w:firstRow="0" w:lastRow="0" w:firstColumn="0" w:lastColumn="0" w:oddVBand="0" w:evenVBand="0" w:oddHBand="0" w:evenHBand="0" w:firstRowFirstColumn="0" w:firstRowLastColumn="0" w:lastRowFirstColumn="0" w:lastRowLastColumn="0"/>
            </w:pPr>
          </w:p>
        </w:tc>
        <w:tc>
          <w:tcPr>
            <w:tcW w:w="567" w:type="dxa"/>
          </w:tcPr>
          <w:p w:rsidR="00F3211C" w:rsidRDefault="00F3211C" w:rsidP="003128BC">
            <w:pPr>
              <w:cnfStyle w:val="000000000000" w:firstRow="0" w:lastRow="0" w:firstColumn="0" w:lastColumn="0" w:oddVBand="0" w:evenVBand="0" w:oddHBand="0" w:evenHBand="0" w:firstRowFirstColumn="0" w:firstRowLastColumn="0" w:lastRowFirstColumn="0" w:lastRowLastColumn="0"/>
            </w:pPr>
          </w:p>
        </w:tc>
        <w:tc>
          <w:tcPr>
            <w:tcW w:w="567" w:type="dxa"/>
            <w:shd w:val="clear" w:color="auto" w:fill="808080" w:themeFill="background1" w:themeFillShade="80"/>
          </w:tcPr>
          <w:p w:rsidR="00F3211C" w:rsidRDefault="00F3211C" w:rsidP="003128BC">
            <w:pPr>
              <w:cnfStyle w:val="000000000000" w:firstRow="0" w:lastRow="0" w:firstColumn="0" w:lastColumn="0" w:oddVBand="0" w:evenVBand="0" w:oddHBand="0" w:evenHBand="0" w:firstRowFirstColumn="0" w:firstRowLastColumn="0" w:lastRowFirstColumn="0" w:lastRowLastColumn="0"/>
            </w:pPr>
          </w:p>
        </w:tc>
        <w:tc>
          <w:tcPr>
            <w:tcW w:w="560" w:type="dxa"/>
            <w:shd w:val="clear" w:color="auto" w:fill="808080" w:themeFill="background1" w:themeFillShade="80"/>
          </w:tcPr>
          <w:p w:rsidR="00F3211C" w:rsidRDefault="00F3211C" w:rsidP="003128BC">
            <w:pPr>
              <w:cnfStyle w:val="000000000000" w:firstRow="0" w:lastRow="0" w:firstColumn="0" w:lastColumn="0" w:oddVBand="0" w:evenVBand="0" w:oddHBand="0" w:evenHBand="0" w:firstRowFirstColumn="0" w:firstRowLastColumn="0" w:lastRowFirstColumn="0" w:lastRowLastColumn="0"/>
            </w:pPr>
          </w:p>
        </w:tc>
      </w:tr>
      <w:tr w:rsidR="006F34CA" w:rsidTr="006F34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rsidR="00F3211C" w:rsidRPr="00A13405" w:rsidRDefault="00A13405" w:rsidP="003128BC">
            <w:pPr>
              <w:rPr>
                <w:b w:val="0"/>
              </w:rPr>
            </w:pPr>
            <w:r w:rsidRPr="00A13405">
              <w:rPr>
                <w:b w:val="0"/>
              </w:rPr>
              <w:t>+ Control de calidad</w:t>
            </w:r>
          </w:p>
        </w:tc>
        <w:tc>
          <w:tcPr>
            <w:tcW w:w="567" w:type="dxa"/>
          </w:tcPr>
          <w:p w:rsidR="00F3211C" w:rsidRDefault="00F3211C" w:rsidP="003128BC">
            <w:pPr>
              <w:cnfStyle w:val="000000100000" w:firstRow="0" w:lastRow="0" w:firstColumn="0" w:lastColumn="0" w:oddVBand="0" w:evenVBand="0" w:oddHBand="1" w:evenHBand="0" w:firstRowFirstColumn="0" w:firstRowLastColumn="0" w:lastRowFirstColumn="0" w:lastRowLastColumn="0"/>
            </w:pPr>
          </w:p>
        </w:tc>
        <w:tc>
          <w:tcPr>
            <w:tcW w:w="567" w:type="dxa"/>
          </w:tcPr>
          <w:p w:rsidR="00F3211C" w:rsidRDefault="00F3211C" w:rsidP="003128BC">
            <w:pPr>
              <w:cnfStyle w:val="000000100000" w:firstRow="0" w:lastRow="0" w:firstColumn="0" w:lastColumn="0" w:oddVBand="0" w:evenVBand="0" w:oddHBand="1" w:evenHBand="0" w:firstRowFirstColumn="0" w:firstRowLastColumn="0" w:lastRowFirstColumn="0" w:lastRowLastColumn="0"/>
            </w:pPr>
          </w:p>
        </w:tc>
        <w:tc>
          <w:tcPr>
            <w:tcW w:w="567" w:type="dxa"/>
          </w:tcPr>
          <w:p w:rsidR="00F3211C" w:rsidRDefault="00F3211C" w:rsidP="003128BC">
            <w:pPr>
              <w:cnfStyle w:val="000000100000" w:firstRow="0" w:lastRow="0" w:firstColumn="0" w:lastColumn="0" w:oddVBand="0" w:evenVBand="0" w:oddHBand="1" w:evenHBand="0" w:firstRowFirstColumn="0" w:firstRowLastColumn="0" w:lastRowFirstColumn="0" w:lastRowLastColumn="0"/>
            </w:pPr>
          </w:p>
        </w:tc>
        <w:tc>
          <w:tcPr>
            <w:tcW w:w="560" w:type="dxa"/>
            <w:shd w:val="clear" w:color="auto" w:fill="7030A0"/>
          </w:tcPr>
          <w:p w:rsidR="00F3211C" w:rsidRDefault="00F3211C" w:rsidP="003128BC">
            <w:pPr>
              <w:cnfStyle w:val="000000100000" w:firstRow="0" w:lastRow="0" w:firstColumn="0" w:lastColumn="0" w:oddVBand="0" w:evenVBand="0" w:oddHBand="1" w:evenHBand="0" w:firstRowFirstColumn="0" w:firstRowLastColumn="0" w:lastRowFirstColumn="0" w:lastRowLastColumn="0"/>
            </w:pPr>
          </w:p>
        </w:tc>
      </w:tr>
    </w:tbl>
    <w:p w:rsidR="00F3211C" w:rsidRDefault="00F3211C" w:rsidP="003128BC">
      <w:pPr>
        <w:ind w:left="142"/>
      </w:pPr>
    </w:p>
    <w:p w:rsidR="00740F01" w:rsidRDefault="00740F01" w:rsidP="003128BC">
      <w:pPr>
        <w:ind w:left="142"/>
      </w:pPr>
    </w:p>
    <w:p w:rsidR="00740F01" w:rsidRDefault="00740F01" w:rsidP="003128BC">
      <w:pPr>
        <w:ind w:left="142"/>
      </w:pPr>
    </w:p>
    <w:p w:rsidR="00740F01" w:rsidRDefault="00740F01" w:rsidP="003128BC">
      <w:pPr>
        <w:ind w:left="142"/>
      </w:pPr>
    </w:p>
    <w:p w:rsidR="00740F01" w:rsidRDefault="00740F01" w:rsidP="003128BC">
      <w:pPr>
        <w:ind w:left="142"/>
      </w:pPr>
    </w:p>
    <w:p w:rsidR="00740F01" w:rsidRPr="0079736F" w:rsidRDefault="00740F01" w:rsidP="00740F01">
      <w:pPr>
        <w:pStyle w:val="Citadestacada"/>
        <w:numPr>
          <w:ilvl w:val="0"/>
          <w:numId w:val="5"/>
        </w:numPr>
        <w:rPr>
          <w:sz w:val="32"/>
        </w:rPr>
      </w:pPr>
      <w:r>
        <w:rPr>
          <w:sz w:val="32"/>
        </w:rPr>
        <w:lastRenderedPageBreak/>
        <w:t>Equipo técnico encargado</w:t>
      </w:r>
    </w:p>
    <w:p w:rsidR="00740F01" w:rsidRDefault="00740F01" w:rsidP="00740F01">
      <w:pPr>
        <w:ind w:left="360"/>
        <w:rPr>
          <w:rFonts w:cs="Calibri"/>
          <w:szCs w:val="22"/>
        </w:rPr>
      </w:pPr>
      <w:r>
        <w:t xml:space="preserve">Como se ha descrito al inicio de este documento, </w:t>
      </w:r>
      <w:r>
        <w:rPr>
          <w:rFonts w:cs="Calibri"/>
          <w:szCs w:val="22"/>
        </w:rPr>
        <w:t>Carol Shaw cuenta con un equipo de ingenieros informáticos con habilidades en las distintas disciplinas tecnológicas. A pesar de su escasa experiencia en la realización de proyectos de esta envergadura, son expertos en el desarrollo e implementación de páginas web dinámicas y en el tratamiento y uso de bases de datos. Es un equipo entusiasta, trabajador, bien coordinado y ambicioso, añadiendo además que todos sus miembros son grandes entusiastas del mundo de los videojuegos, pudiendo de esta manera añadir nuevos enfoques e ideas a las proporcionadas por el cliente.</w:t>
      </w:r>
    </w:p>
    <w:p w:rsidR="00740F01" w:rsidRDefault="00740F01" w:rsidP="003128BC">
      <w:pPr>
        <w:ind w:left="142"/>
      </w:pPr>
    </w:p>
    <w:p w:rsidR="00740F01" w:rsidRDefault="00740F01" w:rsidP="003128BC">
      <w:pPr>
        <w:ind w:left="142"/>
      </w:pPr>
    </w:p>
    <w:p w:rsidR="00740F01" w:rsidRDefault="00B76D86" w:rsidP="00B76D86">
      <w:pPr>
        <w:ind w:left="567"/>
      </w:pPr>
      <w:r>
        <w:rPr>
          <w:noProof/>
        </w:rPr>
        <w:drawing>
          <wp:inline distT="0" distB="0" distL="0" distR="0" wp14:anchorId="1C8951E3" wp14:editId="5B172AA2">
            <wp:extent cx="5124450" cy="3283585"/>
            <wp:effectExtent l="0" t="1905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740F01" w:rsidRDefault="00740F01" w:rsidP="003128BC">
      <w:pPr>
        <w:ind w:left="142"/>
      </w:pPr>
    </w:p>
    <w:p w:rsidR="002C5F9C" w:rsidRDefault="002C5F9C" w:rsidP="003128BC">
      <w:pPr>
        <w:ind w:left="142"/>
      </w:pPr>
    </w:p>
    <w:p w:rsidR="002C5F9C" w:rsidRPr="0079736F" w:rsidRDefault="002C5F9C" w:rsidP="002C5F9C">
      <w:pPr>
        <w:pStyle w:val="Citadestacada"/>
        <w:numPr>
          <w:ilvl w:val="0"/>
          <w:numId w:val="5"/>
        </w:numPr>
        <w:rPr>
          <w:sz w:val="32"/>
        </w:rPr>
      </w:pPr>
      <w:r>
        <w:rPr>
          <w:sz w:val="32"/>
        </w:rPr>
        <w:t>Presupuesto</w:t>
      </w:r>
    </w:p>
    <w:p w:rsidR="002C5F9C" w:rsidRDefault="006F6134" w:rsidP="003128BC">
      <w:pPr>
        <w:ind w:left="142"/>
      </w:pPr>
      <w:r>
        <w:t xml:space="preserve">La valoración estimada inicial del proyecto se establece en 13.750 €, IVA no incluido, </w:t>
      </w:r>
      <w:r w:rsidRPr="006F6134">
        <w:rPr>
          <w:b/>
        </w:rPr>
        <w:t>asumiendo la cesión de la propiedad del producto final a MH</w:t>
      </w:r>
      <w:r>
        <w:t>.</w:t>
      </w:r>
    </w:p>
    <w:p w:rsidR="006F6134" w:rsidRDefault="006F6134" w:rsidP="003128BC">
      <w:pPr>
        <w:ind w:left="142"/>
      </w:pPr>
    </w:p>
    <w:tbl>
      <w:tblPr>
        <w:tblStyle w:val="Tablaconcuadrcula"/>
        <w:tblW w:w="0" w:type="auto"/>
        <w:tblInd w:w="360" w:type="dxa"/>
        <w:tblLook w:val="04A0" w:firstRow="1" w:lastRow="0" w:firstColumn="1" w:lastColumn="0" w:noHBand="0" w:noVBand="1"/>
      </w:tblPr>
      <w:tblGrid>
        <w:gridCol w:w="6885"/>
        <w:gridCol w:w="2099"/>
      </w:tblGrid>
      <w:tr w:rsidR="00605E83" w:rsidRPr="00615BF2" w:rsidTr="00D71E48">
        <w:trPr>
          <w:trHeight w:val="641"/>
        </w:trPr>
        <w:tc>
          <w:tcPr>
            <w:tcW w:w="6885" w:type="dxa"/>
            <w:shd w:val="clear" w:color="auto" w:fill="007096"/>
          </w:tcPr>
          <w:p w:rsidR="00605E83" w:rsidRDefault="00605E83" w:rsidP="00D71E48">
            <w:pPr>
              <w:rPr>
                <w:rFonts w:cs="Calibri"/>
                <w:b/>
                <w:color w:val="FFFFFF" w:themeColor="background1"/>
                <w:szCs w:val="22"/>
              </w:rPr>
            </w:pPr>
          </w:p>
          <w:p w:rsidR="00605E83" w:rsidRPr="00615BF2" w:rsidRDefault="00605E83" w:rsidP="00D71E48">
            <w:pPr>
              <w:rPr>
                <w:rFonts w:cs="Calibri"/>
                <w:b/>
                <w:color w:val="FFFFFF" w:themeColor="background1"/>
                <w:szCs w:val="22"/>
              </w:rPr>
            </w:pPr>
            <w:r w:rsidRPr="00615BF2">
              <w:rPr>
                <w:rFonts w:cs="Calibri"/>
                <w:b/>
                <w:color w:val="FFFFFF" w:themeColor="background1"/>
                <w:szCs w:val="22"/>
              </w:rPr>
              <w:t>CONCEPTO</w:t>
            </w:r>
          </w:p>
        </w:tc>
        <w:tc>
          <w:tcPr>
            <w:tcW w:w="2099" w:type="dxa"/>
            <w:shd w:val="clear" w:color="auto" w:fill="007096"/>
          </w:tcPr>
          <w:p w:rsidR="00605E83" w:rsidRDefault="00605E83" w:rsidP="00D71E48">
            <w:pPr>
              <w:rPr>
                <w:rFonts w:cs="Calibri"/>
                <w:b/>
                <w:color w:val="FFFFFF" w:themeColor="background1"/>
                <w:szCs w:val="22"/>
              </w:rPr>
            </w:pPr>
          </w:p>
          <w:p w:rsidR="00605E83" w:rsidRPr="00615BF2" w:rsidRDefault="00605E83" w:rsidP="00D71E48">
            <w:pPr>
              <w:rPr>
                <w:rFonts w:cs="Calibri"/>
                <w:b/>
                <w:color w:val="FFFFFF" w:themeColor="background1"/>
                <w:szCs w:val="22"/>
              </w:rPr>
            </w:pPr>
            <w:r w:rsidRPr="00615BF2">
              <w:rPr>
                <w:rFonts w:cs="Calibri"/>
                <w:b/>
                <w:color w:val="FFFFFF" w:themeColor="background1"/>
                <w:szCs w:val="22"/>
              </w:rPr>
              <w:t>IMPORTE</w:t>
            </w:r>
          </w:p>
        </w:tc>
      </w:tr>
      <w:tr w:rsidR="00605E83" w:rsidTr="00605E83">
        <w:trPr>
          <w:trHeight w:val="572"/>
        </w:trPr>
        <w:tc>
          <w:tcPr>
            <w:tcW w:w="6885" w:type="dxa"/>
          </w:tcPr>
          <w:p w:rsidR="00605E83" w:rsidRDefault="00605E83" w:rsidP="00D71E48">
            <w:pPr>
              <w:rPr>
                <w:rFonts w:cs="Calibri"/>
                <w:szCs w:val="22"/>
              </w:rPr>
            </w:pPr>
            <w:r>
              <w:rPr>
                <w:rFonts w:cs="Calibri"/>
                <w:szCs w:val="22"/>
              </w:rPr>
              <w:t>Desarrollo de base de datos</w:t>
            </w:r>
          </w:p>
        </w:tc>
        <w:tc>
          <w:tcPr>
            <w:tcW w:w="2099" w:type="dxa"/>
          </w:tcPr>
          <w:p w:rsidR="00605E83" w:rsidRDefault="00605E83" w:rsidP="00D71E48">
            <w:pPr>
              <w:ind w:left="580" w:hanging="13"/>
              <w:rPr>
                <w:rFonts w:cs="Calibri"/>
                <w:szCs w:val="22"/>
              </w:rPr>
            </w:pPr>
            <w:r>
              <w:rPr>
                <w:rFonts w:cs="Calibri"/>
                <w:szCs w:val="22"/>
              </w:rPr>
              <w:t>1</w:t>
            </w:r>
            <w:r w:rsidR="00D21A2E">
              <w:rPr>
                <w:rFonts w:cs="Calibri"/>
                <w:szCs w:val="22"/>
              </w:rPr>
              <w:t>.</w:t>
            </w:r>
            <w:r>
              <w:rPr>
                <w:rFonts w:cs="Calibri"/>
                <w:szCs w:val="22"/>
              </w:rPr>
              <w:t>440</w:t>
            </w:r>
            <w:r>
              <w:rPr>
                <w:rFonts w:cs="Calibri"/>
                <w:szCs w:val="22"/>
              </w:rPr>
              <w:t xml:space="preserve"> €</w:t>
            </w:r>
          </w:p>
        </w:tc>
      </w:tr>
      <w:tr w:rsidR="00605E83" w:rsidTr="00605E83">
        <w:trPr>
          <w:trHeight w:val="572"/>
        </w:trPr>
        <w:tc>
          <w:tcPr>
            <w:tcW w:w="6885" w:type="dxa"/>
          </w:tcPr>
          <w:p w:rsidR="00605E83" w:rsidRDefault="00605E83" w:rsidP="00605E83">
            <w:pPr>
              <w:rPr>
                <w:rFonts w:cs="Calibri"/>
                <w:szCs w:val="22"/>
              </w:rPr>
            </w:pPr>
            <w:r>
              <w:rPr>
                <w:rFonts w:cs="Calibri"/>
                <w:szCs w:val="22"/>
              </w:rPr>
              <w:t>Desarrollo Back end</w:t>
            </w:r>
          </w:p>
        </w:tc>
        <w:tc>
          <w:tcPr>
            <w:tcW w:w="2099" w:type="dxa"/>
          </w:tcPr>
          <w:p w:rsidR="00605E83" w:rsidRDefault="00D21A2E" w:rsidP="00D71E48">
            <w:pPr>
              <w:ind w:left="580" w:hanging="13"/>
              <w:rPr>
                <w:rFonts w:cs="Calibri"/>
                <w:szCs w:val="22"/>
              </w:rPr>
            </w:pPr>
            <w:r>
              <w:rPr>
                <w:rFonts w:cs="Calibri"/>
                <w:szCs w:val="22"/>
              </w:rPr>
              <w:t>7.050€</w:t>
            </w:r>
          </w:p>
        </w:tc>
      </w:tr>
      <w:tr w:rsidR="00605E83" w:rsidTr="00605E83">
        <w:trPr>
          <w:trHeight w:val="572"/>
        </w:trPr>
        <w:tc>
          <w:tcPr>
            <w:tcW w:w="6885" w:type="dxa"/>
          </w:tcPr>
          <w:p w:rsidR="00605E83" w:rsidRDefault="00605E83" w:rsidP="00605E83">
            <w:pPr>
              <w:rPr>
                <w:rFonts w:cs="Calibri"/>
                <w:szCs w:val="22"/>
              </w:rPr>
            </w:pPr>
            <w:r>
              <w:rPr>
                <w:rFonts w:cs="Calibri"/>
                <w:szCs w:val="22"/>
              </w:rPr>
              <w:t>Desarrollo Front end</w:t>
            </w:r>
          </w:p>
        </w:tc>
        <w:tc>
          <w:tcPr>
            <w:tcW w:w="2099" w:type="dxa"/>
          </w:tcPr>
          <w:p w:rsidR="00605E83" w:rsidRDefault="00D21A2E" w:rsidP="00D71E48">
            <w:pPr>
              <w:ind w:left="580" w:hanging="13"/>
              <w:rPr>
                <w:rFonts w:cs="Calibri"/>
                <w:szCs w:val="22"/>
              </w:rPr>
            </w:pPr>
            <w:r>
              <w:rPr>
                <w:rFonts w:cs="Calibri"/>
                <w:szCs w:val="22"/>
              </w:rPr>
              <w:t>5.260€</w:t>
            </w:r>
          </w:p>
        </w:tc>
      </w:tr>
      <w:tr w:rsidR="00605E83" w:rsidTr="00605E83">
        <w:trPr>
          <w:trHeight w:val="572"/>
        </w:trPr>
        <w:tc>
          <w:tcPr>
            <w:tcW w:w="6885" w:type="dxa"/>
          </w:tcPr>
          <w:p w:rsidR="00605E83" w:rsidRPr="00605E83" w:rsidRDefault="00605E83" w:rsidP="00605E83">
            <w:pPr>
              <w:jc w:val="right"/>
              <w:rPr>
                <w:rFonts w:cs="Calibri"/>
                <w:b/>
                <w:szCs w:val="22"/>
              </w:rPr>
            </w:pPr>
            <w:r w:rsidRPr="00605E83">
              <w:rPr>
                <w:rFonts w:cs="Calibri"/>
                <w:b/>
                <w:szCs w:val="22"/>
              </w:rPr>
              <w:t>TOTAL(IVA no incluido):</w:t>
            </w:r>
          </w:p>
        </w:tc>
        <w:tc>
          <w:tcPr>
            <w:tcW w:w="2099" w:type="dxa"/>
          </w:tcPr>
          <w:p w:rsidR="00605E83" w:rsidRPr="00605E83" w:rsidRDefault="00605E83" w:rsidP="00D71E48">
            <w:pPr>
              <w:ind w:left="580" w:hanging="13"/>
              <w:rPr>
                <w:rFonts w:cs="Calibri"/>
                <w:b/>
                <w:szCs w:val="22"/>
              </w:rPr>
            </w:pPr>
            <w:r w:rsidRPr="00605E83">
              <w:rPr>
                <w:rFonts w:cs="Calibri"/>
                <w:b/>
                <w:szCs w:val="22"/>
              </w:rPr>
              <w:t>13.750€</w:t>
            </w:r>
          </w:p>
        </w:tc>
      </w:tr>
    </w:tbl>
    <w:p w:rsidR="00605E83" w:rsidRDefault="00605E83" w:rsidP="003128BC">
      <w:pPr>
        <w:ind w:left="142"/>
      </w:pPr>
    </w:p>
    <w:p w:rsidR="00E53128" w:rsidRDefault="00E53128" w:rsidP="00D261A1"/>
    <w:p w:rsidR="00E53128" w:rsidRPr="0079736F" w:rsidRDefault="00E53128" w:rsidP="00E53128">
      <w:pPr>
        <w:pStyle w:val="Citadestacada"/>
        <w:ind w:left="142"/>
        <w:rPr>
          <w:sz w:val="32"/>
        </w:rPr>
      </w:pPr>
      <w:r>
        <w:rPr>
          <w:sz w:val="32"/>
        </w:rPr>
        <w:lastRenderedPageBreak/>
        <w:t>ANEXO I. Glosario terminológico</w:t>
      </w:r>
    </w:p>
    <w:p w:rsidR="00F64179" w:rsidRDefault="00F64179" w:rsidP="00F64179">
      <w:pPr>
        <w:ind w:left="142"/>
      </w:pPr>
      <w:r>
        <w:t>Front-end y b</w:t>
      </w:r>
      <w:r>
        <w:t>ack-end son términos que se refieren a la separación de intereses entre una capa de presentación y una capa de acceso a datos, respectivamente.</w:t>
      </w:r>
    </w:p>
    <w:p w:rsidR="00F64179" w:rsidRDefault="00F64179" w:rsidP="00F64179">
      <w:pPr>
        <w:ind w:left="142"/>
      </w:pPr>
      <w:r>
        <w:t>En diseño web (o desarrollo web) hace referencia a la visualización del usuario navegante, parte ejecutada en el n</w:t>
      </w:r>
      <w:r>
        <w:t xml:space="preserve">avegador cliente, por un lado (front-end); </w:t>
      </w:r>
      <w:r>
        <w:t>y del administrador del sitio con sus respectivos sistemas, servidores, etc, por el otro (back-end).</w:t>
      </w:r>
    </w:p>
    <w:p w:rsidR="00F64179" w:rsidRDefault="00F64179" w:rsidP="00F64179">
      <w:pPr>
        <w:ind w:left="142"/>
      </w:pPr>
    </w:p>
    <w:p w:rsidR="00F64179" w:rsidRDefault="00F64179" w:rsidP="00F64179">
      <w:pPr>
        <w:pStyle w:val="Prrafodelista"/>
        <w:numPr>
          <w:ilvl w:val="0"/>
          <w:numId w:val="13"/>
        </w:numPr>
      </w:pPr>
      <w:r w:rsidRPr="00F64179">
        <w:rPr>
          <w:b/>
          <w:color w:val="215868" w:themeColor="accent5" w:themeShade="80"/>
        </w:rPr>
        <w:t>Front-end</w:t>
      </w:r>
      <w:r>
        <w:t>: En el campo de la Ingeniería del Software, concretamente en Diseño Web, se conoce como front-end a la parte de una aplicación Web que contiene los mecanismos necesarios para controlar la presentación (disposición de la información para facilitar su comprensión), la interacción con el usuario y la comunicación con el back-end de la aplicación. Se encarga de la parte visual que se muestra en un navegador al acceder a ella.</w:t>
      </w:r>
    </w:p>
    <w:p w:rsidR="00716623" w:rsidRDefault="00F64179" w:rsidP="00F64179">
      <w:pPr>
        <w:pStyle w:val="Prrafodelista"/>
        <w:numPr>
          <w:ilvl w:val="0"/>
          <w:numId w:val="13"/>
        </w:numPr>
      </w:pPr>
      <w:r w:rsidRPr="00F64179">
        <w:rPr>
          <w:b/>
          <w:color w:val="215868" w:themeColor="accent5" w:themeShade="80"/>
        </w:rPr>
        <w:t>Back-end</w:t>
      </w:r>
      <w:r>
        <w:t>: En este mismo ámbito, se considera back-end a la parte de la aplicación Web que contiene todos los mecanismos que controlan tanto las operaciones con los datos, como su persistencia dentro del sistema. Se encarga de mantener y extraer/modificar los datos de una/s Base de Datos subyacente.</w:t>
      </w:r>
    </w:p>
    <w:p w:rsidR="00951C6C" w:rsidRPr="0079736F" w:rsidRDefault="00951C6C" w:rsidP="00951C6C">
      <w:pPr>
        <w:pStyle w:val="Citadestacada"/>
        <w:ind w:left="142"/>
        <w:rPr>
          <w:sz w:val="32"/>
        </w:rPr>
      </w:pPr>
      <w:r>
        <w:rPr>
          <w:sz w:val="32"/>
        </w:rPr>
        <w:t>ANEXO I</w:t>
      </w:r>
      <w:r>
        <w:rPr>
          <w:sz w:val="32"/>
        </w:rPr>
        <w:t>I</w:t>
      </w:r>
      <w:r>
        <w:rPr>
          <w:sz w:val="32"/>
        </w:rPr>
        <w:t xml:space="preserve">. </w:t>
      </w:r>
      <w:r>
        <w:rPr>
          <w:sz w:val="32"/>
        </w:rPr>
        <w:t>Introducción a Trello</w:t>
      </w:r>
    </w:p>
    <w:p w:rsidR="00D55804" w:rsidRDefault="00D55804" w:rsidP="00D55804">
      <w:pPr>
        <w:ind w:left="142"/>
      </w:pPr>
      <w:r>
        <w:t>Trello</w:t>
      </w:r>
      <w:r>
        <w:t xml:space="preserve"> </w:t>
      </w:r>
      <w:r>
        <w:t>es  un  gestor  de  tareas  que  permite  el  trabajo  de  forma  co</w:t>
      </w:r>
      <w:r>
        <w:t xml:space="preserve">laborativa  mediante  tableros (board) </w:t>
      </w:r>
      <w:r>
        <w:t xml:space="preserve">compuestos de columnas (llamadas </w:t>
      </w:r>
      <w:r>
        <w:t xml:space="preserve">listas) </w:t>
      </w:r>
      <w:r>
        <w:t>que representan distintos estados</w:t>
      </w:r>
      <w:r w:rsidR="001240CA">
        <w:t>.</w:t>
      </w:r>
    </w:p>
    <w:p w:rsidR="001240CA" w:rsidRDefault="001240CA" w:rsidP="00D55804">
      <w:pPr>
        <w:ind w:left="142"/>
      </w:pPr>
    </w:p>
    <w:p w:rsidR="001240CA" w:rsidRDefault="001240CA" w:rsidP="001240CA">
      <w:pPr>
        <w:ind w:left="142"/>
      </w:pPr>
      <w:r>
        <w:t>P</w:t>
      </w:r>
      <w:r>
        <w:t xml:space="preserve">ermite ver en que está trabajandolos integrantes de un proyecto, que está realizando el </w:t>
      </w:r>
    </w:p>
    <w:p w:rsidR="001240CA" w:rsidRDefault="001240CA" w:rsidP="001240CA">
      <w:pPr>
        <w:ind w:left="142"/>
      </w:pPr>
      <w:r>
        <w:t>resto y en que parte del proceso se encuentra cada uno.</w:t>
      </w:r>
    </w:p>
    <w:p w:rsidR="00141668" w:rsidRDefault="00141668" w:rsidP="001240CA">
      <w:pPr>
        <w:ind w:left="142"/>
      </w:pPr>
    </w:p>
    <w:p w:rsidR="00141668" w:rsidRPr="00141668" w:rsidRDefault="00141668" w:rsidP="001240CA">
      <w:pPr>
        <w:ind w:left="142"/>
        <w:rPr>
          <w:b/>
          <w:color w:val="808080" w:themeColor="background1" w:themeShade="80"/>
          <w:sz w:val="24"/>
        </w:rPr>
      </w:pPr>
      <w:r w:rsidRPr="00141668">
        <w:rPr>
          <w:b/>
          <w:color w:val="808080" w:themeColor="background1" w:themeShade="80"/>
          <w:sz w:val="24"/>
        </w:rPr>
        <w:t>¿Cómo funciona Trello?</w:t>
      </w:r>
    </w:p>
    <w:p w:rsidR="00141668" w:rsidRDefault="00141668" w:rsidP="001240CA">
      <w:pPr>
        <w:ind w:left="142"/>
        <w:rPr>
          <w:b/>
        </w:rPr>
      </w:pPr>
    </w:p>
    <w:p w:rsidR="007477E3" w:rsidRDefault="007477E3" w:rsidP="007477E3">
      <w:pPr>
        <w:ind w:left="142"/>
      </w:pPr>
      <w:r>
        <w:t>Trello  organizatableros.  Cada  tableroestá  distribuido en</w:t>
      </w:r>
      <w:r>
        <w:t xml:space="preserve"> </w:t>
      </w:r>
      <w:r>
        <w:t>listas. Cada  lista  se  compone de</w:t>
      </w:r>
      <w:r>
        <w:t xml:space="preserve"> </w:t>
      </w:r>
      <w:r>
        <w:t>tarjetas</w:t>
      </w:r>
      <w:r>
        <w:t xml:space="preserve"> </w:t>
      </w:r>
    </w:p>
    <w:p w:rsidR="009C6DF4" w:rsidRDefault="007477E3" w:rsidP="007477E3">
      <w:pPr>
        <w:ind w:left="142"/>
        <w:rPr>
          <w:noProof/>
        </w:rPr>
      </w:pPr>
      <w:r>
        <w:t>–</w:t>
      </w:r>
      <w:r>
        <w:t xml:space="preserve">  </w:t>
      </w:r>
      <w:r>
        <w:t>tareas o instancias-. Cada tarjeta representa la unidad básica de una lista.</w:t>
      </w:r>
      <w:r w:rsidR="009C6DF4" w:rsidRPr="009C6DF4">
        <w:rPr>
          <w:noProof/>
        </w:rPr>
        <w:t xml:space="preserve"> </w:t>
      </w:r>
    </w:p>
    <w:p w:rsidR="009C6DF4" w:rsidRDefault="009C6DF4" w:rsidP="007477E3">
      <w:pPr>
        <w:ind w:left="142"/>
        <w:rPr>
          <w:noProof/>
        </w:rPr>
      </w:pPr>
    </w:p>
    <w:p w:rsidR="00141668" w:rsidRDefault="009C6DF4" w:rsidP="009C6DF4">
      <w:pPr>
        <w:ind w:left="142"/>
        <w:jc w:val="center"/>
      </w:pPr>
      <w:r>
        <w:rPr>
          <w:noProof/>
        </w:rPr>
        <w:drawing>
          <wp:inline distT="0" distB="0" distL="0" distR="0" wp14:anchorId="5176F36E" wp14:editId="5B659B3A">
            <wp:extent cx="5241601" cy="2924175"/>
            <wp:effectExtent l="0" t="0" r="0" b="0"/>
            <wp:docPr id="4" name="Imagen 4" descr="d:\Users\Luth\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th\Desktop\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8254" cy="2972517"/>
                    </a:xfrm>
                    <a:prstGeom prst="rect">
                      <a:avLst/>
                    </a:prstGeom>
                    <a:noFill/>
                    <a:ln>
                      <a:noFill/>
                    </a:ln>
                  </pic:spPr>
                </pic:pic>
              </a:graphicData>
            </a:graphic>
          </wp:inline>
        </w:drawing>
      </w:r>
    </w:p>
    <w:p w:rsidR="008661F2" w:rsidRDefault="008661F2" w:rsidP="008661F2">
      <w:pPr>
        <w:ind w:left="142"/>
        <w:jc w:val="left"/>
      </w:pPr>
    </w:p>
    <w:p w:rsidR="00C63BB5" w:rsidRDefault="00C63BB5" w:rsidP="008661F2">
      <w:pPr>
        <w:ind w:left="142"/>
        <w:jc w:val="left"/>
      </w:pPr>
    </w:p>
    <w:p w:rsidR="00A363B0" w:rsidRDefault="00A363B0" w:rsidP="008661F2">
      <w:pPr>
        <w:ind w:left="142"/>
        <w:jc w:val="left"/>
      </w:pPr>
    </w:p>
    <w:p w:rsidR="00A363B0" w:rsidRPr="00FF489F" w:rsidRDefault="00A363B0" w:rsidP="008661F2">
      <w:pPr>
        <w:ind w:left="142"/>
        <w:jc w:val="left"/>
      </w:pPr>
      <w:bookmarkStart w:id="2" w:name="_GoBack"/>
      <w:bookmarkEnd w:id="2"/>
    </w:p>
    <w:p w:rsidR="008661F2" w:rsidRDefault="008661F2" w:rsidP="008661F2">
      <w:pPr>
        <w:ind w:left="142"/>
        <w:jc w:val="left"/>
      </w:pPr>
      <w:r>
        <w:t>La siguiente pantalla sería el tablero preparado para este proyecto:</w:t>
      </w:r>
    </w:p>
    <w:p w:rsidR="008661F2" w:rsidRDefault="008661F2" w:rsidP="008661F2">
      <w:pPr>
        <w:ind w:left="142"/>
        <w:jc w:val="left"/>
      </w:pPr>
    </w:p>
    <w:p w:rsidR="008661F2" w:rsidRDefault="008661F2" w:rsidP="008661F2">
      <w:pPr>
        <w:ind w:left="142"/>
        <w:jc w:val="left"/>
      </w:pPr>
      <w:r>
        <w:rPr>
          <w:noProof/>
        </w:rPr>
        <w:drawing>
          <wp:inline distT="0" distB="0" distL="0" distR="0">
            <wp:extent cx="5934075" cy="752475"/>
            <wp:effectExtent l="0" t="0" r="9525" b="9525"/>
            <wp:docPr id="5" name="Imagen 5" descr="d:\Users\Luth\Desk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Luth\Desktop\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752475"/>
                    </a:xfrm>
                    <a:prstGeom prst="rect">
                      <a:avLst/>
                    </a:prstGeom>
                    <a:noFill/>
                    <a:ln>
                      <a:noFill/>
                    </a:ln>
                  </pic:spPr>
                </pic:pic>
              </a:graphicData>
            </a:graphic>
          </wp:inline>
        </w:drawing>
      </w:r>
    </w:p>
    <w:p w:rsidR="00B034EB" w:rsidRDefault="00B034EB" w:rsidP="008661F2">
      <w:pPr>
        <w:ind w:left="142"/>
        <w:jc w:val="left"/>
      </w:pPr>
    </w:p>
    <w:p w:rsidR="00580382" w:rsidRDefault="00580382" w:rsidP="00580382">
      <w:pPr>
        <w:ind w:left="142"/>
        <w:jc w:val="left"/>
        <w:rPr>
          <w:b/>
          <w:color w:val="808080" w:themeColor="background1" w:themeShade="80"/>
          <w:sz w:val="24"/>
        </w:rPr>
      </w:pPr>
    </w:p>
    <w:p w:rsidR="00972174" w:rsidRDefault="00972174" w:rsidP="00580382">
      <w:pPr>
        <w:ind w:left="142"/>
        <w:jc w:val="left"/>
        <w:rPr>
          <w:b/>
          <w:color w:val="808080" w:themeColor="background1" w:themeShade="80"/>
          <w:sz w:val="24"/>
        </w:rPr>
      </w:pPr>
      <w:r>
        <w:rPr>
          <w:b/>
          <w:color w:val="808080" w:themeColor="background1" w:themeShade="80"/>
          <w:sz w:val="24"/>
        </w:rPr>
        <w:t>Tutorial completo de Trello</w:t>
      </w:r>
    </w:p>
    <w:p w:rsidR="00972174" w:rsidRDefault="00972174" w:rsidP="00580382">
      <w:pPr>
        <w:ind w:left="142"/>
        <w:jc w:val="left"/>
        <w:rPr>
          <w:color w:val="0D0D0D" w:themeColor="text1" w:themeTint="F2"/>
        </w:rPr>
      </w:pPr>
    </w:p>
    <w:p w:rsidR="00972174" w:rsidRDefault="00A363B0" w:rsidP="00580382">
      <w:pPr>
        <w:ind w:left="142"/>
        <w:jc w:val="left"/>
        <w:rPr>
          <w:b/>
          <w:color w:val="0D0D0D" w:themeColor="text1" w:themeTint="F2"/>
        </w:rPr>
      </w:pPr>
      <w:r>
        <w:rPr>
          <w:color w:val="0D0D0D" w:themeColor="text1" w:themeTint="F2"/>
        </w:rPr>
        <w:t>Si se desea conocer los aspectos de funcionamiento de esta aplicación, e</w:t>
      </w:r>
      <w:r w:rsidR="00972174">
        <w:rPr>
          <w:color w:val="0D0D0D" w:themeColor="text1" w:themeTint="F2"/>
        </w:rPr>
        <w:t xml:space="preserve">s posible acceder a un tutorial propio </w:t>
      </w:r>
      <w:r w:rsidR="008C6DF0">
        <w:rPr>
          <w:color w:val="0D0D0D" w:themeColor="text1" w:themeTint="F2"/>
        </w:rPr>
        <w:t>Trello</w:t>
      </w:r>
      <w:r w:rsidR="00972174">
        <w:rPr>
          <w:color w:val="0D0D0D" w:themeColor="text1" w:themeTint="F2"/>
        </w:rPr>
        <w:t xml:space="preserve"> en: </w:t>
      </w:r>
      <w:r w:rsidR="00972174" w:rsidRPr="00C72A11">
        <w:rPr>
          <w:b/>
          <w:color w:val="0D0D0D" w:themeColor="text1" w:themeTint="F2"/>
        </w:rPr>
        <w:t>trello.com/b/I7TjiplA/trello-tutorial</w:t>
      </w:r>
    </w:p>
    <w:p w:rsidR="009003F5" w:rsidRDefault="009003F5" w:rsidP="00580382">
      <w:pPr>
        <w:ind w:left="142"/>
        <w:jc w:val="left"/>
        <w:rPr>
          <w:b/>
          <w:color w:val="0D0D0D" w:themeColor="text1" w:themeTint="F2"/>
        </w:rPr>
      </w:pPr>
    </w:p>
    <w:p w:rsidR="009003F5" w:rsidRPr="009003F5" w:rsidRDefault="009003F5" w:rsidP="00580382">
      <w:pPr>
        <w:ind w:left="142"/>
        <w:jc w:val="left"/>
        <w:rPr>
          <w:color w:val="0D0D0D" w:themeColor="text1" w:themeTint="F2"/>
        </w:rPr>
      </w:pPr>
      <w:r>
        <w:rPr>
          <w:color w:val="0D0D0D" w:themeColor="text1" w:themeTint="F2"/>
        </w:rPr>
        <w:t>En todo momento, el equipo de Carol Shaw, estaría a disposición de ayudar con esta aplicación para su correcto uso.</w:t>
      </w:r>
    </w:p>
    <w:sectPr w:rsidR="009003F5" w:rsidRPr="009003F5" w:rsidSect="0032398B">
      <w:headerReference w:type="default" r:id="rId27"/>
      <w:footerReference w:type="default" r:id="rId28"/>
      <w:pgSz w:w="11906" w:h="16838"/>
      <w:pgMar w:top="1276" w:right="1276" w:bottom="1291" w:left="1276" w:header="709"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70A" w:rsidRDefault="00A5070A" w:rsidP="0032398B">
      <w:r>
        <w:separator/>
      </w:r>
    </w:p>
  </w:endnote>
  <w:endnote w:type="continuationSeparator" w:id="0">
    <w:p w:rsidR="00A5070A" w:rsidRDefault="00A5070A" w:rsidP="00323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8B" w:rsidRDefault="00887213">
    <w:pPr>
      <w:pStyle w:val="Piedepgina1"/>
      <w:pBdr>
        <w:top w:val="double" w:sz="4" w:space="0" w:color="00000A"/>
      </w:pBdr>
    </w:pPr>
    <w:r>
      <w:t>Propuesta de trabajo</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98B" w:rsidRDefault="00887213">
    <w:pPr>
      <w:pStyle w:val="Piedepgina1"/>
      <w:pBdr>
        <w:top w:val="double" w:sz="4" w:space="0" w:color="00000A"/>
      </w:pBdr>
    </w:pPr>
    <w:r>
      <w:t>Propuesta de t</w:t>
    </w:r>
    <w:r w:rsidR="00455901">
      <w:t>r</w:t>
    </w:r>
    <w:r>
      <w:t>abajo</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70A" w:rsidRDefault="00A5070A" w:rsidP="0032398B">
      <w:r>
        <w:separator/>
      </w:r>
    </w:p>
  </w:footnote>
  <w:footnote w:type="continuationSeparator" w:id="0">
    <w:p w:rsidR="00A5070A" w:rsidRDefault="00A5070A" w:rsidP="003239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401" w:rsidRDefault="009B7401" w:rsidP="009B7401">
    <w:pPr>
      <w:jc w:val="left"/>
      <w:rPr>
        <w:rFonts w:ascii="Century Gothic" w:hAnsi="Century Gothic" w:cs="Arial"/>
        <w:b/>
        <w:position w:val="-13"/>
        <w:szCs w:val="20"/>
        <w:lang w:val="it-IT"/>
      </w:rPr>
    </w:pPr>
  </w:p>
  <w:p w:rsidR="009B7401" w:rsidRDefault="009B7401" w:rsidP="009B7401">
    <w:pPr>
      <w:jc w:val="left"/>
      <w:rPr>
        <w:rFonts w:ascii="Century Gothic" w:hAnsi="Century Gothic" w:cs="Arial"/>
        <w:b/>
        <w:position w:val="-13"/>
        <w:szCs w:val="20"/>
        <w:lang w:val="it-IT"/>
      </w:rPr>
    </w:pPr>
    <w:r>
      <w:rPr>
        <w:rFonts w:ascii="Century Gothic" w:hAnsi="Century Gothic" w:cs="Arial"/>
        <w:b/>
        <w:position w:val="-13"/>
        <w:szCs w:val="20"/>
        <w:lang w:val="it-IT"/>
      </w:rPr>
      <w:t>Carol Shaw, S.L. – info@carolshaw.com</w:t>
    </w:r>
  </w:p>
  <w:p w:rsidR="009B7401" w:rsidRPr="009B7401" w:rsidRDefault="009B7401">
    <w:pPr>
      <w:pStyle w:val="Encabezado"/>
      <w:rPr>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702" w:rsidRDefault="00A5070A" w:rsidP="00AF5702">
    <w:pPr>
      <w:pStyle w:val="Bibliografia"/>
    </w:pPr>
    <w:sdt>
      <w:sdtPr>
        <w:rPr>
          <w:rFonts w:eastAsiaTheme="majorEastAsia"/>
        </w:rPr>
        <w:alias w:val="Título"/>
        <w:id w:val="78404852"/>
        <w:placeholder>
          <w:docPart w:val="0D1F79835B804BD7840936A4AD9310D4"/>
        </w:placeholder>
        <w:dataBinding w:prefixMappings="xmlns:ns0='http://schemas.openxmlformats.org/package/2006/metadata/core-properties' xmlns:ns1='http://purl.org/dc/elements/1.1/'" w:xpath="/ns0:coreProperties[1]/ns1:title[1]" w:storeItemID="{6C3C8BC8-F283-45AE-878A-BAB7291924A1}"/>
        <w:text/>
      </w:sdtPr>
      <w:sdtEndPr/>
      <w:sdtContent>
        <w:r w:rsidR="00AF5702">
          <w:rPr>
            <w:rFonts w:eastAsiaTheme="majorEastAsia"/>
          </w:rPr>
          <w:t>Proyecto Approf</w:t>
        </w:r>
      </w:sdtContent>
    </w:sdt>
    <w:r w:rsidR="00AF5702">
      <w:rPr>
        <w:rFonts w:eastAsiaTheme="majorEastAsia"/>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80847"/>
      <w:docPartObj>
        <w:docPartGallery w:val="Page Numbers (Top of Page)"/>
        <w:docPartUnique/>
      </w:docPartObj>
    </w:sdtPr>
    <w:sdtEndPr/>
    <w:sdtContent>
      <w:p w:rsidR="00AF5702" w:rsidRDefault="00AF5702" w:rsidP="00AF5702">
        <w:pPr>
          <w:pStyle w:val="Encabezado"/>
        </w:pPr>
        <w:r>
          <w:t xml:space="preserve">Proyecto </w:t>
        </w:r>
        <w:r w:rsidR="00887213">
          <w:t>Videojuegos</w:t>
        </w:r>
        <w:r>
          <w:tab/>
        </w:r>
        <w:r w:rsidR="00853EC1">
          <w:fldChar w:fldCharType="begin"/>
        </w:r>
        <w:r w:rsidR="00853EC1">
          <w:instrText xml:space="preserve"> PAGE   \* MERGEFORMAT </w:instrText>
        </w:r>
        <w:r w:rsidR="00853EC1">
          <w:fldChar w:fldCharType="separate"/>
        </w:r>
        <w:r w:rsidR="00FF489F">
          <w:rPr>
            <w:noProof/>
          </w:rPr>
          <w:t>1</w:t>
        </w:r>
        <w:r w:rsidR="00853EC1">
          <w:rPr>
            <w:noProof/>
          </w:rPr>
          <w:fldChar w:fldCharType="end"/>
        </w:r>
      </w:p>
    </w:sdtContent>
  </w:sdt>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5702" w:rsidRDefault="00AF5702" w:rsidP="00AF5702">
    <w:pPr>
      <w:pStyle w:val="Encabezado"/>
    </w:pPr>
    <w:r>
      <w:t xml:space="preserve">Proyecto </w:t>
    </w:r>
    <w:r w:rsidR="00887213">
      <w:t>Videojuegos</w:t>
    </w:r>
    <w:r>
      <w:t xml:space="preserve"> </w:t>
    </w:r>
    <w:r>
      <w:tab/>
    </w:r>
    <w:r w:rsidR="00853EC1">
      <w:fldChar w:fldCharType="begin"/>
    </w:r>
    <w:r w:rsidR="00853EC1">
      <w:instrText xml:space="preserve"> PAGE   \* MERGEFORMAT </w:instrText>
    </w:r>
    <w:r w:rsidR="00853EC1">
      <w:fldChar w:fldCharType="separate"/>
    </w:r>
    <w:r w:rsidR="00FF489F">
      <w:rPr>
        <w:noProof/>
      </w:rPr>
      <w:t>6</w:t>
    </w:r>
    <w:r w:rsidR="00853EC1">
      <w:rPr>
        <w:noProof/>
      </w:rPr>
      <w:fldChar w:fldCharType="end"/>
    </w:r>
  </w:p>
  <w:p w:rsidR="0032398B" w:rsidRPr="00AF5702" w:rsidRDefault="0032398B" w:rsidP="00AF570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326A7"/>
    <w:multiLevelType w:val="hybridMultilevel"/>
    <w:tmpl w:val="415E3A12"/>
    <w:lvl w:ilvl="0" w:tplc="0C0A000D">
      <w:start w:val="1"/>
      <w:numFmt w:val="bullet"/>
      <w:lvlText w:val=""/>
      <w:lvlJc w:val="left"/>
      <w:pPr>
        <w:ind w:left="862" w:hanging="360"/>
      </w:pPr>
      <w:rPr>
        <w:rFonts w:ascii="Wingdings" w:hAnsi="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15:restartNumberingAfterBreak="0">
    <w:nsid w:val="0BCE11C0"/>
    <w:multiLevelType w:val="hybridMultilevel"/>
    <w:tmpl w:val="72D4A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304BE6"/>
    <w:multiLevelType w:val="hybridMultilevel"/>
    <w:tmpl w:val="7F902C28"/>
    <w:lvl w:ilvl="0" w:tplc="BACA5822">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3" w15:restartNumberingAfterBreak="0">
    <w:nsid w:val="186E5CDF"/>
    <w:multiLevelType w:val="hybridMultilevel"/>
    <w:tmpl w:val="6FFC7DCC"/>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4" w15:restartNumberingAfterBreak="0">
    <w:nsid w:val="1C884AD1"/>
    <w:multiLevelType w:val="multilevel"/>
    <w:tmpl w:val="CFBACFF0"/>
    <w:lvl w:ilvl="0">
      <w:start w:val="1"/>
      <w:numFmt w:val="decimal"/>
      <w:suff w:val="space"/>
      <w:lvlText w:val="%1."/>
      <w:lvlJc w:val="left"/>
      <w:pPr>
        <w:ind w:hanging="870"/>
      </w:pPr>
    </w:lvl>
    <w:lvl w:ilvl="1">
      <w:start w:val="1"/>
      <w:numFmt w:val="decimal"/>
      <w:suff w:val="space"/>
      <w:lvlText w:val="%1.%2."/>
      <w:lvlJc w:val="left"/>
      <w:pPr>
        <w:ind w:hanging="870"/>
      </w:pPr>
    </w:lvl>
    <w:lvl w:ilvl="2">
      <w:start w:val="1"/>
      <w:numFmt w:val="decimal"/>
      <w:suff w:val="space"/>
      <w:lvlText w:val="%1.%2.%3."/>
      <w:lvlJc w:val="left"/>
      <w:pPr>
        <w:ind w:hanging="870"/>
      </w:pPr>
    </w:lvl>
    <w:lvl w:ilvl="3">
      <w:start w:val="1"/>
      <w:numFmt w:val="decimal"/>
      <w:suff w:val="space"/>
      <w:lvlText w:val="%1.%2.%3.%4."/>
      <w:lvlJc w:val="left"/>
      <w:pPr>
        <w:ind w:hanging="870"/>
      </w:pPr>
    </w:lvl>
    <w:lvl w:ilvl="4">
      <w:start w:val="1"/>
      <w:numFmt w:val="decimal"/>
      <w:suff w:val="space"/>
      <w:lvlText w:val="%1.%2.%3.%4.%5."/>
      <w:lvlJc w:val="left"/>
      <w:pPr>
        <w:ind w:hanging="1080"/>
      </w:pPr>
    </w:lvl>
    <w:lvl w:ilvl="5">
      <w:start w:val="1"/>
      <w:numFmt w:val="decimal"/>
      <w:lvlText w:val="%1.%2.%3.%4.%5.%6"/>
      <w:lvlJc w:val="left"/>
      <w:pPr>
        <w:tabs>
          <w:tab w:val="num" w:pos="7479"/>
        </w:tabs>
        <w:ind w:hanging="1080"/>
      </w:pPr>
    </w:lvl>
    <w:lvl w:ilvl="6">
      <w:start w:val="1"/>
      <w:numFmt w:val="decimal"/>
      <w:lvlText w:val="%1.%2.%3.%4.%5.%6.%7"/>
      <w:lvlJc w:val="left"/>
      <w:pPr>
        <w:tabs>
          <w:tab w:val="num" w:pos="7839"/>
        </w:tabs>
        <w:ind w:hanging="1440"/>
      </w:pPr>
    </w:lvl>
    <w:lvl w:ilvl="7">
      <w:start w:val="1"/>
      <w:numFmt w:val="decimal"/>
      <w:lvlText w:val="%1.%2.%3.%4.%5.%6.%7.%8"/>
      <w:lvlJc w:val="left"/>
      <w:pPr>
        <w:tabs>
          <w:tab w:val="num" w:pos="7839"/>
        </w:tabs>
        <w:ind w:hanging="1440"/>
      </w:pPr>
    </w:lvl>
    <w:lvl w:ilvl="8">
      <w:start w:val="1"/>
      <w:numFmt w:val="decimal"/>
      <w:lvlText w:val="%1.%2.%3.%4.%5.%6.%7.%8.%9"/>
      <w:lvlJc w:val="left"/>
      <w:pPr>
        <w:tabs>
          <w:tab w:val="num" w:pos="8199"/>
        </w:tabs>
        <w:ind w:hanging="1800"/>
      </w:pPr>
    </w:lvl>
  </w:abstractNum>
  <w:abstractNum w:abstractNumId="5" w15:restartNumberingAfterBreak="0">
    <w:nsid w:val="254047F0"/>
    <w:multiLevelType w:val="hybridMultilevel"/>
    <w:tmpl w:val="0AE42E9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6" w15:restartNumberingAfterBreak="0">
    <w:nsid w:val="2546241E"/>
    <w:multiLevelType w:val="hybridMultilevel"/>
    <w:tmpl w:val="797C20D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7" w15:restartNumberingAfterBreak="0">
    <w:nsid w:val="3DC20592"/>
    <w:multiLevelType w:val="hybridMultilevel"/>
    <w:tmpl w:val="7F902C28"/>
    <w:lvl w:ilvl="0" w:tplc="BACA5822">
      <w:start w:val="1"/>
      <w:numFmt w:val="decimal"/>
      <w:lvlText w:val="%1."/>
      <w:lvlJc w:val="left"/>
      <w:pPr>
        <w:ind w:left="502" w:hanging="360"/>
      </w:pPr>
      <w:rPr>
        <w:rFonts w:hint="default"/>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8" w15:restartNumberingAfterBreak="0">
    <w:nsid w:val="44BF2487"/>
    <w:multiLevelType w:val="hybridMultilevel"/>
    <w:tmpl w:val="00005B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CB17498"/>
    <w:multiLevelType w:val="hybridMultilevel"/>
    <w:tmpl w:val="877E91D0"/>
    <w:lvl w:ilvl="0" w:tplc="0C0A0003">
      <w:start w:val="1"/>
      <w:numFmt w:val="bullet"/>
      <w:lvlText w:val="o"/>
      <w:lvlJc w:val="left"/>
      <w:pPr>
        <w:ind w:left="862" w:hanging="360"/>
      </w:pPr>
      <w:rPr>
        <w:rFonts w:ascii="Courier New" w:hAnsi="Courier New" w:cs="Courier New"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0" w15:restartNumberingAfterBreak="0">
    <w:nsid w:val="69D30570"/>
    <w:multiLevelType w:val="multilevel"/>
    <w:tmpl w:val="A8A2C5F8"/>
    <w:lvl w:ilvl="0">
      <w:start w:val="1"/>
      <w:numFmt w:val="bullet"/>
      <w:lvlText w:val=""/>
      <w:lvlJc w:val="left"/>
      <w:pPr>
        <w:ind w:hanging="360"/>
      </w:pPr>
      <w:rPr>
        <w:rFonts w:ascii="Symbol" w:hAnsi="Symbol" w:cs="Symbol" w:hint="default"/>
      </w:rPr>
    </w:lvl>
    <w:lvl w:ilvl="1">
      <w:start w:val="1"/>
      <w:numFmt w:val="bullet"/>
      <w:lvlText w:val="o"/>
      <w:lvlJc w:val="left"/>
      <w:pPr>
        <w:ind w:hanging="360"/>
      </w:pPr>
      <w:rPr>
        <w:rFonts w:ascii="Courier New" w:hAnsi="Courier New" w:cs="Courier New" w:hint="default"/>
      </w:rPr>
    </w:lvl>
    <w:lvl w:ilvl="2">
      <w:start w:val="1"/>
      <w:numFmt w:val="bullet"/>
      <w:lvlText w:val=""/>
      <w:lvlJc w:val="left"/>
      <w:pPr>
        <w:ind w:hanging="360"/>
      </w:pPr>
      <w:rPr>
        <w:rFonts w:ascii="Wingdings" w:hAnsi="Wingdings" w:cs="Wingdings" w:hint="default"/>
      </w:rPr>
    </w:lvl>
    <w:lvl w:ilvl="3">
      <w:start w:val="1"/>
      <w:numFmt w:val="bullet"/>
      <w:lvlText w:val=""/>
      <w:lvlJc w:val="left"/>
      <w:pPr>
        <w:ind w:hanging="360"/>
      </w:pPr>
      <w:rPr>
        <w:rFonts w:ascii="Symbol" w:hAnsi="Symbol" w:cs="Symbol" w:hint="default"/>
      </w:rPr>
    </w:lvl>
    <w:lvl w:ilvl="4">
      <w:start w:val="1"/>
      <w:numFmt w:val="bullet"/>
      <w:lvlText w:val="o"/>
      <w:lvlJc w:val="left"/>
      <w:pPr>
        <w:ind w:hanging="360"/>
      </w:pPr>
      <w:rPr>
        <w:rFonts w:ascii="Courier New" w:hAnsi="Courier New" w:cs="Courier New" w:hint="default"/>
      </w:rPr>
    </w:lvl>
    <w:lvl w:ilvl="5">
      <w:start w:val="1"/>
      <w:numFmt w:val="bullet"/>
      <w:lvlText w:val=""/>
      <w:lvlJc w:val="left"/>
      <w:pPr>
        <w:ind w:hanging="360"/>
      </w:pPr>
      <w:rPr>
        <w:rFonts w:ascii="Wingdings" w:hAnsi="Wingdings" w:cs="Wingdings" w:hint="default"/>
      </w:rPr>
    </w:lvl>
    <w:lvl w:ilvl="6">
      <w:start w:val="1"/>
      <w:numFmt w:val="bullet"/>
      <w:lvlText w:val=""/>
      <w:lvlJc w:val="left"/>
      <w:pPr>
        <w:ind w:hanging="360"/>
      </w:pPr>
      <w:rPr>
        <w:rFonts w:ascii="Symbol" w:hAnsi="Symbol" w:cs="Symbol" w:hint="default"/>
      </w:rPr>
    </w:lvl>
    <w:lvl w:ilvl="7">
      <w:start w:val="1"/>
      <w:numFmt w:val="bullet"/>
      <w:lvlText w:val="o"/>
      <w:lvlJc w:val="left"/>
      <w:pPr>
        <w:ind w:hanging="360"/>
      </w:pPr>
      <w:rPr>
        <w:rFonts w:ascii="Courier New" w:hAnsi="Courier New" w:cs="Courier New" w:hint="default"/>
      </w:rPr>
    </w:lvl>
    <w:lvl w:ilvl="8">
      <w:start w:val="1"/>
      <w:numFmt w:val="bullet"/>
      <w:lvlText w:val=""/>
      <w:lvlJc w:val="left"/>
      <w:pPr>
        <w:ind w:hanging="360"/>
      </w:pPr>
      <w:rPr>
        <w:rFonts w:ascii="Wingdings" w:hAnsi="Wingdings" w:cs="Wingdings" w:hint="default"/>
      </w:rPr>
    </w:lvl>
  </w:abstractNum>
  <w:abstractNum w:abstractNumId="11" w15:restartNumberingAfterBreak="0">
    <w:nsid w:val="752D0C86"/>
    <w:multiLevelType w:val="multilevel"/>
    <w:tmpl w:val="51DE140A"/>
    <w:lvl w:ilvl="0">
      <w:start w:val="1"/>
      <w:numFmt w:val="decimal"/>
      <w:suff w:val="space"/>
      <w:lvlText w:val="%1."/>
      <w:lvlJc w:val="left"/>
      <w:pPr>
        <w:ind w:hanging="870"/>
      </w:pPr>
    </w:lvl>
    <w:lvl w:ilvl="1">
      <w:start w:val="1"/>
      <w:numFmt w:val="decimal"/>
      <w:suff w:val="space"/>
      <w:lvlText w:val="%1.%2."/>
      <w:lvlJc w:val="left"/>
      <w:pPr>
        <w:ind w:hanging="870"/>
      </w:pPr>
    </w:lvl>
    <w:lvl w:ilvl="2">
      <w:start w:val="1"/>
      <w:numFmt w:val="decimal"/>
      <w:suff w:val="space"/>
      <w:lvlText w:val="%1.%2.%3."/>
      <w:lvlJc w:val="left"/>
      <w:pPr>
        <w:ind w:hanging="870"/>
      </w:pPr>
    </w:lvl>
    <w:lvl w:ilvl="3">
      <w:start w:val="1"/>
      <w:numFmt w:val="decimal"/>
      <w:suff w:val="space"/>
      <w:lvlText w:val="%1.%2.%3.%4."/>
      <w:lvlJc w:val="left"/>
      <w:pPr>
        <w:ind w:hanging="870"/>
      </w:pPr>
    </w:lvl>
    <w:lvl w:ilvl="4">
      <w:start w:val="1"/>
      <w:numFmt w:val="decimal"/>
      <w:suff w:val="space"/>
      <w:lvlText w:val="%1.%2.%3.%4.%5."/>
      <w:lvlJc w:val="left"/>
      <w:pPr>
        <w:ind w:hanging="1080"/>
      </w:pPr>
    </w:lvl>
    <w:lvl w:ilvl="5">
      <w:start w:val="1"/>
      <w:numFmt w:val="decimal"/>
      <w:suff w:val="space"/>
      <w:lvlText w:val="%1.%2.%3.%4.%5.%6."/>
      <w:lvlJc w:val="left"/>
      <w:pPr>
        <w:ind w:hanging="1080"/>
      </w:pPr>
    </w:lvl>
    <w:lvl w:ilvl="6">
      <w:start w:val="1"/>
      <w:numFmt w:val="decimal"/>
      <w:suff w:val="space"/>
      <w:lvlText w:val="%1.%2.%3.%4.%5.%6.%7."/>
      <w:lvlJc w:val="left"/>
      <w:pPr>
        <w:ind w:hanging="1440"/>
      </w:pPr>
    </w:lvl>
    <w:lvl w:ilvl="7">
      <w:start w:val="1"/>
      <w:numFmt w:val="upperRoman"/>
      <w:suff w:val="space"/>
      <w:lvlText w:val="Anexo %8."/>
      <w:lvlJc w:val="left"/>
      <w:pPr>
        <w:ind w:hanging="1440"/>
      </w:pPr>
    </w:lvl>
    <w:lvl w:ilvl="8">
      <w:start w:val="1"/>
      <w:numFmt w:val="upperRoman"/>
      <w:suff w:val="space"/>
      <w:lvlText w:val="Anexo %8.%9."/>
      <w:lvlJc w:val="left"/>
      <w:pPr>
        <w:ind w:hanging="1800"/>
      </w:pPr>
    </w:lvl>
  </w:abstractNum>
  <w:abstractNum w:abstractNumId="12" w15:restartNumberingAfterBreak="0">
    <w:nsid w:val="7E86270F"/>
    <w:multiLevelType w:val="hybridMultilevel"/>
    <w:tmpl w:val="663A20A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num w:numId="1">
    <w:abstractNumId w:val="11"/>
  </w:num>
  <w:num w:numId="2">
    <w:abstractNumId w:val="4"/>
  </w:num>
  <w:num w:numId="3">
    <w:abstractNumId w:val="10"/>
  </w:num>
  <w:num w:numId="4">
    <w:abstractNumId w:val="8"/>
  </w:num>
  <w:num w:numId="5">
    <w:abstractNumId w:val="7"/>
  </w:num>
  <w:num w:numId="6">
    <w:abstractNumId w:val="12"/>
  </w:num>
  <w:num w:numId="7">
    <w:abstractNumId w:val="1"/>
  </w:num>
  <w:num w:numId="8">
    <w:abstractNumId w:val="0"/>
  </w:num>
  <w:num w:numId="9">
    <w:abstractNumId w:val="2"/>
  </w:num>
  <w:num w:numId="10">
    <w:abstractNumId w:val="5"/>
  </w:num>
  <w:num w:numId="11">
    <w:abstractNumId w:val="6"/>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0" w:nlCheck="1" w:checkStyle="0"/>
  <w:activeWritingStyle w:appName="MSWord" w:lang="es-ES" w:vendorID="64" w:dllVersion="0" w:nlCheck="1" w:checkStyle="0"/>
  <w:activeWritingStyle w:appName="MSWord" w:lang="pt-BR" w:vendorID="64" w:dllVersion="131078" w:nlCheck="1" w:checkStyle="0"/>
  <w:activeWritingStyle w:appName="MSWord" w:lang="es-ES" w:vendorID="64" w:dllVersion="131078" w:nlCheck="1" w:checkStyle="1"/>
  <w:defaultTabStop w:val="709"/>
  <w:hyphenationZone w:val="425"/>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98B"/>
    <w:rsid w:val="000075BF"/>
    <w:rsid w:val="000124C9"/>
    <w:rsid w:val="00057760"/>
    <w:rsid w:val="000724BB"/>
    <w:rsid w:val="000B242B"/>
    <w:rsid w:val="000B792C"/>
    <w:rsid w:val="000C346E"/>
    <w:rsid w:val="000E12EF"/>
    <w:rsid w:val="001240CA"/>
    <w:rsid w:val="001257B6"/>
    <w:rsid w:val="0013653F"/>
    <w:rsid w:val="00141668"/>
    <w:rsid w:val="001467AF"/>
    <w:rsid w:val="00167204"/>
    <w:rsid w:val="00171FAB"/>
    <w:rsid w:val="001A5D22"/>
    <w:rsid w:val="001B4332"/>
    <w:rsid w:val="001C508A"/>
    <w:rsid w:val="002058FF"/>
    <w:rsid w:val="0027452F"/>
    <w:rsid w:val="002B7D68"/>
    <w:rsid w:val="002C1607"/>
    <w:rsid w:val="002C5F9C"/>
    <w:rsid w:val="00303FEF"/>
    <w:rsid w:val="003128BC"/>
    <w:rsid w:val="0032398B"/>
    <w:rsid w:val="0034088D"/>
    <w:rsid w:val="00367A03"/>
    <w:rsid w:val="00455901"/>
    <w:rsid w:val="0048314C"/>
    <w:rsid w:val="00515946"/>
    <w:rsid w:val="00525827"/>
    <w:rsid w:val="005277CA"/>
    <w:rsid w:val="00545CE9"/>
    <w:rsid w:val="00580382"/>
    <w:rsid w:val="005B24FB"/>
    <w:rsid w:val="005F66DD"/>
    <w:rsid w:val="00605E83"/>
    <w:rsid w:val="00615BF2"/>
    <w:rsid w:val="006A144C"/>
    <w:rsid w:val="006A4D40"/>
    <w:rsid w:val="006E6E83"/>
    <w:rsid w:val="006F34CA"/>
    <w:rsid w:val="006F6134"/>
    <w:rsid w:val="007017B2"/>
    <w:rsid w:val="00716623"/>
    <w:rsid w:val="00740F01"/>
    <w:rsid w:val="00743FD4"/>
    <w:rsid w:val="00744C6F"/>
    <w:rsid w:val="007477E3"/>
    <w:rsid w:val="007536DE"/>
    <w:rsid w:val="0077531D"/>
    <w:rsid w:val="00795C42"/>
    <w:rsid w:val="0079736F"/>
    <w:rsid w:val="00830140"/>
    <w:rsid w:val="00853EC1"/>
    <w:rsid w:val="008661F2"/>
    <w:rsid w:val="00887213"/>
    <w:rsid w:val="008C6DF0"/>
    <w:rsid w:val="008F4AA8"/>
    <w:rsid w:val="009003F5"/>
    <w:rsid w:val="00943DF0"/>
    <w:rsid w:val="00951C6C"/>
    <w:rsid w:val="00972174"/>
    <w:rsid w:val="009B7401"/>
    <w:rsid w:val="009C6DF4"/>
    <w:rsid w:val="00A13405"/>
    <w:rsid w:val="00A136B9"/>
    <w:rsid w:val="00A1411D"/>
    <w:rsid w:val="00A363B0"/>
    <w:rsid w:val="00A5070A"/>
    <w:rsid w:val="00AA08E2"/>
    <w:rsid w:val="00AC14E0"/>
    <w:rsid w:val="00AF5702"/>
    <w:rsid w:val="00B034EB"/>
    <w:rsid w:val="00B42BF3"/>
    <w:rsid w:val="00B76D86"/>
    <w:rsid w:val="00B8169D"/>
    <w:rsid w:val="00B96A7A"/>
    <w:rsid w:val="00BE6684"/>
    <w:rsid w:val="00C41F90"/>
    <w:rsid w:val="00C511CC"/>
    <w:rsid w:val="00C63BB5"/>
    <w:rsid w:val="00C72A11"/>
    <w:rsid w:val="00CD380E"/>
    <w:rsid w:val="00D21A2E"/>
    <w:rsid w:val="00D261A1"/>
    <w:rsid w:val="00D2761D"/>
    <w:rsid w:val="00D5328F"/>
    <w:rsid w:val="00D55804"/>
    <w:rsid w:val="00D659F1"/>
    <w:rsid w:val="00D717E4"/>
    <w:rsid w:val="00DA7949"/>
    <w:rsid w:val="00DC3AEA"/>
    <w:rsid w:val="00DE03E6"/>
    <w:rsid w:val="00E02D6D"/>
    <w:rsid w:val="00E25F8C"/>
    <w:rsid w:val="00E53128"/>
    <w:rsid w:val="00E90D19"/>
    <w:rsid w:val="00EC5639"/>
    <w:rsid w:val="00ED5B99"/>
    <w:rsid w:val="00EE15FE"/>
    <w:rsid w:val="00EF77D3"/>
    <w:rsid w:val="00EF7EC2"/>
    <w:rsid w:val="00F078A7"/>
    <w:rsid w:val="00F3211C"/>
    <w:rsid w:val="00F64179"/>
    <w:rsid w:val="00F82EFF"/>
    <w:rsid w:val="00FC3275"/>
    <w:rsid w:val="00FF489F"/>
    <w:rsid w:val="00FF6A84"/>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221A5E-8A59-419B-868D-A7B063BD6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98B"/>
    <w:pPr>
      <w:jc w:val="both"/>
    </w:pPr>
    <w:rPr>
      <w:rFonts w:ascii="Calibri" w:hAnsi="Calibri"/>
      <w:sz w:val="22"/>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rsid w:val="0032398B"/>
    <w:pPr>
      <w:keepNext/>
      <w:shd w:val="clear" w:color="auto" w:fill="99CC00"/>
      <w:spacing w:after="120"/>
      <w:ind w:hanging="868"/>
      <w:outlineLvl w:val="0"/>
    </w:pPr>
    <w:rPr>
      <w:rFonts w:ascii="Arial Black" w:hAnsi="Arial Black" w:cs="Arial"/>
      <w:sz w:val="36"/>
    </w:rPr>
  </w:style>
  <w:style w:type="paragraph" w:customStyle="1" w:styleId="Ttulo21">
    <w:name w:val="Título 21"/>
    <w:basedOn w:val="Normal"/>
    <w:next w:val="Normal"/>
    <w:qFormat/>
    <w:rsid w:val="0032398B"/>
    <w:pPr>
      <w:keepNext/>
      <w:keepLines/>
      <w:spacing w:before="120"/>
      <w:ind w:hanging="870"/>
      <w:outlineLvl w:val="1"/>
    </w:pPr>
    <w:rPr>
      <w:rFonts w:ascii="Arial Black" w:hAnsi="Arial Black" w:cs="Arial"/>
      <w:bCs/>
      <w:color w:val="808080"/>
      <w:sz w:val="32"/>
      <w:szCs w:val="22"/>
    </w:rPr>
  </w:style>
  <w:style w:type="paragraph" w:customStyle="1" w:styleId="Ttulo31">
    <w:name w:val="Título 31"/>
    <w:basedOn w:val="Normal"/>
    <w:next w:val="Normal"/>
    <w:qFormat/>
    <w:rsid w:val="0032398B"/>
    <w:pPr>
      <w:keepNext/>
      <w:spacing w:before="240" w:after="60"/>
      <w:ind w:hanging="870"/>
      <w:outlineLvl w:val="2"/>
    </w:pPr>
    <w:rPr>
      <w:rFonts w:ascii="Arial Black" w:hAnsi="Arial Black"/>
      <w:color w:val="999999"/>
      <w:sz w:val="28"/>
    </w:rPr>
  </w:style>
  <w:style w:type="paragraph" w:customStyle="1" w:styleId="Ttulo41">
    <w:name w:val="Título 41"/>
    <w:basedOn w:val="Normal"/>
    <w:next w:val="Normal"/>
    <w:qFormat/>
    <w:rsid w:val="0032398B"/>
    <w:pPr>
      <w:keepNext/>
      <w:spacing w:before="240" w:after="60"/>
      <w:ind w:hanging="870"/>
      <w:outlineLvl w:val="3"/>
    </w:pPr>
    <w:rPr>
      <w:rFonts w:ascii="Arial Black" w:hAnsi="Arial Black"/>
      <w:bCs/>
      <w:color w:val="999999"/>
    </w:rPr>
  </w:style>
  <w:style w:type="paragraph" w:customStyle="1" w:styleId="Ttulo51">
    <w:name w:val="Título 51"/>
    <w:basedOn w:val="Normal"/>
    <w:next w:val="Normal"/>
    <w:qFormat/>
    <w:rsid w:val="0032398B"/>
    <w:pPr>
      <w:spacing w:before="240" w:after="60"/>
      <w:ind w:hanging="1080"/>
      <w:outlineLvl w:val="4"/>
    </w:pPr>
    <w:rPr>
      <w:rFonts w:ascii="Arial Black" w:hAnsi="Arial Black"/>
      <w:color w:val="999999"/>
    </w:rPr>
  </w:style>
  <w:style w:type="paragraph" w:customStyle="1" w:styleId="Ttulo61">
    <w:name w:val="Título 61"/>
    <w:basedOn w:val="Normal"/>
    <w:next w:val="Normal"/>
    <w:qFormat/>
    <w:rsid w:val="0032398B"/>
    <w:pPr>
      <w:spacing w:before="240" w:after="60"/>
      <w:ind w:hanging="1080"/>
      <w:outlineLvl w:val="5"/>
    </w:pPr>
    <w:rPr>
      <w:rFonts w:ascii="Arial Black" w:hAnsi="Arial Black"/>
      <w:color w:val="999999"/>
      <w:sz w:val="20"/>
    </w:rPr>
  </w:style>
  <w:style w:type="paragraph" w:customStyle="1" w:styleId="Ttulo71">
    <w:name w:val="Título 71"/>
    <w:basedOn w:val="Normal"/>
    <w:next w:val="Normal"/>
    <w:qFormat/>
    <w:rsid w:val="0032398B"/>
    <w:pPr>
      <w:spacing w:before="240" w:after="60"/>
      <w:ind w:hanging="1440"/>
      <w:outlineLvl w:val="6"/>
    </w:pPr>
    <w:rPr>
      <w:rFonts w:ascii="Arial Black" w:hAnsi="Arial Black"/>
      <w:i/>
      <w:color w:val="999999"/>
      <w:sz w:val="20"/>
    </w:rPr>
  </w:style>
  <w:style w:type="paragraph" w:customStyle="1" w:styleId="Ttulo81">
    <w:name w:val="Título 81"/>
    <w:basedOn w:val="Normal"/>
    <w:next w:val="Normal"/>
    <w:qFormat/>
    <w:rsid w:val="0032398B"/>
    <w:pPr>
      <w:keepNext/>
      <w:pageBreakBefore/>
      <w:shd w:val="clear" w:color="auto" w:fill="99CC00"/>
      <w:spacing w:after="120"/>
      <w:ind w:hanging="1440"/>
      <w:outlineLvl w:val="7"/>
    </w:pPr>
    <w:rPr>
      <w:rFonts w:ascii="Arial Black" w:hAnsi="Arial Black"/>
      <w:color w:val="181512"/>
      <w:spacing w:val="-5"/>
      <w:sz w:val="40"/>
      <w:szCs w:val="114"/>
    </w:rPr>
  </w:style>
  <w:style w:type="paragraph" w:customStyle="1" w:styleId="Ttulo91">
    <w:name w:val="Título 91"/>
    <w:basedOn w:val="Normal"/>
    <w:next w:val="Normal"/>
    <w:qFormat/>
    <w:rsid w:val="0032398B"/>
    <w:pPr>
      <w:spacing w:before="240" w:after="60"/>
      <w:ind w:hanging="1800"/>
      <w:outlineLvl w:val="8"/>
    </w:pPr>
    <w:rPr>
      <w:rFonts w:ascii="Arial Black" w:hAnsi="Arial Black" w:cs="Arial"/>
      <w:color w:val="808080"/>
      <w:sz w:val="32"/>
      <w:szCs w:val="22"/>
    </w:rPr>
  </w:style>
  <w:style w:type="character" w:styleId="Nmerodepgina">
    <w:name w:val="page number"/>
    <w:basedOn w:val="Fuentedeprrafopredeter"/>
    <w:qFormat/>
    <w:rsid w:val="0032398B"/>
  </w:style>
  <w:style w:type="character" w:customStyle="1" w:styleId="InternetLink">
    <w:name w:val="Internet Link"/>
    <w:rsid w:val="0032398B"/>
    <w:rPr>
      <w:color w:val="0000FF"/>
      <w:u w:val="single"/>
    </w:rPr>
  </w:style>
  <w:style w:type="character" w:styleId="nfasis">
    <w:name w:val="Emphasis"/>
    <w:qFormat/>
    <w:rsid w:val="0032398B"/>
    <w:rPr>
      <w:rFonts w:ascii="Arial Black" w:hAnsi="Arial Black"/>
      <w:sz w:val="18"/>
      <w:lang w:bidi="ar-SA"/>
    </w:rPr>
  </w:style>
  <w:style w:type="character" w:customStyle="1" w:styleId="hps">
    <w:name w:val="hps"/>
    <w:basedOn w:val="Fuentedeprrafopredeter"/>
    <w:qFormat/>
    <w:rsid w:val="0032398B"/>
  </w:style>
  <w:style w:type="character" w:customStyle="1" w:styleId="hpsatn">
    <w:name w:val="hps atn"/>
    <w:basedOn w:val="Fuentedeprrafopredeter"/>
    <w:qFormat/>
    <w:rsid w:val="0032398B"/>
  </w:style>
  <w:style w:type="character" w:customStyle="1" w:styleId="gt-icon-text">
    <w:name w:val="gt-icon-text"/>
    <w:basedOn w:val="Fuentedeprrafopredeter"/>
    <w:qFormat/>
    <w:rsid w:val="0032398B"/>
  </w:style>
  <w:style w:type="character" w:customStyle="1" w:styleId="NormalTextoCarCar">
    <w:name w:val="NormalTexto Car Car"/>
    <w:qFormat/>
    <w:rsid w:val="0032398B"/>
    <w:rPr>
      <w:rFonts w:ascii="Garamond" w:hAnsi="Garamond"/>
      <w:color w:val="181512"/>
      <w:sz w:val="24"/>
      <w:szCs w:val="15"/>
      <w:lang w:val="en-GB" w:eastAsia="es-ES" w:bidi="ar-SA"/>
    </w:rPr>
  </w:style>
  <w:style w:type="character" w:customStyle="1" w:styleId="Enumeracin1Car">
    <w:name w:val="Enumeración 1 Car"/>
    <w:qFormat/>
    <w:rsid w:val="0032398B"/>
    <w:rPr>
      <w:rFonts w:ascii="Calibri" w:hAnsi="Calibri"/>
      <w:spacing w:val="-5"/>
      <w:sz w:val="22"/>
      <w:lang w:eastAsia="en-US"/>
    </w:rPr>
  </w:style>
  <w:style w:type="character" w:styleId="Refdecomentario">
    <w:name w:val="annotation reference"/>
    <w:qFormat/>
    <w:rsid w:val="0032398B"/>
    <w:rPr>
      <w:sz w:val="16"/>
      <w:szCs w:val="16"/>
    </w:rPr>
  </w:style>
  <w:style w:type="character" w:styleId="Refdenotaalpie">
    <w:name w:val="footnote reference"/>
    <w:qFormat/>
    <w:rsid w:val="0032398B"/>
    <w:rPr>
      <w:vertAlign w:val="superscript"/>
    </w:rPr>
  </w:style>
  <w:style w:type="character" w:customStyle="1" w:styleId="TextoindependienteCar">
    <w:name w:val="Texto independiente Car"/>
    <w:qFormat/>
    <w:rsid w:val="0032398B"/>
    <w:rPr>
      <w:rFonts w:ascii="Verdana" w:hAnsi="Verdana"/>
      <w:szCs w:val="24"/>
    </w:rPr>
  </w:style>
  <w:style w:type="character" w:customStyle="1" w:styleId="PrrafonormalCar">
    <w:name w:val="Párrafo normal Car"/>
    <w:qFormat/>
    <w:rsid w:val="0032398B"/>
    <w:rPr>
      <w:rFonts w:ascii="Verdana" w:hAnsi="Verdana"/>
      <w:color w:val="181512"/>
      <w:szCs w:val="24"/>
    </w:rPr>
  </w:style>
  <w:style w:type="character" w:customStyle="1" w:styleId="A3">
    <w:name w:val="A3"/>
    <w:qFormat/>
    <w:rsid w:val="0032398B"/>
    <w:rPr>
      <w:rFonts w:cs="Calibri"/>
      <w:color w:val="323232"/>
    </w:rPr>
  </w:style>
  <w:style w:type="character" w:customStyle="1" w:styleId="PrrafonormalCar1">
    <w:name w:val="Párrafo normal Car1"/>
    <w:qFormat/>
    <w:rsid w:val="0032398B"/>
    <w:rPr>
      <w:rFonts w:ascii="Verdana" w:hAnsi="Verdana"/>
      <w:color w:val="181512"/>
      <w:szCs w:val="24"/>
    </w:rPr>
  </w:style>
  <w:style w:type="character" w:customStyle="1" w:styleId="PrrafoenumeradoCar">
    <w:name w:val="Párrafo enumerado Car"/>
    <w:basedOn w:val="PrrafonormalCar1"/>
    <w:qFormat/>
    <w:rsid w:val="0032398B"/>
    <w:rPr>
      <w:rFonts w:ascii="Calibri" w:hAnsi="Calibri"/>
      <w:color w:val="181512"/>
      <w:sz w:val="22"/>
      <w:szCs w:val="24"/>
    </w:rPr>
  </w:style>
  <w:style w:type="character" w:customStyle="1" w:styleId="Prrafoenumerado2Car">
    <w:name w:val="Párrafo enumerado2 Car"/>
    <w:basedOn w:val="PrrafoenumeradoCar"/>
    <w:qFormat/>
    <w:rsid w:val="0032398B"/>
    <w:rPr>
      <w:rFonts w:ascii="Verdana" w:hAnsi="Verdana"/>
      <w:color w:val="181512"/>
      <w:sz w:val="22"/>
      <w:szCs w:val="24"/>
    </w:rPr>
  </w:style>
  <w:style w:type="character" w:customStyle="1" w:styleId="NormalTextoCar1">
    <w:name w:val="NormalTexto Car1"/>
    <w:qFormat/>
    <w:rsid w:val="0032398B"/>
    <w:rPr>
      <w:rFonts w:ascii="Verdana" w:hAnsi="Verdana"/>
      <w:color w:val="181512"/>
      <w:szCs w:val="24"/>
      <w:lang w:val="es-ES" w:eastAsia="es-ES" w:bidi="ar-SA"/>
    </w:rPr>
  </w:style>
  <w:style w:type="character" w:customStyle="1" w:styleId="FiguraCar">
    <w:name w:val="Figura Car"/>
    <w:qFormat/>
    <w:rsid w:val="0032398B"/>
    <w:rPr>
      <w:rFonts w:ascii="Calibri" w:eastAsia="Calibri" w:hAnsi="Calibri" w:cs="Times New Roman"/>
      <w:sz w:val="22"/>
      <w:szCs w:val="22"/>
      <w:lang w:eastAsia="en-US"/>
    </w:rPr>
  </w:style>
  <w:style w:type="character" w:customStyle="1" w:styleId="PrrafodelistaCar">
    <w:name w:val="Párrafo de lista Car"/>
    <w:qFormat/>
    <w:rsid w:val="0032398B"/>
    <w:rPr>
      <w:rFonts w:ascii="Calibri" w:eastAsia="Calibri" w:hAnsi="Calibri"/>
      <w:sz w:val="22"/>
      <w:szCs w:val="22"/>
      <w:lang w:eastAsia="en-US"/>
    </w:rPr>
  </w:style>
  <w:style w:type="character" w:customStyle="1" w:styleId="TextocomentarioCar">
    <w:name w:val="Texto comentario Car"/>
    <w:qFormat/>
    <w:rsid w:val="0032398B"/>
    <w:rPr>
      <w:rFonts w:ascii="Verdana" w:hAnsi="Verdana"/>
      <w:lang w:val="es-ES" w:eastAsia="es-ES" w:bidi="ar-SA"/>
    </w:rPr>
  </w:style>
  <w:style w:type="character" w:customStyle="1" w:styleId="TextonotapieCar">
    <w:name w:val="Texto nota pie Car"/>
    <w:qFormat/>
    <w:rsid w:val="0032398B"/>
    <w:rPr>
      <w:rFonts w:ascii="Calibri" w:hAnsi="Calibri"/>
      <w:sz w:val="16"/>
    </w:rPr>
  </w:style>
  <w:style w:type="character" w:customStyle="1" w:styleId="Enumeracion1CarCar">
    <w:name w:val="Enumeracion1 Car Car"/>
    <w:qFormat/>
    <w:rsid w:val="0032398B"/>
    <w:rPr>
      <w:rFonts w:ascii="Calibri" w:hAnsi="Calibri"/>
      <w:spacing w:val="-5"/>
      <w:sz w:val="22"/>
      <w:lang w:val="en-US" w:eastAsia="en-US"/>
    </w:rPr>
  </w:style>
  <w:style w:type="character" w:customStyle="1" w:styleId="EstiloEnumeracion1LatinaNegritaCarCar">
    <w:name w:val="Estilo Enumeracion1 + (Latina) Negrita Car Car"/>
    <w:basedOn w:val="Enumeracion1CarCar"/>
    <w:qFormat/>
    <w:rsid w:val="0032398B"/>
    <w:rPr>
      <w:rFonts w:ascii="Calibri" w:hAnsi="Calibri"/>
      <w:spacing w:val="-5"/>
      <w:sz w:val="22"/>
      <w:lang w:val="en-US" w:eastAsia="en-US"/>
    </w:rPr>
  </w:style>
  <w:style w:type="character" w:customStyle="1" w:styleId="EstiloEstiloEnumeracion1LatinaNegritaNegritaCar">
    <w:name w:val="Estilo Estilo Enumeracion1 + (Latina) Negrita + Negrita Car"/>
    <w:qFormat/>
    <w:rsid w:val="0032398B"/>
    <w:rPr>
      <w:rFonts w:ascii="Calibri" w:hAnsi="Calibri"/>
      <w:b/>
      <w:bCs/>
      <w:spacing w:val="-5"/>
      <w:sz w:val="22"/>
      <w:lang w:eastAsia="en-US"/>
    </w:rPr>
  </w:style>
  <w:style w:type="character" w:customStyle="1" w:styleId="ListLabel1">
    <w:name w:val="ListLabel 1"/>
    <w:qFormat/>
    <w:rsid w:val="0032398B"/>
    <w:rPr>
      <w:b/>
      <w:i w:val="0"/>
      <w:sz w:val="16"/>
    </w:rPr>
  </w:style>
  <w:style w:type="character" w:customStyle="1" w:styleId="ListLabel2">
    <w:name w:val="ListLabel 2"/>
    <w:qFormat/>
    <w:rsid w:val="0032398B"/>
    <w:rPr>
      <w:rFonts w:cs="Courier New"/>
    </w:rPr>
  </w:style>
  <w:style w:type="character" w:customStyle="1" w:styleId="ListLabel3">
    <w:name w:val="ListLabel 3"/>
    <w:qFormat/>
    <w:rsid w:val="0032398B"/>
    <w:rPr>
      <w:rFonts w:cs="Courier New"/>
    </w:rPr>
  </w:style>
  <w:style w:type="character" w:customStyle="1" w:styleId="ListLabel4">
    <w:name w:val="ListLabel 4"/>
    <w:qFormat/>
    <w:rsid w:val="0032398B"/>
    <w:rPr>
      <w:rFonts w:cs="Courier New"/>
    </w:rPr>
  </w:style>
  <w:style w:type="character" w:customStyle="1" w:styleId="ListLabel5">
    <w:name w:val="ListLabel 5"/>
    <w:qFormat/>
    <w:rsid w:val="0032398B"/>
    <w:rPr>
      <w:rFonts w:cs="Courier New"/>
    </w:rPr>
  </w:style>
  <w:style w:type="character" w:customStyle="1" w:styleId="ListLabel6">
    <w:name w:val="ListLabel 6"/>
    <w:qFormat/>
    <w:rsid w:val="0032398B"/>
    <w:rPr>
      <w:rFonts w:cs="Courier New"/>
    </w:rPr>
  </w:style>
  <w:style w:type="character" w:customStyle="1" w:styleId="ListLabel7">
    <w:name w:val="ListLabel 7"/>
    <w:qFormat/>
    <w:rsid w:val="0032398B"/>
    <w:rPr>
      <w:rFonts w:cs="Courier New"/>
    </w:rPr>
  </w:style>
  <w:style w:type="character" w:customStyle="1" w:styleId="ListLabel8">
    <w:name w:val="ListLabel 8"/>
    <w:qFormat/>
    <w:rsid w:val="0032398B"/>
    <w:rPr>
      <w:rFonts w:cs="Times New Roman"/>
    </w:rPr>
  </w:style>
  <w:style w:type="character" w:customStyle="1" w:styleId="ListLabel9">
    <w:name w:val="ListLabel 9"/>
    <w:qFormat/>
    <w:rsid w:val="0032398B"/>
    <w:rPr>
      <w:rFonts w:eastAsia="SimSun" w:cs="Times New Roman"/>
    </w:rPr>
  </w:style>
  <w:style w:type="character" w:customStyle="1" w:styleId="ListLabel10">
    <w:name w:val="ListLabel 10"/>
    <w:qFormat/>
    <w:rsid w:val="0032398B"/>
    <w:rPr>
      <w:rFonts w:cs="Courier New"/>
    </w:rPr>
  </w:style>
  <w:style w:type="character" w:customStyle="1" w:styleId="ListLabel11">
    <w:name w:val="ListLabel 11"/>
    <w:qFormat/>
    <w:rsid w:val="0032398B"/>
    <w:rPr>
      <w:rFonts w:cs="Courier New"/>
    </w:rPr>
  </w:style>
  <w:style w:type="character" w:customStyle="1" w:styleId="ListLabel12">
    <w:name w:val="ListLabel 12"/>
    <w:qFormat/>
    <w:rsid w:val="0032398B"/>
    <w:rPr>
      <w:rFonts w:cs="Courier New"/>
    </w:rPr>
  </w:style>
  <w:style w:type="character" w:customStyle="1" w:styleId="ListLabel13">
    <w:name w:val="ListLabel 13"/>
    <w:qFormat/>
    <w:rsid w:val="0032398B"/>
    <w:rPr>
      <w:rFonts w:cs="Courier New"/>
    </w:rPr>
  </w:style>
  <w:style w:type="character" w:customStyle="1" w:styleId="ListLabel14">
    <w:name w:val="ListLabel 14"/>
    <w:qFormat/>
    <w:rsid w:val="0032398B"/>
    <w:rPr>
      <w:rFonts w:cs="Courier New"/>
    </w:rPr>
  </w:style>
  <w:style w:type="character" w:customStyle="1" w:styleId="ListLabel15">
    <w:name w:val="ListLabel 15"/>
    <w:qFormat/>
    <w:rsid w:val="0032398B"/>
    <w:rPr>
      <w:rFonts w:cs="Courier New"/>
    </w:rPr>
  </w:style>
  <w:style w:type="character" w:customStyle="1" w:styleId="ListLabel16">
    <w:name w:val="ListLabel 16"/>
    <w:qFormat/>
    <w:rsid w:val="0032398B"/>
    <w:rPr>
      <w:rFonts w:cs="Courier New"/>
    </w:rPr>
  </w:style>
  <w:style w:type="character" w:customStyle="1" w:styleId="ListLabel17">
    <w:name w:val="ListLabel 17"/>
    <w:qFormat/>
    <w:rsid w:val="0032398B"/>
    <w:rPr>
      <w:rFonts w:cs="Courier New"/>
    </w:rPr>
  </w:style>
  <w:style w:type="character" w:customStyle="1" w:styleId="ListLabel18">
    <w:name w:val="ListLabel 18"/>
    <w:qFormat/>
    <w:rsid w:val="0032398B"/>
    <w:rPr>
      <w:rFonts w:cs="Courier New"/>
    </w:rPr>
  </w:style>
  <w:style w:type="character" w:customStyle="1" w:styleId="ListLabel19">
    <w:name w:val="ListLabel 19"/>
    <w:qFormat/>
    <w:rsid w:val="0032398B"/>
    <w:rPr>
      <w:rFonts w:cs="Courier New"/>
    </w:rPr>
  </w:style>
  <w:style w:type="character" w:customStyle="1" w:styleId="ListLabel20">
    <w:name w:val="ListLabel 20"/>
    <w:qFormat/>
    <w:rsid w:val="0032398B"/>
    <w:rPr>
      <w:rFonts w:cs="Courier New"/>
    </w:rPr>
  </w:style>
  <w:style w:type="character" w:customStyle="1" w:styleId="Bullets">
    <w:name w:val="Bullets"/>
    <w:qFormat/>
    <w:rsid w:val="0032398B"/>
    <w:rPr>
      <w:rFonts w:ascii="OpenSymbol" w:eastAsia="OpenSymbol" w:hAnsi="OpenSymbol" w:cs="OpenSymbol"/>
    </w:rPr>
  </w:style>
  <w:style w:type="paragraph" w:customStyle="1" w:styleId="Heading">
    <w:name w:val="Heading"/>
    <w:basedOn w:val="Normal"/>
    <w:qFormat/>
    <w:rsid w:val="0032398B"/>
    <w:pPr>
      <w:keepNext/>
      <w:spacing w:before="240" w:after="120"/>
    </w:pPr>
    <w:rPr>
      <w:rFonts w:ascii="Liberation Sans" w:eastAsia="Microsoft YaHei" w:hAnsi="Liberation Sans" w:cs="Mangal"/>
      <w:sz w:val="28"/>
      <w:szCs w:val="28"/>
    </w:rPr>
  </w:style>
  <w:style w:type="paragraph" w:styleId="Textoindependiente">
    <w:name w:val="Body Text"/>
    <w:basedOn w:val="Normal"/>
    <w:rsid w:val="0032398B"/>
    <w:pPr>
      <w:spacing w:after="120"/>
    </w:pPr>
  </w:style>
  <w:style w:type="paragraph" w:styleId="Lista">
    <w:name w:val="List"/>
    <w:basedOn w:val="Textoindependiente"/>
    <w:rsid w:val="0032398B"/>
    <w:rPr>
      <w:rFonts w:cs="Mangal"/>
    </w:rPr>
  </w:style>
  <w:style w:type="paragraph" w:customStyle="1" w:styleId="Descripcin1">
    <w:name w:val="Descripción1"/>
    <w:basedOn w:val="Normal"/>
    <w:qFormat/>
    <w:rsid w:val="0032398B"/>
    <w:pPr>
      <w:suppressLineNumbers/>
      <w:spacing w:before="120" w:after="120"/>
    </w:pPr>
    <w:rPr>
      <w:rFonts w:cs="Mangal"/>
      <w:i/>
      <w:iCs/>
      <w:sz w:val="24"/>
    </w:rPr>
  </w:style>
  <w:style w:type="paragraph" w:customStyle="1" w:styleId="Index">
    <w:name w:val="Index"/>
    <w:basedOn w:val="Normal"/>
    <w:qFormat/>
    <w:rsid w:val="0032398B"/>
    <w:pPr>
      <w:suppressLineNumbers/>
    </w:pPr>
    <w:rPr>
      <w:rFonts w:cs="Mangal"/>
    </w:rPr>
  </w:style>
  <w:style w:type="paragraph" w:customStyle="1" w:styleId="Encabezado1">
    <w:name w:val="Encabezado1"/>
    <w:basedOn w:val="Normal"/>
    <w:rsid w:val="0032398B"/>
    <w:pPr>
      <w:tabs>
        <w:tab w:val="center" w:pos="4252"/>
        <w:tab w:val="right" w:pos="9356"/>
      </w:tabs>
    </w:pPr>
  </w:style>
  <w:style w:type="paragraph" w:customStyle="1" w:styleId="Piedepgina1">
    <w:name w:val="Pie de página1"/>
    <w:basedOn w:val="Normal"/>
    <w:rsid w:val="0032398B"/>
    <w:pPr>
      <w:tabs>
        <w:tab w:val="center" w:pos="4252"/>
        <w:tab w:val="right" w:pos="8504"/>
      </w:tabs>
    </w:pPr>
  </w:style>
  <w:style w:type="paragraph" w:styleId="ndice1">
    <w:name w:val="index 1"/>
    <w:basedOn w:val="Normal"/>
    <w:next w:val="Normal"/>
    <w:autoRedefine/>
    <w:qFormat/>
    <w:rsid w:val="0032398B"/>
    <w:pPr>
      <w:ind w:hanging="240"/>
    </w:pPr>
  </w:style>
  <w:style w:type="paragraph" w:styleId="Ttulodendice">
    <w:name w:val="index heading"/>
    <w:basedOn w:val="Normal"/>
    <w:qFormat/>
    <w:rsid w:val="0032398B"/>
    <w:pPr>
      <w:shd w:val="clear" w:color="auto" w:fill="99CC00"/>
      <w:jc w:val="center"/>
    </w:pPr>
    <w:rPr>
      <w:rFonts w:ascii="Arial Black" w:hAnsi="Arial Black"/>
      <w:i/>
      <w:iCs/>
      <w:sz w:val="40"/>
    </w:rPr>
  </w:style>
  <w:style w:type="paragraph" w:customStyle="1" w:styleId="TDC11">
    <w:name w:val="TDC 11"/>
    <w:basedOn w:val="Normal"/>
    <w:next w:val="Normal"/>
    <w:autoRedefine/>
    <w:rsid w:val="0032398B"/>
    <w:pPr>
      <w:tabs>
        <w:tab w:val="right" w:leader="dot" w:pos="9356"/>
      </w:tabs>
      <w:spacing w:before="120"/>
    </w:pPr>
    <w:rPr>
      <w:b/>
      <w:caps/>
      <w:szCs w:val="40"/>
    </w:rPr>
  </w:style>
  <w:style w:type="paragraph" w:customStyle="1" w:styleId="TDC21">
    <w:name w:val="TDC 21"/>
    <w:basedOn w:val="Normal"/>
    <w:next w:val="Normal"/>
    <w:autoRedefine/>
    <w:rsid w:val="0032398B"/>
    <w:pPr>
      <w:tabs>
        <w:tab w:val="right" w:leader="dot" w:pos="9356"/>
      </w:tabs>
    </w:pPr>
    <w:rPr>
      <w:caps/>
      <w:szCs w:val="32"/>
    </w:rPr>
  </w:style>
  <w:style w:type="paragraph" w:customStyle="1" w:styleId="TDC31">
    <w:name w:val="TDC 31"/>
    <w:basedOn w:val="Normal"/>
    <w:next w:val="Normal"/>
    <w:autoRedefine/>
    <w:rsid w:val="0032398B"/>
    <w:pPr>
      <w:tabs>
        <w:tab w:val="right" w:leader="dot" w:pos="9356"/>
      </w:tabs>
    </w:pPr>
    <w:rPr>
      <w:sz w:val="20"/>
    </w:rPr>
  </w:style>
  <w:style w:type="paragraph" w:customStyle="1" w:styleId="TDC41">
    <w:name w:val="TDC 41"/>
    <w:basedOn w:val="Normal"/>
    <w:next w:val="Normal"/>
    <w:autoRedefine/>
    <w:rsid w:val="0032398B"/>
    <w:pPr>
      <w:tabs>
        <w:tab w:val="right" w:leader="dot" w:pos="9356"/>
      </w:tabs>
    </w:pPr>
    <w:rPr>
      <w:sz w:val="20"/>
    </w:rPr>
  </w:style>
  <w:style w:type="paragraph" w:customStyle="1" w:styleId="TDC51">
    <w:name w:val="TDC 51"/>
    <w:basedOn w:val="Normal"/>
    <w:next w:val="Normal"/>
    <w:autoRedefine/>
    <w:rsid w:val="0032398B"/>
    <w:pPr>
      <w:tabs>
        <w:tab w:val="right" w:leader="dot" w:pos="9072"/>
      </w:tabs>
    </w:pPr>
    <w:rPr>
      <w:sz w:val="20"/>
    </w:rPr>
  </w:style>
  <w:style w:type="paragraph" w:customStyle="1" w:styleId="TDC61">
    <w:name w:val="TDC 61"/>
    <w:basedOn w:val="Normal"/>
    <w:next w:val="Normal"/>
    <w:autoRedefine/>
    <w:rsid w:val="0032398B"/>
    <w:pPr>
      <w:tabs>
        <w:tab w:val="right" w:leader="dot" w:pos="9072"/>
      </w:tabs>
    </w:pPr>
    <w:rPr>
      <w:sz w:val="20"/>
    </w:rPr>
  </w:style>
  <w:style w:type="paragraph" w:customStyle="1" w:styleId="TDC71">
    <w:name w:val="TDC 71"/>
    <w:basedOn w:val="Normal"/>
    <w:next w:val="Normal"/>
    <w:autoRedefine/>
    <w:rsid w:val="0032398B"/>
    <w:pPr>
      <w:tabs>
        <w:tab w:val="right" w:leader="dot" w:pos="9072"/>
      </w:tabs>
    </w:pPr>
    <w:rPr>
      <w:sz w:val="20"/>
    </w:rPr>
  </w:style>
  <w:style w:type="paragraph" w:customStyle="1" w:styleId="TDC81">
    <w:name w:val="TDC 81"/>
    <w:basedOn w:val="Normal"/>
    <w:next w:val="Normal"/>
    <w:autoRedefine/>
    <w:rsid w:val="0032398B"/>
    <w:pPr>
      <w:tabs>
        <w:tab w:val="right" w:leader="dot" w:pos="9356"/>
      </w:tabs>
      <w:spacing w:before="120"/>
    </w:pPr>
    <w:rPr>
      <w:b/>
      <w:caps/>
    </w:rPr>
  </w:style>
  <w:style w:type="paragraph" w:customStyle="1" w:styleId="TDC91">
    <w:name w:val="TDC 91"/>
    <w:basedOn w:val="Normal"/>
    <w:next w:val="Normal"/>
    <w:autoRedefine/>
    <w:rsid w:val="0032398B"/>
    <w:pPr>
      <w:tabs>
        <w:tab w:val="right" w:leader="dot" w:pos="9356"/>
      </w:tabs>
    </w:pPr>
    <w:rPr>
      <w:caps/>
    </w:rPr>
  </w:style>
  <w:style w:type="paragraph" w:styleId="Textoindependiente2">
    <w:name w:val="Body Text 2"/>
    <w:basedOn w:val="Normal"/>
    <w:qFormat/>
    <w:rsid w:val="0032398B"/>
    <w:pPr>
      <w:spacing w:before="120"/>
    </w:pPr>
    <w:rPr>
      <w:color w:val="181512"/>
      <w:spacing w:val="-5"/>
    </w:rPr>
  </w:style>
  <w:style w:type="paragraph" w:customStyle="1" w:styleId="portadanaranjamedio">
    <w:name w:val="portada_naranja_medio"/>
    <w:basedOn w:val="Normal"/>
    <w:qFormat/>
    <w:rsid w:val="0032398B"/>
    <w:pPr>
      <w:shd w:val="clear" w:color="auto" w:fill="FF9900"/>
      <w:jc w:val="center"/>
    </w:pPr>
    <w:rPr>
      <w:rFonts w:ascii="Arial" w:hAnsi="Arial" w:cs="Arial"/>
      <w:b/>
      <w:bCs/>
      <w:sz w:val="28"/>
    </w:rPr>
  </w:style>
  <w:style w:type="paragraph" w:customStyle="1" w:styleId="TituloPortada">
    <w:name w:val="Titulo_Portada"/>
    <w:basedOn w:val="Normal"/>
    <w:qFormat/>
    <w:rsid w:val="0032398B"/>
    <w:pPr>
      <w:jc w:val="center"/>
    </w:pPr>
    <w:rPr>
      <w:rFonts w:ascii="Arial" w:hAnsi="Arial"/>
      <w:b/>
      <w:caps/>
      <w:sz w:val="48"/>
      <w:szCs w:val="48"/>
      <w:lang w:val="pt-BR"/>
    </w:rPr>
  </w:style>
  <w:style w:type="paragraph" w:customStyle="1" w:styleId="TituloPortadaPequeo">
    <w:name w:val="Titulo_Portada_Pequeño"/>
    <w:basedOn w:val="Normal"/>
    <w:qFormat/>
    <w:rsid w:val="0032398B"/>
    <w:pPr>
      <w:jc w:val="center"/>
    </w:pPr>
    <w:rPr>
      <w:rFonts w:ascii="Arial" w:hAnsi="Arial"/>
      <w:b/>
      <w:caps/>
      <w:sz w:val="28"/>
      <w:szCs w:val="36"/>
      <w:lang w:val="pt-BR"/>
    </w:rPr>
  </w:style>
  <w:style w:type="paragraph" w:customStyle="1" w:styleId="Enumeracin1">
    <w:name w:val="Enumeración 1"/>
    <w:basedOn w:val="Normal"/>
    <w:qFormat/>
    <w:rsid w:val="0032398B"/>
    <w:pPr>
      <w:spacing w:before="120"/>
    </w:pPr>
    <w:rPr>
      <w:spacing w:val="-5"/>
      <w:szCs w:val="20"/>
      <w:lang w:eastAsia="en-US"/>
    </w:rPr>
  </w:style>
  <w:style w:type="paragraph" w:customStyle="1" w:styleId="Enumeracin1sig">
    <w:name w:val="Enumeración 1 sig"/>
    <w:basedOn w:val="Enumeracin1"/>
    <w:qFormat/>
    <w:rsid w:val="0032398B"/>
  </w:style>
  <w:style w:type="paragraph" w:customStyle="1" w:styleId="Enumeracin2">
    <w:name w:val="Enumeración 2"/>
    <w:basedOn w:val="Enumeracin1"/>
    <w:qFormat/>
    <w:rsid w:val="0032398B"/>
    <w:pPr>
      <w:ind w:hanging="180"/>
    </w:pPr>
  </w:style>
  <w:style w:type="paragraph" w:customStyle="1" w:styleId="Enumeracin2sig">
    <w:name w:val="Enumeración 2 sig"/>
    <w:basedOn w:val="Enumeracin2"/>
    <w:qFormat/>
    <w:rsid w:val="0032398B"/>
  </w:style>
  <w:style w:type="paragraph" w:customStyle="1" w:styleId="Icono1">
    <w:name w:val="Icono 1"/>
    <w:basedOn w:val="Normal"/>
    <w:qFormat/>
    <w:rsid w:val="0032398B"/>
    <w:pPr>
      <w:shd w:val="clear" w:color="auto" w:fill="E5E5E5"/>
      <w:spacing w:before="60" w:line="1440" w:lineRule="exact"/>
      <w:jc w:val="center"/>
    </w:pPr>
    <w:rPr>
      <w:rFonts w:ascii="Wingdings" w:hAnsi="Wingdings"/>
      <w:b/>
      <w:color w:val="FFFFFF"/>
      <w:spacing w:val="-10"/>
      <w:sz w:val="160"/>
      <w:szCs w:val="20"/>
      <w:lang w:eastAsia="en-US"/>
    </w:rPr>
  </w:style>
  <w:style w:type="paragraph" w:styleId="Cita">
    <w:name w:val="Quote"/>
    <w:basedOn w:val="Normal"/>
    <w:qFormat/>
    <w:rsid w:val="0032398B"/>
    <w:pPr>
      <w:pBdr>
        <w:top w:val="single" w:sz="6" w:space="12" w:color="FFFFFF"/>
        <w:left w:val="single" w:sz="6" w:space="12" w:color="FFFFFF"/>
        <w:bottom w:val="single" w:sz="6" w:space="12" w:color="FFFFFF"/>
        <w:right w:val="single" w:sz="6" w:space="12" w:color="FFFFFF"/>
      </w:pBdr>
      <w:spacing w:after="240"/>
    </w:pPr>
    <w:rPr>
      <w:i/>
      <w:iCs/>
      <w:spacing w:val="-5"/>
      <w:szCs w:val="20"/>
      <w:lang w:eastAsia="en-US"/>
    </w:rPr>
  </w:style>
  <w:style w:type="paragraph" w:customStyle="1" w:styleId="Enumeracin3">
    <w:name w:val="Enumeración 3"/>
    <w:basedOn w:val="Enumeracin2"/>
    <w:qFormat/>
    <w:rsid w:val="0032398B"/>
  </w:style>
  <w:style w:type="paragraph" w:customStyle="1" w:styleId="Enumeracin3sig">
    <w:name w:val="Enumeración 3 sig"/>
    <w:basedOn w:val="Enumeracin3"/>
    <w:qFormat/>
    <w:rsid w:val="0032398B"/>
  </w:style>
  <w:style w:type="paragraph" w:customStyle="1" w:styleId="Enumeracin1numeros">
    <w:name w:val="Enumeración 1 numeros"/>
    <w:basedOn w:val="Enumeracin1"/>
    <w:qFormat/>
    <w:rsid w:val="0032398B"/>
  </w:style>
  <w:style w:type="paragraph" w:styleId="Descripcin">
    <w:name w:val="caption"/>
    <w:basedOn w:val="Normal"/>
    <w:next w:val="Normal"/>
    <w:qFormat/>
    <w:rsid w:val="0032398B"/>
    <w:pPr>
      <w:spacing w:before="120" w:after="120"/>
      <w:jc w:val="center"/>
    </w:pPr>
    <w:rPr>
      <w:i/>
      <w:iCs/>
      <w:sz w:val="18"/>
      <w:szCs w:val="20"/>
    </w:rPr>
  </w:style>
  <w:style w:type="paragraph" w:customStyle="1" w:styleId="Codigo">
    <w:name w:val="Codigo"/>
    <w:basedOn w:val="Textoindependiente"/>
    <w:qFormat/>
    <w:rsid w:val="0032398B"/>
    <w:pPr>
      <w:tabs>
        <w:tab w:val="left" w:pos="1260"/>
        <w:tab w:val="left" w:pos="1620"/>
        <w:tab w:val="left" w:pos="1980"/>
        <w:tab w:val="left" w:pos="2340"/>
        <w:tab w:val="left" w:pos="2700"/>
        <w:tab w:val="left" w:pos="3060"/>
        <w:tab w:val="left" w:pos="3420"/>
        <w:tab w:val="left" w:pos="3780"/>
        <w:tab w:val="left" w:pos="4140"/>
        <w:tab w:val="left" w:pos="4500"/>
        <w:tab w:val="left" w:pos="4860"/>
      </w:tabs>
      <w:spacing w:before="60" w:after="0"/>
    </w:pPr>
    <w:rPr>
      <w:rFonts w:ascii="Arial Narrow" w:hAnsi="Arial Narrow" w:cs="Courier New"/>
      <w:color w:val="181512"/>
      <w:sz w:val="20"/>
      <w:szCs w:val="15"/>
      <w:lang w:val="fr-FR"/>
    </w:rPr>
  </w:style>
  <w:style w:type="paragraph" w:customStyle="1" w:styleId="NormalTexto">
    <w:name w:val="NormalTexto"/>
    <w:basedOn w:val="Textoindependiente"/>
    <w:qFormat/>
    <w:rsid w:val="0032398B"/>
    <w:pPr>
      <w:tabs>
        <w:tab w:val="right" w:pos="3600"/>
      </w:tabs>
      <w:spacing w:before="120" w:after="0"/>
      <w:ind w:firstLine="142"/>
    </w:pPr>
    <w:rPr>
      <w:rFonts w:ascii="Verdana" w:hAnsi="Verdana"/>
      <w:color w:val="181512"/>
    </w:rPr>
  </w:style>
  <w:style w:type="paragraph" w:customStyle="1" w:styleId="Enumeracion1">
    <w:name w:val="Enumeracion1"/>
    <w:basedOn w:val="Enumeracin1"/>
    <w:qFormat/>
    <w:rsid w:val="0032398B"/>
    <w:rPr>
      <w:lang w:val="en-US"/>
    </w:rPr>
  </w:style>
  <w:style w:type="paragraph" w:styleId="Mapadeldocumento">
    <w:name w:val="Document Map"/>
    <w:basedOn w:val="Normal"/>
    <w:qFormat/>
    <w:rsid w:val="0032398B"/>
    <w:pPr>
      <w:shd w:val="clear" w:color="auto" w:fill="000080"/>
    </w:pPr>
    <w:rPr>
      <w:rFonts w:ascii="Tahoma" w:hAnsi="Tahoma" w:cs="Tahoma"/>
      <w:sz w:val="20"/>
      <w:szCs w:val="20"/>
    </w:rPr>
  </w:style>
  <w:style w:type="paragraph" w:customStyle="1" w:styleId="Bibliografia">
    <w:name w:val="Bibliografia"/>
    <w:basedOn w:val="Normal"/>
    <w:qFormat/>
    <w:rsid w:val="0032398B"/>
    <w:pPr>
      <w:spacing w:before="60"/>
      <w:ind w:hanging="357"/>
    </w:pPr>
    <w:rPr>
      <w:color w:val="181512"/>
    </w:rPr>
  </w:style>
  <w:style w:type="paragraph" w:customStyle="1" w:styleId="Titulillo">
    <w:name w:val="Titulillo"/>
    <w:basedOn w:val="Normal"/>
    <w:qFormat/>
    <w:rsid w:val="0032398B"/>
    <w:pPr>
      <w:tabs>
        <w:tab w:val="right" w:pos="3600"/>
      </w:tabs>
      <w:spacing w:before="120"/>
      <w:ind w:firstLine="142"/>
    </w:pPr>
    <w:rPr>
      <w:b/>
      <w:i/>
      <w:color w:val="181512"/>
      <w:u w:val="single"/>
    </w:rPr>
  </w:style>
  <w:style w:type="paragraph" w:customStyle="1" w:styleId="NormalTextoCar">
    <w:name w:val="NormalTexto Car"/>
    <w:basedOn w:val="Textoindependiente"/>
    <w:qFormat/>
    <w:rsid w:val="0032398B"/>
    <w:pPr>
      <w:tabs>
        <w:tab w:val="right" w:pos="3600"/>
      </w:tabs>
      <w:spacing w:before="120" w:after="0"/>
      <w:ind w:firstLine="142"/>
    </w:pPr>
    <w:rPr>
      <w:rFonts w:ascii="Garamond" w:hAnsi="Garamond"/>
      <w:color w:val="181512"/>
      <w:sz w:val="24"/>
      <w:szCs w:val="15"/>
      <w:lang w:val="en-GB"/>
    </w:rPr>
  </w:style>
  <w:style w:type="paragraph" w:styleId="Textocomentario">
    <w:name w:val="annotation text"/>
    <w:basedOn w:val="Normal"/>
    <w:qFormat/>
    <w:rsid w:val="0032398B"/>
    <w:rPr>
      <w:sz w:val="20"/>
      <w:szCs w:val="20"/>
    </w:rPr>
  </w:style>
  <w:style w:type="paragraph" w:styleId="Asuntodelcomentario">
    <w:name w:val="annotation subject"/>
    <w:basedOn w:val="Textocomentario"/>
    <w:qFormat/>
    <w:rsid w:val="0032398B"/>
    <w:rPr>
      <w:b/>
      <w:bCs/>
    </w:rPr>
  </w:style>
  <w:style w:type="paragraph" w:styleId="Textodeglobo">
    <w:name w:val="Balloon Text"/>
    <w:basedOn w:val="Normal"/>
    <w:qFormat/>
    <w:rsid w:val="0032398B"/>
    <w:rPr>
      <w:rFonts w:ascii="Tahoma" w:hAnsi="Tahoma" w:cs="Tahoma"/>
      <w:sz w:val="16"/>
      <w:szCs w:val="16"/>
    </w:rPr>
  </w:style>
  <w:style w:type="paragraph" w:styleId="Textonotapie">
    <w:name w:val="footnote text"/>
    <w:basedOn w:val="Normal"/>
    <w:qFormat/>
    <w:rsid w:val="0032398B"/>
    <w:rPr>
      <w:sz w:val="16"/>
      <w:szCs w:val="20"/>
    </w:rPr>
  </w:style>
  <w:style w:type="paragraph" w:customStyle="1" w:styleId="Default">
    <w:name w:val="Default"/>
    <w:qFormat/>
    <w:rsid w:val="0032398B"/>
  </w:style>
  <w:style w:type="paragraph" w:styleId="Encabezado">
    <w:name w:val="header"/>
    <w:basedOn w:val="Normal"/>
    <w:link w:val="EncabezadoCar"/>
    <w:uiPriority w:val="99"/>
    <w:unhideWhenUsed/>
    <w:rsid w:val="009B7401"/>
    <w:pPr>
      <w:tabs>
        <w:tab w:val="center" w:pos="4252"/>
        <w:tab w:val="right" w:pos="8504"/>
      </w:tabs>
    </w:pPr>
  </w:style>
  <w:style w:type="character" w:customStyle="1" w:styleId="EncabezadoCar">
    <w:name w:val="Encabezado Car"/>
    <w:basedOn w:val="Fuentedeprrafopredeter"/>
    <w:link w:val="Encabezado"/>
    <w:uiPriority w:val="99"/>
    <w:rsid w:val="009B7401"/>
    <w:rPr>
      <w:rFonts w:ascii="Calibri" w:hAnsi="Calibri"/>
      <w:sz w:val="22"/>
      <w:szCs w:val="24"/>
    </w:rPr>
  </w:style>
  <w:style w:type="paragraph" w:styleId="Piedepgina">
    <w:name w:val="footer"/>
    <w:basedOn w:val="Normal"/>
    <w:link w:val="PiedepginaCar"/>
    <w:uiPriority w:val="99"/>
    <w:unhideWhenUsed/>
    <w:rsid w:val="009B7401"/>
    <w:pPr>
      <w:tabs>
        <w:tab w:val="center" w:pos="4252"/>
        <w:tab w:val="right" w:pos="8504"/>
      </w:tabs>
    </w:pPr>
  </w:style>
  <w:style w:type="character" w:customStyle="1" w:styleId="PiedepginaCar">
    <w:name w:val="Pie de página Car"/>
    <w:basedOn w:val="Fuentedeprrafopredeter"/>
    <w:link w:val="Piedepgina"/>
    <w:uiPriority w:val="99"/>
    <w:rsid w:val="009B7401"/>
    <w:rPr>
      <w:rFonts w:ascii="Calibri" w:hAnsi="Calibri"/>
      <w:sz w:val="22"/>
      <w:szCs w:val="24"/>
    </w:rPr>
  </w:style>
  <w:style w:type="paragraph" w:styleId="Citadestacada">
    <w:name w:val="Intense Quote"/>
    <w:basedOn w:val="Normal"/>
    <w:next w:val="Normal"/>
    <w:link w:val="CitadestacadaCar"/>
    <w:uiPriority w:val="30"/>
    <w:qFormat/>
    <w:rsid w:val="00AF5702"/>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AF5702"/>
    <w:rPr>
      <w:rFonts w:ascii="Calibri" w:hAnsi="Calibri"/>
      <w:b/>
      <w:bCs/>
      <w:i/>
      <w:iCs/>
      <w:color w:val="4F81BD" w:themeColor="accent1"/>
      <w:sz w:val="22"/>
      <w:szCs w:val="24"/>
    </w:rPr>
  </w:style>
  <w:style w:type="paragraph" w:styleId="Prrafodelista">
    <w:name w:val="List Paragraph"/>
    <w:basedOn w:val="Normal"/>
    <w:uiPriority w:val="34"/>
    <w:qFormat/>
    <w:rsid w:val="0079736F"/>
    <w:pPr>
      <w:ind w:left="720"/>
      <w:contextualSpacing/>
    </w:pPr>
  </w:style>
  <w:style w:type="paragraph" w:customStyle="1" w:styleId="Contents1">
    <w:name w:val="Contents 1"/>
    <w:basedOn w:val="Normal"/>
    <w:next w:val="Normal"/>
    <w:autoRedefine/>
    <w:rsid w:val="00AA08E2"/>
    <w:pPr>
      <w:tabs>
        <w:tab w:val="right" w:leader="dot" w:pos="9356"/>
      </w:tabs>
      <w:suppressAutoHyphens/>
      <w:autoSpaceDN w:val="0"/>
      <w:spacing w:before="120"/>
      <w:textAlignment w:val="baseline"/>
    </w:pPr>
    <w:rPr>
      <w:rFonts w:eastAsia="Calibri" w:cs="Calibri"/>
      <w:b/>
      <w:caps/>
      <w:kern w:val="3"/>
      <w:szCs w:val="40"/>
    </w:rPr>
  </w:style>
  <w:style w:type="paragraph" w:customStyle="1" w:styleId="Standard">
    <w:name w:val="Standard"/>
    <w:rsid w:val="006A4D40"/>
    <w:pPr>
      <w:suppressAutoHyphens/>
      <w:autoSpaceDN w:val="0"/>
      <w:jc w:val="both"/>
      <w:textAlignment w:val="baseline"/>
    </w:pPr>
    <w:rPr>
      <w:rFonts w:ascii="Calibri" w:hAnsi="Calibri"/>
      <w:kern w:val="3"/>
      <w:sz w:val="22"/>
      <w:szCs w:val="24"/>
    </w:rPr>
  </w:style>
  <w:style w:type="table" w:styleId="Tablaconcuadrcula">
    <w:name w:val="Table Grid"/>
    <w:basedOn w:val="Tablanormal"/>
    <w:uiPriority w:val="59"/>
    <w:rsid w:val="00615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3211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084200">
      <w:bodyDiv w:val="1"/>
      <w:marLeft w:val="0"/>
      <w:marRight w:val="0"/>
      <w:marTop w:val="0"/>
      <w:marBottom w:val="0"/>
      <w:divBdr>
        <w:top w:val="none" w:sz="0" w:space="0" w:color="auto"/>
        <w:left w:val="none" w:sz="0" w:space="0" w:color="auto"/>
        <w:bottom w:val="none" w:sz="0" w:space="0" w:color="auto"/>
        <w:right w:val="none" w:sz="0" w:space="0" w:color="auto"/>
      </w:divBdr>
      <w:divsChild>
        <w:div w:id="690649488">
          <w:marLeft w:val="0"/>
          <w:marRight w:val="0"/>
          <w:marTop w:val="0"/>
          <w:marBottom w:val="0"/>
          <w:divBdr>
            <w:top w:val="none" w:sz="0" w:space="0" w:color="auto"/>
            <w:left w:val="none" w:sz="0" w:space="0" w:color="auto"/>
            <w:bottom w:val="none" w:sz="0" w:space="0" w:color="auto"/>
            <w:right w:val="none" w:sz="0" w:space="0" w:color="auto"/>
          </w:divBdr>
        </w:div>
        <w:div w:id="726997499">
          <w:marLeft w:val="0"/>
          <w:marRight w:val="0"/>
          <w:marTop w:val="0"/>
          <w:marBottom w:val="0"/>
          <w:divBdr>
            <w:top w:val="none" w:sz="0" w:space="0" w:color="auto"/>
            <w:left w:val="none" w:sz="0" w:space="0" w:color="auto"/>
            <w:bottom w:val="none" w:sz="0" w:space="0" w:color="auto"/>
            <w:right w:val="none" w:sz="0" w:space="0" w:color="auto"/>
          </w:divBdr>
        </w:div>
        <w:div w:id="1366903121">
          <w:marLeft w:val="0"/>
          <w:marRight w:val="0"/>
          <w:marTop w:val="0"/>
          <w:marBottom w:val="0"/>
          <w:divBdr>
            <w:top w:val="none" w:sz="0" w:space="0" w:color="auto"/>
            <w:left w:val="none" w:sz="0" w:space="0" w:color="auto"/>
            <w:bottom w:val="none" w:sz="0" w:space="0" w:color="auto"/>
            <w:right w:val="none" w:sz="0" w:space="0" w:color="auto"/>
          </w:divBdr>
        </w:div>
        <w:div w:id="1051156580">
          <w:marLeft w:val="0"/>
          <w:marRight w:val="0"/>
          <w:marTop w:val="0"/>
          <w:marBottom w:val="0"/>
          <w:divBdr>
            <w:top w:val="none" w:sz="0" w:space="0" w:color="auto"/>
            <w:left w:val="none" w:sz="0" w:space="0" w:color="auto"/>
            <w:bottom w:val="none" w:sz="0" w:space="0" w:color="auto"/>
            <w:right w:val="none" w:sz="0" w:space="0" w:color="auto"/>
          </w:divBdr>
        </w:div>
        <w:div w:id="1869177604">
          <w:marLeft w:val="0"/>
          <w:marRight w:val="0"/>
          <w:marTop w:val="0"/>
          <w:marBottom w:val="0"/>
          <w:divBdr>
            <w:top w:val="none" w:sz="0" w:space="0" w:color="auto"/>
            <w:left w:val="none" w:sz="0" w:space="0" w:color="auto"/>
            <w:bottom w:val="none" w:sz="0" w:space="0" w:color="auto"/>
            <w:right w:val="none" w:sz="0" w:space="0" w:color="auto"/>
          </w:divBdr>
        </w:div>
        <w:div w:id="705368195">
          <w:marLeft w:val="0"/>
          <w:marRight w:val="0"/>
          <w:marTop w:val="0"/>
          <w:marBottom w:val="0"/>
          <w:divBdr>
            <w:top w:val="none" w:sz="0" w:space="0" w:color="auto"/>
            <w:left w:val="none" w:sz="0" w:space="0" w:color="auto"/>
            <w:bottom w:val="none" w:sz="0" w:space="0" w:color="auto"/>
            <w:right w:val="none" w:sz="0" w:space="0" w:color="auto"/>
          </w:divBdr>
        </w:div>
        <w:div w:id="230963767">
          <w:marLeft w:val="0"/>
          <w:marRight w:val="0"/>
          <w:marTop w:val="0"/>
          <w:marBottom w:val="0"/>
          <w:divBdr>
            <w:top w:val="none" w:sz="0" w:space="0" w:color="auto"/>
            <w:left w:val="none" w:sz="0" w:space="0" w:color="auto"/>
            <w:bottom w:val="none" w:sz="0" w:space="0" w:color="auto"/>
            <w:right w:val="none" w:sz="0" w:space="0" w:color="auto"/>
          </w:divBdr>
        </w:div>
        <w:div w:id="1450120673">
          <w:marLeft w:val="0"/>
          <w:marRight w:val="0"/>
          <w:marTop w:val="0"/>
          <w:marBottom w:val="0"/>
          <w:divBdr>
            <w:top w:val="none" w:sz="0" w:space="0" w:color="auto"/>
            <w:left w:val="none" w:sz="0" w:space="0" w:color="auto"/>
            <w:bottom w:val="none" w:sz="0" w:space="0" w:color="auto"/>
            <w:right w:val="none" w:sz="0" w:space="0" w:color="auto"/>
          </w:divBdr>
        </w:div>
        <w:div w:id="1681154722">
          <w:marLeft w:val="0"/>
          <w:marRight w:val="0"/>
          <w:marTop w:val="0"/>
          <w:marBottom w:val="0"/>
          <w:divBdr>
            <w:top w:val="none" w:sz="0" w:space="0" w:color="auto"/>
            <w:left w:val="none" w:sz="0" w:space="0" w:color="auto"/>
            <w:bottom w:val="none" w:sz="0" w:space="0" w:color="auto"/>
            <w:right w:val="none" w:sz="0" w:space="0" w:color="auto"/>
          </w:divBdr>
        </w:div>
        <w:div w:id="94331059">
          <w:marLeft w:val="0"/>
          <w:marRight w:val="0"/>
          <w:marTop w:val="0"/>
          <w:marBottom w:val="0"/>
          <w:divBdr>
            <w:top w:val="none" w:sz="0" w:space="0" w:color="auto"/>
            <w:left w:val="none" w:sz="0" w:space="0" w:color="auto"/>
            <w:bottom w:val="none" w:sz="0" w:space="0" w:color="auto"/>
            <w:right w:val="none" w:sz="0" w:space="0" w:color="auto"/>
          </w:divBdr>
        </w:div>
        <w:div w:id="1539583581">
          <w:marLeft w:val="0"/>
          <w:marRight w:val="0"/>
          <w:marTop w:val="0"/>
          <w:marBottom w:val="0"/>
          <w:divBdr>
            <w:top w:val="none" w:sz="0" w:space="0" w:color="auto"/>
            <w:left w:val="none" w:sz="0" w:space="0" w:color="auto"/>
            <w:bottom w:val="none" w:sz="0" w:space="0" w:color="auto"/>
            <w:right w:val="none" w:sz="0" w:space="0" w:color="auto"/>
          </w:divBdr>
        </w:div>
        <w:div w:id="1284459404">
          <w:marLeft w:val="0"/>
          <w:marRight w:val="0"/>
          <w:marTop w:val="0"/>
          <w:marBottom w:val="0"/>
          <w:divBdr>
            <w:top w:val="none" w:sz="0" w:space="0" w:color="auto"/>
            <w:left w:val="none" w:sz="0" w:space="0" w:color="auto"/>
            <w:bottom w:val="none" w:sz="0" w:space="0" w:color="auto"/>
            <w:right w:val="none" w:sz="0" w:space="0" w:color="auto"/>
          </w:divBdr>
        </w:div>
        <w:div w:id="1531794382">
          <w:marLeft w:val="0"/>
          <w:marRight w:val="0"/>
          <w:marTop w:val="0"/>
          <w:marBottom w:val="0"/>
          <w:divBdr>
            <w:top w:val="none" w:sz="0" w:space="0" w:color="auto"/>
            <w:left w:val="none" w:sz="0" w:space="0" w:color="auto"/>
            <w:bottom w:val="none" w:sz="0" w:space="0" w:color="auto"/>
            <w:right w:val="none" w:sz="0" w:space="0" w:color="auto"/>
          </w:divBdr>
        </w:div>
        <w:div w:id="683438921">
          <w:marLeft w:val="0"/>
          <w:marRight w:val="0"/>
          <w:marTop w:val="0"/>
          <w:marBottom w:val="0"/>
          <w:divBdr>
            <w:top w:val="none" w:sz="0" w:space="0" w:color="auto"/>
            <w:left w:val="none" w:sz="0" w:space="0" w:color="auto"/>
            <w:bottom w:val="none" w:sz="0" w:space="0" w:color="auto"/>
            <w:right w:val="none" w:sz="0" w:space="0" w:color="auto"/>
          </w:divBdr>
        </w:div>
        <w:div w:id="1366835760">
          <w:marLeft w:val="0"/>
          <w:marRight w:val="0"/>
          <w:marTop w:val="0"/>
          <w:marBottom w:val="0"/>
          <w:divBdr>
            <w:top w:val="none" w:sz="0" w:space="0" w:color="auto"/>
            <w:left w:val="none" w:sz="0" w:space="0" w:color="auto"/>
            <w:bottom w:val="none" w:sz="0" w:space="0" w:color="auto"/>
            <w:right w:val="none" w:sz="0" w:space="0" w:color="auto"/>
          </w:divBdr>
        </w:div>
        <w:div w:id="1040977232">
          <w:marLeft w:val="0"/>
          <w:marRight w:val="0"/>
          <w:marTop w:val="0"/>
          <w:marBottom w:val="0"/>
          <w:divBdr>
            <w:top w:val="none" w:sz="0" w:space="0" w:color="auto"/>
            <w:left w:val="none" w:sz="0" w:space="0" w:color="auto"/>
            <w:bottom w:val="none" w:sz="0" w:space="0" w:color="auto"/>
            <w:right w:val="none" w:sz="0" w:space="0" w:color="auto"/>
          </w:divBdr>
        </w:div>
        <w:div w:id="993025495">
          <w:marLeft w:val="0"/>
          <w:marRight w:val="0"/>
          <w:marTop w:val="0"/>
          <w:marBottom w:val="0"/>
          <w:divBdr>
            <w:top w:val="none" w:sz="0" w:space="0" w:color="auto"/>
            <w:left w:val="none" w:sz="0" w:space="0" w:color="auto"/>
            <w:bottom w:val="none" w:sz="0" w:space="0" w:color="auto"/>
            <w:right w:val="none" w:sz="0" w:space="0" w:color="auto"/>
          </w:divBdr>
        </w:div>
        <w:div w:id="603658685">
          <w:marLeft w:val="0"/>
          <w:marRight w:val="0"/>
          <w:marTop w:val="0"/>
          <w:marBottom w:val="0"/>
          <w:divBdr>
            <w:top w:val="none" w:sz="0" w:space="0" w:color="auto"/>
            <w:left w:val="none" w:sz="0" w:space="0" w:color="auto"/>
            <w:bottom w:val="none" w:sz="0" w:space="0" w:color="auto"/>
            <w:right w:val="none" w:sz="0" w:space="0" w:color="auto"/>
          </w:divBdr>
        </w:div>
        <w:div w:id="1811284198">
          <w:marLeft w:val="0"/>
          <w:marRight w:val="0"/>
          <w:marTop w:val="0"/>
          <w:marBottom w:val="0"/>
          <w:divBdr>
            <w:top w:val="none" w:sz="0" w:space="0" w:color="auto"/>
            <w:left w:val="none" w:sz="0" w:space="0" w:color="auto"/>
            <w:bottom w:val="none" w:sz="0" w:space="0" w:color="auto"/>
            <w:right w:val="none" w:sz="0" w:space="0" w:color="auto"/>
          </w:divBdr>
        </w:div>
        <w:div w:id="34356918">
          <w:marLeft w:val="0"/>
          <w:marRight w:val="0"/>
          <w:marTop w:val="0"/>
          <w:marBottom w:val="0"/>
          <w:divBdr>
            <w:top w:val="none" w:sz="0" w:space="0" w:color="auto"/>
            <w:left w:val="none" w:sz="0" w:space="0" w:color="auto"/>
            <w:bottom w:val="none" w:sz="0" w:space="0" w:color="auto"/>
            <w:right w:val="none" w:sz="0" w:space="0" w:color="auto"/>
          </w:divBdr>
        </w:div>
        <w:div w:id="175571134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__RefHeading___Toc228_326441859" TargetMode="External"/><Relationship Id="rId18" Type="http://schemas.openxmlformats.org/officeDocument/2006/relationships/header" Target="header3.xml"/><Relationship Id="rId26" Type="http://schemas.openxmlformats.org/officeDocument/2006/relationships/image" Target="media/image3.jpeg"/><Relationship Id="rId3" Type="http://schemas.openxmlformats.org/officeDocument/2006/relationships/settings" Target="settings.xml"/><Relationship Id="rId21" Type="http://schemas.openxmlformats.org/officeDocument/2006/relationships/diagramLayout" Target="diagrams/layout1.xml"/><Relationship Id="rId7" Type="http://schemas.openxmlformats.org/officeDocument/2006/relationships/image" Target="media/image1.jpeg"/><Relationship Id="rId12" Type="http://schemas.openxmlformats.org/officeDocument/2006/relationships/hyperlink" Target="#__RefHeading___Toc226_326441859" TargetMode="External"/><Relationship Id="rId17" Type="http://schemas.openxmlformats.org/officeDocument/2006/relationships/hyperlink" Target="#__RefHeading___Toc234_326441859" TargetMode="External"/><Relationship Id="rId25"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hyperlink" Target="#__RefHeading___Toc234_326441859" TargetMode="External"/><Relationship Id="rId20" Type="http://schemas.openxmlformats.org/officeDocument/2006/relationships/diagramData" Target="diagrams/data1.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__RefHeading___Toc224_326441859" TargetMode="External"/><Relationship Id="rId24"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__RefHeading___Toc230_326441859" TargetMode="External"/><Relationship Id="rId23" Type="http://schemas.openxmlformats.org/officeDocument/2006/relationships/diagramColors" Target="diagrams/colors1.xml"/><Relationship Id="rId28" Type="http://schemas.openxmlformats.org/officeDocument/2006/relationships/footer" Target="footer2.xml"/><Relationship Id="rId10" Type="http://schemas.openxmlformats.org/officeDocument/2006/relationships/hyperlink" Target="#__RefHeading___Toc222_326441859" TargetMode="Externa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__RefHeading___Toc232_326441859" TargetMode="External"/><Relationship Id="rId22" Type="http://schemas.openxmlformats.org/officeDocument/2006/relationships/diagramQuickStyle" Target="diagrams/quickStyle1.xml"/><Relationship Id="rId27" Type="http://schemas.openxmlformats.org/officeDocument/2006/relationships/header" Target="header4.xml"/><Relationship Id="rId30"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619CFDF-F111-495A-9405-328EF6A5F218}" type="doc">
      <dgm:prSet loTypeId="urn:microsoft.com/office/officeart/2005/8/layout/hierarchy1" loCatId="hierarchy" qsTypeId="urn:microsoft.com/office/officeart/2005/8/quickstyle/simple3" qsCatId="simple" csTypeId="urn:microsoft.com/office/officeart/2005/8/colors/accent1_2" csCatId="accent1" phldr="1"/>
      <dgm:spPr/>
      <dgm:t>
        <a:bodyPr/>
        <a:lstStyle/>
        <a:p>
          <a:endParaRPr lang="es-ES"/>
        </a:p>
      </dgm:t>
    </dgm:pt>
    <dgm:pt modelId="{FA105923-6EEC-4C44-8E47-FDE9F75F973B}">
      <dgm:prSet phldrT="[Texto]"/>
      <dgm:spPr/>
      <dgm:t>
        <a:bodyPr/>
        <a:lstStyle/>
        <a:p>
          <a:r>
            <a:rPr lang="es-ES"/>
            <a:t>Jefe de proyecto</a:t>
          </a:r>
        </a:p>
      </dgm:t>
    </dgm:pt>
    <dgm:pt modelId="{24E1F944-2003-4333-ADEB-05AAC37B677E}" type="parTrans" cxnId="{92D88CD1-1669-4D07-AB93-0D092C39CDA3}">
      <dgm:prSet/>
      <dgm:spPr/>
      <dgm:t>
        <a:bodyPr/>
        <a:lstStyle/>
        <a:p>
          <a:endParaRPr lang="es-ES"/>
        </a:p>
      </dgm:t>
    </dgm:pt>
    <dgm:pt modelId="{CC59AE00-D3C5-44EF-AEDD-333B97AA709B}" type="sibTrans" cxnId="{92D88CD1-1669-4D07-AB93-0D092C39CDA3}">
      <dgm:prSet/>
      <dgm:spPr/>
      <dgm:t>
        <a:bodyPr/>
        <a:lstStyle/>
        <a:p>
          <a:endParaRPr lang="es-ES"/>
        </a:p>
      </dgm:t>
    </dgm:pt>
    <dgm:pt modelId="{13DA846C-498F-4B46-9E2A-BFF5BF190CDD}">
      <dgm:prSet phldrT="[Texto]"/>
      <dgm:spPr/>
      <dgm:t>
        <a:bodyPr/>
        <a:lstStyle/>
        <a:p>
          <a:r>
            <a:rPr lang="es-ES"/>
            <a:t>Analistas técnicos</a:t>
          </a:r>
        </a:p>
      </dgm:t>
    </dgm:pt>
    <dgm:pt modelId="{2559FA83-FFBA-4195-9BD1-64220656FD14}" type="parTrans" cxnId="{572884D5-0E1A-463E-941D-9D7534D74DC2}">
      <dgm:prSet/>
      <dgm:spPr/>
      <dgm:t>
        <a:bodyPr/>
        <a:lstStyle/>
        <a:p>
          <a:endParaRPr lang="es-ES"/>
        </a:p>
      </dgm:t>
    </dgm:pt>
    <dgm:pt modelId="{8EAB5E98-278C-46FD-94C5-0E449E24E4D8}" type="sibTrans" cxnId="{572884D5-0E1A-463E-941D-9D7534D74DC2}">
      <dgm:prSet/>
      <dgm:spPr/>
      <dgm:t>
        <a:bodyPr/>
        <a:lstStyle/>
        <a:p>
          <a:endParaRPr lang="es-ES"/>
        </a:p>
      </dgm:t>
    </dgm:pt>
    <dgm:pt modelId="{8C2468FC-4FE7-4FF3-9ACE-95DE1E99F89B}">
      <dgm:prSet phldrT="[Texto]"/>
      <dgm:spPr/>
      <dgm:t>
        <a:bodyPr/>
        <a:lstStyle/>
        <a:p>
          <a:r>
            <a:rPr lang="es-ES"/>
            <a:t>Técnicos de desarrollo</a:t>
          </a:r>
        </a:p>
      </dgm:t>
    </dgm:pt>
    <dgm:pt modelId="{958CFF36-C267-41E4-B056-17A2D95B541D}" type="parTrans" cxnId="{A053DBB5-8A8B-4BA2-AB3F-9CD0F5ACF117}">
      <dgm:prSet/>
      <dgm:spPr/>
      <dgm:t>
        <a:bodyPr/>
        <a:lstStyle/>
        <a:p>
          <a:endParaRPr lang="es-ES"/>
        </a:p>
      </dgm:t>
    </dgm:pt>
    <dgm:pt modelId="{1405B7FB-5A9E-4897-B2EC-D2C4089A01A7}" type="sibTrans" cxnId="{A053DBB5-8A8B-4BA2-AB3F-9CD0F5ACF117}">
      <dgm:prSet/>
      <dgm:spPr/>
      <dgm:t>
        <a:bodyPr/>
        <a:lstStyle/>
        <a:p>
          <a:endParaRPr lang="es-ES"/>
        </a:p>
      </dgm:t>
    </dgm:pt>
    <dgm:pt modelId="{E9C40930-CDA9-466F-A73F-9C45C5A78575}">
      <dgm:prSet phldrT="[Texto]"/>
      <dgm:spPr/>
      <dgm:t>
        <a:bodyPr/>
        <a:lstStyle/>
        <a:p>
          <a:r>
            <a:rPr lang="es-ES"/>
            <a:t>Técnicos de mantenimiento</a:t>
          </a:r>
        </a:p>
      </dgm:t>
    </dgm:pt>
    <dgm:pt modelId="{6D03C884-DDA5-4B5D-9AF3-9BBDCD13B16C}" type="parTrans" cxnId="{F631A388-1451-4A10-9715-931242BB4FA4}">
      <dgm:prSet/>
      <dgm:spPr/>
      <dgm:t>
        <a:bodyPr/>
        <a:lstStyle/>
        <a:p>
          <a:endParaRPr lang="es-ES"/>
        </a:p>
      </dgm:t>
    </dgm:pt>
    <dgm:pt modelId="{37706D95-EE7B-4F3B-8C71-2A9563DDC678}" type="sibTrans" cxnId="{F631A388-1451-4A10-9715-931242BB4FA4}">
      <dgm:prSet/>
      <dgm:spPr/>
      <dgm:t>
        <a:bodyPr/>
        <a:lstStyle/>
        <a:p>
          <a:endParaRPr lang="es-ES"/>
        </a:p>
      </dgm:t>
    </dgm:pt>
    <dgm:pt modelId="{69F55A29-CC2A-4C9E-8E1A-512F5649D503}">
      <dgm:prSet phldrT="[Texto]"/>
      <dgm:spPr/>
      <dgm:t>
        <a:bodyPr/>
        <a:lstStyle/>
        <a:p>
          <a:r>
            <a:rPr lang="es-ES"/>
            <a:t>Arquitectos de información/usabilidad</a:t>
          </a:r>
        </a:p>
      </dgm:t>
    </dgm:pt>
    <dgm:pt modelId="{1620BC8F-2380-4449-9D3F-2D32B766109D}" type="parTrans" cxnId="{1521506F-0364-45A7-9AF2-B4F47EBC35B7}">
      <dgm:prSet/>
      <dgm:spPr/>
      <dgm:t>
        <a:bodyPr/>
        <a:lstStyle/>
        <a:p>
          <a:endParaRPr lang="es-ES"/>
        </a:p>
      </dgm:t>
    </dgm:pt>
    <dgm:pt modelId="{9D595BA5-FBD5-45D9-9028-D5E95A2B4BC7}" type="sibTrans" cxnId="{1521506F-0364-45A7-9AF2-B4F47EBC35B7}">
      <dgm:prSet/>
      <dgm:spPr/>
      <dgm:t>
        <a:bodyPr/>
        <a:lstStyle/>
        <a:p>
          <a:endParaRPr lang="es-ES"/>
        </a:p>
      </dgm:t>
    </dgm:pt>
    <dgm:pt modelId="{07409896-E7AA-4C12-8D17-5DB33BE08692}">
      <dgm:prSet phldrT="[Texto]"/>
      <dgm:spPr/>
      <dgm:t>
        <a:bodyPr/>
        <a:lstStyle/>
        <a:p>
          <a:r>
            <a:rPr lang="es-ES"/>
            <a:t>Diseño gráfico </a:t>
          </a:r>
        </a:p>
      </dgm:t>
    </dgm:pt>
    <dgm:pt modelId="{F7E06FE6-6271-433B-ADE1-EB20EF777A99}" type="parTrans" cxnId="{54830AE1-133D-4A91-8ABE-C6DADEBA43BD}">
      <dgm:prSet/>
      <dgm:spPr/>
      <dgm:t>
        <a:bodyPr/>
        <a:lstStyle/>
        <a:p>
          <a:endParaRPr lang="es-ES"/>
        </a:p>
      </dgm:t>
    </dgm:pt>
    <dgm:pt modelId="{85CABDAA-04E1-4E84-AD2A-0AB410DE24E5}" type="sibTrans" cxnId="{54830AE1-133D-4A91-8ABE-C6DADEBA43BD}">
      <dgm:prSet/>
      <dgm:spPr/>
      <dgm:t>
        <a:bodyPr/>
        <a:lstStyle/>
        <a:p>
          <a:endParaRPr lang="es-ES"/>
        </a:p>
      </dgm:t>
    </dgm:pt>
    <dgm:pt modelId="{85F0C1D9-FD6B-459A-AD5B-5A7EFBCB7CC4}" type="pres">
      <dgm:prSet presAssocID="{D619CFDF-F111-495A-9405-328EF6A5F218}" presName="hierChild1" presStyleCnt="0">
        <dgm:presLayoutVars>
          <dgm:chPref val="1"/>
          <dgm:dir/>
          <dgm:animOne val="branch"/>
          <dgm:animLvl val="lvl"/>
          <dgm:resizeHandles/>
        </dgm:presLayoutVars>
      </dgm:prSet>
      <dgm:spPr/>
    </dgm:pt>
    <dgm:pt modelId="{5FD9AD52-202E-4DC7-9ECD-08D37BB8D944}" type="pres">
      <dgm:prSet presAssocID="{FA105923-6EEC-4C44-8E47-FDE9F75F973B}" presName="hierRoot1" presStyleCnt="0"/>
      <dgm:spPr/>
    </dgm:pt>
    <dgm:pt modelId="{0D3843AB-2C99-4711-A201-F68CD962682B}" type="pres">
      <dgm:prSet presAssocID="{FA105923-6EEC-4C44-8E47-FDE9F75F973B}" presName="composite" presStyleCnt="0"/>
      <dgm:spPr/>
    </dgm:pt>
    <dgm:pt modelId="{ADCDBC41-0A44-4ECF-8DC4-305B22F6FB85}" type="pres">
      <dgm:prSet presAssocID="{FA105923-6EEC-4C44-8E47-FDE9F75F973B}" presName="background" presStyleLbl="node0" presStyleIdx="0" presStyleCnt="1"/>
      <dgm:spPr/>
    </dgm:pt>
    <dgm:pt modelId="{201F855E-65D9-4E6C-AA79-A7D34B1DD545}" type="pres">
      <dgm:prSet presAssocID="{FA105923-6EEC-4C44-8E47-FDE9F75F973B}" presName="text" presStyleLbl="fgAcc0" presStyleIdx="0" presStyleCnt="1">
        <dgm:presLayoutVars>
          <dgm:chPref val="3"/>
        </dgm:presLayoutVars>
      </dgm:prSet>
      <dgm:spPr/>
      <dgm:t>
        <a:bodyPr/>
        <a:lstStyle/>
        <a:p>
          <a:endParaRPr lang="es-ES"/>
        </a:p>
      </dgm:t>
    </dgm:pt>
    <dgm:pt modelId="{2199EA29-F01D-44BF-804D-76630681DF8E}" type="pres">
      <dgm:prSet presAssocID="{FA105923-6EEC-4C44-8E47-FDE9F75F973B}" presName="hierChild2" presStyleCnt="0"/>
      <dgm:spPr/>
    </dgm:pt>
    <dgm:pt modelId="{FC6DAFE7-DFEE-4451-A7EC-930E90B674F4}" type="pres">
      <dgm:prSet presAssocID="{2559FA83-FFBA-4195-9BD1-64220656FD14}" presName="Name10" presStyleLbl="parChTrans1D2" presStyleIdx="0" presStyleCnt="3"/>
      <dgm:spPr/>
    </dgm:pt>
    <dgm:pt modelId="{EB58E5B1-67E3-474A-8BD9-68935C738295}" type="pres">
      <dgm:prSet presAssocID="{13DA846C-498F-4B46-9E2A-BFF5BF190CDD}" presName="hierRoot2" presStyleCnt="0"/>
      <dgm:spPr/>
    </dgm:pt>
    <dgm:pt modelId="{5CFBC935-A639-4711-ADBF-10419EFE2C7C}" type="pres">
      <dgm:prSet presAssocID="{13DA846C-498F-4B46-9E2A-BFF5BF190CDD}" presName="composite2" presStyleCnt="0"/>
      <dgm:spPr/>
    </dgm:pt>
    <dgm:pt modelId="{77184E27-E8F6-403F-A894-7183D7DD7C10}" type="pres">
      <dgm:prSet presAssocID="{13DA846C-498F-4B46-9E2A-BFF5BF190CDD}" presName="background2" presStyleLbl="node2" presStyleIdx="0" presStyleCnt="3"/>
      <dgm:spPr/>
    </dgm:pt>
    <dgm:pt modelId="{32F224FF-A9B0-4296-9D5B-E1DF78BBC739}" type="pres">
      <dgm:prSet presAssocID="{13DA846C-498F-4B46-9E2A-BFF5BF190CDD}" presName="text2" presStyleLbl="fgAcc2" presStyleIdx="0" presStyleCnt="3" custLinFactX="12011" custLinFactNeighborX="100000" custLinFactNeighborY="-3459">
        <dgm:presLayoutVars>
          <dgm:chPref val="3"/>
        </dgm:presLayoutVars>
      </dgm:prSet>
      <dgm:spPr/>
    </dgm:pt>
    <dgm:pt modelId="{CB244796-CDAB-49C7-8D2F-A6823AC7773C}" type="pres">
      <dgm:prSet presAssocID="{13DA846C-498F-4B46-9E2A-BFF5BF190CDD}" presName="hierChild3" presStyleCnt="0"/>
      <dgm:spPr/>
    </dgm:pt>
    <dgm:pt modelId="{00A4AA69-0F45-4D86-A191-AD8360C2559A}" type="pres">
      <dgm:prSet presAssocID="{958CFF36-C267-41E4-B056-17A2D95B541D}" presName="Name17" presStyleLbl="parChTrans1D3" presStyleIdx="0" presStyleCnt="2"/>
      <dgm:spPr/>
    </dgm:pt>
    <dgm:pt modelId="{1ED35923-720C-49EF-A6FE-1C77BE90237E}" type="pres">
      <dgm:prSet presAssocID="{8C2468FC-4FE7-4FF3-9ACE-95DE1E99F89B}" presName="hierRoot3" presStyleCnt="0"/>
      <dgm:spPr/>
    </dgm:pt>
    <dgm:pt modelId="{93157883-DF21-43F1-9A61-E4B2293316C7}" type="pres">
      <dgm:prSet presAssocID="{8C2468FC-4FE7-4FF3-9ACE-95DE1E99F89B}" presName="composite3" presStyleCnt="0"/>
      <dgm:spPr/>
    </dgm:pt>
    <dgm:pt modelId="{67BC74FE-CEF5-404A-A606-A1E5FD315425}" type="pres">
      <dgm:prSet presAssocID="{8C2468FC-4FE7-4FF3-9ACE-95DE1E99F89B}" presName="background3" presStyleLbl="node3" presStyleIdx="0" presStyleCnt="2"/>
      <dgm:spPr/>
    </dgm:pt>
    <dgm:pt modelId="{F40A4767-06B4-4FD4-8C21-5714ABF1D96E}" type="pres">
      <dgm:prSet presAssocID="{8C2468FC-4FE7-4FF3-9ACE-95DE1E99F89B}" presName="text3" presStyleLbl="fgAcc3" presStyleIdx="0" presStyleCnt="2" custLinFactX="15671" custLinFactNeighborX="100000" custLinFactNeighborY="-2306">
        <dgm:presLayoutVars>
          <dgm:chPref val="3"/>
        </dgm:presLayoutVars>
      </dgm:prSet>
      <dgm:spPr/>
      <dgm:t>
        <a:bodyPr/>
        <a:lstStyle/>
        <a:p>
          <a:endParaRPr lang="es-ES"/>
        </a:p>
      </dgm:t>
    </dgm:pt>
    <dgm:pt modelId="{8CF7B680-50C8-4BEB-A339-FD93995238E1}" type="pres">
      <dgm:prSet presAssocID="{8C2468FC-4FE7-4FF3-9ACE-95DE1E99F89B}" presName="hierChild4" presStyleCnt="0"/>
      <dgm:spPr/>
    </dgm:pt>
    <dgm:pt modelId="{96967B93-5063-49EC-92B7-B0DB4DB8E556}" type="pres">
      <dgm:prSet presAssocID="{6D03C884-DDA5-4B5D-9AF3-9BBDCD13B16C}" presName="Name17" presStyleLbl="parChTrans1D3" presStyleIdx="1" presStyleCnt="2"/>
      <dgm:spPr/>
    </dgm:pt>
    <dgm:pt modelId="{14573CD7-C8EE-4E96-896D-ABA207F89B64}" type="pres">
      <dgm:prSet presAssocID="{E9C40930-CDA9-466F-A73F-9C45C5A78575}" presName="hierRoot3" presStyleCnt="0"/>
      <dgm:spPr/>
    </dgm:pt>
    <dgm:pt modelId="{CDEF64C1-FDE9-4577-9328-AFD24CC5DD0E}" type="pres">
      <dgm:prSet presAssocID="{E9C40930-CDA9-466F-A73F-9C45C5A78575}" presName="composite3" presStyleCnt="0"/>
      <dgm:spPr/>
    </dgm:pt>
    <dgm:pt modelId="{9AAED8B9-C4D7-45CB-BC7E-6B5318936BAE}" type="pres">
      <dgm:prSet presAssocID="{E9C40930-CDA9-466F-A73F-9C45C5A78575}" presName="background3" presStyleLbl="node3" presStyleIdx="1" presStyleCnt="2"/>
      <dgm:spPr/>
    </dgm:pt>
    <dgm:pt modelId="{A3F08901-5F48-4884-AC09-EE9A34F54D1B}" type="pres">
      <dgm:prSet presAssocID="{E9C40930-CDA9-466F-A73F-9C45C5A78575}" presName="text3" presStyleLbl="fgAcc3" presStyleIdx="1" presStyleCnt="2" custLinFactX="14207" custLinFactNeighborX="100000" custLinFactNeighborY="-2306">
        <dgm:presLayoutVars>
          <dgm:chPref val="3"/>
        </dgm:presLayoutVars>
      </dgm:prSet>
      <dgm:spPr/>
      <dgm:t>
        <a:bodyPr/>
        <a:lstStyle/>
        <a:p>
          <a:endParaRPr lang="es-ES"/>
        </a:p>
      </dgm:t>
    </dgm:pt>
    <dgm:pt modelId="{D737813D-F984-46BD-966D-12EA4702C3BC}" type="pres">
      <dgm:prSet presAssocID="{E9C40930-CDA9-466F-A73F-9C45C5A78575}" presName="hierChild4" presStyleCnt="0"/>
      <dgm:spPr/>
    </dgm:pt>
    <dgm:pt modelId="{2206538B-C181-4426-BD10-216CFC901C53}" type="pres">
      <dgm:prSet presAssocID="{1620BC8F-2380-4449-9D3F-2D32B766109D}" presName="Name10" presStyleLbl="parChTrans1D2" presStyleIdx="1" presStyleCnt="3"/>
      <dgm:spPr/>
    </dgm:pt>
    <dgm:pt modelId="{E6D958B4-1587-4003-9C2A-89B068E1905D}" type="pres">
      <dgm:prSet presAssocID="{69F55A29-CC2A-4C9E-8E1A-512F5649D503}" presName="hierRoot2" presStyleCnt="0"/>
      <dgm:spPr/>
    </dgm:pt>
    <dgm:pt modelId="{89436B6C-B0B6-4961-BA18-B1589A77FC28}" type="pres">
      <dgm:prSet presAssocID="{69F55A29-CC2A-4C9E-8E1A-512F5649D503}" presName="composite2" presStyleCnt="0"/>
      <dgm:spPr/>
    </dgm:pt>
    <dgm:pt modelId="{B8061ACD-7492-44EC-BDA6-E09D576E4AD3}" type="pres">
      <dgm:prSet presAssocID="{69F55A29-CC2A-4C9E-8E1A-512F5649D503}" presName="background2" presStyleLbl="node2" presStyleIdx="1" presStyleCnt="3"/>
      <dgm:spPr/>
    </dgm:pt>
    <dgm:pt modelId="{3F74BE98-35C5-4881-AA7F-D7144E7C185C}" type="pres">
      <dgm:prSet presAssocID="{69F55A29-CC2A-4C9E-8E1A-512F5649D503}" presName="text2" presStyleLbl="fgAcc2" presStyleIdx="1" presStyleCnt="3" custLinFactX="-42758" custLinFactNeighborX="-100000" custLinFactNeighborY="-4612">
        <dgm:presLayoutVars>
          <dgm:chPref val="3"/>
        </dgm:presLayoutVars>
      </dgm:prSet>
      <dgm:spPr/>
    </dgm:pt>
    <dgm:pt modelId="{3B3C8EF7-455D-4912-9504-C94031F381CA}" type="pres">
      <dgm:prSet presAssocID="{69F55A29-CC2A-4C9E-8E1A-512F5649D503}" presName="hierChild3" presStyleCnt="0"/>
      <dgm:spPr/>
    </dgm:pt>
    <dgm:pt modelId="{D8FC5548-3456-4E3E-BE2F-60FCB61ABE4C}" type="pres">
      <dgm:prSet presAssocID="{F7E06FE6-6271-433B-ADE1-EB20EF777A99}" presName="Name10" presStyleLbl="parChTrans1D2" presStyleIdx="2" presStyleCnt="3"/>
      <dgm:spPr/>
    </dgm:pt>
    <dgm:pt modelId="{28571E9B-0FD0-4DFC-83C4-DE689D75A93E}" type="pres">
      <dgm:prSet presAssocID="{07409896-E7AA-4C12-8D17-5DB33BE08692}" presName="hierRoot2" presStyleCnt="0"/>
      <dgm:spPr/>
    </dgm:pt>
    <dgm:pt modelId="{20C32731-3FBA-4E82-A551-7FB9EA673363}" type="pres">
      <dgm:prSet presAssocID="{07409896-E7AA-4C12-8D17-5DB33BE08692}" presName="composite2" presStyleCnt="0"/>
      <dgm:spPr/>
    </dgm:pt>
    <dgm:pt modelId="{BA99EFA4-EAC8-453C-ACB3-9139B869B7ED}" type="pres">
      <dgm:prSet presAssocID="{07409896-E7AA-4C12-8D17-5DB33BE08692}" presName="background2" presStyleLbl="node2" presStyleIdx="2" presStyleCnt="3"/>
      <dgm:spPr/>
    </dgm:pt>
    <dgm:pt modelId="{00E064B6-137A-4ED2-BC79-1A1CC18D9166}" type="pres">
      <dgm:prSet presAssocID="{07409896-E7AA-4C12-8D17-5DB33BE08692}" presName="text2" presStyleLbl="fgAcc2" presStyleIdx="2" presStyleCnt="3">
        <dgm:presLayoutVars>
          <dgm:chPref val="3"/>
        </dgm:presLayoutVars>
      </dgm:prSet>
      <dgm:spPr/>
      <dgm:t>
        <a:bodyPr/>
        <a:lstStyle/>
        <a:p>
          <a:endParaRPr lang="es-ES"/>
        </a:p>
      </dgm:t>
    </dgm:pt>
    <dgm:pt modelId="{56BB1791-23D3-4386-B5E1-652798E66E11}" type="pres">
      <dgm:prSet presAssocID="{07409896-E7AA-4C12-8D17-5DB33BE08692}" presName="hierChild3" presStyleCnt="0"/>
      <dgm:spPr/>
    </dgm:pt>
  </dgm:ptLst>
  <dgm:cxnLst>
    <dgm:cxn modelId="{B6616D58-1E4B-4E30-8A29-DF2771291115}" type="presOf" srcId="{8C2468FC-4FE7-4FF3-9ACE-95DE1E99F89B}" destId="{F40A4767-06B4-4FD4-8C21-5714ABF1D96E}" srcOrd="0" destOrd="0" presId="urn:microsoft.com/office/officeart/2005/8/layout/hierarchy1"/>
    <dgm:cxn modelId="{BC0092DA-1202-4405-B1A9-DCC8F4FB6521}" type="presOf" srcId="{1620BC8F-2380-4449-9D3F-2D32B766109D}" destId="{2206538B-C181-4426-BD10-216CFC901C53}" srcOrd="0" destOrd="0" presId="urn:microsoft.com/office/officeart/2005/8/layout/hierarchy1"/>
    <dgm:cxn modelId="{92D88CD1-1669-4D07-AB93-0D092C39CDA3}" srcId="{D619CFDF-F111-495A-9405-328EF6A5F218}" destId="{FA105923-6EEC-4C44-8E47-FDE9F75F973B}" srcOrd="0" destOrd="0" parTransId="{24E1F944-2003-4333-ADEB-05AAC37B677E}" sibTransId="{CC59AE00-D3C5-44EF-AEDD-333B97AA709B}"/>
    <dgm:cxn modelId="{F084A221-7B36-4CA2-8AFD-E9A365EA4F26}" type="presOf" srcId="{FA105923-6EEC-4C44-8E47-FDE9F75F973B}" destId="{201F855E-65D9-4E6C-AA79-A7D34B1DD545}" srcOrd="0" destOrd="0" presId="urn:microsoft.com/office/officeart/2005/8/layout/hierarchy1"/>
    <dgm:cxn modelId="{7DB9591C-591E-4250-9761-56C2C783632C}" type="presOf" srcId="{69F55A29-CC2A-4C9E-8E1A-512F5649D503}" destId="{3F74BE98-35C5-4881-AA7F-D7144E7C185C}" srcOrd="0" destOrd="0" presId="urn:microsoft.com/office/officeart/2005/8/layout/hierarchy1"/>
    <dgm:cxn modelId="{2D5D344D-61FC-4A6B-B582-76044F33AB12}" type="presOf" srcId="{07409896-E7AA-4C12-8D17-5DB33BE08692}" destId="{00E064B6-137A-4ED2-BC79-1A1CC18D9166}" srcOrd="0" destOrd="0" presId="urn:microsoft.com/office/officeart/2005/8/layout/hierarchy1"/>
    <dgm:cxn modelId="{FD6BE403-9E4F-4067-ADFD-8095EF483D12}" type="presOf" srcId="{958CFF36-C267-41E4-B056-17A2D95B541D}" destId="{00A4AA69-0F45-4D86-A191-AD8360C2559A}" srcOrd="0" destOrd="0" presId="urn:microsoft.com/office/officeart/2005/8/layout/hierarchy1"/>
    <dgm:cxn modelId="{54830AE1-133D-4A91-8ABE-C6DADEBA43BD}" srcId="{FA105923-6EEC-4C44-8E47-FDE9F75F973B}" destId="{07409896-E7AA-4C12-8D17-5DB33BE08692}" srcOrd="2" destOrd="0" parTransId="{F7E06FE6-6271-433B-ADE1-EB20EF777A99}" sibTransId="{85CABDAA-04E1-4E84-AD2A-0AB410DE24E5}"/>
    <dgm:cxn modelId="{FAA466F6-6F1E-4F7C-82B6-31EDB7DF7C6E}" type="presOf" srcId="{D619CFDF-F111-495A-9405-328EF6A5F218}" destId="{85F0C1D9-FD6B-459A-AD5B-5A7EFBCB7CC4}" srcOrd="0" destOrd="0" presId="urn:microsoft.com/office/officeart/2005/8/layout/hierarchy1"/>
    <dgm:cxn modelId="{A053DBB5-8A8B-4BA2-AB3F-9CD0F5ACF117}" srcId="{13DA846C-498F-4B46-9E2A-BFF5BF190CDD}" destId="{8C2468FC-4FE7-4FF3-9ACE-95DE1E99F89B}" srcOrd="0" destOrd="0" parTransId="{958CFF36-C267-41E4-B056-17A2D95B541D}" sibTransId="{1405B7FB-5A9E-4897-B2EC-D2C4089A01A7}"/>
    <dgm:cxn modelId="{1521506F-0364-45A7-9AF2-B4F47EBC35B7}" srcId="{FA105923-6EEC-4C44-8E47-FDE9F75F973B}" destId="{69F55A29-CC2A-4C9E-8E1A-512F5649D503}" srcOrd="1" destOrd="0" parTransId="{1620BC8F-2380-4449-9D3F-2D32B766109D}" sibTransId="{9D595BA5-FBD5-45D9-9028-D5E95A2B4BC7}"/>
    <dgm:cxn modelId="{EE4EACC0-8A4E-4E9C-B074-F94323702C54}" type="presOf" srcId="{13DA846C-498F-4B46-9E2A-BFF5BF190CDD}" destId="{32F224FF-A9B0-4296-9D5B-E1DF78BBC739}" srcOrd="0" destOrd="0" presId="urn:microsoft.com/office/officeart/2005/8/layout/hierarchy1"/>
    <dgm:cxn modelId="{F631A388-1451-4A10-9715-931242BB4FA4}" srcId="{13DA846C-498F-4B46-9E2A-BFF5BF190CDD}" destId="{E9C40930-CDA9-466F-A73F-9C45C5A78575}" srcOrd="1" destOrd="0" parTransId="{6D03C884-DDA5-4B5D-9AF3-9BBDCD13B16C}" sibTransId="{37706D95-EE7B-4F3B-8C71-2A9563DDC678}"/>
    <dgm:cxn modelId="{572884D5-0E1A-463E-941D-9D7534D74DC2}" srcId="{FA105923-6EEC-4C44-8E47-FDE9F75F973B}" destId="{13DA846C-498F-4B46-9E2A-BFF5BF190CDD}" srcOrd="0" destOrd="0" parTransId="{2559FA83-FFBA-4195-9BD1-64220656FD14}" sibTransId="{8EAB5E98-278C-46FD-94C5-0E449E24E4D8}"/>
    <dgm:cxn modelId="{9A1C831E-1F82-43CD-A8D4-6548F5264F88}" type="presOf" srcId="{6D03C884-DDA5-4B5D-9AF3-9BBDCD13B16C}" destId="{96967B93-5063-49EC-92B7-B0DB4DB8E556}" srcOrd="0" destOrd="0" presId="urn:microsoft.com/office/officeart/2005/8/layout/hierarchy1"/>
    <dgm:cxn modelId="{312ABCE3-4568-4939-865A-79303143C3A0}" type="presOf" srcId="{2559FA83-FFBA-4195-9BD1-64220656FD14}" destId="{FC6DAFE7-DFEE-4451-A7EC-930E90B674F4}" srcOrd="0" destOrd="0" presId="urn:microsoft.com/office/officeart/2005/8/layout/hierarchy1"/>
    <dgm:cxn modelId="{148989C8-B59F-4F59-BEFA-905267387869}" type="presOf" srcId="{E9C40930-CDA9-466F-A73F-9C45C5A78575}" destId="{A3F08901-5F48-4884-AC09-EE9A34F54D1B}" srcOrd="0" destOrd="0" presId="urn:microsoft.com/office/officeart/2005/8/layout/hierarchy1"/>
    <dgm:cxn modelId="{A7A9F89A-0E3A-4959-B721-8D44B4BE44C6}" type="presOf" srcId="{F7E06FE6-6271-433B-ADE1-EB20EF777A99}" destId="{D8FC5548-3456-4E3E-BE2F-60FCB61ABE4C}" srcOrd="0" destOrd="0" presId="urn:microsoft.com/office/officeart/2005/8/layout/hierarchy1"/>
    <dgm:cxn modelId="{71576DF8-ECE4-4BA2-BF0E-DB15F81DE083}" type="presParOf" srcId="{85F0C1D9-FD6B-459A-AD5B-5A7EFBCB7CC4}" destId="{5FD9AD52-202E-4DC7-9ECD-08D37BB8D944}" srcOrd="0" destOrd="0" presId="urn:microsoft.com/office/officeart/2005/8/layout/hierarchy1"/>
    <dgm:cxn modelId="{00FC1C20-1591-440E-B2BF-7D0250191D27}" type="presParOf" srcId="{5FD9AD52-202E-4DC7-9ECD-08D37BB8D944}" destId="{0D3843AB-2C99-4711-A201-F68CD962682B}" srcOrd="0" destOrd="0" presId="urn:microsoft.com/office/officeart/2005/8/layout/hierarchy1"/>
    <dgm:cxn modelId="{7633A38B-C222-40AA-B935-4B739C7DF294}" type="presParOf" srcId="{0D3843AB-2C99-4711-A201-F68CD962682B}" destId="{ADCDBC41-0A44-4ECF-8DC4-305B22F6FB85}" srcOrd="0" destOrd="0" presId="urn:microsoft.com/office/officeart/2005/8/layout/hierarchy1"/>
    <dgm:cxn modelId="{5E145D66-97C3-47A8-ADB0-3BF01EFBF11A}" type="presParOf" srcId="{0D3843AB-2C99-4711-A201-F68CD962682B}" destId="{201F855E-65D9-4E6C-AA79-A7D34B1DD545}" srcOrd="1" destOrd="0" presId="urn:microsoft.com/office/officeart/2005/8/layout/hierarchy1"/>
    <dgm:cxn modelId="{78E89CCC-AC5A-44DC-A3C4-D9383D40CDBD}" type="presParOf" srcId="{5FD9AD52-202E-4DC7-9ECD-08D37BB8D944}" destId="{2199EA29-F01D-44BF-804D-76630681DF8E}" srcOrd="1" destOrd="0" presId="urn:microsoft.com/office/officeart/2005/8/layout/hierarchy1"/>
    <dgm:cxn modelId="{13CB7912-7111-466B-A10B-C4FF2D137180}" type="presParOf" srcId="{2199EA29-F01D-44BF-804D-76630681DF8E}" destId="{FC6DAFE7-DFEE-4451-A7EC-930E90B674F4}" srcOrd="0" destOrd="0" presId="urn:microsoft.com/office/officeart/2005/8/layout/hierarchy1"/>
    <dgm:cxn modelId="{7C20AF69-2B71-4055-BF10-0EAD23E42205}" type="presParOf" srcId="{2199EA29-F01D-44BF-804D-76630681DF8E}" destId="{EB58E5B1-67E3-474A-8BD9-68935C738295}" srcOrd="1" destOrd="0" presId="urn:microsoft.com/office/officeart/2005/8/layout/hierarchy1"/>
    <dgm:cxn modelId="{3C734FAD-8F8C-4E2B-B661-715C7D6A3A0E}" type="presParOf" srcId="{EB58E5B1-67E3-474A-8BD9-68935C738295}" destId="{5CFBC935-A639-4711-ADBF-10419EFE2C7C}" srcOrd="0" destOrd="0" presId="urn:microsoft.com/office/officeart/2005/8/layout/hierarchy1"/>
    <dgm:cxn modelId="{60386E00-01C8-44FF-8BBB-B74B3C25F464}" type="presParOf" srcId="{5CFBC935-A639-4711-ADBF-10419EFE2C7C}" destId="{77184E27-E8F6-403F-A894-7183D7DD7C10}" srcOrd="0" destOrd="0" presId="urn:microsoft.com/office/officeart/2005/8/layout/hierarchy1"/>
    <dgm:cxn modelId="{7B8B27E6-4C04-48E2-A3E4-BA9DE04BBAA2}" type="presParOf" srcId="{5CFBC935-A639-4711-ADBF-10419EFE2C7C}" destId="{32F224FF-A9B0-4296-9D5B-E1DF78BBC739}" srcOrd="1" destOrd="0" presId="urn:microsoft.com/office/officeart/2005/8/layout/hierarchy1"/>
    <dgm:cxn modelId="{8C8A3929-7A18-4D05-B7F2-29A8C0557A5C}" type="presParOf" srcId="{EB58E5B1-67E3-474A-8BD9-68935C738295}" destId="{CB244796-CDAB-49C7-8D2F-A6823AC7773C}" srcOrd="1" destOrd="0" presId="urn:microsoft.com/office/officeart/2005/8/layout/hierarchy1"/>
    <dgm:cxn modelId="{7ED04A75-DED8-4873-A191-CDB3F9DFF9BD}" type="presParOf" srcId="{CB244796-CDAB-49C7-8D2F-A6823AC7773C}" destId="{00A4AA69-0F45-4D86-A191-AD8360C2559A}" srcOrd="0" destOrd="0" presId="urn:microsoft.com/office/officeart/2005/8/layout/hierarchy1"/>
    <dgm:cxn modelId="{6A9A3477-C092-46F6-A66C-E471DA2AE5C4}" type="presParOf" srcId="{CB244796-CDAB-49C7-8D2F-A6823AC7773C}" destId="{1ED35923-720C-49EF-A6FE-1C77BE90237E}" srcOrd="1" destOrd="0" presId="urn:microsoft.com/office/officeart/2005/8/layout/hierarchy1"/>
    <dgm:cxn modelId="{FEE707C0-DEC2-417F-87E3-9BC34F95741D}" type="presParOf" srcId="{1ED35923-720C-49EF-A6FE-1C77BE90237E}" destId="{93157883-DF21-43F1-9A61-E4B2293316C7}" srcOrd="0" destOrd="0" presId="urn:microsoft.com/office/officeart/2005/8/layout/hierarchy1"/>
    <dgm:cxn modelId="{EF49A58D-AEC2-4B7D-8184-2B4D27F996C5}" type="presParOf" srcId="{93157883-DF21-43F1-9A61-E4B2293316C7}" destId="{67BC74FE-CEF5-404A-A606-A1E5FD315425}" srcOrd="0" destOrd="0" presId="urn:microsoft.com/office/officeart/2005/8/layout/hierarchy1"/>
    <dgm:cxn modelId="{0972FFFB-7E9A-492B-874F-2CE0E5CF6743}" type="presParOf" srcId="{93157883-DF21-43F1-9A61-E4B2293316C7}" destId="{F40A4767-06B4-4FD4-8C21-5714ABF1D96E}" srcOrd="1" destOrd="0" presId="urn:microsoft.com/office/officeart/2005/8/layout/hierarchy1"/>
    <dgm:cxn modelId="{601AE266-4D03-4C8C-9BEA-8EAFEFE8A490}" type="presParOf" srcId="{1ED35923-720C-49EF-A6FE-1C77BE90237E}" destId="{8CF7B680-50C8-4BEB-A339-FD93995238E1}" srcOrd="1" destOrd="0" presId="urn:microsoft.com/office/officeart/2005/8/layout/hierarchy1"/>
    <dgm:cxn modelId="{003E376A-2DD4-42BE-923E-A374BD6A4ABA}" type="presParOf" srcId="{CB244796-CDAB-49C7-8D2F-A6823AC7773C}" destId="{96967B93-5063-49EC-92B7-B0DB4DB8E556}" srcOrd="2" destOrd="0" presId="urn:microsoft.com/office/officeart/2005/8/layout/hierarchy1"/>
    <dgm:cxn modelId="{5F0C3D67-13A6-4516-AB8E-BF9D09F51DD1}" type="presParOf" srcId="{CB244796-CDAB-49C7-8D2F-A6823AC7773C}" destId="{14573CD7-C8EE-4E96-896D-ABA207F89B64}" srcOrd="3" destOrd="0" presId="urn:microsoft.com/office/officeart/2005/8/layout/hierarchy1"/>
    <dgm:cxn modelId="{3E10E59C-4563-40D0-8D09-D444029A9DFB}" type="presParOf" srcId="{14573CD7-C8EE-4E96-896D-ABA207F89B64}" destId="{CDEF64C1-FDE9-4577-9328-AFD24CC5DD0E}" srcOrd="0" destOrd="0" presId="urn:microsoft.com/office/officeart/2005/8/layout/hierarchy1"/>
    <dgm:cxn modelId="{BE9F8E04-412C-476F-8A8E-5071397E8411}" type="presParOf" srcId="{CDEF64C1-FDE9-4577-9328-AFD24CC5DD0E}" destId="{9AAED8B9-C4D7-45CB-BC7E-6B5318936BAE}" srcOrd="0" destOrd="0" presId="urn:microsoft.com/office/officeart/2005/8/layout/hierarchy1"/>
    <dgm:cxn modelId="{07B25CED-4F3B-4336-A0B8-A73CA9556D29}" type="presParOf" srcId="{CDEF64C1-FDE9-4577-9328-AFD24CC5DD0E}" destId="{A3F08901-5F48-4884-AC09-EE9A34F54D1B}" srcOrd="1" destOrd="0" presId="urn:microsoft.com/office/officeart/2005/8/layout/hierarchy1"/>
    <dgm:cxn modelId="{43F8D4BD-9249-4D7D-A3C6-659C4C0089F8}" type="presParOf" srcId="{14573CD7-C8EE-4E96-896D-ABA207F89B64}" destId="{D737813D-F984-46BD-966D-12EA4702C3BC}" srcOrd="1" destOrd="0" presId="urn:microsoft.com/office/officeart/2005/8/layout/hierarchy1"/>
    <dgm:cxn modelId="{3DAB5E68-88AE-4757-8FC1-98ADAE9BC7EB}" type="presParOf" srcId="{2199EA29-F01D-44BF-804D-76630681DF8E}" destId="{2206538B-C181-4426-BD10-216CFC901C53}" srcOrd="2" destOrd="0" presId="urn:microsoft.com/office/officeart/2005/8/layout/hierarchy1"/>
    <dgm:cxn modelId="{006E6112-528C-4CEC-B3E1-E4BDC70B2534}" type="presParOf" srcId="{2199EA29-F01D-44BF-804D-76630681DF8E}" destId="{E6D958B4-1587-4003-9C2A-89B068E1905D}" srcOrd="3" destOrd="0" presId="urn:microsoft.com/office/officeart/2005/8/layout/hierarchy1"/>
    <dgm:cxn modelId="{E9A58C15-F252-40E7-B2B4-D26E9F4190CE}" type="presParOf" srcId="{E6D958B4-1587-4003-9C2A-89B068E1905D}" destId="{89436B6C-B0B6-4961-BA18-B1589A77FC28}" srcOrd="0" destOrd="0" presId="urn:microsoft.com/office/officeart/2005/8/layout/hierarchy1"/>
    <dgm:cxn modelId="{0EC8D821-E8E0-405A-A46C-A7E41DBE1EB1}" type="presParOf" srcId="{89436B6C-B0B6-4961-BA18-B1589A77FC28}" destId="{B8061ACD-7492-44EC-BDA6-E09D576E4AD3}" srcOrd="0" destOrd="0" presId="urn:microsoft.com/office/officeart/2005/8/layout/hierarchy1"/>
    <dgm:cxn modelId="{6AAD3249-A907-44F5-A8E0-F6486618B08D}" type="presParOf" srcId="{89436B6C-B0B6-4961-BA18-B1589A77FC28}" destId="{3F74BE98-35C5-4881-AA7F-D7144E7C185C}" srcOrd="1" destOrd="0" presId="urn:microsoft.com/office/officeart/2005/8/layout/hierarchy1"/>
    <dgm:cxn modelId="{C26B20F5-3167-4849-B50B-4948B9346DA8}" type="presParOf" srcId="{E6D958B4-1587-4003-9C2A-89B068E1905D}" destId="{3B3C8EF7-455D-4912-9504-C94031F381CA}" srcOrd="1" destOrd="0" presId="urn:microsoft.com/office/officeart/2005/8/layout/hierarchy1"/>
    <dgm:cxn modelId="{772EC47C-9D3B-4279-9E21-DD882238244C}" type="presParOf" srcId="{2199EA29-F01D-44BF-804D-76630681DF8E}" destId="{D8FC5548-3456-4E3E-BE2F-60FCB61ABE4C}" srcOrd="4" destOrd="0" presId="urn:microsoft.com/office/officeart/2005/8/layout/hierarchy1"/>
    <dgm:cxn modelId="{A16984F4-4418-4573-8EBB-CE584975CEAE}" type="presParOf" srcId="{2199EA29-F01D-44BF-804D-76630681DF8E}" destId="{28571E9B-0FD0-4DFC-83C4-DE689D75A93E}" srcOrd="5" destOrd="0" presId="urn:microsoft.com/office/officeart/2005/8/layout/hierarchy1"/>
    <dgm:cxn modelId="{0E78DC36-3732-4ACD-877C-27C4AB0AB4FD}" type="presParOf" srcId="{28571E9B-0FD0-4DFC-83C4-DE689D75A93E}" destId="{20C32731-3FBA-4E82-A551-7FB9EA673363}" srcOrd="0" destOrd="0" presId="urn:microsoft.com/office/officeart/2005/8/layout/hierarchy1"/>
    <dgm:cxn modelId="{A55196F1-02B6-453D-B695-34DC4220E956}" type="presParOf" srcId="{20C32731-3FBA-4E82-A551-7FB9EA673363}" destId="{BA99EFA4-EAC8-453C-ACB3-9139B869B7ED}" srcOrd="0" destOrd="0" presId="urn:microsoft.com/office/officeart/2005/8/layout/hierarchy1"/>
    <dgm:cxn modelId="{1671DB82-C744-4AC8-A0D9-FF7BAB9E2292}" type="presParOf" srcId="{20C32731-3FBA-4E82-A551-7FB9EA673363}" destId="{00E064B6-137A-4ED2-BC79-1A1CC18D9166}" srcOrd="1" destOrd="0" presId="urn:microsoft.com/office/officeart/2005/8/layout/hierarchy1"/>
    <dgm:cxn modelId="{D3FC70FF-868E-4266-AF26-3DCC46E198C5}" type="presParOf" srcId="{28571E9B-0FD0-4DFC-83C4-DE689D75A93E}" destId="{56BB1791-23D3-4386-B5E1-652798E66E11}" srcOrd="1" destOrd="0" presId="urn:microsoft.com/office/officeart/2005/8/layout/hierarchy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8FC5548-3456-4E3E-BE2F-60FCB61ABE4C}">
      <dsp:nvSpPr>
        <dsp:cNvPr id="0" name=""/>
        <dsp:cNvSpPr/>
      </dsp:nvSpPr>
      <dsp:spPr>
        <a:xfrm>
          <a:off x="2869616" y="828911"/>
          <a:ext cx="1502805" cy="357599"/>
        </a:xfrm>
        <a:custGeom>
          <a:avLst/>
          <a:gdLst/>
          <a:ahLst/>
          <a:cxnLst/>
          <a:rect l="0" t="0" r="0" b="0"/>
          <a:pathLst>
            <a:path>
              <a:moveTo>
                <a:pt x="0" y="0"/>
              </a:moveTo>
              <a:lnTo>
                <a:pt x="0" y="243693"/>
              </a:lnTo>
              <a:lnTo>
                <a:pt x="1502805" y="243693"/>
              </a:lnTo>
              <a:lnTo>
                <a:pt x="1502805" y="35759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06538B-C181-4426-BD10-216CFC901C53}">
      <dsp:nvSpPr>
        <dsp:cNvPr id="0" name=""/>
        <dsp:cNvSpPr/>
      </dsp:nvSpPr>
      <dsp:spPr>
        <a:xfrm>
          <a:off x="1114310" y="828911"/>
          <a:ext cx="1755306" cy="321589"/>
        </a:xfrm>
        <a:custGeom>
          <a:avLst/>
          <a:gdLst/>
          <a:ahLst/>
          <a:cxnLst/>
          <a:rect l="0" t="0" r="0" b="0"/>
          <a:pathLst>
            <a:path>
              <a:moveTo>
                <a:pt x="1755306" y="0"/>
              </a:moveTo>
              <a:lnTo>
                <a:pt x="1755306" y="207684"/>
              </a:lnTo>
              <a:lnTo>
                <a:pt x="0" y="207684"/>
              </a:lnTo>
              <a:lnTo>
                <a:pt x="0" y="3215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6967B93-5063-49EC-92B7-B0DB4DB8E556}">
      <dsp:nvSpPr>
        <dsp:cNvPr id="0" name=""/>
        <dsp:cNvSpPr/>
      </dsp:nvSpPr>
      <dsp:spPr>
        <a:xfrm>
          <a:off x="2744063" y="1940279"/>
          <a:ext cx="778403" cy="366601"/>
        </a:xfrm>
        <a:custGeom>
          <a:avLst/>
          <a:gdLst/>
          <a:ahLst/>
          <a:cxnLst/>
          <a:rect l="0" t="0" r="0" b="0"/>
          <a:pathLst>
            <a:path>
              <a:moveTo>
                <a:pt x="0" y="0"/>
              </a:moveTo>
              <a:lnTo>
                <a:pt x="0" y="252695"/>
              </a:lnTo>
              <a:lnTo>
                <a:pt x="778403" y="252695"/>
              </a:lnTo>
              <a:lnTo>
                <a:pt x="778403" y="366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A4AA69-0F45-4D86-A191-AD8360C2559A}">
      <dsp:nvSpPr>
        <dsp:cNvPr id="0" name=""/>
        <dsp:cNvSpPr/>
      </dsp:nvSpPr>
      <dsp:spPr>
        <a:xfrm>
          <a:off x="2037662" y="1940279"/>
          <a:ext cx="706400" cy="366601"/>
        </a:xfrm>
        <a:custGeom>
          <a:avLst/>
          <a:gdLst/>
          <a:ahLst/>
          <a:cxnLst/>
          <a:rect l="0" t="0" r="0" b="0"/>
          <a:pathLst>
            <a:path>
              <a:moveTo>
                <a:pt x="706400" y="0"/>
              </a:moveTo>
              <a:lnTo>
                <a:pt x="706400" y="252695"/>
              </a:lnTo>
              <a:lnTo>
                <a:pt x="0" y="252695"/>
              </a:lnTo>
              <a:lnTo>
                <a:pt x="0" y="3666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C6DAFE7-DFEE-4451-A7EC-930E90B674F4}">
      <dsp:nvSpPr>
        <dsp:cNvPr id="0" name=""/>
        <dsp:cNvSpPr/>
      </dsp:nvSpPr>
      <dsp:spPr>
        <a:xfrm>
          <a:off x="2744063" y="828911"/>
          <a:ext cx="125553" cy="330592"/>
        </a:xfrm>
        <a:custGeom>
          <a:avLst/>
          <a:gdLst/>
          <a:ahLst/>
          <a:cxnLst/>
          <a:rect l="0" t="0" r="0" b="0"/>
          <a:pathLst>
            <a:path>
              <a:moveTo>
                <a:pt x="125553" y="0"/>
              </a:moveTo>
              <a:lnTo>
                <a:pt x="125553" y="216686"/>
              </a:lnTo>
              <a:lnTo>
                <a:pt x="0" y="216686"/>
              </a:lnTo>
              <a:lnTo>
                <a:pt x="0" y="33059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DCDBC41-0A44-4ECF-8DC4-305B22F6FB85}">
      <dsp:nvSpPr>
        <dsp:cNvPr id="0" name=""/>
        <dsp:cNvSpPr/>
      </dsp:nvSpPr>
      <dsp:spPr>
        <a:xfrm>
          <a:off x="2254833" y="48136"/>
          <a:ext cx="1229567" cy="78077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01F855E-65D9-4E6C-AA79-A7D34B1DD545}">
      <dsp:nvSpPr>
        <dsp:cNvPr id="0" name=""/>
        <dsp:cNvSpPr/>
      </dsp:nvSpPr>
      <dsp:spPr>
        <a:xfrm>
          <a:off x="2391451" y="177923"/>
          <a:ext cx="1229567" cy="78077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Jefe de proyecto</a:t>
          </a:r>
        </a:p>
      </dsp:txBody>
      <dsp:txXfrm>
        <a:off x="2414319" y="200791"/>
        <a:ext cx="1183831" cy="735039"/>
      </dsp:txXfrm>
    </dsp:sp>
    <dsp:sp modelId="{77184E27-E8F6-403F-A894-7183D7DD7C10}">
      <dsp:nvSpPr>
        <dsp:cNvPr id="0" name=""/>
        <dsp:cNvSpPr/>
      </dsp:nvSpPr>
      <dsp:spPr>
        <a:xfrm>
          <a:off x="2129279" y="1159503"/>
          <a:ext cx="1229567" cy="78077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2F224FF-A9B0-4296-9D5B-E1DF78BBC739}">
      <dsp:nvSpPr>
        <dsp:cNvPr id="0" name=""/>
        <dsp:cNvSpPr/>
      </dsp:nvSpPr>
      <dsp:spPr>
        <a:xfrm>
          <a:off x="2265897" y="1289291"/>
          <a:ext cx="1229567" cy="78077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Analistas técnicos</a:t>
          </a:r>
        </a:p>
      </dsp:txBody>
      <dsp:txXfrm>
        <a:off x="2288765" y="1312159"/>
        <a:ext cx="1183831" cy="735039"/>
      </dsp:txXfrm>
    </dsp:sp>
    <dsp:sp modelId="{67BC74FE-CEF5-404A-A606-A1E5FD315425}">
      <dsp:nvSpPr>
        <dsp:cNvPr id="0" name=""/>
        <dsp:cNvSpPr/>
      </dsp:nvSpPr>
      <dsp:spPr>
        <a:xfrm>
          <a:off x="1422878" y="2306881"/>
          <a:ext cx="1229567" cy="78077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40A4767-06B4-4FD4-8C21-5714ABF1D96E}">
      <dsp:nvSpPr>
        <dsp:cNvPr id="0" name=""/>
        <dsp:cNvSpPr/>
      </dsp:nvSpPr>
      <dsp:spPr>
        <a:xfrm>
          <a:off x="1559497" y="2436668"/>
          <a:ext cx="1229567" cy="78077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Técnicos de desarrollo</a:t>
          </a:r>
        </a:p>
      </dsp:txBody>
      <dsp:txXfrm>
        <a:off x="1582365" y="2459536"/>
        <a:ext cx="1183831" cy="735039"/>
      </dsp:txXfrm>
    </dsp:sp>
    <dsp:sp modelId="{9AAED8B9-C4D7-45CB-BC7E-6B5318936BAE}">
      <dsp:nvSpPr>
        <dsp:cNvPr id="0" name=""/>
        <dsp:cNvSpPr/>
      </dsp:nvSpPr>
      <dsp:spPr>
        <a:xfrm>
          <a:off x="2907682" y="2306881"/>
          <a:ext cx="1229567" cy="78077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3F08901-5F48-4884-AC09-EE9A34F54D1B}">
      <dsp:nvSpPr>
        <dsp:cNvPr id="0" name=""/>
        <dsp:cNvSpPr/>
      </dsp:nvSpPr>
      <dsp:spPr>
        <a:xfrm>
          <a:off x="3044301" y="2436668"/>
          <a:ext cx="1229567" cy="78077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Técnicos de mantenimiento</a:t>
          </a:r>
        </a:p>
      </dsp:txBody>
      <dsp:txXfrm>
        <a:off x="3067169" y="2459536"/>
        <a:ext cx="1183831" cy="735039"/>
      </dsp:txXfrm>
    </dsp:sp>
    <dsp:sp modelId="{B8061ACD-7492-44EC-BDA6-E09D576E4AD3}">
      <dsp:nvSpPr>
        <dsp:cNvPr id="0" name=""/>
        <dsp:cNvSpPr/>
      </dsp:nvSpPr>
      <dsp:spPr>
        <a:xfrm>
          <a:off x="499526" y="1150501"/>
          <a:ext cx="1229567" cy="78077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3F74BE98-35C5-4881-AA7F-D7144E7C185C}">
      <dsp:nvSpPr>
        <dsp:cNvPr id="0" name=""/>
        <dsp:cNvSpPr/>
      </dsp:nvSpPr>
      <dsp:spPr>
        <a:xfrm>
          <a:off x="636145" y="1280289"/>
          <a:ext cx="1229567" cy="78077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Arquitectos de información/usabilidad</a:t>
          </a:r>
        </a:p>
      </dsp:txBody>
      <dsp:txXfrm>
        <a:off x="659013" y="1303157"/>
        <a:ext cx="1183831" cy="735039"/>
      </dsp:txXfrm>
    </dsp:sp>
    <dsp:sp modelId="{BA99EFA4-EAC8-453C-ACB3-9139B869B7ED}">
      <dsp:nvSpPr>
        <dsp:cNvPr id="0" name=""/>
        <dsp:cNvSpPr/>
      </dsp:nvSpPr>
      <dsp:spPr>
        <a:xfrm>
          <a:off x="3757638" y="1186510"/>
          <a:ext cx="1229567" cy="780775"/>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0E064B6-137A-4ED2-BC79-1A1CC18D9166}">
      <dsp:nvSpPr>
        <dsp:cNvPr id="0" name=""/>
        <dsp:cNvSpPr/>
      </dsp:nvSpPr>
      <dsp:spPr>
        <a:xfrm>
          <a:off x="3894256" y="1316298"/>
          <a:ext cx="1229567" cy="780775"/>
        </a:xfrm>
        <a:prstGeom prst="roundRect">
          <a:avLst>
            <a:gd name="adj" fmla="val 10000"/>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Diseño gráfico </a:t>
          </a:r>
        </a:p>
      </dsp:txBody>
      <dsp:txXfrm>
        <a:off x="3917124" y="1339166"/>
        <a:ext cx="1183831" cy="7350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D1F79835B804BD7840936A4AD9310D4"/>
        <w:category>
          <w:name w:val="General"/>
          <w:gallery w:val="placeholder"/>
        </w:category>
        <w:types>
          <w:type w:val="bbPlcHdr"/>
        </w:types>
        <w:behaviors>
          <w:behavior w:val="content"/>
        </w:behaviors>
        <w:guid w:val="{7ED41787-71BD-4651-ACF2-63CB93344A99}"/>
      </w:docPartPr>
      <w:docPartBody>
        <w:p w:rsidR="00571287" w:rsidRDefault="00472A93" w:rsidP="00472A93">
          <w:pPr>
            <w:pStyle w:val="0D1F79835B804BD7840936A4AD9310D4"/>
          </w:pPr>
          <w:r>
            <w:rPr>
              <w:rFonts w:asciiTheme="majorHAnsi" w:eastAsiaTheme="majorEastAsia" w:hAnsiTheme="majorHAnsi" w:cstheme="majorBidi"/>
              <w:color w:val="5B9BD5" w:themeColor="accent1"/>
              <w:sz w:val="24"/>
              <w:szCs w:val="24"/>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penSymbol">
    <w:altName w:val="Arial Unicode MS"/>
    <w:charset w:val="02"/>
    <w:family w:val="auto"/>
    <w:pitch w:val="default"/>
  </w:font>
  <w:font w:name="Liberation Sans">
    <w:altName w:val="Arial"/>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2"/>
  </w:compat>
  <w:rsids>
    <w:rsidRoot w:val="00472A93"/>
    <w:rsid w:val="002075B5"/>
    <w:rsid w:val="00246394"/>
    <w:rsid w:val="00472A93"/>
    <w:rsid w:val="00571287"/>
    <w:rsid w:val="008F680F"/>
    <w:rsid w:val="00BE2376"/>
    <w:rsid w:val="00F05702"/>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128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D1F79835B804BD7840936A4AD9310D4">
    <w:name w:val="0D1F79835B804BD7840936A4AD9310D4"/>
    <w:rsid w:val="00472A93"/>
  </w:style>
  <w:style w:type="paragraph" w:customStyle="1" w:styleId="89C284BF00BA498AB24891D79CDB2429">
    <w:name w:val="89C284BF00BA498AB24891D79CDB2429"/>
    <w:rsid w:val="00472A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7</Pages>
  <Words>1269</Words>
  <Characters>6717</Characters>
  <Application>Microsoft Office Word</Application>
  <DocSecurity>0</DocSecurity>
  <Lines>279</Lines>
  <Paragraphs>98</Paragraphs>
  <ScaleCrop>false</ScaleCrop>
  <HeadingPairs>
    <vt:vector size="2" baseType="variant">
      <vt:variant>
        <vt:lpstr>Título</vt:lpstr>
      </vt:variant>
      <vt:variant>
        <vt:i4>1</vt:i4>
      </vt:variant>
    </vt:vector>
  </HeadingPairs>
  <TitlesOfParts>
    <vt:vector size="1" baseType="lpstr">
      <vt:lpstr>Proyecto Approf</vt:lpstr>
    </vt:vector>
  </TitlesOfParts>
  <Company/>
  <LinksUpToDate>false</LinksUpToDate>
  <CharactersWithSpaces>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Approf</dc:title>
  <dc:creator>MARTA</dc:creator>
  <cp:lastModifiedBy>Luth</cp:lastModifiedBy>
  <cp:revision>67</cp:revision>
  <cp:lastPrinted>2017-02-24T20:47:00Z</cp:lastPrinted>
  <dcterms:created xsi:type="dcterms:W3CDTF">2017-02-24T18:29:00Z</dcterms:created>
  <dcterms:modified xsi:type="dcterms:W3CDTF">2017-02-24T20:48:00Z</dcterms:modified>
</cp:coreProperties>
</file>

<file path=docProps/core1.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2016-03-03T09:48:00Z</dcterms:created>
  <dc:creator>javy</dc:creator>
  <dc:description/>
  <dc:language>en-US</dc:language>
  <cp:lastModifiedBy/>
  <cp:lastPrinted>2016-03-03T13:24:00Z</cp:lastPrinted>
  <dcterms:modified xsi:type="dcterms:W3CDTF">2017-01-16T12:36:45Z</dcterms:modified>
  <cp:revision>17</cp:revision>
  <dc:subject>Proyectos Software - Grado en Ingeniería en Informática - EINA - Universidad de Zaragoza</dc:subject>
  <dc:title>Proyecto XX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