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E6E" w:rsidRDefault="005F07B9" w:rsidP="00014970">
      <w:pPr>
        <w:pStyle w:val="Ttulo1"/>
        <w:spacing w:before="0"/>
      </w:pPr>
      <w:r>
        <w:t>General</w:t>
      </w:r>
    </w:p>
    <w:p w:rsidR="005F07B9" w:rsidRPr="005F07B9" w:rsidRDefault="005F07B9" w:rsidP="005F07B9">
      <w:pPr>
        <w:pStyle w:val="Ttulo2"/>
      </w:pPr>
      <w:r>
        <w:t>Descripción conceptual</w:t>
      </w:r>
    </w:p>
    <w:p w:rsidR="00014970" w:rsidRPr="00014970" w:rsidRDefault="00014970" w:rsidP="00014970">
      <w:pPr>
        <w:spacing w:after="0"/>
      </w:pPr>
    </w:p>
    <w:p w:rsidR="00DD53C9" w:rsidRDefault="001A40C9" w:rsidP="00C11377">
      <w:pPr>
        <w:rPr>
          <w:sz w:val="20"/>
          <w:szCs w:val="20"/>
        </w:rPr>
      </w:pPr>
      <w:r>
        <w:rPr>
          <w:sz w:val="20"/>
          <w:szCs w:val="20"/>
        </w:rPr>
        <w:t>U</w:t>
      </w:r>
      <w:r w:rsidR="00C11377" w:rsidRPr="00C11377">
        <w:rPr>
          <w:sz w:val="20"/>
          <w:szCs w:val="20"/>
        </w:rPr>
        <w:t>na aplicación monolítica describe una aplicación de software de un solo nivel en la que la interfaz de usuario y el código de acceso a datos se combinan en un solo prog</w:t>
      </w:r>
      <w:r w:rsidR="00C11377">
        <w:rPr>
          <w:sz w:val="20"/>
          <w:szCs w:val="20"/>
        </w:rPr>
        <w:t>rama desde una sola</w:t>
      </w:r>
      <w:r w:rsidR="00DD53C9">
        <w:rPr>
          <w:sz w:val="20"/>
          <w:szCs w:val="20"/>
        </w:rPr>
        <w:t xml:space="preserve"> plataforma, es decir, e</w:t>
      </w:r>
      <w:r w:rsidR="00DD53C9" w:rsidRPr="00C11377">
        <w:rPr>
          <w:sz w:val="20"/>
          <w:szCs w:val="20"/>
        </w:rPr>
        <w:t xml:space="preserve">stá diseñada sin modularidad. </w:t>
      </w:r>
    </w:p>
    <w:p w:rsidR="004F6C99" w:rsidRDefault="00C11377" w:rsidP="00C11377">
      <w:pPr>
        <w:rPr>
          <w:sz w:val="20"/>
          <w:szCs w:val="20"/>
        </w:rPr>
      </w:pPr>
      <w:r w:rsidRPr="00C11377">
        <w:rPr>
          <w:sz w:val="20"/>
          <w:szCs w:val="20"/>
        </w:rPr>
        <w:t xml:space="preserve">Una aplicación monolítica </w:t>
      </w:r>
      <w:r w:rsidR="004F6C99">
        <w:rPr>
          <w:sz w:val="20"/>
          <w:szCs w:val="20"/>
        </w:rPr>
        <w:t xml:space="preserve">en si </w:t>
      </w:r>
      <w:r w:rsidRPr="00C11377">
        <w:rPr>
          <w:sz w:val="20"/>
          <w:szCs w:val="20"/>
        </w:rPr>
        <w:t>es independiente de o</w:t>
      </w:r>
      <w:r w:rsidR="001A40C9">
        <w:rPr>
          <w:sz w:val="20"/>
          <w:szCs w:val="20"/>
        </w:rPr>
        <w:t>tras aplicaciones informáticas, la cual se estructura en grupos funcionales muy acoplados, involucrando los aspectos referidos a la presentación, procesamiento y almacenamiento de la información. Son implementadas dentro de un solo componente de software.</w:t>
      </w:r>
    </w:p>
    <w:p w:rsidR="004F6C99" w:rsidRDefault="00C11377" w:rsidP="00C11377">
      <w:pPr>
        <w:rPr>
          <w:sz w:val="20"/>
          <w:szCs w:val="20"/>
        </w:rPr>
      </w:pPr>
      <w:r w:rsidRPr="00C11377">
        <w:rPr>
          <w:sz w:val="20"/>
          <w:szCs w:val="20"/>
        </w:rPr>
        <w:t>La filosofía de diseño es que la aplicación es responsable</w:t>
      </w:r>
      <w:r w:rsidR="004F6C99">
        <w:rPr>
          <w:sz w:val="20"/>
          <w:szCs w:val="20"/>
        </w:rPr>
        <w:t>,</w:t>
      </w:r>
      <w:r w:rsidRPr="00C11377">
        <w:rPr>
          <w:sz w:val="20"/>
          <w:szCs w:val="20"/>
        </w:rPr>
        <w:t xml:space="preserve"> no solo de una tarea en particular, sino que puede realizar cada paso necesario para completar un</w:t>
      </w:r>
      <w:r w:rsidR="001A40C9">
        <w:rPr>
          <w:sz w:val="20"/>
          <w:szCs w:val="20"/>
        </w:rPr>
        <w:t>a función concreta</w:t>
      </w:r>
      <w:r w:rsidRPr="00C11377">
        <w:rPr>
          <w:sz w:val="20"/>
          <w:szCs w:val="20"/>
        </w:rPr>
        <w:t xml:space="preserve">. </w:t>
      </w:r>
    </w:p>
    <w:p w:rsidR="00D36A5B" w:rsidRDefault="00D36A5B" w:rsidP="00C11377">
      <w:pPr>
        <w:rPr>
          <w:sz w:val="20"/>
          <w:szCs w:val="20"/>
        </w:rPr>
      </w:pPr>
    </w:p>
    <w:p w:rsidR="00B16CA7" w:rsidRDefault="007C6A78" w:rsidP="00C11377">
      <w:pPr>
        <w:rPr>
          <w:sz w:val="20"/>
          <w:szCs w:val="20"/>
        </w:rPr>
      </w:pPr>
      <w:r>
        <w:rPr>
          <w:noProof/>
          <w:sz w:val="20"/>
          <w:szCs w:val="20"/>
          <w:highlight w:val="yellow"/>
          <w:lang w:eastAsia="es-ES"/>
        </w:rPr>
        <w:drawing>
          <wp:inline distT="0" distB="0" distL="0" distR="0">
            <wp:extent cx="5397500" cy="2872740"/>
            <wp:effectExtent l="0" t="0" r="0" b="0"/>
            <wp:docPr id="3" name="Imagen 3" descr="d:\Users\Luth\Desktop\Sin títul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Luth\Desktop\Sin título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A78" w:rsidRDefault="007C6A78" w:rsidP="007C6A78">
      <w:pPr>
        <w:jc w:val="center"/>
        <w:rPr>
          <w:sz w:val="20"/>
          <w:szCs w:val="20"/>
        </w:rPr>
      </w:pPr>
      <w:r w:rsidRPr="00262C0C">
        <w:rPr>
          <w:color w:val="7F7F7F" w:themeColor="text1" w:themeTint="80"/>
          <w:sz w:val="14"/>
          <w:szCs w:val="14"/>
        </w:rPr>
        <w:t xml:space="preserve">Figura </w:t>
      </w:r>
      <w:r>
        <w:rPr>
          <w:color w:val="7F7F7F" w:themeColor="text1" w:themeTint="80"/>
          <w:sz w:val="14"/>
          <w:szCs w:val="14"/>
        </w:rPr>
        <w:t>1</w:t>
      </w:r>
      <w:r w:rsidRPr="00262C0C">
        <w:rPr>
          <w:color w:val="7F7F7F" w:themeColor="text1" w:themeTint="80"/>
          <w:sz w:val="14"/>
          <w:szCs w:val="14"/>
        </w:rPr>
        <w:t>.</w:t>
      </w:r>
      <w:r>
        <w:rPr>
          <w:color w:val="7F7F7F" w:themeColor="text1" w:themeTint="80"/>
          <w:sz w:val="14"/>
          <w:szCs w:val="14"/>
        </w:rPr>
        <w:t xml:space="preserve"> Estructura de una aplicación monolítica</w:t>
      </w:r>
    </w:p>
    <w:p w:rsidR="007C6A78" w:rsidRDefault="007C6A78" w:rsidP="00C11377">
      <w:pPr>
        <w:rPr>
          <w:sz w:val="20"/>
          <w:szCs w:val="20"/>
        </w:rPr>
      </w:pPr>
    </w:p>
    <w:p w:rsidR="008E4968" w:rsidRDefault="008E4968" w:rsidP="001A40C9">
      <w:pPr>
        <w:rPr>
          <w:sz w:val="20"/>
          <w:szCs w:val="20"/>
        </w:rPr>
      </w:pPr>
      <w:r>
        <w:rPr>
          <w:sz w:val="20"/>
          <w:szCs w:val="20"/>
        </w:rPr>
        <w:t>Otras características de las aplicaciones monolíticas es que la c</w:t>
      </w:r>
      <w:r w:rsidR="001A40C9" w:rsidRPr="001A40C9">
        <w:rPr>
          <w:sz w:val="20"/>
          <w:szCs w:val="20"/>
        </w:rPr>
        <w:t xml:space="preserve">onstrucción del programa final </w:t>
      </w:r>
      <w:r>
        <w:rPr>
          <w:sz w:val="20"/>
          <w:szCs w:val="20"/>
        </w:rPr>
        <w:t>se</w:t>
      </w:r>
      <w:r w:rsidR="001A40C9" w:rsidRPr="001A40C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basa en </w:t>
      </w:r>
      <w:r w:rsidR="001A40C9" w:rsidRPr="001A40C9">
        <w:rPr>
          <w:sz w:val="20"/>
          <w:szCs w:val="20"/>
        </w:rPr>
        <w:t>compone</w:t>
      </w:r>
      <w:r>
        <w:rPr>
          <w:sz w:val="20"/>
          <w:szCs w:val="20"/>
        </w:rPr>
        <w:t>ntes compilados al mismo tiempo. También hay que tener en cuenta que  c</w:t>
      </w:r>
      <w:r w:rsidR="001A40C9" w:rsidRPr="001A40C9">
        <w:rPr>
          <w:sz w:val="20"/>
          <w:szCs w:val="20"/>
        </w:rPr>
        <w:t xml:space="preserve">arecen de protecciones y privilegios al entrar </w:t>
      </w:r>
      <w:r w:rsidR="00D36A5B">
        <w:rPr>
          <w:sz w:val="20"/>
          <w:szCs w:val="20"/>
        </w:rPr>
        <w:t xml:space="preserve">en </w:t>
      </w:r>
      <w:r w:rsidR="001A40C9" w:rsidRPr="001A40C9">
        <w:rPr>
          <w:sz w:val="20"/>
          <w:szCs w:val="20"/>
        </w:rPr>
        <w:t>rutinas que manejan diferentes aspectos de los recursos de</w:t>
      </w:r>
      <w:r>
        <w:rPr>
          <w:sz w:val="20"/>
          <w:szCs w:val="20"/>
        </w:rPr>
        <w:t>l</w:t>
      </w:r>
      <w:r w:rsidR="001A40C9" w:rsidRPr="001A40C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computador</w:t>
      </w:r>
      <w:r w:rsidR="001A40C9" w:rsidRPr="001A40C9">
        <w:rPr>
          <w:sz w:val="20"/>
          <w:szCs w:val="20"/>
        </w:rPr>
        <w:t>, como memoria, disco, etc.</w:t>
      </w:r>
      <w:r>
        <w:rPr>
          <w:sz w:val="20"/>
          <w:szCs w:val="20"/>
        </w:rPr>
        <w:t xml:space="preserve"> </w:t>
      </w:r>
    </w:p>
    <w:p w:rsidR="004C183E" w:rsidRDefault="00851F18" w:rsidP="00C11377">
      <w:pPr>
        <w:rPr>
          <w:sz w:val="20"/>
          <w:szCs w:val="20"/>
        </w:rPr>
      </w:pPr>
      <w:r>
        <w:rPr>
          <w:sz w:val="20"/>
          <w:szCs w:val="20"/>
        </w:rPr>
        <w:t>Un</w:t>
      </w:r>
      <w:r w:rsidR="008E4968">
        <w:rPr>
          <w:sz w:val="20"/>
          <w:szCs w:val="20"/>
        </w:rPr>
        <w:t xml:space="preserve"> alto número de aplicaciones monolíticas están hecha</w:t>
      </w:r>
      <w:r w:rsidR="001A40C9" w:rsidRPr="001A40C9">
        <w:rPr>
          <w:sz w:val="20"/>
          <w:szCs w:val="20"/>
        </w:rPr>
        <w:t>s a medida, por lo que son eficientes y rápid</w:t>
      </w:r>
      <w:r w:rsidR="008E4968">
        <w:rPr>
          <w:sz w:val="20"/>
          <w:szCs w:val="20"/>
        </w:rPr>
        <w:t>a</w:t>
      </w:r>
      <w:r w:rsidR="001A40C9" w:rsidRPr="001A40C9">
        <w:rPr>
          <w:sz w:val="20"/>
          <w:szCs w:val="20"/>
        </w:rPr>
        <w:t>s en su ejecución y gestión, pero como consecuencia</w:t>
      </w:r>
      <w:r w:rsidR="008E4968">
        <w:rPr>
          <w:sz w:val="20"/>
          <w:szCs w:val="20"/>
        </w:rPr>
        <w:t>,</w:t>
      </w:r>
      <w:r w:rsidR="001A40C9" w:rsidRPr="001A40C9">
        <w:rPr>
          <w:sz w:val="20"/>
          <w:szCs w:val="20"/>
        </w:rPr>
        <w:t xml:space="preserve"> carecen de flexibilidad  para soportar diferentes ambientes de trabajo o tipos de aplicaciones.</w:t>
      </w:r>
      <w:r w:rsidR="008E4968">
        <w:rPr>
          <w:sz w:val="20"/>
          <w:szCs w:val="20"/>
        </w:rPr>
        <w:t xml:space="preserve"> Es decir, si más tarde se quiere ampliar los servicios que ofrecen puede llegar a resultar un verdadero problema de desarrollo.</w:t>
      </w:r>
    </w:p>
    <w:p w:rsidR="00A05542" w:rsidRDefault="00A05542" w:rsidP="00C11377">
      <w:pPr>
        <w:rPr>
          <w:sz w:val="20"/>
          <w:szCs w:val="20"/>
        </w:rPr>
      </w:pPr>
    </w:p>
    <w:p w:rsidR="00A05542" w:rsidRDefault="00A05542" w:rsidP="00C11377">
      <w:pPr>
        <w:rPr>
          <w:sz w:val="20"/>
          <w:szCs w:val="20"/>
        </w:rPr>
      </w:pPr>
    </w:p>
    <w:p w:rsidR="00A05542" w:rsidRDefault="00A05542" w:rsidP="00A05542">
      <w:pPr>
        <w:pStyle w:val="Ttulo2"/>
      </w:pPr>
      <w:r>
        <w:lastRenderedPageBreak/>
        <w:t>Características principales</w:t>
      </w:r>
    </w:p>
    <w:p w:rsidR="00A05542" w:rsidRDefault="00A05542" w:rsidP="00A05542"/>
    <w:p w:rsidR="00A05542" w:rsidRPr="00A05542" w:rsidRDefault="00A05542" w:rsidP="00A05542">
      <w:pPr>
        <w:pStyle w:val="Ttulo2"/>
      </w:pPr>
      <w:r>
        <w:t>Conceptos tecnológicos subyacentes</w:t>
      </w:r>
    </w:p>
    <w:p w:rsidR="00F768DD" w:rsidRDefault="00F768DD" w:rsidP="00C11377">
      <w:pPr>
        <w:rPr>
          <w:sz w:val="20"/>
          <w:szCs w:val="20"/>
        </w:rPr>
      </w:pPr>
    </w:p>
    <w:p w:rsidR="00F768DD" w:rsidRDefault="00F768DD" w:rsidP="00C11377">
      <w:pPr>
        <w:rPr>
          <w:sz w:val="20"/>
          <w:szCs w:val="20"/>
        </w:rPr>
      </w:pPr>
    </w:p>
    <w:p w:rsidR="00F73229" w:rsidRPr="00793BB8" w:rsidRDefault="00F73229" w:rsidP="00C11377">
      <w:pPr>
        <w:rPr>
          <w:sz w:val="20"/>
          <w:szCs w:val="20"/>
          <w:u w:val="single"/>
        </w:rPr>
      </w:pPr>
    </w:p>
    <w:p w:rsidR="004C183E" w:rsidRDefault="00541BE7" w:rsidP="00014970">
      <w:pPr>
        <w:pStyle w:val="Ttulo1"/>
        <w:spacing w:before="0"/>
      </w:pPr>
      <w:r>
        <w:t>Aparición y desarrollo histórico</w:t>
      </w:r>
    </w:p>
    <w:p w:rsidR="00014970" w:rsidRPr="00014970" w:rsidRDefault="00014970" w:rsidP="00014970">
      <w:pPr>
        <w:spacing w:after="0"/>
      </w:pPr>
    </w:p>
    <w:p w:rsidR="00831467" w:rsidRDefault="00831467" w:rsidP="00831467">
      <w:pPr>
        <w:rPr>
          <w:sz w:val="20"/>
          <w:szCs w:val="20"/>
        </w:rPr>
      </w:pPr>
      <w:r>
        <w:rPr>
          <w:sz w:val="20"/>
          <w:szCs w:val="20"/>
        </w:rPr>
        <w:t>Históricamente, representan la estructura de los primeros software</w:t>
      </w:r>
      <w:r w:rsidR="00D36A5B">
        <w:rPr>
          <w:sz w:val="20"/>
          <w:szCs w:val="20"/>
        </w:rPr>
        <w:t>s</w:t>
      </w:r>
      <w:r>
        <w:rPr>
          <w:sz w:val="20"/>
          <w:szCs w:val="20"/>
        </w:rPr>
        <w:t xml:space="preserve">, constituidos fundamentalmente por un solo programa compuesto por un conjunto de funciones entrelazadas de tal forma que cada una puede llamar a cualquier otra. </w:t>
      </w:r>
    </w:p>
    <w:p w:rsidR="00B16CA7" w:rsidRDefault="00B16CA7" w:rsidP="00B16CA7">
      <w:pPr>
        <w:rPr>
          <w:sz w:val="20"/>
          <w:szCs w:val="20"/>
        </w:rPr>
      </w:pPr>
      <w:r w:rsidRPr="00C11377">
        <w:rPr>
          <w:sz w:val="20"/>
          <w:szCs w:val="20"/>
        </w:rPr>
        <w:t xml:space="preserve">En su uso original, el término "monolítico" describía enormes aplicaciones </w:t>
      </w:r>
      <w:r w:rsidRPr="00793BB8">
        <w:rPr>
          <w:i/>
          <w:sz w:val="20"/>
          <w:szCs w:val="20"/>
        </w:rPr>
        <w:t>mainframe</w:t>
      </w:r>
      <w:r w:rsidR="00831467" w:rsidRPr="00831467">
        <w:rPr>
          <w:i/>
          <w:sz w:val="20"/>
          <w:szCs w:val="20"/>
          <w:vertAlign w:val="superscript"/>
        </w:rPr>
        <w:t>1</w:t>
      </w:r>
      <w:r w:rsidRPr="00C11377">
        <w:rPr>
          <w:sz w:val="20"/>
          <w:szCs w:val="20"/>
        </w:rPr>
        <w:t xml:space="preserve"> sin modularidad utilizable. Esto, en combinación con un rápido aumento en el poder computacional y, por lo tanto, un aumento rápido en la </w:t>
      </w:r>
      <w:r w:rsidRPr="00831467">
        <w:rPr>
          <w:b/>
          <w:sz w:val="20"/>
          <w:szCs w:val="20"/>
        </w:rPr>
        <w:t>complejidad de los problemas</w:t>
      </w:r>
      <w:r w:rsidRPr="00C11377">
        <w:rPr>
          <w:sz w:val="20"/>
          <w:szCs w:val="20"/>
        </w:rPr>
        <w:t xml:space="preserve"> que podrían ser abordados por el software, dio como resultado sistemas no sostenibles y la "</w:t>
      </w:r>
      <w:r w:rsidRPr="000100B0">
        <w:rPr>
          <w:b/>
          <w:sz w:val="20"/>
          <w:szCs w:val="20"/>
        </w:rPr>
        <w:t>crisis del software</w:t>
      </w:r>
      <w:r w:rsidRPr="00C11377">
        <w:rPr>
          <w:sz w:val="20"/>
          <w:szCs w:val="20"/>
        </w:rPr>
        <w:t>".</w:t>
      </w:r>
    </w:p>
    <w:p w:rsidR="00831467" w:rsidRDefault="00831467" w:rsidP="00831467">
      <w:pPr>
        <w:pStyle w:val="Ttulo2"/>
      </w:pPr>
      <w:r>
        <w:t>Crisis del Software</w:t>
      </w:r>
    </w:p>
    <w:p w:rsidR="00746438" w:rsidRDefault="00746438" w:rsidP="00B16CA7">
      <w:pPr>
        <w:rPr>
          <w:sz w:val="20"/>
          <w:szCs w:val="20"/>
        </w:rPr>
      </w:pPr>
      <w:r>
        <w:rPr>
          <w:sz w:val="20"/>
          <w:szCs w:val="20"/>
        </w:rPr>
        <w:t xml:space="preserve">Este término se refiere a los </w:t>
      </w:r>
      <w:r w:rsidR="00232A6F">
        <w:rPr>
          <w:sz w:val="20"/>
          <w:szCs w:val="20"/>
        </w:rPr>
        <w:t xml:space="preserve">diversos </w:t>
      </w:r>
      <w:r>
        <w:rPr>
          <w:sz w:val="20"/>
          <w:szCs w:val="20"/>
        </w:rPr>
        <w:t xml:space="preserve">problemas que </w:t>
      </w:r>
      <w:r w:rsidRPr="00746438">
        <w:rPr>
          <w:sz w:val="20"/>
          <w:szCs w:val="20"/>
        </w:rPr>
        <w:t>ha</w:t>
      </w:r>
      <w:r w:rsidR="00232A6F">
        <w:rPr>
          <w:sz w:val="20"/>
          <w:szCs w:val="20"/>
        </w:rPr>
        <w:t>n</w:t>
      </w:r>
      <w:r w:rsidRPr="00746438">
        <w:rPr>
          <w:sz w:val="20"/>
          <w:szCs w:val="20"/>
        </w:rPr>
        <w:t xml:space="preserve"> </w:t>
      </w:r>
      <w:r>
        <w:rPr>
          <w:sz w:val="20"/>
          <w:szCs w:val="20"/>
        </w:rPr>
        <w:t>experimenta</w:t>
      </w:r>
      <w:r w:rsidRPr="00746438">
        <w:rPr>
          <w:sz w:val="20"/>
          <w:szCs w:val="20"/>
        </w:rPr>
        <w:t>do</w:t>
      </w:r>
      <w:r>
        <w:rPr>
          <w:sz w:val="20"/>
          <w:szCs w:val="20"/>
        </w:rPr>
        <w:t>,</w:t>
      </w:r>
      <w:r w:rsidRPr="00746438">
        <w:rPr>
          <w:sz w:val="20"/>
          <w:szCs w:val="20"/>
        </w:rPr>
        <w:t xml:space="preserve"> desde sus inicios, </w:t>
      </w:r>
      <w:r>
        <w:rPr>
          <w:sz w:val="20"/>
          <w:szCs w:val="20"/>
        </w:rPr>
        <w:t xml:space="preserve">las empresas dedicadas al desarrollo del </w:t>
      </w:r>
      <w:r w:rsidRPr="00746438">
        <w:rPr>
          <w:sz w:val="20"/>
          <w:szCs w:val="20"/>
        </w:rPr>
        <w:t>soft</w:t>
      </w:r>
      <w:r>
        <w:rPr>
          <w:sz w:val="20"/>
          <w:szCs w:val="20"/>
        </w:rPr>
        <w:t>ware.</w:t>
      </w:r>
    </w:p>
    <w:p w:rsidR="002522B1" w:rsidRDefault="002522B1" w:rsidP="00B16CA7">
      <w:pPr>
        <w:rPr>
          <w:sz w:val="20"/>
          <w:szCs w:val="20"/>
        </w:rPr>
      </w:pPr>
      <w:r>
        <w:rPr>
          <w:sz w:val="20"/>
          <w:szCs w:val="20"/>
        </w:rPr>
        <w:t>Estos problemas van desde la incapacidad de la propia empresa a desarrollar un software con la calidad esperad, hasta causas derivadas de los continuos cambios en las funcionalidades</w:t>
      </w:r>
      <w:r w:rsidR="0001520D">
        <w:rPr>
          <w:sz w:val="20"/>
          <w:szCs w:val="20"/>
        </w:rPr>
        <w:t xml:space="preserve"> por parte del cliente, </w:t>
      </w:r>
      <w:r>
        <w:rPr>
          <w:sz w:val="20"/>
          <w:szCs w:val="20"/>
        </w:rPr>
        <w:t>para la aplicación que desea.</w:t>
      </w:r>
    </w:p>
    <w:p w:rsidR="00E61B39" w:rsidRDefault="00746438" w:rsidP="00B16CA7">
      <w:pPr>
        <w:rPr>
          <w:sz w:val="20"/>
          <w:szCs w:val="20"/>
        </w:rPr>
      </w:pPr>
      <w:r>
        <w:rPr>
          <w:sz w:val="20"/>
          <w:szCs w:val="20"/>
        </w:rPr>
        <w:t>En</w:t>
      </w:r>
      <w:r w:rsidR="005E0A39">
        <w:rPr>
          <w:sz w:val="20"/>
          <w:szCs w:val="20"/>
        </w:rPr>
        <w:t xml:space="preserve"> 1968, durante </w:t>
      </w:r>
      <w:r w:rsidRPr="00746438">
        <w:rPr>
          <w:sz w:val="20"/>
          <w:szCs w:val="20"/>
        </w:rPr>
        <w:t>la primera conferencia elaborada por la OTAN</w:t>
      </w:r>
      <w:r w:rsidR="005E0A39" w:rsidRPr="005E0A39">
        <w:rPr>
          <w:sz w:val="20"/>
          <w:szCs w:val="20"/>
          <w:vertAlign w:val="superscript"/>
        </w:rPr>
        <w:t>2</w:t>
      </w:r>
      <w:r w:rsidRPr="00746438">
        <w:rPr>
          <w:sz w:val="20"/>
          <w:szCs w:val="20"/>
        </w:rPr>
        <w:t xml:space="preserve">, Friedrich L. Bauer habló por primera vez del conjunto de dificultades </w:t>
      </w:r>
      <w:r w:rsidR="00E61B39">
        <w:rPr>
          <w:sz w:val="20"/>
          <w:szCs w:val="20"/>
        </w:rPr>
        <w:t>y/</w:t>
      </w:r>
      <w:r w:rsidRPr="00746438">
        <w:rPr>
          <w:sz w:val="20"/>
          <w:szCs w:val="20"/>
        </w:rPr>
        <w:t xml:space="preserve">o errores ocurridos en la </w:t>
      </w:r>
      <w:r w:rsidR="00E61B39">
        <w:rPr>
          <w:sz w:val="20"/>
          <w:szCs w:val="20"/>
        </w:rPr>
        <w:t>planificación, estimación del coste</w:t>
      </w:r>
      <w:r w:rsidRPr="00746438">
        <w:rPr>
          <w:sz w:val="20"/>
          <w:szCs w:val="20"/>
        </w:rPr>
        <w:t xml:space="preserve">, productividad y calidad de un software, </w:t>
      </w:r>
      <w:r w:rsidR="00E61B39">
        <w:rPr>
          <w:sz w:val="20"/>
          <w:szCs w:val="20"/>
        </w:rPr>
        <w:t>es decir,</w:t>
      </w:r>
      <w:r w:rsidRPr="00746438">
        <w:rPr>
          <w:sz w:val="20"/>
          <w:szCs w:val="20"/>
        </w:rPr>
        <w:t xml:space="preserve"> </w:t>
      </w:r>
      <w:r w:rsidR="00E61B39">
        <w:rPr>
          <w:sz w:val="20"/>
          <w:szCs w:val="20"/>
        </w:rPr>
        <w:t xml:space="preserve">de </w:t>
      </w:r>
      <w:r w:rsidRPr="00746438">
        <w:rPr>
          <w:sz w:val="20"/>
          <w:szCs w:val="20"/>
        </w:rPr>
        <w:t xml:space="preserve">lo que se conoce como la </w:t>
      </w:r>
      <w:r w:rsidR="00E61B39">
        <w:rPr>
          <w:sz w:val="20"/>
          <w:szCs w:val="20"/>
        </w:rPr>
        <w:t>“</w:t>
      </w:r>
      <w:r w:rsidRPr="00E61B39">
        <w:rPr>
          <w:b/>
          <w:sz w:val="20"/>
          <w:szCs w:val="20"/>
        </w:rPr>
        <w:t>crisis del software</w:t>
      </w:r>
      <w:r w:rsidR="00E61B39">
        <w:rPr>
          <w:sz w:val="20"/>
          <w:szCs w:val="20"/>
        </w:rPr>
        <w:t xml:space="preserve">”. Dicho término se le atribuyó, </w:t>
      </w:r>
      <w:r w:rsidRPr="00746438">
        <w:rPr>
          <w:sz w:val="20"/>
          <w:szCs w:val="20"/>
        </w:rPr>
        <w:t xml:space="preserve">aunque ya había sido utilizado por </w:t>
      </w:r>
      <w:proofErr w:type="spellStart"/>
      <w:r w:rsidRPr="00746438">
        <w:rPr>
          <w:sz w:val="20"/>
          <w:szCs w:val="20"/>
        </w:rPr>
        <w:t>Edsger</w:t>
      </w:r>
      <w:proofErr w:type="spellEnd"/>
      <w:r w:rsidRPr="00746438">
        <w:rPr>
          <w:sz w:val="20"/>
          <w:szCs w:val="20"/>
        </w:rPr>
        <w:t xml:space="preserve"> </w:t>
      </w:r>
      <w:proofErr w:type="spellStart"/>
      <w:r w:rsidRPr="00746438">
        <w:rPr>
          <w:sz w:val="20"/>
          <w:szCs w:val="20"/>
        </w:rPr>
        <w:t>Dijkstra</w:t>
      </w:r>
      <w:proofErr w:type="spellEnd"/>
      <w:r w:rsidRPr="00746438">
        <w:rPr>
          <w:sz w:val="20"/>
          <w:szCs w:val="20"/>
        </w:rPr>
        <w:t xml:space="preserve"> en su libro </w:t>
      </w:r>
      <w:r w:rsidR="00E61B39">
        <w:rPr>
          <w:sz w:val="20"/>
          <w:szCs w:val="20"/>
        </w:rPr>
        <w:t>“</w:t>
      </w:r>
      <w:proofErr w:type="spellStart"/>
      <w:r w:rsidRPr="00746438">
        <w:rPr>
          <w:sz w:val="20"/>
          <w:szCs w:val="20"/>
        </w:rPr>
        <w:t>The</w:t>
      </w:r>
      <w:proofErr w:type="spellEnd"/>
      <w:r w:rsidRPr="00746438">
        <w:rPr>
          <w:sz w:val="20"/>
          <w:szCs w:val="20"/>
        </w:rPr>
        <w:t xml:space="preserve"> </w:t>
      </w:r>
      <w:proofErr w:type="spellStart"/>
      <w:r w:rsidRPr="00746438">
        <w:rPr>
          <w:sz w:val="20"/>
          <w:szCs w:val="20"/>
        </w:rPr>
        <w:t>Humble</w:t>
      </w:r>
      <w:proofErr w:type="spellEnd"/>
      <w:r w:rsidRPr="00746438">
        <w:rPr>
          <w:sz w:val="20"/>
          <w:szCs w:val="20"/>
        </w:rPr>
        <w:t xml:space="preserve"> </w:t>
      </w:r>
      <w:proofErr w:type="spellStart"/>
      <w:r w:rsidRPr="00746438">
        <w:rPr>
          <w:sz w:val="20"/>
          <w:szCs w:val="20"/>
        </w:rPr>
        <w:t>Programmer</w:t>
      </w:r>
      <w:proofErr w:type="spellEnd"/>
      <w:r w:rsidR="00E61B39">
        <w:rPr>
          <w:sz w:val="20"/>
          <w:szCs w:val="20"/>
        </w:rPr>
        <w:t>”</w:t>
      </w:r>
      <w:r w:rsidRPr="00746438">
        <w:rPr>
          <w:sz w:val="20"/>
          <w:szCs w:val="20"/>
        </w:rPr>
        <w:t xml:space="preserve">. </w:t>
      </w:r>
    </w:p>
    <w:p w:rsidR="00831467" w:rsidRDefault="00746438" w:rsidP="00B16CA7">
      <w:pPr>
        <w:rPr>
          <w:sz w:val="20"/>
          <w:szCs w:val="20"/>
        </w:rPr>
      </w:pPr>
      <w:r w:rsidRPr="00746438">
        <w:rPr>
          <w:sz w:val="20"/>
          <w:szCs w:val="20"/>
        </w:rPr>
        <w:t>Para dar solución a los problemas que se presentaban</w:t>
      </w:r>
      <w:r w:rsidR="00E61B39">
        <w:rPr>
          <w:sz w:val="20"/>
          <w:szCs w:val="20"/>
        </w:rPr>
        <w:t>,</w:t>
      </w:r>
      <w:r w:rsidRPr="00746438">
        <w:rPr>
          <w:sz w:val="20"/>
          <w:szCs w:val="20"/>
        </w:rPr>
        <w:t xml:space="preserve"> en esta conferencia se creó una nueva rama de ingeniería, la </w:t>
      </w:r>
      <w:r w:rsidRPr="00E61B39">
        <w:rPr>
          <w:b/>
          <w:sz w:val="20"/>
          <w:szCs w:val="20"/>
        </w:rPr>
        <w:t>ingeniería de</w:t>
      </w:r>
      <w:r w:rsidR="00D36A5B">
        <w:rPr>
          <w:b/>
          <w:sz w:val="20"/>
          <w:szCs w:val="20"/>
        </w:rPr>
        <w:t>l</w:t>
      </w:r>
      <w:r w:rsidRPr="00E61B39">
        <w:rPr>
          <w:b/>
          <w:sz w:val="20"/>
          <w:szCs w:val="20"/>
        </w:rPr>
        <w:t xml:space="preserve"> software</w:t>
      </w:r>
      <w:r w:rsidR="00F209C3">
        <w:rPr>
          <w:sz w:val="20"/>
          <w:szCs w:val="20"/>
          <w:vertAlign w:val="superscript"/>
        </w:rPr>
        <w:t>3</w:t>
      </w:r>
      <w:r w:rsidR="00D51830">
        <w:rPr>
          <w:sz w:val="20"/>
          <w:szCs w:val="20"/>
        </w:rPr>
        <w:t>.</w:t>
      </w:r>
    </w:p>
    <w:p w:rsidR="00954BE0" w:rsidRPr="00954BE0" w:rsidRDefault="00954BE0" w:rsidP="00954BE0">
      <w:pPr>
        <w:spacing w:after="0"/>
        <w:rPr>
          <w:b/>
          <w:sz w:val="24"/>
          <w:szCs w:val="20"/>
        </w:rPr>
      </w:pPr>
      <w:r w:rsidRPr="00954BE0">
        <w:rPr>
          <w:b/>
          <w:sz w:val="24"/>
          <w:szCs w:val="20"/>
        </w:rPr>
        <w:t>Causas</w:t>
      </w:r>
    </w:p>
    <w:p w:rsidR="00954BE0" w:rsidRDefault="00954BE0" w:rsidP="00954BE0">
      <w:pPr>
        <w:rPr>
          <w:sz w:val="20"/>
          <w:szCs w:val="20"/>
        </w:rPr>
      </w:pPr>
      <w:r>
        <w:rPr>
          <w:sz w:val="20"/>
          <w:szCs w:val="20"/>
        </w:rPr>
        <w:t>Como se ha introducido anteriormente, e</w:t>
      </w:r>
      <w:r w:rsidRPr="00954BE0">
        <w:rPr>
          <w:sz w:val="20"/>
          <w:szCs w:val="20"/>
        </w:rPr>
        <w:t xml:space="preserve">xisten </w:t>
      </w:r>
      <w:r>
        <w:rPr>
          <w:sz w:val="20"/>
          <w:szCs w:val="20"/>
        </w:rPr>
        <w:t>múltiples causas que originan la</w:t>
      </w:r>
      <w:r w:rsidRPr="00954BE0">
        <w:rPr>
          <w:sz w:val="20"/>
          <w:szCs w:val="20"/>
        </w:rPr>
        <w:t xml:space="preserve"> </w:t>
      </w:r>
      <w:r w:rsidRPr="00954BE0">
        <w:rPr>
          <w:b/>
          <w:sz w:val="20"/>
          <w:szCs w:val="20"/>
        </w:rPr>
        <w:t>crisis del software</w:t>
      </w:r>
      <w:r w:rsidRPr="00954BE0">
        <w:rPr>
          <w:sz w:val="20"/>
          <w:szCs w:val="20"/>
        </w:rPr>
        <w:t xml:space="preserve">. </w:t>
      </w:r>
    </w:p>
    <w:p w:rsidR="00954BE0" w:rsidRDefault="00954BE0" w:rsidP="00954BE0">
      <w:pPr>
        <w:rPr>
          <w:sz w:val="20"/>
          <w:szCs w:val="20"/>
        </w:rPr>
      </w:pPr>
      <w:r>
        <w:rPr>
          <w:sz w:val="20"/>
          <w:szCs w:val="20"/>
        </w:rPr>
        <w:t xml:space="preserve">La primera de ellas a considerar es que </w:t>
      </w:r>
      <w:r w:rsidRPr="00954BE0">
        <w:rPr>
          <w:sz w:val="20"/>
          <w:szCs w:val="20"/>
        </w:rPr>
        <w:t>e</w:t>
      </w:r>
      <w:r>
        <w:rPr>
          <w:sz w:val="20"/>
          <w:szCs w:val="20"/>
        </w:rPr>
        <w:t>l desarrollo de</w:t>
      </w:r>
      <w:r w:rsidRPr="00954BE0">
        <w:rPr>
          <w:sz w:val="20"/>
          <w:szCs w:val="20"/>
        </w:rPr>
        <w:t xml:space="preserve"> softwa</w:t>
      </w:r>
      <w:r>
        <w:rPr>
          <w:sz w:val="20"/>
          <w:szCs w:val="20"/>
        </w:rPr>
        <w:t>re es un proceso relativamente nuevo</w:t>
      </w:r>
      <w:r w:rsidRPr="00954BE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por lo que no se cuenta en muchas ocasiones con </w:t>
      </w:r>
      <w:r w:rsidRPr="00954BE0">
        <w:rPr>
          <w:sz w:val="20"/>
          <w:szCs w:val="20"/>
        </w:rPr>
        <w:t>personal lo suficientemente capacitado</w:t>
      </w:r>
      <w:r>
        <w:rPr>
          <w:sz w:val="20"/>
          <w:szCs w:val="20"/>
        </w:rPr>
        <w:t xml:space="preserve"> para ello.</w:t>
      </w:r>
    </w:p>
    <w:p w:rsidR="00BA76FF" w:rsidRDefault="00BA76FF" w:rsidP="00954BE0">
      <w:pPr>
        <w:rPr>
          <w:sz w:val="20"/>
          <w:szCs w:val="20"/>
        </w:rPr>
      </w:pPr>
      <w:r>
        <w:rPr>
          <w:sz w:val="20"/>
          <w:szCs w:val="20"/>
        </w:rPr>
        <w:t xml:space="preserve">En los años </w:t>
      </w:r>
      <w:r w:rsidRPr="00954BE0">
        <w:rPr>
          <w:sz w:val="20"/>
          <w:szCs w:val="20"/>
        </w:rPr>
        <w:t xml:space="preserve">60s </w:t>
      </w:r>
      <w:r>
        <w:rPr>
          <w:sz w:val="20"/>
          <w:szCs w:val="20"/>
        </w:rPr>
        <w:t xml:space="preserve">se </w:t>
      </w:r>
      <w:r w:rsidRPr="00954BE0">
        <w:rPr>
          <w:sz w:val="20"/>
          <w:szCs w:val="20"/>
        </w:rPr>
        <w:t>empez</w:t>
      </w:r>
      <w:r>
        <w:rPr>
          <w:sz w:val="20"/>
          <w:szCs w:val="20"/>
        </w:rPr>
        <w:t>ó</w:t>
      </w:r>
      <w:r w:rsidRPr="00954BE0">
        <w:rPr>
          <w:sz w:val="20"/>
          <w:szCs w:val="20"/>
        </w:rPr>
        <w:t xml:space="preserve"> a notar que las técnicas </w:t>
      </w:r>
      <w:r>
        <w:rPr>
          <w:sz w:val="20"/>
          <w:szCs w:val="20"/>
        </w:rPr>
        <w:t>usadas</w:t>
      </w:r>
      <w:r w:rsidRPr="00954BE0">
        <w:rPr>
          <w:sz w:val="20"/>
          <w:szCs w:val="20"/>
        </w:rPr>
        <w:t xml:space="preserve"> para pro</w:t>
      </w:r>
      <w:r>
        <w:rPr>
          <w:sz w:val="20"/>
          <w:szCs w:val="20"/>
        </w:rPr>
        <w:t>gramar habían quedado obsoletas. Aun así, a</w:t>
      </w:r>
      <w:r w:rsidRPr="00954BE0">
        <w:rPr>
          <w:sz w:val="20"/>
          <w:szCs w:val="20"/>
        </w:rPr>
        <w:t>lgun</w:t>
      </w:r>
      <w:r>
        <w:rPr>
          <w:sz w:val="20"/>
          <w:szCs w:val="20"/>
        </w:rPr>
        <w:t>as personas</w:t>
      </w:r>
      <w:r w:rsidRPr="00954BE0">
        <w:rPr>
          <w:sz w:val="20"/>
          <w:szCs w:val="20"/>
        </w:rPr>
        <w:t xml:space="preserve"> todavía creían que la programación de softw</w:t>
      </w:r>
      <w:r>
        <w:rPr>
          <w:sz w:val="20"/>
          <w:szCs w:val="20"/>
        </w:rPr>
        <w:t xml:space="preserve">are debía considerarse un arte, </w:t>
      </w:r>
      <w:r w:rsidRPr="00954BE0">
        <w:rPr>
          <w:sz w:val="20"/>
          <w:szCs w:val="20"/>
        </w:rPr>
        <w:t xml:space="preserve">una actividad más creativa que disciplinada. </w:t>
      </w:r>
      <w:r>
        <w:rPr>
          <w:sz w:val="20"/>
          <w:szCs w:val="20"/>
        </w:rPr>
        <w:t>En aquella época, o</w:t>
      </w:r>
      <w:r w:rsidRPr="00954BE0">
        <w:rPr>
          <w:sz w:val="20"/>
          <w:szCs w:val="20"/>
        </w:rPr>
        <w:t>tro de los problemas</w:t>
      </w:r>
      <w:r>
        <w:rPr>
          <w:sz w:val="20"/>
          <w:szCs w:val="20"/>
        </w:rPr>
        <w:t xml:space="preserve"> existentes</w:t>
      </w:r>
      <w:r w:rsidRPr="00954BE0">
        <w:rPr>
          <w:sz w:val="20"/>
          <w:szCs w:val="20"/>
        </w:rPr>
        <w:t xml:space="preserve"> es que muchos programadores no </w:t>
      </w:r>
      <w:r>
        <w:rPr>
          <w:sz w:val="20"/>
          <w:szCs w:val="20"/>
        </w:rPr>
        <w:t>tenían</w:t>
      </w:r>
      <w:r w:rsidRPr="00954BE0">
        <w:rPr>
          <w:sz w:val="20"/>
          <w:szCs w:val="20"/>
        </w:rPr>
        <w:t xml:space="preserve"> una </w:t>
      </w:r>
      <w:r>
        <w:rPr>
          <w:sz w:val="20"/>
          <w:szCs w:val="20"/>
        </w:rPr>
        <w:t>formación enfocada al desarrollo, sino que h</w:t>
      </w:r>
      <w:r w:rsidRPr="00954BE0">
        <w:rPr>
          <w:sz w:val="20"/>
          <w:szCs w:val="20"/>
        </w:rPr>
        <w:t xml:space="preserve">abían aprendido </w:t>
      </w:r>
      <w:r>
        <w:rPr>
          <w:sz w:val="20"/>
          <w:szCs w:val="20"/>
        </w:rPr>
        <w:t>por ellos mismos</w:t>
      </w:r>
      <w:r w:rsidRPr="00954BE0">
        <w:rPr>
          <w:sz w:val="20"/>
          <w:szCs w:val="20"/>
        </w:rPr>
        <w:t>.</w:t>
      </w:r>
      <w:r>
        <w:rPr>
          <w:sz w:val="20"/>
          <w:szCs w:val="20"/>
        </w:rPr>
        <w:t xml:space="preserve"> Esto </w:t>
      </w:r>
      <w:r w:rsidRPr="00954BE0">
        <w:rPr>
          <w:sz w:val="20"/>
          <w:szCs w:val="20"/>
        </w:rPr>
        <w:t xml:space="preserve">provocaba que los resultados se obtuvieran pasada la fecha de entrega, los programas no funcionaban de manera correcta, era difícil realizar cambios y se excedían los plazos y </w:t>
      </w:r>
      <w:r>
        <w:rPr>
          <w:sz w:val="20"/>
          <w:szCs w:val="20"/>
        </w:rPr>
        <w:t>costes</w:t>
      </w:r>
      <w:r w:rsidRPr="00954BE0">
        <w:rPr>
          <w:sz w:val="20"/>
          <w:szCs w:val="20"/>
        </w:rPr>
        <w:t xml:space="preserve"> planeados. </w:t>
      </w:r>
    </w:p>
    <w:p w:rsidR="00155A4B" w:rsidRDefault="00954BE0" w:rsidP="00954BE0">
      <w:pPr>
        <w:rPr>
          <w:sz w:val="20"/>
          <w:szCs w:val="20"/>
        </w:rPr>
      </w:pPr>
      <w:r w:rsidRPr="00954BE0">
        <w:rPr>
          <w:sz w:val="20"/>
          <w:szCs w:val="20"/>
        </w:rPr>
        <w:lastRenderedPageBreak/>
        <w:t>En 1981</w:t>
      </w:r>
      <w:r w:rsidR="00535EF1">
        <w:rPr>
          <w:sz w:val="20"/>
          <w:szCs w:val="20"/>
        </w:rPr>
        <w:t>,</w:t>
      </w:r>
      <w:r w:rsidRPr="00954BE0">
        <w:rPr>
          <w:sz w:val="20"/>
          <w:szCs w:val="20"/>
        </w:rPr>
        <w:t xml:space="preserve"> Barry </w:t>
      </w:r>
      <w:proofErr w:type="spellStart"/>
      <w:r w:rsidRPr="00954BE0">
        <w:rPr>
          <w:sz w:val="20"/>
          <w:szCs w:val="20"/>
        </w:rPr>
        <w:t>Boehm</w:t>
      </w:r>
      <w:proofErr w:type="spellEnd"/>
      <w:r w:rsidRPr="00535EF1">
        <w:rPr>
          <w:sz w:val="20"/>
          <w:szCs w:val="20"/>
          <w:vertAlign w:val="superscript"/>
        </w:rPr>
        <w:t xml:space="preserve"> </w:t>
      </w:r>
      <w:r w:rsidRPr="00954BE0">
        <w:rPr>
          <w:sz w:val="20"/>
          <w:szCs w:val="20"/>
        </w:rPr>
        <w:t xml:space="preserve">estimó que el </w:t>
      </w:r>
      <w:r w:rsidR="00E121A7">
        <w:rPr>
          <w:sz w:val="20"/>
          <w:szCs w:val="20"/>
        </w:rPr>
        <w:t>coste total en</w:t>
      </w:r>
      <w:r w:rsidRPr="00954BE0">
        <w:rPr>
          <w:sz w:val="20"/>
          <w:szCs w:val="20"/>
        </w:rPr>
        <w:t xml:space="preserve"> software en Estados Unidos fue del 2% del </w:t>
      </w:r>
      <w:r w:rsidRPr="00E121A7">
        <w:rPr>
          <w:b/>
          <w:sz w:val="20"/>
          <w:szCs w:val="20"/>
        </w:rPr>
        <w:t>Producto Interno Bruto</w:t>
      </w:r>
      <w:r w:rsidRPr="00954BE0">
        <w:rPr>
          <w:sz w:val="20"/>
          <w:szCs w:val="20"/>
        </w:rPr>
        <w:t xml:space="preserve"> </w:t>
      </w:r>
      <w:r w:rsidR="00E121A7">
        <w:rPr>
          <w:sz w:val="20"/>
          <w:szCs w:val="20"/>
        </w:rPr>
        <w:t>de</w:t>
      </w:r>
      <w:r w:rsidRPr="00954BE0">
        <w:rPr>
          <w:sz w:val="20"/>
          <w:szCs w:val="20"/>
        </w:rPr>
        <w:t xml:space="preserve"> 1980</w:t>
      </w:r>
      <w:r w:rsidR="00E121A7">
        <w:rPr>
          <w:sz w:val="20"/>
          <w:szCs w:val="20"/>
        </w:rPr>
        <w:t>,</w:t>
      </w:r>
      <w:r w:rsidRPr="00954BE0">
        <w:rPr>
          <w:sz w:val="20"/>
          <w:szCs w:val="20"/>
        </w:rPr>
        <w:t xml:space="preserve"> lo que representa $40 billones. </w:t>
      </w:r>
      <w:r w:rsidR="00E121A7">
        <w:rPr>
          <w:sz w:val="20"/>
          <w:szCs w:val="20"/>
        </w:rPr>
        <w:t>E</w:t>
      </w:r>
      <w:r w:rsidRPr="00954BE0">
        <w:rPr>
          <w:sz w:val="20"/>
          <w:szCs w:val="20"/>
        </w:rPr>
        <w:t xml:space="preserve">n 1985 el </w:t>
      </w:r>
      <w:r w:rsidR="00E121A7">
        <w:rPr>
          <w:sz w:val="20"/>
          <w:szCs w:val="20"/>
        </w:rPr>
        <w:t>coste</w:t>
      </w:r>
      <w:r w:rsidRPr="00954BE0">
        <w:rPr>
          <w:sz w:val="20"/>
          <w:szCs w:val="20"/>
        </w:rPr>
        <w:t xml:space="preserve"> total se elevó a $70 billones en Estados Unidos y $140 billones en </w:t>
      </w:r>
      <w:r w:rsidR="00E121A7">
        <w:rPr>
          <w:sz w:val="20"/>
          <w:szCs w:val="20"/>
        </w:rPr>
        <w:t>el resto d</w:t>
      </w:r>
      <w:r w:rsidRPr="00954BE0">
        <w:rPr>
          <w:sz w:val="20"/>
          <w:szCs w:val="20"/>
        </w:rPr>
        <w:t xml:space="preserve">el mundo. Para 1999 </w:t>
      </w:r>
      <w:proofErr w:type="spellStart"/>
      <w:r w:rsidRPr="00954BE0">
        <w:rPr>
          <w:sz w:val="20"/>
          <w:szCs w:val="20"/>
        </w:rPr>
        <w:t>Boehm</w:t>
      </w:r>
      <w:proofErr w:type="spellEnd"/>
      <w:r w:rsidRPr="00954BE0">
        <w:rPr>
          <w:sz w:val="20"/>
          <w:szCs w:val="20"/>
        </w:rPr>
        <w:t xml:space="preserve"> y Sullivan estimaron que el </w:t>
      </w:r>
      <w:r w:rsidR="00155A4B">
        <w:rPr>
          <w:sz w:val="20"/>
          <w:szCs w:val="20"/>
        </w:rPr>
        <w:t>coste</w:t>
      </w:r>
      <w:r w:rsidRPr="00954BE0">
        <w:rPr>
          <w:sz w:val="20"/>
          <w:szCs w:val="20"/>
        </w:rPr>
        <w:t xml:space="preserve"> en 1998 aumentó a los $300 - 400 billones en Estados Unidos y casi el doble a nivel mundial. </w:t>
      </w:r>
    </w:p>
    <w:p w:rsidR="00954BE0" w:rsidRPr="00954BE0" w:rsidRDefault="00954BE0" w:rsidP="00954BE0">
      <w:pPr>
        <w:rPr>
          <w:sz w:val="20"/>
          <w:szCs w:val="20"/>
        </w:rPr>
      </w:pPr>
      <w:r w:rsidRPr="00954BE0">
        <w:rPr>
          <w:sz w:val="20"/>
          <w:szCs w:val="20"/>
        </w:rPr>
        <w:t xml:space="preserve">El </w:t>
      </w:r>
      <w:r w:rsidR="00155A4B">
        <w:rPr>
          <w:sz w:val="20"/>
          <w:szCs w:val="20"/>
        </w:rPr>
        <w:t>coste</w:t>
      </w:r>
      <w:r w:rsidRPr="00954BE0">
        <w:rPr>
          <w:sz w:val="20"/>
          <w:szCs w:val="20"/>
        </w:rPr>
        <w:t xml:space="preserve"> total del software es una parte muy importante </w:t>
      </w:r>
      <w:r w:rsidR="00155A4B">
        <w:rPr>
          <w:sz w:val="20"/>
          <w:szCs w:val="20"/>
        </w:rPr>
        <w:t xml:space="preserve">del desarrollo, </w:t>
      </w:r>
      <w:r w:rsidRPr="00954BE0">
        <w:rPr>
          <w:sz w:val="20"/>
          <w:szCs w:val="20"/>
        </w:rPr>
        <w:t xml:space="preserve">ya que no solo involucra </w:t>
      </w:r>
      <w:r w:rsidR="00155A4B">
        <w:rPr>
          <w:sz w:val="20"/>
          <w:szCs w:val="20"/>
        </w:rPr>
        <w:t xml:space="preserve">la ejecución </w:t>
      </w:r>
      <w:r w:rsidRPr="00954BE0">
        <w:rPr>
          <w:sz w:val="20"/>
          <w:szCs w:val="20"/>
        </w:rPr>
        <w:t>del mismo, sino que también</w:t>
      </w:r>
      <w:r w:rsidR="00155A4B">
        <w:rPr>
          <w:sz w:val="20"/>
          <w:szCs w:val="20"/>
        </w:rPr>
        <w:t xml:space="preserve"> añade el coste de</w:t>
      </w:r>
      <w:r w:rsidRPr="00954BE0">
        <w:rPr>
          <w:sz w:val="20"/>
          <w:szCs w:val="20"/>
        </w:rPr>
        <w:t xml:space="preserve"> mantenimiento </w:t>
      </w:r>
      <w:r w:rsidR="00155A4B">
        <w:rPr>
          <w:sz w:val="20"/>
          <w:szCs w:val="20"/>
        </w:rPr>
        <w:t>tras la entrega</w:t>
      </w:r>
      <w:r w:rsidRPr="00954BE0">
        <w:rPr>
          <w:sz w:val="20"/>
          <w:szCs w:val="20"/>
        </w:rPr>
        <w:t>. Es aquí dond</w:t>
      </w:r>
      <w:r w:rsidR="00CC27A2">
        <w:rPr>
          <w:sz w:val="20"/>
          <w:szCs w:val="20"/>
        </w:rPr>
        <w:t>e se pueden encontrar la mayor concentración de</w:t>
      </w:r>
      <w:r w:rsidRPr="00954BE0">
        <w:rPr>
          <w:sz w:val="20"/>
          <w:szCs w:val="20"/>
        </w:rPr>
        <w:t xml:space="preserve"> problemas ya que</w:t>
      </w:r>
      <w:r w:rsidR="00CC27A2">
        <w:rPr>
          <w:sz w:val="20"/>
          <w:szCs w:val="20"/>
        </w:rPr>
        <w:t>,</w:t>
      </w:r>
      <w:r w:rsidRPr="00954BE0">
        <w:rPr>
          <w:sz w:val="20"/>
          <w:szCs w:val="20"/>
        </w:rPr>
        <w:t xml:space="preserve"> generalmente</w:t>
      </w:r>
      <w:r w:rsidR="00CC27A2">
        <w:rPr>
          <w:sz w:val="20"/>
          <w:szCs w:val="20"/>
        </w:rPr>
        <w:t>,</w:t>
      </w:r>
      <w:r w:rsidRPr="00954BE0">
        <w:rPr>
          <w:sz w:val="20"/>
          <w:szCs w:val="20"/>
        </w:rPr>
        <w:t xml:space="preserve"> los proyectos carecían de una </w:t>
      </w:r>
      <w:r w:rsidR="00C53584">
        <w:rPr>
          <w:sz w:val="20"/>
          <w:szCs w:val="20"/>
        </w:rPr>
        <w:t>planificación</w:t>
      </w:r>
      <w:r w:rsidR="00CC27A2">
        <w:rPr>
          <w:sz w:val="20"/>
          <w:szCs w:val="20"/>
        </w:rPr>
        <w:t xml:space="preserve"> previa</w:t>
      </w:r>
      <w:r w:rsidRPr="00954BE0">
        <w:rPr>
          <w:sz w:val="20"/>
          <w:szCs w:val="20"/>
        </w:rPr>
        <w:t xml:space="preserve"> y se trabajaba </w:t>
      </w:r>
      <w:r w:rsidR="00C53584">
        <w:rPr>
          <w:sz w:val="20"/>
          <w:szCs w:val="20"/>
        </w:rPr>
        <w:t>sobre la marcha.</w:t>
      </w:r>
      <w:r w:rsidRPr="00954BE0">
        <w:rPr>
          <w:sz w:val="20"/>
          <w:szCs w:val="20"/>
        </w:rPr>
        <w:t>​</w:t>
      </w:r>
    </w:p>
    <w:p w:rsidR="0007076D" w:rsidRDefault="009D459A" w:rsidP="00954BE0">
      <w:pPr>
        <w:rPr>
          <w:sz w:val="20"/>
          <w:szCs w:val="20"/>
        </w:rPr>
      </w:pPr>
      <w:r>
        <w:rPr>
          <w:sz w:val="20"/>
          <w:szCs w:val="20"/>
        </w:rPr>
        <w:t>Los</w:t>
      </w:r>
      <w:r w:rsidR="0007076D">
        <w:rPr>
          <w:sz w:val="20"/>
          <w:szCs w:val="20"/>
        </w:rPr>
        <w:t xml:space="preserve"> </w:t>
      </w:r>
      <w:r w:rsidR="00954BE0" w:rsidRPr="00954BE0">
        <w:rPr>
          <w:sz w:val="20"/>
          <w:szCs w:val="20"/>
        </w:rPr>
        <w:t xml:space="preserve">errores </w:t>
      </w:r>
      <w:r w:rsidR="0007076D">
        <w:rPr>
          <w:sz w:val="20"/>
          <w:szCs w:val="20"/>
        </w:rPr>
        <w:t xml:space="preserve">más comunes </w:t>
      </w:r>
      <w:r>
        <w:rPr>
          <w:sz w:val="20"/>
          <w:szCs w:val="20"/>
        </w:rPr>
        <w:t xml:space="preserve">que afectan a lámala planificación desde la empresa </w:t>
      </w:r>
      <w:r w:rsidR="0007076D">
        <w:rPr>
          <w:sz w:val="20"/>
          <w:szCs w:val="20"/>
        </w:rPr>
        <w:t xml:space="preserve">son: </w:t>
      </w:r>
    </w:p>
    <w:p w:rsidR="0007076D" w:rsidRDefault="00954BE0" w:rsidP="00070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7076D">
        <w:rPr>
          <w:sz w:val="20"/>
          <w:szCs w:val="20"/>
        </w:rPr>
        <w:t>mala redacción del código (38.33%),</w:t>
      </w:r>
    </w:p>
    <w:p w:rsidR="0007076D" w:rsidRDefault="0007076D" w:rsidP="0007076D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diseño incorrecto (24.17%)</w:t>
      </w:r>
    </w:p>
    <w:p w:rsidR="0007076D" w:rsidRDefault="0007076D" w:rsidP="0007076D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mala </w:t>
      </w:r>
      <w:r w:rsidR="00954BE0" w:rsidRPr="0007076D">
        <w:rPr>
          <w:sz w:val="20"/>
          <w:szCs w:val="20"/>
        </w:rPr>
        <w:t>documentación (13.33%)</w:t>
      </w:r>
    </w:p>
    <w:p w:rsidR="0007076D" w:rsidRDefault="0007076D" w:rsidP="0007076D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errores</w:t>
      </w:r>
      <w:r w:rsidR="00954BE0" w:rsidRPr="0007076D">
        <w:rPr>
          <w:sz w:val="20"/>
          <w:szCs w:val="20"/>
        </w:rPr>
        <w:t xml:space="preserve"> de requerimientos (12.50%)</w:t>
      </w:r>
    </w:p>
    <w:p w:rsidR="0007076D" w:rsidRDefault="00954BE0" w:rsidP="0007076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7076D">
        <w:rPr>
          <w:sz w:val="20"/>
          <w:szCs w:val="20"/>
        </w:rPr>
        <w:t>correccio</w:t>
      </w:r>
      <w:r w:rsidR="0007076D">
        <w:rPr>
          <w:sz w:val="20"/>
          <w:szCs w:val="20"/>
        </w:rPr>
        <w:t>nes mal implementadas (11.67%)</w:t>
      </w:r>
    </w:p>
    <w:p w:rsidR="00983151" w:rsidRDefault="00983151" w:rsidP="00C837B9">
      <w:pPr>
        <w:rPr>
          <w:sz w:val="20"/>
          <w:szCs w:val="20"/>
        </w:rPr>
      </w:pPr>
    </w:p>
    <w:p w:rsidR="00C837B9" w:rsidRDefault="00C837B9" w:rsidP="00C837B9">
      <w:pPr>
        <w:rPr>
          <w:sz w:val="20"/>
          <w:szCs w:val="20"/>
        </w:rPr>
      </w:pPr>
      <w:r w:rsidRPr="00C837B9">
        <w:rPr>
          <w:sz w:val="20"/>
          <w:szCs w:val="20"/>
        </w:rPr>
        <w:t>Por otro lado, dado que el software es un conjunto de programas/instrucciones de un computador, y que por lo tanto, no es un elemento de carácter físico; es poco probable que resulte exitoso el primer intento de elaboración, ya que el equipo encargado no posee la misma visión de los requisitos que tiene su cliente, lo que a su vez  complica el diseño al detalle de estos.</w:t>
      </w:r>
    </w:p>
    <w:p w:rsidR="001C74B2" w:rsidRPr="00C837B9" w:rsidRDefault="001C74B2" w:rsidP="00C837B9">
      <w:pPr>
        <w:rPr>
          <w:sz w:val="20"/>
          <w:szCs w:val="20"/>
        </w:rPr>
      </w:pPr>
      <w:r>
        <w:rPr>
          <w:sz w:val="20"/>
          <w:szCs w:val="20"/>
        </w:rPr>
        <w:t>En algunas ocasiones, el propio cliente es el que no tiene claras las características del producto que desea, o tras el análisis de requisitos y comienzo del desarrollo, añade nuevos que modifican en menor o mayor medida lo implementado hasta el momento. Este hecho hace que, el desarrollo de aplicaciones monolíticas se resienta ya que el cliente necesita un producto ajustado a sus requerimientos.</w:t>
      </w:r>
    </w:p>
    <w:p w:rsidR="00C837B9" w:rsidRDefault="00262C0C" w:rsidP="00C837B9">
      <w:pPr>
        <w:rPr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058384"/>
            <wp:effectExtent l="0" t="0" r="0" b="0"/>
            <wp:docPr id="1" name="Imagen 1" descr="http://histinf.blogs.upv.es/files/2011/01/viñ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stinf.blogs.upv.es/files/2011/01/viñet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C0C" w:rsidRPr="00262C0C" w:rsidRDefault="00262C0C" w:rsidP="00262C0C">
      <w:pPr>
        <w:jc w:val="center"/>
        <w:rPr>
          <w:color w:val="7F7F7F" w:themeColor="text1" w:themeTint="80"/>
          <w:sz w:val="14"/>
          <w:szCs w:val="14"/>
        </w:rPr>
      </w:pPr>
      <w:r w:rsidRPr="00262C0C">
        <w:rPr>
          <w:color w:val="7F7F7F" w:themeColor="text1" w:themeTint="80"/>
          <w:sz w:val="14"/>
          <w:szCs w:val="14"/>
        </w:rPr>
        <w:t xml:space="preserve">Figura </w:t>
      </w:r>
      <w:r w:rsidR="008B4A2D">
        <w:rPr>
          <w:color w:val="7F7F7F" w:themeColor="text1" w:themeTint="80"/>
          <w:sz w:val="14"/>
          <w:szCs w:val="14"/>
        </w:rPr>
        <w:t>2</w:t>
      </w:r>
      <w:r w:rsidRPr="00262C0C">
        <w:rPr>
          <w:color w:val="7F7F7F" w:themeColor="text1" w:themeTint="80"/>
          <w:sz w:val="14"/>
          <w:szCs w:val="14"/>
        </w:rPr>
        <w:t>. Problemática del desarrollo del software</w:t>
      </w:r>
    </w:p>
    <w:p w:rsidR="00262C0C" w:rsidRPr="00F73229" w:rsidRDefault="00262C0C" w:rsidP="00F73229">
      <w:pPr>
        <w:tabs>
          <w:tab w:val="right" w:pos="8504"/>
        </w:tabs>
        <w:rPr>
          <w:color w:val="FF0000"/>
        </w:rPr>
      </w:pPr>
    </w:p>
    <w:p w:rsidR="00FA1FA6" w:rsidRDefault="00FA1FA6" w:rsidP="00FA1FA6">
      <w:pPr>
        <w:pStyle w:val="Ttulo2"/>
      </w:pPr>
    </w:p>
    <w:p w:rsidR="00FA1FA6" w:rsidRDefault="00FA1FA6" w:rsidP="00FA1FA6">
      <w:pPr>
        <w:pStyle w:val="Ttulo2"/>
      </w:pPr>
      <w:r>
        <w:t>Desarrollo de aplicaciones web</w:t>
      </w:r>
    </w:p>
    <w:p w:rsidR="00FA1FA6" w:rsidRDefault="00FA1FA6" w:rsidP="00F73229">
      <w:pPr>
        <w:tabs>
          <w:tab w:val="right" w:pos="8504"/>
        </w:tabs>
      </w:pPr>
      <w:r>
        <w:t xml:space="preserve">En cuanto a lo que a aplicaciones web se refiere, </w:t>
      </w:r>
      <w:r w:rsidR="00851F26">
        <w:t>no fue hasta la década de los 90 cuando saltó al plano doméstico</w:t>
      </w:r>
      <w:r w:rsidR="00CB56BF">
        <w:t xml:space="preserve"> </w:t>
      </w:r>
      <w:r w:rsidR="00E47052">
        <w:t>gracias a que</w:t>
      </w:r>
      <w:r w:rsidR="00851F26">
        <w:t xml:space="preserve"> la </w:t>
      </w:r>
      <w:proofErr w:type="spellStart"/>
      <w:r>
        <w:t>World</w:t>
      </w:r>
      <w:proofErr w:type="spellEnd"/>
      <w:r>
        <w:t xml:space="preserve"> Wide Web</w:t>
      </w:r>
      <w:r w:rsidR="00F209C3">
        <w:rPr>
          <w:vertAlign w:val="superscript"/>
        </w:rPr>
        <w:t>4</w:t>
      </w:r>
      <w:r>
        <w:t xml:space="preserve"> ganó gran aceptación con la introducci</w:t>
      </w:r>
      <w:r w:rsidR="00851F26">
        <w:t>ón del navegador Mosaic</w:t>
      </w:r>
      <w:r w:rsidR="00F209C3">
        <w:rPr>
          <w:vertAlign w:val="superscript"/>
        </w:rPr>
        <w:t>5</w:t>
      </w:r>
      <w:r w:rsidR="00851F26">
        <w:t xml:space="preserve"> en 1993 y p</w:t>
      </w:r>
      <w:r>
        <w:t>oco después, las empresas comenzaron a reconocer el potencial comercial de la web</w:t>
      </w:r>
      <w:r w:rsidR="00851F26">
        <w:t>. L</w:t>
      </w:r>
      <w:r>
        <w:t xml:space="preserve">a infraestructura de red creció para acomodar lo que demostraría ser una afluencia masiva de actividad en línea. </w:t>
      </w:r>
      <w:r>
        <w:br/>
      </w:r>
      <w:r>
        <w:br/>
        <w:t xml:space="preserve">En 1989, Tim </w:t>
      </w:r>
      <w:proofErr w:type="spellStart"/>
      <w:r>
        <w:t>Berners</w:t>
      </w:r>
      <w:proofErr w:type="spellEnd"/>
      <w:r>
        <w:t>-Lee (entonces miembro del CERN</w:t>
      </w:r>
      <w:r w:rsidR="00F209C3">
        <w:rPr>
          <w:vertAlign w:val="superscript"/>
        </w:rPr>
        <w:t>6</w:t>
      </w:r>
      <w:r>
        <w:t xml:space="preserve">) describió su concepto de una plataforma informática que podría facilitar la colaboración entre investigadores que se encuentran en diferentes partes del mundo. Esto condujo a la invención del </w:t>
      </w:r>
      <w:r w:rsidR="005D0D90">
        <w:t>HTML</w:t>
      </w:r>
      <w:bookmarkStart w:id="0" w:name="_GoBack"/>
      <w:bookmarkEnd w:id="0"/>
      <w:r w:rsidR="00F209C3">
        <w:rPr>
          <w:vertAlign w:val="superscript"/>
        </w:rPr>
        <w:t>7</w:t>
      </w:r>
      <w:r w:rsidR="005D0D90">
        <w:t>,</w:t>
      </w:r>
      <w:r>
        <w:t xml:space="preserve"> en 1990. </w:t>
      </w:r>
      <w:r w:rsidR="00CB56BF">
        <w:t>Este lenguaje se</w:t>
      </w:r>
      <w:r>
        <w:t xml:space="preserve"> convirtió en el componente fundamental de la </w:t>
      </w:r>
      <w:proofErr w:type="spellStart"/>
      <w:r>
        <w:t>World</w:t>
      </w:r>
      <w:proofErr w:type="spellEnd"/>
      <w:r>
        <w:t xml:space="preserve"> Wide Web y permanece en el núcleo de su</w:t>
      </w:r>
      <w:r w:rsidR="00BF1BA1">
        <w:t xml:space="preserve"> codificación e infraestructura</w:t>
      </w:r>
      <w:r>
        <w:t xml:space="preserve">. El estándar habilitó codificadores con la capacidad de organizar diseños de página web que podrían ser entendidos e interactuados con redes interconectadas. </w:t>
      </w:r>
    </w:p>
    <w:p w:rsidR="009F7750" w:rsidRDefault="00BF1BA1" w:rsidP="00F73229">
      <w:pPr>
        <w:tabs>
          <w:tab w:val="right" w:pos="8504"/>
        </w:tabs>
      </w:pPr>
      <w:r>
        <w:t xml:space="preserve">La web avanzó mucho en los años posteriores a la crisis tecnológica de 2000-2001. Durante este tiempo, los gobiernos comenzaron a desempeñar papeles cada vez más influyentes en la web, mientras que, al mismo tiempo, las empresas de tecnología </w:t>
      </w:r>
      <w:r w:rsidR="000F1F16">
        <w:t>re</w:t>
      </w:r>
      <w:r>
        <w:t xml:space="preserve">surgieron </w:t>
      </w:r>
      <w:r w:rsidR="000F1F16">
        <w:t>tras el colapso para establecer un</w:t>
      </w:r>
      <w:r>
        <w:t xml:space="preserve"> nuevo curso </w:t>
      </w:r>
      <w:r w:rsidR="000F1F16">
        <w:t>en</w:t>
      </w:r>
      <w:r>
        <w:t xml:space="preserve"> el comercio</w:t>
      </w:r>
      <w:r w:rsidR="000F1F16">
        <w:t xml:space="preserve"> y </w:t>
      </w:r>
      <w:r w:rsidR="00CF1F65">
        <w:t xml:space="preserve">la </w:t>
      </w:r>
      <w:r w:rsidR="000F1F16">
        <w:t>cultura</w:t>
      </w:r>
      <w:r w:rsidR="001A0168">
        <w:t>,</w:t>
      </w:r>
      <w:r>
        <w:t xml:space="preserve"> digital</w:t>
      </w:r>
      <w:r w:rsidR="000F1F16">
        <w:t>izándolas</w:t>
      </w:r>
      <w:r>
        <w:t xml:space="preserve">. Y a medida que se estableció esta base más nueva y sólida, Internet se convirtió cada vez más en el principal </w:t>
      </w:r>
      <w:r>
        <w:lastRenderedPageBreak/>
        <w:t>canal de telecomunicaciones en la era moderna.</w:t>
      </w:r>
      <w:r>
        <w:br/>
      </w:r>
      <w:r>
        <w:br/>
      </w:r>
      <w:r w:rsidR="006935C3">
        <w:t>A medida que las mejoras de hardware cultivaron redes más amplias y un mayor ancho de banda, el desarrollo web también lo hizo permitiendo a los diseñadores una variedad de multimedia a incorporar en la presentación web.</w:t>
      </w:r>
    </w:p>
    <w:p w:rsidR="00F73229" w:rsidRDefault="00F73229" w:rsidP="00F73229">
      <w:pPr>
        <w:tabs>
          <w:tab w:val="right" w:pos="8504"/>
        </w:tabs>
      </w:pPr>
    </w:p>
    <w:p w:rsidR="005E0A39" w:rsidRDefault="00B56BC6" w:rsidP="00B56BC6">
      <w:pPr>
        <w:pStyle w:val="Ttulo1"/>
      </w:pPr>
      <w:r>
        <w:t>Referencias</w:t>
      </w:r>
    </w:p>
    <w:p w:rsidR="005E0A39" w:rsidRDefault="0065046A" w:rsidP="00B16CA7">
      <w:pPr>
        <w:rPr>
          <w:sz w:val="20"/>
          <w:szCs w:val="20"/>
        </w:rPr>
      </w:pPr>
      <w:r>
        <w:rPr>
          <w:sz w:val="20"/>
          <w:szCs w:val="20"/>
        </w:rPr>
        <w:t xml:space="preserve"> -</w:t>
      </w:r>
      <w:r w:rsidR="005E0A39" w:rsidRPr="005E0A39">
        <w:rPr>
          <w:sz w:val="20"/>
          <w:szCs w:val="20"/>
        </w:rPr>
        <w:t xml:space="preserve"> </w:t>
      </w:r>
      <w:r w:rsidR="005E0A39" w:rsidRPr="000D2F11">
        <w:rPr>
          <w:b/>
          <w:sz w:val="20"/>
          <w:szCs w:val="20"/>
        </w:rPr>
        <w:t>Friedrich L. Bauer</w:t>
      </w:r>
      <w:r w:rsidR="001D5609">
        <w:rPr>
          <w:sz w:val="20"/>
          <w:szCs w:val="20"/>
        </w:rPr>
        <w:t xml:space="preserve"> </w:t>
      </w:r>
      <w:r w:rsidR="001D5609">
        <w:t xml:space="preserve">(1924 -2015): fue un ingeniero informático nacido en Alemania, profesor en la Universidad Técnica de </w:t>
      </w:r>
      <w:proofErr w:type="spellStart"/>
      <w:r w:rsidR="001D5609">
        <w:t>Munich</w:t>
      </w:r>
      <w:proofErr w:type="spellEnd"/>
      <w:r w:rsidR="001D5609">
        <w:t>.</w:t>
      </w:r>
    </w:p>
    <w:p w:rsidR="00E61B39" w:rsidRDefault="0065046A" w:rsidP="000B1D3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E61B39" w:rsidRPr="00E61B39">
        <w:rPr>
          <w:sz w:val="20"/>
          <w:szCs w:val="20"/>
        </w:rPr>
        <w:t xml:space="preserve"> </w:t>
      </w:r>
      <w:proofErr w:type="spellStart"/>
      <w:r w:rsidR="00E61B39" w:rsidRPr="000D2F11">
        <w:rPr>
          <w:b/>
          <w:sz w:val="20"/>
          <w:szCs w:val="20"/>
        </w:rPr>
        <w:t>Edsger</w:t>
      </w:r>
      <w:proofErr w:type="spellEnd"/>
      <w:r w:rsidR="00E61B39" w:rsidRPr="000D2F11">
        <w:rPr>
          <w:b/>
          <w:sz w:val="20"/>
          <w:szCs w:val="20"/>
        </w:rPr>
        <w:t xml:space="preserve"> </w:t>
      </w:r>
      <w:proofErr w:type="spellStart"/>
      <w:r w:rsidR="00E61B39" w:rsidRPr="000D2F11">
        <w:rPr>
          <w:b/>
          <w:sz w:val="20"/>
          <w:szCs w:val="20"/>
        </w:rPr>
        <w:t>Dijkstra</w:t>
      </w:r>
      <w:proofErr w:type="spellEnd"/>
      <w:r w:rsidR="003C3174">
        <w:rPr>
          <w:sz w:val="20"/>
          <w:szCs w:val="20"/>
        </w:rPr>
        <w:t xml:space="preserve"> (1930-2002)</w:t>
      </w:r>
      <w:r w:rsidR="000B1D3A">
        <w:rPr>
          <w:sz w:val="20"/>
          <w:szCs w:val="20"/>
        </w:rPr>
        <w:t xml:space="preserve">: </w:t>
      </w:r>
      <w:r w:rsidR="000B1D3A" w:rsidRPr="000B1D3A">
        <w:rPr>
          <w:sz w:val="20"/>
          <w:szCs w:val="20"/>
        </w:rPr>
        <w:t xml:space="preserve">fue un científico de la computación </w:t>
      </w:r>
      <w:r w:rsidR="000B1D3A">
        <w:rPr>
          <w:sz w:val="20"/>
          <w:szCs w:val="20"/>
        </w:rPr>
        <w:t>nacido en</w:t>
      </w:r>
      <w:r w:rsidR="000B1D3A" w:rsidRPr="000B1D3A">
        <w:rPr>
          <w:sz w:val="20"/>
          <w:szCs w:val="20"/>
        </w:rPr>
        <w:t xml:space="preserve"> los Países Bajos</w:t>
      </w:r>
      <w:r w:rsidR="00F954C4">
        <w:rPr>
          <w:sz w:val="20"/>
          <w:szCs w:val="20"/>
        </w:rPr>
        <w:t xml:space="preserve"> y </w:t>
      </w:r>
      <w:r w:rsidR="00F954C4" w:rsidRPr="00F954C4">
        <w:rPr>
          <w:sz w:val="20"/>
          <w:szCs w:val="20"/>
        </w:rPr>
        <w:t>uno de los mayores desarrolladores del software de su época</w:t>
      </w:r>
      <w:r w:rsidR="000B1D3A" w:rsidRPr="000B1D3A">
        <w:rPr>
          <w:sz w:val="20"/>
          <w:szCs w:val="20"/>
        </w:rPr>
        <w:t xml:space="preserve">. </w:t>
      </w:r>
    </w:p>
    <w:p w:rsidR="00535EF1" w:rsidRDefault="0065046A" w:rsidP="00B16CA7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535EF1" w:rsidRPr="00535EF1">
        <w:rPr>
          <w:sz w:val="20"/>
          <w:szCs w:val="20"/>
        </w:rPr>
        <w:t xml:space="preserve"> </w:t>
      </w:r>
      <w:r w:rsidR="00535EF1" w:rsidRPr="000D2F11">
        <w:rPr>
          <w:b/>
          <w:sz w:val="20"/>
          <w:szCs w:val="20"/>
        </w:rPr>
        <w:t xml:space="preserve">Barry </w:t>
      </w:r>
      <w:proofErr w:type="spellStart"/>
      <w:r w:rsidR="00535EF1" w:rsidRPr="000D2F11">
        <w:rPr>
          <w:b/>
          <w:sz w:val="20"/>
          <w:szCs w:val="20"/>
        </w:rPr>
        <w:t>Boehm</w:t>
      </w:r>
      <w:proofErr w:type="spellEnd"/>
      <w:r w:rsidR="00535EF1">
        <w:rPr>
          <w:sz w:val="20"/>
          <w:szCs w:val="20"/>
        </w:rPr>
        <w:t>:</w:t>
      </w:r>
      <w:r w:rsidR="003A66CB">
        <w:rPr>
          <w:sz w:val="20"/>
          <w:szCs w:val="20"/>
        </w:rPr>
        <w:t xml:space="preserve"> </w:t>
      </w:r>
      <w:r w:rsidR="003A66CB" w:rsidRPr="003A66CB">
        <w:rPr>
          <w:sz w:val="20"/>
          <w:szCs w:val="20"/>
        </w:rPr>
        <w:t>ingeniero informático estadounidense</w:t>
      </w:r>
      <w:r w:rsidR="003A66CB">
        <w:rPr>
          <w:sz w:val="20"/>
          <w:szCs w:val="20"/>
        </w:rPr>
        <w:t xml:space="preserve">, </w:t>
      </w:r>
      <w:r w:rsidR="003A66CB" w:rsidRPr="003A66CB">
        <w:rPr>
          <w:sz w:val="20"/>
          <w:szCs w:val="20"/>
        </w:rPr>
        <w:t xml:space="preserve">profesor emérito de esta materia en el </w:t>
      </w:r>
      <w:r w:rsidR="003A66CB">
        <w:rPr>
          <w:sz w:val="20"/>
          <w:szCs w:val="20"/>
        </w:rPr>
        <w:t>Dpto.</w:t>
      </w:r>
      <w:r w:rsidR="003A66CB" w:rsidRPr="003A66CB">
        <w:rPr>
          <w:sz w:val="20"/>
          <w:szCs w:val="20"/>
        </w:rPr>
        <w:t xml:space="preserve"> de ciencias tecnológicas en la Universidad del Sur de California.</w:t>
      </w:r>
    </w:p>
    <w:p w:rsidR="00E121A7" w:rsidRDefault="00F209C3" w:rsidP="00B16CA7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="00E121A7" w:rsidRPr="00E121A7">
        <w:rPr>
          <w:sz w:val="20"/>
          <w:szCs w:val="20"/>
        </w:rPr>
        <w:t xml:space="preserve"> </w:t>
      </w:r>
      <w:proofErr w:type="spellStart"/>
      <w:r w:rsidR="00E121A7" w:rsidRPr="000D2F11">
        <w:rPr>
          <w:b/>
          <w:sz w:val="20"/>
          <w:szCs w:val="20"/>
        </w:rPr>
        <w:t>Boehm</w:t>
      </w:r>
      <w:proofErr w:type="spellEnd"/>
      <w:r w:rsidR="00E121A7" w:rsidRPr="000D2F11">
        <w:rPr>
          <w:b/>
          <w:sz w:val="20"/>
          <w:szCs w:val="20"/>
        </w:rPr>
        <w:t xml:space="preserve"> y Sullivan</w:t>
      </w:r>
      <w:r w:rsidR="00E121A7">
        <w:rPr>
          <w:sz w:val="20"/>
          <w:szCs w:val="20"/>
        </w:rPr>
        <w:t>:</w:t>
      </w:r>
      <w:r w:rsidR="000754F6" w:rsidRPr="000754F6">
        <w:t xml:space="preserve"> </w:t>
      </w:r>
      <w:r w:rsidR="000754F6">
        <w:t xml:space="preserve">ingenieros informáticos nacidos en Estados unidos. </w:t>
      </w:r>
      <w:proofErr w:type="spellStart"/>
      <w:r w:rsidR="000754F6" w:rsidRPr="000754F6">
        <w:rPr>
          <w:sz w:val="20"/>
          <w:szCs w:val="20"/>
        </w:rPr>
        <w:t>Boehm</w:t>
      </w:r>
      <w:proofErr w:type="spellEnd"/>
      <w:r w:rsidR="000754F6" w:rsidRPr="000754F6">
        <w:rPr>
          <w:sz w:val="20"/>
          <w:szCs w:val="20"/>
        </w:rPr>
        <w:t xml:space="preserve"> es profesor emérito de esta materia en el departamento de ciencias tecnológicas en la Universidad del Sur de California</w:t>
      </w:r>
      <w:r w:rsidR="000754F6">
        <w:rPr>
          <w:sz w:val="20"/>
          <w:szCs w:val="20"/>
        </w:rPr>
        <w:t>, y  Sullivan en la Universidad de Virginia.</w:t>
      </w:r>
    </w:p>
    <w:p w:rsidR="00851F26" w:rsidRDefault="00F209C3" w:rsidP="00B16CA7">
      <w:r>
        <w:t xml:space="preserve"> - </w:t>
      </w:r>
      <w:r w:rsidR="00851F26" w:rsidRPr="00851F26">
        <w:rPr>
          <w:b/>
        </w:rPr>
        <w:t xml:space="preserve">Tim </w:t>
      </w:r>
      <w:proofErr w:type="spellStart"/>
      <w:r w:rsidR="00851F26" w:rsidRPr="00851F26">
        <w:rPr>
          <w:b/>
        </w:rPr>
        <w:t>Berners</w:t>
      </w:r>
      <w:proofErr w:type="spellEnd"/>
      <w:r w:rsidR="00851F26" w:rsidRPr="00851F26">
        <w:rPr>
          <w:b/>
        </w:rPr>
        <w:t>-Lee</w:t>
      </w:r>
      <w:r w:rsidR="00851F26">
        <w:t xml:space="preserve">: </w:t>
      </w:r>
      <w:r w:rsidR="000F5442" w:rsidRPr="000F5442">
        <w:t>científico de la computación</w:t>
      </w:r>
      <w:r w:rsidR="000F5442">
        <w:t xml:space="preserve"> nacido en Reino Unido</w:t>
      </w:r>
      <w:r w:rsidR="000F5442" w:rsidRPr="000F5442">
        <w:t>, cono</w:t>
      </w:r>
      <w:r w:rsidR="000F5442">
        <w:t>cido por ser el padre de la Web y establecer</w:t>
      </w:r>
      <w:r w:rsidR="000F5442" w:rsidRPr="000F5442">
        <w:t xml:space="preserve"> la primera comunicación entre un cliente y un servidor usando el protocolo HTTP</w:t>
      </w:r>
      <w:r w:rsidR="000F5442">
        <w:t xml:space="preserve"> (</w:t>
      </w:r>
      <w:r w:rsidR="000F5442" w:rsidRPr="000F5442">
        <w:t>noviembre de 1989</w:t>
      </w:r>
      <w:r w:rsidR="000F5442">
        <w:t>)</w:t>
      </w:r>
    </w:p>
    <w:p w:rsidR="00105644" w:rsidRDefault="00105644" w:rsidP="00A65AD0">
      <w:pPr>
        <w:pStyle w:val="Ttulo1"/>
      </w:pPr>
      <w:r>
        <w:t>Glosario terminológico</w:t>
      </w:r>
    </w:p>
    <w:p w:rsidR="0065046A" w:rsidRDefault="0065046A" w:rsidP="0065046A">
      <w:pPr>
        <w:rPr>
          <w:sz w:val="20"/>
          <w:szCs w:val="20"/>
        </w:rPr>
      </w:pPr>
      <w:r>
        <w:rPr>
          <w:sz w:val="20"/>
          <w:szCs w:val="20"/>
        </w:rPr>
        <w:t xml:space="preserve">[1] </w:t>
      </w:r>
      <w:r w:rsidRPr="008F5211">
        <w:rPr>
          <w:b/>
          <w:sz w:val="20"/>
          <w:szCs w:val="20"/>
        </w:rPr>
        <w:t>mainframe</w:t>
      </w:r>
      <w:r>
        <w:rPr>
          <w:sz w:val="20"/>
          <w:szCs w:val="20"/>
        </w:rPr>
        <w:t xml:space="preserve">: </w:t>
      </w:r>
      <w:r>
        <w:t>son computadores utilizadas principalmente por grandes organizaciones para aplicaciones críticas; procesamiento de datos a granel, como censos, estadísticas de la industria y del consumidor; planificación de recursos empresariales y procesamiento de transacciones.</w:t>
      </w:r>
    </w:p>
    <w:p w:rsidR="0065046A" w:rsidRDefault="0065046A" w:rsidP="0065046A">
      <w:pPr>
        <w:rPr>
          <w:sz w:val="20"/>
          <w:szCs w:val="20"/>
        </w:rPr>
      </w:pPr>
      <w:r>
        <w:rPr>
          <w:sz w:val="20"/>
          <w:szCs w:val="20"/>
        </w:rPr>
        <w:t xml:space="preserve">[2] </w:t>
      </w:r>
      <w:r w:rsidRPr="000D2F11">
        <w:rPr>
          <w:b/>
          <w:sz w:val="20"/>
          <w:szCs w:val="20"/>
        </w:rPr>
        <w:t>OTAN</w:t>
      </w:r>
      <w:r>
        <w:rPr>
          <w:sz w:val="20"/>
          <w:szCs w:val="20"/>
        </w:rPr>
        <w:t xml:space="preserve">: </w:t>
      </w:r>
      <w:r w:rsidRPr="0084763F">
        <w:rPr>
          <w:sz w:val="20"/>
          <w:szCs w:val="20"/>
        </w:rPr>
        <w:t>Organización del Tratado del Atlántico Norte</w:t>
      </w:r>
      <w:r>
        <w:rPr>
          <w:sz w:val="20"/>
          <w:szCs w:val="20"/>
        </w:rPr>
        <w:t xml:space="preserve">, </w:t>
      </w:r>
      <w:r w:rsidRPr="0084763F">
        <w:rPr>
          <w:sz w:val="20"/>
          <w:szCs w:val="20"/>
        </w:rPr>
        <w:t xml:space="preserve">alianza militar intergubernamental basada en el Tratado del </w:t>
      </w:r>
      <w:proofErr w:type="gramStart"/>
      <w:r w:rsidRPr="0084763F">
        <w:rPr>
          <w:sz w:val="20"/>
          <w:szCs w:val="20"/>
        </w:rPr>
        <w:t xml:space="preserve">Atlántico </w:t>
      </w:r>
      <w:r>
        <w:rPr>
          <w:sz w:val="20"/>
          <w:szCs w:val="20"/>
        </w:rPr>
        <w:t>,</w:t>
      </w:r>
      <w:proofErr w:type="gramEnd"/>
      <w:r w:rsidRPr="0084763F">
        <w:rPr>
          <w:sz w:val="20"/>
          <w:szCs w:val="20"/>
        </w:rPr>
        <w:t xml:space="preserve"> firmado el 4 de abril de 1949. La organización constituye un sistema de defensa colectiva, en la cual los Estados miembros acuerdan defender a cualquiera de sus miembros si son atacados por una facción externa.</w:t>
      </w:r>
    </w:p>
    <w:p w:rsidR="0065046A" w:rsidRPr="00F209C3" w:rsidRDefault="0065046A" w:rsidP="0065046A">
      <w:pPr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] </w:t>
      </w:r>
      <w:r w:rsidRPr="000D2F11">
        <w:rPr>
          <w:b/>
          <w:sz w:val="20"/>
          <w:szCs w:val="20"/>
        </w:rPr>
        <w:t>Ingeniería del software</w:t>
      </w:r>
      <w:r>
        <w:rPr>
          <w:sz w:val="20"/>
          <w:szCs w:val="20"/>
        </w:rPr>
        <w:t>:</w:t>
      </w:r>
      <w:r w:rsidRPr="00C12C8F">
        <w:rPr>
          <w:sz w:val="20"/>
          <w:szCs w:val="20"/>
        </w:rPr>
        <w:t xml:space="preserve"> </w:t>
      </w:r>
      <w:r>
        <w:rPr>
          <w:sz w:val="20"/>
          <w:szCs w:val="20"/>
        </w:rPr>
        <w:t>u</w:t>
      </w:r>
      <w:r w:rsidRPr="00C12C8F">
        <w:rPr>
          <w:sz w:val="20"/>
          <w:szCs w:val="20"/>
        </w:rPr>
        <w:t xml:space="preserve">na disciplina que integra métodos, herramientas y procedimientos para el </w:t>
      </w:r>
      <w:r w:rsidRPr="00F209C3">
        <w:rPr>
          <w:sz w:val="20"/>
          <w:szCs w:val="20"/>
        </w:rPr>
        <w:t>desarrollo de SW de computador.</w:t>
      </w:r>
    </w:p>
    <w:p w:rsidR="00F209C3" w:rsidRPr="00F209C3" w:rsidRDefault="00F209C3" w:rsidP="00F209C3">
      <w:pPr>
        <w:rPr>
          <w:sz w:val="20"/>
          <w:szCs w:val="20"/>
        </w:rPr>
      </w:pPr>
      <w:r w:rsidRPr="00F209C3">
        <w:rPr>
          <w:sz w:val="20"/>
          <w:szCs w:val="20"/>
        </w:rPr>
        <w:t>[4</w:t>
      </w:r>
      <w:r w:rsidRPr="00F209C3">
        <w:rPr>
          <w:sz w:val="20"/>
          <w:szCs w:val="20"/>
        </w:rPr>
        <w:t xml:space="preserve">] </w:t>
      </w:r>
      <w:proofErr w:type="spellStart"/>
      <w:r w:rsidRPr="00F209C3">
        <w:rPr>
          <w:b/>
          <w:sz w:val="20"/>
          <w:szCs w:val="20"/>
        </w:rPr>
        <w:t>World</w:t>
      </w:r>
      <w:proofErr w:type="spellEnd"/>
      <w:r w:rsidRPr="00F209C3">
        <w:rPr>
          <w:b/>
          <w:sz w:val="20"/>
          <w:szCs w:val="20"/>
        </w:rPr>
        <w:t xml:space="preserve"> Wide Web</w:t>
      </w:r>
      <w:r w:rsidRPr="00F209C3">
        <w:rPr>
          <w:sz w:val="20"/>
          <w:szCs w:val="20"/>
        </w:rPr>
        <w:t xml:space="preserve">: sistema de distribución de documentos de hipertexto o </w:t>
      </w:r>
      <w:proofErr w:type="spellStart"/>
      <w:r w:rsidRPr="00F209C3">
        <w:rPr>
          <w:sz w:val="20"/>
          <w:szCs w:val="20"/>
        </w:rPr>
        <w:t>hipermedios</w:t>
      </w:r>
      <w:proofErr w:type="spellEnd"/>
      <w:r w:rsidRPr="00F209C3">
        <w:rPr>
          <w:sz w:val="20"/>
          <w:szCs w:val="20"/>
        </w:rPr>
        <w:t xml:space="preserve"> interconectados y accesibles vía Internet</w:t>
      </w:r>
    </w:p>
    <w:p w:rsidR="00F209C3" w:rsidRPr="00F209C3" w:rsidRDefault="00F209C3" w:rsidP="00F209C3">
      <w:pPr>
        <w:rPr>
          <w:sz w:val="20"/>
          <w:szCs w:val="20"/>
        </w:rPr>
      </w:pPr>
      <w:r w:rsidRPr="00F209C3">
        <w:rPr>
          <w:sz w:val="20"/>
          <w:szCs w:val="20"/>
        </w:rPr>
        <w:t>[5</w:t>
      </w:r>
      <w:r w:rsidRPr="00F209C3">
        <w:rPr>
          <w:sz w:val="20"/>
          <w:szCs w:val="20"/>
        </w:rPr>
        <w:t xml:space="preserve">] </w:t>
      </w:r>
      <w:proofErr w:type="spellStart"/>
      <w:r w:rsidRPr="00F209C3">
        <w:rPr>
          <w:b/>
          <w:sz w:val="20"/>
          <w:szCs w:val="20"/>
        </w:rPr>
        <w:t>Mosaic</w:t>
      </w:r>
      <w:proofErr w:type="spellEnd"/>
      <w:r w:rsidRPr="00F209C3">
        <w:rPr>
          <w:sz w:val="20"/>
          <w:szCs w:val="20"/>
        </w:rPr>
        <w:t>: fue el primer navegador web gráfico disponible para visualizar páginas web en el sistema operativo Microsoft Windows.</w:t>
      </w:r>
    </w:p>
    <w:p w:rsidR="00F209C3" w:rsidRPr="00F209C3" w:rsidRDefault="00F209C3" w:rsidP="00F209C3">
      <w:pPr>
        <w:rPr>
          <w:sz w:val="20"/>
          <w:szCs w:val="20"/>
        </w:rPr>
      </w:pPr>
      <w:r w:rsidRPr="00F209C3">
        <w:rPr>
          <w:sz w:val="20"/>
          <w:szCs w:val="20"/>
        </w:rPr>
        <w:t>[6</w:t>
      </w:r>
      <w:r w:rsidRPr="00F209C3">
        <w:rPr>
          <w:sz w:val="20"/>
          <w:szCs w:val="20"/>
        </w:rPr>
        <w:t xml:space="preserve">] </w:t>
      </w:r>
      <w:r w:rsidRPr="00F209C3">
        <w:rPr>
          <w:b/>
          <w:sz w:val="20"/>
          <w:szCs w:val="20"/>
        </w:rPr>
        <w:t>CERN</w:t>
      </w:r>
      <w:r w:rsidRPr="00F209C3">
        <w:rPr>
          <w:sz w:val="20"/>
          <w:szCs w:val="20"/>
        </w:rPr>
        <w:t xml:space="preserve">: Organización Europea para la Investigación Nuclear, es el mayor laboratorio de investigación en física de partículas del mundo </w:t>
      </w:r>
    </w:p>
    <w:p w:rsidR="00F209C3" w:rsidRPr="00F209C3" w:rsidRDefault="00F209C3" w:rsidP="00F209C3">
      <w:pPr>
        <w:rPr>
          <w:sz w:val="20"/>
          <w:szCs w:val="20"/>
        </w:rPr>
      </w:pPr>
      <w:r w:rsidRPr="00F209C3">
        <w:rPr>
          <w:sz w:val="20"/>
          <w:szCs w:val="20"/>
        </w:rPr>
        <w:lastRenderedPageBreak/>
        <w:t>[</w:t>
      </w:r>
      <w:r w:rsidRPr="00F209C3">
        <w:rPr>
          <w:sz w:val="20"/>
          <w:szCs w:val="20"/>
        </w:rPr>
        <w:t>7</w:t>
      </w:r>
      <w:r w:rsidRPr="00F209C3">
        <w:rPr>
          <w:sz w:val="20"/>
          <w:szCs w:val="20"/>
        </w:rPr>
        <w:t xml:space="preserve">] </w:t>
      </w:r>
      <w:r w:rsidRPr="00F209C3">
        <w:rPr>
          <w:b/>
          <w:sz w:val="20"/>
          <w:szCs w:val="20"/>
        </w:rPr>
        <w:t>HTML</w:t>
      </w:r>
      <w:r w:rsidRPr="00F209C3">
        <w:rPr>
          <w:sz w:val="20"/>
          <w:szCs w:val="20"/>
        </w:rPr>
        <w:t>: Lenguaje de marcado de hipertexto, es un estándar que sirve de referencia para la elaboración de páginas web en sus diferentes versiones, definiendo una estructura básica y un código para la definición de contenidos.</w:t>
      </w:r>
    </w:p>
    <w:p w:rsidR="00F209C3" w:rsidRDefault="00F209C3" w:rsidP="0065046A">
      <w:pPr>
        <w:rPr>
          <w:sz w:val="20"/>
          <w:szCs w:val="20"/>
        </w:rPr>
      </w:pPr>
    </w:p>
    <w:p w:rsidR="0065046A" w:rsidRPr="0084763F" w:rsidRDefault="0065046A" w:rsidP="0065046A"/>
    <w:p w:rsidR="00105644" w:rsidRPr="00105644" w:rsidRDefault="00105644" w:rsidP="00105644"/>
    <w:p w:rsidR="00A65AD0" w:rsidRDefault="00A65AD0" w:rsidP="00A65AD0">
      <w:pPr>
        <w:pStyle w:val="Ttulo1"/>
      </w:pPr>
      <w:r>
        <w:t>Bibliografía</w:t>
      </w:r>
    </w:p>
    <w:p w:rsidR="00A65AD0" w:rsidRDefault="00A65AD0" w:rsidP="000C7110">
      <w:pPr>
        <w:pStyle w:val="Prrafodelista"/>
        <w:numPr>
          <w:ilvl w:val="0"/>
          <w:numId w:val="2"/>
        </w:numPr>
      </w:pPr>
      <w:r>
        <w:t>Wikipedia</w:t>
      </w:r>
      <w:r w:rsidR="000C7110">
        <w:t>,</w:t>
      </w:r>
      <w:r w:rsidR="000C7110" w:rsidRPr="000C7110">
        <w:t xml:space="preserve"> </w:t>
      </w:r>
      <w:hyperlink r:id="rId7" w:history="1">
        <w:r w:rsidR="000C7110" w:rsidRPr="00AE01CF">
          <w:rPr>
            <w:rStyle w:val="Hipervnculo"/>
          </w:rPr>
          <w:t>https://en.wikipedia.org</w:t>
        </w:r>
      </w:hyperlink>
      <w:r w:rsidR="000C7110">
        <w:t xml:space="preserve"> (fecha acceso: 17/11/2017)</w:t>
      </w:r>
    </w:p>
    <w:p w:rsidR="00A65AD0" w:rsidRDefault="00A65AD0" w:rsidP="00A65AD0">
      <w:pPr>
        <w:pStyle w:val="Prrafodelista"/>
        <w:numPr>
          <w:ilvl w:val="0"/>
          <w:numId w:val="2"/>
        </w:numPr>
      </w:pPr>
      <w:r>
        <w:t xml:space="preserve">Blog Historia de la informática, </w:t>
      </w:r>
      <w:hyperlink r:id="rId8" w:history="1">
        <w:r w:rsidRPr="00AE01CF">
          <w:rPr>
            <w:rStyle w:val="Hipervnculo"/>
          </w:rPr>
          <w:t>https://histinf.blogs.upv.es/category/historia/</w:t>
        </w:r>
      </w:hyperlink>
      <w:r>
        <w:t xml:space="preserve"> (fecha acceso: 25/11/2017)</w:t>
      </w:r>
    </w:p>
    <w:p w:rsidR="00A65AD0" w:rsidRPr="00A65AD0" w:rsidRDefault="00013894" w:rsidP="00013894">
      <w:pPr>
        <w:pStyle w:val="Prrafodelista"/>
        <w:numPr>
          <w:ilvl w:val="0"/>
          <w:numId w:val="2"/>
        </w:numPr>
      </w:pPr>
      <w:proofErr w:type="spellStart"/>
      <w:r>
        <w:t>Techopedia</w:t>
      </w:r>
      <w:proofErr w:type="spellEnd"/>
      <w:r>
        <w:t xml:space="preserve">, </w:t>
      </w:r>
      <w:hyperlink r:id="rId9" w:history="1">
        <w:r w:rsidRPr="00AE01CF">
          <w:rPr>
            <w:rStyle w:val="Hipervnculo"/>
          </w:rPr>
          <w:t>https://www.techopedia.com</w:t>
        </w:r>
      </w:hyperlink>
      <w:r>
        <w:t xml:space="preserve"> (fecha acceso: 22/11/2017)</w:t>
      </w:r>
    </w:p>
    <w:sectPr w:rsidR="00A65AD0" w:rsidRPr="00A65AD0" w:rsidSect="00DA1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53CFE"/>
    <w:multiLevelType w:val="hybridMultilevel"/>
    <w:tmpl w:val="803CF4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E206B"/>
    <w:multiLevelType w:val="hybridMultilevel"/>
    <w:tmpl w:val="A636E88C"/>
    <w:lvl w:ilvl="0" w:tplc="967445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09B0"/>
    <w:rsid w:val="000100B0"/>
    <w:rsid w:val="00013894"/>
    <w:rsid w:val="00014970"/>
    <w:rsid w:val="0001520D"/>
    <w:rsid w:val="00030E1B"/>
    <w:rsid w:val="0007076D"/>
    <w:rsid w:val="000754F6"/>
    <w:rsid w:val="00081997"/>
    <w:rsid w:val="00097469"/>
    <w:rsid w:val="000B1D3A"/>
    <w:rsid w:val="000C7110"/>
    <w:rsid w:val="000D2F11"/>
    <w:rsid w:val="000F1F16"/>
    <w:rsid w:val="000F5442"/>
    <w:rsid w:val="00105644"/>
    <w:rsid w:val="00150387"/>
    <w:rsid w:val="00155A4B"/>
    <w:rsid w:val="00174B9F"/>
    <w:rsid w:val="001A0168"/>
    <w:rsid w:val="001A1DDE"/>
    <w:rsid w:val="001A40C9"/>
    <w:rsid w:val="001C74B2"/>
    <w:rsid w:val="001D5609"/>
    <w:rsid w:val="001D5FC0"/>
    <w:rsid w:val="001E09B0"/>
    <w:rsid w:val="00232A6F"/>
    <w:rsid w:val="002522B1"/>
    <w:rsid w:val="00262C0C"/>
    <w:rsid w:val="002A638C"/>
    <w:rsid w:val="002C6322"/>
    <w:rsid w:val="00301F74"/>
    <w:rsid w:val="00372A8E"/>
    <w:rsid w:val="00382527"/>
    <w:rsid w:val="003A66CB"/>
    <w:rsid w:val="003C3174"/>
    <w:rsid w:val="004C183E"/>
    <w:rsid w:val="004F6C99"/>
    <w:rsid w:val="00535EF1"/>
    <w:rsid w:val="00541BE7"/>
    <w:rsid w:val="005C0F44"/>
    <w:rsid w:val="005C72B2"/>
    <w:rsid w:val="005D0D90"/>
    <w:rsid w:val="005E0A39"/>
    <w:rsid w:val="005F07B9"/>
    <w:rsid w:val="00636A18"/>
    <w:rsid w:val="0065046A"/>
    <w:rsid w:val="006935C3"/>
    <w:rsid w:val="00746438"/>
    <w:rsid w:val="00793BB8"/>
    <w:rsid w:val="007C6A78"/>
    <w:rsid w:val="00802D38"/>
    <w:rsid w:val="00831467"/>
    <w:rsid w:val="0084763F"/>
    <w:rsid w:val="00851F18"/>
    <w:rsid w:val="00851F26"/>
    <w:rsid w:val="00852736"/>
    <w:rsid w:val="008B4A2D"/>
    <w:rsid w:val="008E10D9"/>
    <w:rsid w:val="008E4968"/>
    <w:rsid w:val="008F5211"/>
    <w:rsid w:val="00954BE0"/>
    <w:rsid w:val="009656A9"/>
    <w:rsid w:val="00983151"/>
    <w:rsid w:val="00983FB1"/>
    <w:rsid w:val="009C7872"/>
    <w:rsid w:val="009D459A"/>
    <w:rsid w:val="009F7750"/>
    <w:rsid w:val="00A05542"/>
    <w:rsid w:val="00A5191C"/>
    <w:rsid w:val="00A65AD0"/>
    <w:rsid w:val="00AB27B5"/>
    <w:rsid w:val="00AC45AB"/>
    <w:rsid w:val="00B16CA7"/>
    <w:rsid w:val="00B361C3"/>
    <w:rsid w:val="00B56BC6"/>
    <w:rsid w:val="00B6383D"/>
    <w:rsid w:val="00BA76FF"/>
    <w:rsid w:val="00BF1BA1"/>
    <w:rsid w:val="00C11377"/>
    <w:rsid w:val="00C12C8F"/>
    <w:rsid w:val="00C53584"/>
    <w:rsid w:val="00C837B9"/>
    <w:rsid w:val="00CB56BF"/>
    <w:rsid w:val="00CC27A2"/>
    <w:rsid w:val="00CF1F65"/>
    <w:rsid w:val="00D2294A"/>
    <w:rsid w:val="00D36A5B"/>
    <w:rsid w:val="00D47883"/>
    <w:rsid w:val="00D51830"/>
    <w:rsid w:val="00DA1331"/>
    <w:rsid w:val="00DA30A3"/>
    <w:rsid w:val="00DD53C9"/>
    <w:rsid w:val="00DF1062"/>
    <w:rsid w:val="00DF4DF1"/>
    <w:rsid w:val="00E121A7"/>
    <w:rsid w:val="00E4406A"/>
    <w:rsid w:val="00E47052"/>
    <w:rsid w:val="00E61B39"/>
    <w:rsid w:val="00EB0EEA"/>
    <w:rsid w:val="00EC6C0F"/>
    <w:rsid w:val="00ED535A"/>
    <w:rsid w:val="00EE1E6E"/>
    <w:rsid w:val="00F209C3"/>
    <w:rsid w:val="00F73229"/>
    <w:rsid w:val="00F768DD"/>
    <w:rsid w:val="00F954C4"/>
    <w:rsid w:val="00FA1FA6"/>
    <w:rsid w:val="00FD06BD"/>
    <w:rsid w:val="00FE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00DDFA-2D24-4322-B202-276D63E5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331"/>
  </w:style>
  <w:style w:type="paragraph" w:styleId="Ttulo1">
    <w:name w:val="heading 1"/>
    <w:basedOn w:val="Normal"/>
    <w:next w:val="Normal"/>
    <w:link w:val="Ttulo1Car"/>
    <w:uiPriority w:val="9"/>
    <w:qFormat/>
    <w:rsid w:val="00EE1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1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E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">
    <w:name w:val="a"/>
    <w:basedOn w:val="Fuentedeprrafopredeter"/>
    <w:rsid w:val="00851F18"/>
  </w:style>
  <w:style w:type="character" w:customStyle="1" w:styleId="Ttulo2Car">
    <w:name w:val="Título 2 Car"/>
    <w:basedOn w:val="Fuentedeprrafopredeter"/>
    <w:link w:val="Ttulo2"/>
    <w:uiPriority w:val="9"/>
    <w:rsid w:val="00831467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paragraph" w:styleId="Prrafodelista">
    <w:name w:val="List Paragraph"/>
    <w:basedOn w:val="Normal"/>
    <w:uiPriority w:val="34"/>
    <w:qFormat/>
    <w:rsid w:val="000707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2C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inf.blogs.upv.es/category/histor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opedi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6</Pages>
  <Words>1603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Luth</cp:lastModifiedBy>
  <cp:revision>85</cp:revision>
  <dcterms:created xsi:type="dcterms:W3CDTF">2017-11-21T08:29:00Z</dcterms:created>
  <dcterms:modified xsi:type="dcterms:W3CDTF">2017-12-06T12:23:00Z</dcterms:modified>
</cp:coreProperties>
</file>