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7B42D" w14:textId="77777777" w:rsidR="009771D8" w:rsidRDefault="00000000">
      <w:pPr>
        <w:pStyle w:val="Heading1"/>
      </w:pPr>
      <w:bookmarkStart w:id="0" w:name="saucedemo-defect-report"/>
      <w:r>
        <w:t>SauceDemo – Defect Report</w:t>
      </w:r>
    </w:p>
    <w:p w14:paraId="52A7E27C" w14:textId="77777777" w:rsidR="009771D8" w:rsidRDefault="00000000">
      <w:pPr>
        <w:pStyle w:val="FirstParagraph"/>
      </w:pPr>
      <w:r>
        <w:t xml:space="preserve">This defect report is created based on </w:t>
      </w:r>
      <w:r>
        <w:rPr>
          <w:b/>
          <w:bCs/>
        </w:rPr>
        <w:t>SauceDemo Testing Documentation &amp; Test Cases</w:t>
      </w:r>
      <w:r>
        <w:t xml:space="preserve"> and the observed behavior in the provided screenshots. Each defect includes clear steps, expected vs actual results, and references the relevant screenshot as evidence.</w:t>
      </w:r>
    </w:p>
    <w:p w14:paraId="0DA89B79" w14:textId="77777777" w:rsidR="009771D8" w:rsidRDefault="00000000">
      <w:r>
        <w:pict w14:anchorId="0305A220">
          <v:rect id="_x0000_i1025" style="width:0;height:1.5pt" o:hralign="center" o:hrstd="t" o:hr="t"/>
        </w:pict>
      </w:r>
    </w:p>
    <w:p w14:paraId="18611E11" w14:textId="77777777" w:rsidR="009771D8" w:rsidRDefault="00000000">
      <w:pPr>
        <w:pStyle w:val="Heading2"/>
      </w:pPr>
      <w:bookmarkStart w:id="1" w:name="Xc13fe9ff3adade7a662bc1fb1810250d89cd953"/>
      <w:r>
        <w:t>Defect 1: Locked Out User Unable to Login (Negative Scenario – Expected Behavior)</w:t>
      </w:r>
    </w:p>
    <w:p w14:paraId="60CB32FD" w14:textId="77777777" w:rsidR="009771D8" w:rsidRDefault="00000000">
      <w:pPr>
        <w:pStyle w:val="FirstParagraph"/>
      </w:pPr>
      <w:r>
        <w:rPr>
          <w:b/>
          <w:bCs/>
        </w:rPr>
        <w:t>Defect ID:</w:t>
      </w:r>
      <w:r>
        <w:t xml:space="preserve"> SD-LOGIN-001</w:t>
      </w:r>
      <w:r>
        <w:br/>
      </w:r>
      <w:r>
        <w:rPr>
          <w:b/>
          <w:bCs/>
        </w:rPr>
        <w:t>Module:</w:t>
      </w:r>
      <w:r>
        <w:t xml:space="preserve"> Login</w:t>
      </w:r>
      <w:r>
        <w:br/>
      </w:r>
      <w:r>
        <w:rPr>
          <w:b/>
          <w:bCs/>
        </w:rPr>
        <w:t>Test Case Reference:</w:t>
      </w:r>
      <w:r>
        <w:t xml:space="preserve"> Login – Locked Out User</w:t>
      </w:r>
      <w:r>
        <w:br/>
      </w:r>
      <w:r>
        <w:rPr>
          <w:b/>
          <w:bCs/>
        </w:rPr>
        <w:t>Severity:</w:t>
      </w:r>
      <w:r>
        <w:t xml:space="preserve"> Low</w:t>
      </w:r>
      <w:r>
        <w:br/>
      </w:r>
      <w:r>
        <w:rPr>
          <w:b/>
          <w:bCs/>
        </w:rPr>
        <w:t>Priority:</w:t>
      </w:r>
      <w:r>
        <w:t xml:space="preserve"> Low</w:t>
      </w:r>
      <w:r>
        <w:br/>
      </w:r>
      <w:r>
        <w:rPr>
          <w:b/>
          <w:bCs/>
        </w:rPr>
        <w:t>Status:</w:t>
      </w:r>
      <w:r>
        <w:t xml:space="preserve"> Pass (Expected Defect)</w:t>
      </w:r>
    </w:p>
    <w:p w14:paraId="6E6FF251" w14:textId="77777777" w:rsidR="009771D8" w:rsidRDefault="00000000">
      <w:pPr>
        <w:pStyle w:val="BodyText"/>
      </w:pPr>
      <w:r>
        <w:rPr>
          <w:b/>
          <w:bCs/>
        </w:rPr>
        <w:t>Description:</w:t>
      </w:r>
      <w:r>
        <w:br/>
        <w:t xml:space="preserve">When logging in with the username </w:t>
      </w:r>
      <w:r>
        <w:rPr>
          <w:rStyle w:val="VerbatimChar"/>
        </w:rPr>
        <w:t>locked_out_user</w:t>
      </w:r>
      <w:r>
        <w:t>, the system displays an error message stating the user has been locked out.</w:t>
      </w:r>
    </w:p>
    <w:p w14:paraId="57B00888" w14:textId="77777777" w:rsidR="009771D8" w:rsidRDefault="00000000">
      <w:pPr>
        <w:pStyle w:val="BodyText"/>
      </w:pPr>
      <w:r>
        <w:rPr>
          <w:b/>
          <w:bCs/>
        </w:rPr>
        <w:t>Steps to Reproduce:</w:t>
      </w:r>
      <w:r>
        <w:t xml:space="preserve"> 1. Navigate to SauceDemo login page 2. Enter username: </w:t>
      </w:r>
      <w:r>
        <w:rPr>
          <w:rStyle w:val="VerbatimChar"/>
        </w:rPr>
        <w:t>locked_out_user</w:t>
      </w:r>
      <w:r>
        <w:t xml:space="preserve"> 3. Enter password: </w:t>
      </w:r>
      <w:r>
        <w:rPr>
          <w:rStyle w:val="VerbatimChar"/>
        </w:rPr>
        <w:t>secret_sauce</w:t>
      </w:r>
      <w:r>
        <w:t xml:space="preserve"> 4. Click </w:t>
      </w:r>
      <w:r>
        <w:rPr>
          <w:b/>
          <w:bCs/>
        </w:rPr>
        <w:t>Login</w:t>
      </w:r>
    </w:p>
    <w:p w14:paraId="17443408" w14:textId="77777777" w:rsidR="009771D8" w:rsidRDefault="00000000">
      <w:pPr>
        <w:pStyle w:val="BodyText"/>
      </w:pPr>
      <w:r>
        <w:rPr>
          <w:b/>
          <w:bCs/>
        </w:rPr>
        <w:t>Expected Result:</w:t>
      </w:r>
      <w:r>
        <w:br/>
        <w:t>User should not be able to log in and an appropriate error message should be displayed.</w:t>
      </w:r>
    </w:p>
    <w:p w14:paraId="2E8CDC97" w14:textId="77777777" w:rsidR="009771D8" w:rsidRDefault="00000000">
      <w:pPr>
        <w:pStyle w:val="BodyText"/>
      </w:pPr>
      <w:r>
        <w:rPr>
          <w:b/>
          <w:bCs/>
        </w:rPr>
        <w:t>Actual Result:</w:t>
      </w:r>
      <w:r>
        <w:br/>
        <w:t xml:space="preserve">Error message displayed: </w:t>
      </w:r>
      <w:r>
        <w:rPr>
          <w:i/>
          <w:iCs/>
        </w:rPr>
        <w:t>“Epic sadface: Sorry, this user has been locked out.”</w:t>
      </w:r>
    </w:p>
    <w:p w14:paraId="6CF763D8" w14:textId="7B61126E" w:rsidR="009771D8" w:rsidRDefault="00000000">
      <w:pPr>
        <w:pStyle w:val="BodyText"/>
      </w:pPr>
      <w:r>
        <w:rPr>
          <w:b/>
          <w:bCs/>
        </w:rPr>
        <w:lastRenderedPageBreak/>
        <w:t>Evidence:</w:t>
      </w:r>
      <w:r>
        <w:br/>
      </w:r>
      <w:r w:rsidR="00750118">
        <w:rPr>
          <w:noProof/>
        </w:rPr>
        <w:drawing>
          <wp:inline distT="0" distB="0" distL="0" distR="0" wp14:anchorId="560D117A" wp14:editId="0C6D4CD3">
            <wp:extent cx="5943600" cy="3341370"/>
            <wp:effectExtent l="0" t="0" r="0" b="0"/>
            <wp:docPr id="152115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9148" name="Picture 15211591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5140" w14:textId="77777777" w:rsidR="009771D8" w:rsidRDefault="00000000">
      <w:r>
        <w:pict w14:anchorId="0A296624">
          <v:rect id="_x0000_i1026" style="width:0;height:1.5pt" o:hralign="center" o:hrstd="t" o:hr="t"/>
        </w:pict>
      </w:r>
    </w:p>
    <w:p w14:paraId="453FE0C9" w14:textId="77777777" w:rsidR="009771D8" w:rsidRDefault="00000000">
      <w:pPr>
        <w:pStyle w:val="Heading2"/>
      </w:pPr>
      <w:bookmarkStart w:id="2" w:name="X02dae7b80749f88d09a41ab367b2c115bc394c5"/>
      <w:bookmarkEnd w:id="1"/>
      <w:r>
        <w:t>Defect 2: Checkout Allows Invalid Postal Code Format (Alphanumeric)</w:t>
      </w:r>
    </w:p>
    <w:p w14:paraId="3E9F655F" w14:textId="77777777" w:rsidR="009771D8" w:rsidRDefault="00000000">
      <w:pPr>
        <w:pStyle w:val="FirstParagraph"/>
      </w:pPr>
      <w:r>
        <w:rPr>
          <w:b/>
          <w:bCs/>
        </w:rPr>
        <w:t>Defect ID:</w:t>
      </w:r>
      <w:r>
        <w:t xml:space="preserve"> SD-CHECKOUT-002</w:t>
      </w:r>
      <w:r>
        <w:br/>
      </w:r>
      <w:r>
        <w:rPr>
          <w:b/>
          <w:bCs/>
        </w:rPr>
        <w:t>Module:</w:t>
      </w:r>
      <w:r>
        <w:t xml:space="preserve"> Checkout – Your Information</w:t>
      </w:r>
      <w:r>
        <w:br/>
      </w:r>
      <w:r>
        <w:rPr>
          <w:b/>
          <w:bCs/>
        </w:rPr>
        <w:t>Test Case Reference:</w:t>
      </w:r>
      <w:r>
        <w:t xml:space="preserve"> Checkout Validation – Postal Code</w:t>
      </w:r>
      <w:r>
        <w:br/>
      </w:r>
      <w:r>
        <w:rPr>
          <w:b/>
          <w:bCs/>
        </w:rPr>
        <w:t>Severity:</w:t>
      </w:r>
      <w:r>
        <w:t xml:space="preserve"> Medium</w:t>
      </w:r>
      <w:r>
        <w:br/>
      </w:r>
      <w:r>
        <w:rPr>
          <w:b/>
          <w:bCs/>
        </w:rPr>
        <w:t>Priority:</w:t>
      </w:r>
      <w:r>
        <w:t xml:space="preserve"> Medium</w:t>
      </w:r>
      <w:r>
        <w:br/>
      </w:r>
      <w:r>
        <w:rPr>
          <w:b/>
          <w:bCs/>
        </w:rPr>
        <w:t>Status:</w:t>
      </w:r>
      <w:r>
        <w:t xml:space="preserve"> Fail</w:t>
      </w:r>
    </w:p>
    <w:p w14:paraId="0400CC00" w14:textId="77777777" w:rsidR="009771D8" w:rsidRDefault="00000000">
      <w:pPr>
        <w:pStyle w:val="BodyText"/>
      </w:pPr>
      <w:r>
        <w:rPr>
          <w:b/>
          <w:bCs/>
        </w:rPr>
        <w:t>Description:</w:t>
      </w:r>
      <w:r>
        <w:br/>
        <w:t>The application allows checkout to proceed even when an invalid postal code containing alphabets is entered.</w:t>
      </w:r>
    </w:p>
    <w:p w14:paraId="70A9558F" w14:textId="77777777" w:rsidR="00750118" w:rsidRDefault="00000000">
      <w:pPr>
        <w:pStyle w:val="BodyText"/>
      </w:pPr>
      <w:r>
        <w:rPr>
          <w:b/>
          <w:bCs/>
        </w:rPr>
        <w:t>Steps to Reproduce:</w:t>
      </w:r>
      <w:r>
        <w:t xml:space="preserve"> 1. Login with valid user credentials </w:t>
      </w:r>
    </w:p>
    <w:p w14:paraId="7316C585" w14:textId="77777777" w:rsidR="00750118" w:rsidRDefault="00000000">
      <w:pPr>
        <w:pStyle w:val="BodyText"/>
      </w:pPr>
      <w:r>
        <w:t xml:space="preserve">2. Add any product to cart </w:t>
      </w:r>
    </w:p>
    <w:p w14:paraId="002A4997" w14:textId="77777777" w:rsidR="00750118" w:rsidRDefault="00000000">
      <w:pPr>
        <w:pStyle w:val="BodyText"/>
      </w:pPr>
      <w:r>
        <w:t xml:space="preserve">3. Navigate to Checkout </w:t>
      </w:r>
    </w:p>
    <w:p w14:paraId="026EA6DD" w14:textId="77777777" w:rsidR="00750118" w:rsidRDefault="00000000">
      <w:pPr>
        <w:pStyle w:val="BodyText"/>
      </w:pPr>
      <w:r>
        <w:t xml:space="preserve">4. Enter First Name and Last Name </w:t>
      </w:r>
    </w:p>
    <w:p w14:paraId="397D21F3" w14:textId="77777777" w:rsidR="00750118" w:rsidRDefault="00000000">
      <w:pPr>
        <w:pStyle w:val="BodyText"/>
      </w:pPr>
      <w:r>
        <w:t xml:space="preserve">5. Enter Postal Code as </w:t>
      </w:r>
      <w:r>
        <w:rPr>
          <w:rStyle w:val="VerbatimChar"/>
        </w:rPr>
        <w:t>ABCDE</w:t>
      </w:r>
      <w:r>
        <w:t xml:space="preserve"> </w:t>
      </w:r>
    </w:p>
    <w:p w14:paraId="2D9ED15A" w14:textId="6A0413EC" w:rsidR="009771D8" w:rsidRDefault="00000000">
      <w:pPr>
        <w:pStyle w:val="BodyText"/>
      </w:pPr>
      <w:r>
        <w:t xml:space="preserve">6. Click </w:t>
      </w:r>
      <w:r>
        <w:rPr>
          <w:b/>
          <w:bCs/>
        </w:rPr>
        <w:t>Continue</w:t>
      </w:r>
    </w:p>
    <w:p w14:paraId="40D229C2" w14:textId="77777777" w:rsidR="009771D8" w:rsidRDefault="00000000">
      <w:pPr>
        <w:pStyle w:val="BodyText"/>
      </w:pPr>
      <w:r>
        <w:rPr>
          <w:b/>
          <w:bCs/>
        </w:rPr>
        <w:lastRenderedPageBreak/>
        <w:t>Expected Result:</w:t>
      </w:r>
      <w:r>
        <w:br/>
        <w:t>System should display validation error and prevent navigation to overview page.</w:t>
      </w:r>
    </w:p>
    <w:p w14:paraId="5998DCEE" w14:textId="77777777" w:rsidR="009771D8" w:rsidRDefault="00000000">
      <w:pPr>
        <w:pStyle w:val="BodyText"/>
      </w:pPr>
      <w:r>
        <w:rPr>
          <w:b/>
          <w:bCs/>
        </w:rPr>
        <w:t>Actual Result:</w:t>
      </w:r>
      <w:r>
        <w:br/>
        <w:t>User is allowed to proceed to Checkout Overview page.</w:t>
      </w:r>
    </w:p>
    <w:p w14:paraId="58606E0D" w14:textId="2B880435" w:rsidR="009771D8" w:rsidRDefault="00000000">
      <w:pPr>
        <w:pStyle w:val="BodyText"/>
      </w:pPr>
      <w:r>
        <w:rPr>
          <w:b/>
          <w:bCs/>
        </w:rPr>
        <w:t>Evidence:</w:t>
      </w:r>
      <w:r>
        <w:br/>
      </w:r>
      <w:r w:rsidR="00750118">
        <w:rPr>
          <w:noProof/>
        </w:rPr>
        <w:drawing>
          <wp:inline distT="0" distB="0" distL="0" distR="0" wp14:anchorId="5B2AD4D6" wp14:editId="33CE29E1">
            <wp:extent cx="5943600" cy="3341370"/>
            <wp:effectExtent l="0" t="0" r="0" b="0"/>
            <wp:docPr id="7986970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7077" name="Picture 7986970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118">
        <w:rPr>
          <w:noProof/>
        </w:rPr>
        <w:lastRenderedPageBreak/>
        <w:drawing>
          <wp:inline distT="0" distB="0" distL="0" distR="0" wp14:anchorId="3F058B88" wp14:editId="07297084">
            <wp:extent cx="5943600" cy="3341370"/>
            <wp:effectExtent l="0" t="0" r="0" b="0"/>
            <wp:docPr id="4395165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6575" name="Picture 439516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118">
        <w:rPr>
          <w:noProof/>
        </w:rPr>
        <w:drawing>
          <wp:inline distT="0" distB="0" distL="0" distR="0" wp14:anchorId="1C163E92" wp14:editId="5BCE1EEA">
            <wp:extent cx="5943600" cy="3341370"/>
            <wp:effectExtent l="0" t="0" r="0" b="0"/>
            <wp:docPr id="644437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7103" name="Picture 644437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CF87" w14:textId="77777777" w:rsidR="009771D8" w:rsidRDefault="00000000">
      <w:r>
        <w:pict w14:anchorId="7140359D">
          <v:rect id="_x0000_i1027" style="width:0;height:1.5pt" o:hralign="center" o:hrstd="t" o:hr="t"/>
        </w:pict>
      </w:r>
    </w:p>
    <w:p w14:paraId="4AA8299C" w14:textId="77777777" w:rsidR="009771D8" w:rsidRDefault="00000000">
      <w:pPr>
        <w:pStyle w:val="Heading2"/>
      </w:pPr>
      <w:bookmarkStart w:id="3" w:name="Xa34ff424214053cc754793bce73a5840c8c1b08"/>
      <w:bookmarkEnd w:id="2"/>
      <w:r>
        <w:t>Defect 3: Checkout Allows Invalid Postal Code with Trailing Hyphen</w:t>
      </w:r>
    </w:p>
    <w:p w14:paraId="30512F06" w14:textId="77777777" w:rsidR="009771D8" w:rsidRDefault="00000000">
      <w:pPr>
        <w:pStyle w:val="FirstParagraph"/>
      </w:pPr>
      <w:r>
        <w:rPr>
          <w:b/>
          <w:bCs/>
        </w:rPr>
        <w:t>Defect ID:</w:t>
      </w:r>
      <w:r>
        <w:t xml:space="preserve"> SD-CHECKOUT-003</w:t>
      </w:r>
      <w:r>
        <w:br/>
      </w:r>
      <w:r>
        <w:rPr>
          <w:b/>
          <w:bCs/>
        </w:rPr>
        <w:t>Module:</w:t>
      </w:r>
      <w:r>
        <w:t xml:space="preserve"> Checkout – Your Information</w:t>
      </w:r>
      <w:r>
        <w:br/>
      </w:r>
      <w:r>
        <w:rPr>
          <w:b/>
          <w:bCs/>
        </w:rPr>
        <w:t>Test Case Reference:</w:t>
      </w:r>
      <w:r>
        <w:t xml:space="preserve"> Checkout Validation – Postal Code Format</w:t>
      </w:r>
      <w:r>
        <w:br/>
      </w:r>
      <w:r>
        <w:rPr>
          <w:b/>
          <w:bCs/>
        </w:rPr>
        <w:t>Severity:</w:t>
      </w:r>
      <w:r>
        <w:t xml:space="preserve"> Medium</w:t>
      </w:r>
      <w:r>
        <w:br/>
      </w:r>
      <w:r>
        <w:rPr>
          <w:b/>
          <w:bCs/>
        </w:rPr>
        <w:lastRenderedPageBreak/>
        <w:t>Priority:</w:t>
      </w:r>
      <w:r>
        <w:t xml:space="preserve"> Medium</w:t>
      </w:r>
      <w:r>
        <w:br/>
      </w:r>
      <w:r>
        <w:rPr>
          <w:b/>
          <w:bCs/>
        </w:rPr>
        <w:t>Status:</w:t>
      </w:r>
      <w:r>
        <w:t xml:space="preserve"> Fail</w:t>
      </w:r>
    </w:p>
    <w:p w14:paraId="3585BB7E" w14:textId="77777777" w:rsidR="009771D8" w:rsidRDefault="00000000">
      <w:pPr>
        <w:pStyle w:val="BodyText"/>
      </w:pPr>
      <w:r>
        <w:rPr>
          <w:b/>
          <w:bCs/>
        </w:rPr>
        <w:t>Description:</w:t>
      </w:r>
      <w:r>
        <w:br/>
        <w:t xml:space="preserve">The system accepts a postal code with trailing special characters (e.g., </w:t>
      </w:r>
      <w:r>
        <w:rPr>
          <w:rStyle w:val="VerbatimChar"/>
        </w:rPr>
        <w:t>12345-</w:t>
      </w:r>
      <w:r>
        <w:t>).</w:t>
      </w:r>
    </w:p>
    <w:p w14:paraId="3DE7C880" w14:textId="77777777" w:rsidR="00750118" w:rsidRDefault="00000000">
      <w:pPr>
        <w:pStyle w:val="BodyText"/>
      </w:pPr>
      <w:r>
        <w:rPr>
          <w:b/>
          <w:bCs/>
        </w:rPr>
        <w:t>Steps to Reproduce:</w:t>
      </w:r>
      <w:r>
        <w:t xml:space="preserve"> 1. Login with standard user </w:t>
      </w:r>
    </w:p>
    <w:p w14:paraId="28F286E2" w14:textId="77777777" w:rsidR="00750118" w:rsidRDefault="00000000">
      <w:pPr>
        <w:pStyle w:val="BodyText"/>
      </w:pPr>
      <w:r>
        <w:t>2. Add product to cart</w:t>
      </w:r>
    </w:p>
    <w:p w14:paraId="13DB5A05" w14:textId="77777777" w:rsidR="00750118" w:rsidRDefault="00000000">
      <w:pPr>
        <w:pStyle w:val="BodyText"/>
      </w:pPr>
      <w:r>
        <w:t xml:space="preserve"> 3. Proceed to Checkout </w:t>
      </w:r>
    </w:p>
    <w:p w14:paraId="1FC09D01" w14:textId="77777777" w:rsidR="00750118" w:rsidRDefault="00000000">
      <w:pPr>
        <w:pStyle w:val="BodyText"/>
      </w:pPr>
      <w:r>
        <w:t xml:space="preserve">4. Enter First Name and Last Name </w:t>
      </w:r>
    </w:p>
    <w:p w14:paraId="1C1B24D0" w14:textId="77777777" w:rsidR="00750118" w:rsidRDefault="00000000">
      <w:pPr>
        <w:pStyle w:val="BodyText"/>
        <w:rPr>
          <w:rStyle w:val="VerbatimChar"/>
        </w:rPr>
      </w:pPr>
      <w:r>
        <w:t xml:space="preserve">5. Enter Postal Code as </w:t>
      </w:r>
      <w:r>
        <w:rPr>
          <w:rStyle w:val="VerbatimChar"/>
        </w:rPr>
        <w:t>12345-</w:t>
      </w:r>
    </w:p>
    <w:p w14:paraId="6676A118" w14:textId="3B53E23D" w:rsidR="009771D8" w:rsidRDefault="00000000">
      <w:pPr>
        <w:pStyle w:val="BodyText"/>
      </w:pPr>
      <w:r>
        <w:t xml:space="preserve"> 6. Click </w:t>
      </w:r>
      <w:r>
        <w:rPr>
          <w:b/>
          <w:bCs/>
        </w:rPr>
        <w:t>Continue</w:t>
      </w:r>
    </w:p>
    <w:p w14:paraId="700F0B21" w14:textId="77777777" w:rsidR="009771D8" w:rsidRDefault="00000000">
      <w:pPr>
        <w:pStyle w:val="BodyText"/>
      </w:pPr>
      <w:r>
        <w:rPr>
          <w:b/>
          <w:bCs/>
        </w:rPr>
        <w:t>Expected Result:</w:t>
      </w:r>
      <w:r>
        <w:br/>
        <w:t>System should validate postal code format and block continuation.</w:t>
      </w:r>
    </w:p>
    <w:p w14:paraId="0C2AE308" w14:textId="77777777" w:rsidR="009771D8" w:rsidRDefault="00000000">
      <w:pPr>
        <w:pStyle w:val="BodyText"/>
      </w:pPr>
      <w:r>
        <w:rPr>
          <w:b/>
          <w:bCs/>
        </w:rPr>
        <w:t>Actual Result:</w:t>
      </w:r>
      <w:r>
        <w:br/>
        <w:t>User is successfully navigated to Checkout Overview.</w:t>
      </w:r>
    </w:p>
    <w:p w14:paraId="64546F10" w14:textId="5860138E" w:rsidR="009771D8" w:rsidRDefault="00000000">
      <w:pPr>
        <w:pStyle w:val="BodyText"/>
      </w:pPr>
      <w:r>
        <w:rPr>
          <w:b/>
          <w:bCs/>
        </w:rPr>
        <w:t>Evidence:</w:t>
      </w:r>
      <w:r>
        <w:br/>
      </w:r>
    </w:p>
    <w:p w14:paraId="096E4647" w14:textId="30174EC5" w:rsidR="00750118" w:rsidRDefault="00750118">
      <w:pPr>
        <w:pStyle w:val="BodyText"/>
      </w:pPr>
      <w:r>
        <w:rPr>
          <w:noProof/>
        </w:rPr>
        <w:lastRenderedPageBreak/>
        <w:drawing>
          <wp:inline distT="0" distB="0" distL="0" distR="0" wp14:anchorId="2B55F789" wp14:editId="7D6B3FDC">
            <wp:extent cx="5943600" cy="3341370"/>
            <wp:effectExtent l="0" t="0" r="0" b="0"/>
            <wp:docPr id="100202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2508" name="Picture 1002025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35A73F" wp14:editId="167DE11F">
            <wp:extent cx="5943600" cy="3341370"/>
            <wp:effectExtent l="0" t="0" r="0" b="0"/>
            <wp:docPr id="1529572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72212" name="Picture 15295722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2129" w14:textId="77777777" w:rsidR="004309E8" w:rsidRDefault="004309E8">
      <w:pPr>
        <w:pStyle w:val="BodyText"/>
      </w:pPr>
    </w:p>
    <w:p w14:paraId="459D386F" w14:textId="77777777" w:rsidR="004309E8" w:rsidRDefault="004309E8">
      <w:pPr>
        <w:pStyle w:val="BodyText"/>
      </w:pPr>
    </w:p>
    <w:p w14:paraId="71DC0E20" w14:textId="2FD307FA" w:rsidR="00CE583A" w:rsidRPr="00CE583A" w:rsidRDefault="00CE583A" w:rsidP="00CE583A">
      <w:pPr>
        <w:pStyle w:val="Heading1"/>
        <w:rPr>
          <w:lang w:val="en-ZA"/>
        </w:rPr>
      </w:pPr>
      <w:r w:rsidRPr="00CE583A">
        <w:rPr>
          <w:lang w:val="en-ZA"/>
        </w:rPr>
        <w:lastRenderedPageBreak/>
        <w:t>Defect</w:t>
      </w:r>
      <w:r>
        <w:rPr>
          <w:lang w:val="en-ZA"/>
        </w:rPr>
        <w:t xml:space="preserve"> 4</w:t>
      </w:r>
      <w:r w:rsidRPr="00CE583A">
        <w:rPr>
          <w:lang w:val="en-ZA"/>
        </w:rPr>
        <w:t>: Finish Button Not Working for error_user During Checkout</w:t>
      </w:r>
    </w:p>
    <w:p w14:paraId="2216E3DA" w14:textId="5F95CF45" w:rsidR="00CE583A" w:rsidRPr="00CE583A" w:rsidRDefault="00CE583A" w:rsidP="00CE583A">
      <w:pPr>
        <w:pStyle w:val="BodyText"/>
        <w:rPr>
          <w:lang w:val="en-ZA"/>
        </w:rPr>
      </w:pPr>
      <w:r w:rsidRPr="00CE583A">
        <w:rPr>
          <w:b/>
          <w:bCs/>
          <w:lang w:val="en-ZA"/>
        </w:rPr>
        <w:t>Defect ID:</w:t>
      </w:r>
      <w:r w:rsidRPr="00CE583A">
        <w:rPr>
          <w:lang w:val="en-ZA"/>
        </w:rPr>
        <w:t xml:space="preserve"> SD-CHK-020</w:t>
      </w:r>
      <w:r w:rsidRPr="00CE583A">
        <w:rPr>
          <w:lang w:val="en-ZA"/>
        </w:rPr>
        <w:br/>
      </w:r>
      <w:r w:rsidRPr="00CE583A">
        <w:rPr>
          <w:b/>
          <w:bCs/>
          <w:lang w:val="en-ZA"/>
        </w:rPr>
        <w:t>Module:</w:t>
      </w:r>
      <w:r w:rsidRPr="00CE583A">
        <w:rPr>
          <w:lang w:val="en-ZA"/>
        </w:rPr>
        <w:t xml:space="preserve"> Checkout</w:t>
      </w:r>
      <w:r w:rsidRPr="00CE583A">
        <w:rPr>
          <w:lang w:val="en-ZA"/>
        </w:rPr>
        <w:br/>
      </w:r>
      <w:r w:rsidRPr="00CE583A">
        <w:rPr>
          <w:b/>
          <w:bCs/>
          <w:lang w:val="en-ZA"/>
        </w:rPr>
        <w:t>Test Case Reference:</w:t>
      </w:r>
      <w:r w:rsidRPr="00CE583A">
        <w:rPr>
          <w:lang w:val="en-ZA"/>
        </w:rPr>
        <w:t xml:space="preserve"> CHK_020</w:t>
      </w:r>
      <w:r w:rsidRPr="00CE583A">
        <w:rPr>
          <w:lang w:val="en-ZA"/>
        </w:rPr>
        <w:br/>
      </w:r>
      <w:r w:rsidRPr="00CE583A">
        <w:rPr>
          <w:b/>
          <w:bCs/>
          <w:lang w:val="en-ZA"/>
        </w:rPr>
        <w:t>Severity:</w:t>
      </w:r>
      <w:r w:rsidRPr="00CE583A">
        <w:rPr>
          <w:lang w:val="en-ZA"/>
        </w:rPr>
        <w:t xml:space="preserve"> High</w:t>
      </w:r>
      <w:r w:rsidRPr="00CE583A">
        <w:rPr>
          <w:lang w:val="en-ZA"/>
        </w:rPr>
        <w:br/>
      </w:r>
      <w:r w:rsidRPr="00CE583A">
        <w:rPr>
          <w:b/>
          <w:bCs/>
          <w:lang w:val="en-ZA"/>
        </w:rPr>
        <w:t>Priority:</w:t>
      </w:r>
      <w:r w:rsidRPr="00CE583A">
        <w:rPr>
          <w:lang w:val="en-ZA"/>
        </w:rPr>
        <w:t xml:space="preserve"> High</w:t>
      </w:r>
      <w:r w:rsidRPr="00CE583A">
        <w:rPr>
          <w:lang w:val="en-ZA"/>
        </w:rPr>
        <w:br/>
      </w:r>
      <w:r w:rsidRPr="00CE583A">
        <w:rPr>
          <w:b/>
          <w:bCs/>
          <w:lang w:val="en-ZA"/>
        </w:rPr>
        <w:t>Status:</w:t>
      </w:r>
      <w:r w:rsidRPr="00CE583A">
        <w:rPr>
          <w:lang w:val="en-ZA"/>
        </w:rPr>
        <w:t xml:space="preserve"> </w:t>
      </w:r>
      <w:r>
        <w:rPr>
          <w:lang w:val="en-ZA"/>
        </w:rPr>
        <w:t>Fail</w:t>
      </w:r>
    </w:p>
    <w:p w14:paraId="41244B1E" w14:textId="36595CC2" w:rsidR="00CE583A" w:rsidRPr="00CE583A" w:rsidRDefault="00CE583A" w:rsidP="00CE583A">
      <w:pPr>
        <w:pStyle w:val="BodyText"/>
        <w:rPr>
          <w:b/>
          <w:bCs/>
          <w:lang w:val="en-ZA"/>
        </w:rPr>
      </w:pPr>
      <w:r w:rsidRPr="00CE583A">
        <w:rPr>
          <w:b/>
          <w:bCs/>
          <w:lang w:val="en-ZA"/>
        </w:rPr>
        <w:t xml:space="preserve"> Description</w:t>
      </w:r>
      <w:r>
        <w:rPr>
          <w:b/>
          <w:bCs/>
          <w:lang w:val="en-ZA"/>
        </w:rPr>
        <w:t>:</w:t>
      </w:r>
    </w:p>
    <w:p w14:paraId="28628E00" w14:textId="77777777" w:rsidR="00CE583A" w:rsidRPr="00CE583A" w:rsidRDefault="00CE583A" w:rsidP="00CE583A">
      <w:pPr>
        <w:pStyle w:val="BodyText"/>
        <w:rPr>
          <w:lang w:val="en-ZA"/>
        </w:rPr>
      </w:pPr>
      <w:r w:rsidRPr="00CE583A">
        <w:rPr>
          <w:lang w:val="en-ZA"/>
        </w:rPr>
        <w:t xml:space="preserve">When logged in as error_user, the </w:t>
      </w:r>
      <w:r w:rsidRPr="00CE583A">
        <w:rPr>
          <w:b/>
          <w:bCs/>
          <w:lang w:val="en-ZA"/>
        </w:rPr>
        <w:t>Finish</w:t>
      </w:r>
      <w:r w:rsidRPr="00CE583A">
        <w:rPr>
          <w:lang w:val="en-ZA"/>
        </w:rPr>
        <w:t xml:space="preserve"> button on the Checkout (Step 2 – Overview) page does not function correctly, preventing the user from completing the checkout flow.</w:t>
      </w:r>
    </w:p>
    <w:p w14:paraId="3C85737C" w14:textId="56A5EBF1" w:rsidR="00CE583A" w:rsidRPr="00CE583A" w:rsidRDefault="00CE583A" w:rsidP="00CE583A">
      <w:pPr>
        <w:pStyle w:val="BodyText"/>
        <w:rPr>
          <w:b/>
          <w:bCs/>
          <w:lang w:val="en-ZA"/>
        </w:rPr>
      </w:pPr>
      <w:r w:rsidRPr="00CE583A">
        <w:rPr>
          <w:b/>
          <w:bCs/>
          <w:lang w:val="en-ZA"/>
        </w:rPr>
        <w:t xml:space="preserve"> Preconditions</w:t>
      </w:r>
      <w:r>
        <w:rPr>
          <w:b/>
          <w:bCs/>
          <w:lang w:val="en-ZA"/>
        </w:rPr>
        <w:t>:</w:t>
      </w:r>
    </w:p>
    <w:p w14:paraId="66AC1FEE" w14:textId="77777777" w:rsidR="00CE583A" w:rsidRPr="00CE583A" w:rsidRDefault="00CE583A" w:rsidP="00CE583A">
      <w:pPr>
        <w:pStyle w:val="BodyText"/>
        <w:numPr>
          <w:ilvl w:val="0"/>
          <w:numId w:val="9"/>
        </w:numPr>
        <w:rPr>
          <w:lang w:val="en-ZA"/>
        </w:rPr>
      </w:pPr>
      <w:r w:rsidRPr="00CE583A">
        <w:rPr>
          <w:lang w:val="en-ZA"/>
        </w:rPr>
        <w:t>User is logged in as error_user</w:t>
      </w:r>
    </w:p>
    <w:p w14:paraId="7451DD07" w14:textId="77777777" w:rsidR="00CE583A" w:rsidRPr="00CE583A" w:rsidRDefault="00CE583A" w:rsidP="00CE583A">
      <w:pPr>
        <w:pStyle w:val="BodyText"/>
        <w:numPr>
          <w:ilvl w:val="0"/>
          <w:numId w:val="9"/>
        </w:numPr>
        <w:rPr>
          <w:lang w:val="en-ZA"/>
        </w:rPr>
      </w:pPr>
      <w:r w:rsidRPr="00CE583A">
        <w:rPr>
          <w:lang w:val="en-ZA"/>
        </w:rPr>
        <w:t>At least one item is added to the cart</w:t>
      </w:r>
    </w:p>
    <w:p w14:paraId="2964D5A0" w14:textId="2AC159FC" w:rsidR="00CE583A" w:rsidRPr="00CE583A" w:rsidRDefault="00CE583A" w:rsidP="00CE583A">
      <w:pPr>
        <w:pStyle w:val="BodyText"/>
        <w:rPr>
          <w:b/>
          <w:bCs/>
          <w:lang w:val="en-ZA"/>
        </w:rPr>
      </w:pPr>
      <w:r w:rsidRPr="00CE583A">
        <w:rPr>
          <w:b/>
          <w:bCs/>
          <w:lang w:val="en-ZA"/>
        </w:rPr>
        <w:t>Steps to Reproduce</w:t>
      </w:r>
      <w:r>
        <w:rPr>
          <w:b/>
          <w:bCs/>
          <w:lang w:val="en-ZA"/>
        </w:rPr>
        <w:t>:</w:t>
      </w:r>
    </w:p>
    <w:p w14:paraId="1C6422E9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>Login with username: error_user and password: secret_sauce</w:t>
      </w:r>
    </w:p>
    <w:p w14:paraId="489BF892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>Add any item to the cart</w:t>
      </w:r>
    </w:p>
    <w:p w14:paraId="229BCE29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>Navigate to the Cart page</w:t>
      </w:r>
    </w:p>
    <w:p w14:paraId="4E40BB8F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 xml:space="preserve">Click </w:t>
      </w:r>
      <w:r w:rsidRPr="00CE583A">
        <w:rPr>
          <w:b/>
          <w:bCs/>
          <w:lang w:val="en-ZA"/>
        </w:rPr>
        <w:t>Checkout</w:t>
      </w:r>
    </w:p>
    <w:p w14:paraId="24682D6D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>Complete Checkout Step 1 with valid information</w:t>
      </w:r>
    </w:p>
    <w:p w14:paraId="4BA36538" w14:textId="77777777" w:rsidR="00CE583A" w:rsidRPr="00CE583A" w:rsidRDefault="00CE583A" w:rsidP="00CE583A">
      <w:pPr>
        <w:pStyle w:val="BodyText"/>
        <w:numPr>
          <w:ilvl w:val="0"/>
          <w:numId w:val="10"/>
        </w:numPr>
        <w:rPr>
          <w:lang w:val="en-ZA"/>
        </w:rPr>
      </w:pPr>
      <w:r w:rsidRPr="00CE583A">
        <w:rPr>
          <w:lang w:val="en-ZA"/>
        </w:rPr>
        <w:t xml:space="preserve">On Checkout Step 2 (Overview), click </w:t>
      </w:r>
      <w:r w:rsidRPr="00CE583A">
        <w:rPr>
          <w:b/>
          <w:bCs/>
          <w:lang w:val="en-ZA"/>
        </w:rPr>
        <w:t>Finish</w:t>
      </w:r>
    </w:p>
    <w:p w14:paraId="7B3EF432" w14:textId="02ED94C8" w:rsidR="00CE583A" w:rsidRPr="00CE583A" w:rsidRDefault="00CE583A" w:rsidP="00CE583A">
      <w:pPr>
        <w:pStyle w:val="BodyText"/>
        <w:rPr>
          <w:lang w:val="en-ZA"/>
        </w:rPr>
      </w:pPr>
      <w:r w:rsidRPr="00CE583A">
        <w:rPr>
          <w:b/>
          <w:bCs/>
          <w:lang w:val="en-ZA"/>
        </w:rPr>
        <w:t>Expected Result</w:t>
      </w:r>
      <w:r>
        <w:rPr>
          <w:b/>
          <w:bCs/>
          <w:lang w:val="en-ZA"/>
        </w:rPr>
        <w:t>:</w:t>
      </w:r>
    </w:p>
    <w:p w14:paraId="392B267D" w14:textId="77777777" w:rsidR="00CE583A" w:rsidRPr="00CE583A" w:rsidRDefault="00CE583A" w:rsidP="00CE583A">
      <w:pPr>
        <w:pStyle w:val="BodyText"/>
        <w:rPr>
          <w:lang w:val="en-ZA"/>
        </w:rPr>
      </w:pPr>
      <w:r w:rsidRPr="00CE583A">
        <w:rPr>
          <w:lang w:val="en-ZA"/>
        </w:rPr>
        <w:t xml:space="preserve">User should be redirected to the </w:t>
      </w:r>
      <w:r w:rsidRPr="00CE583A">
        <w:rPr>
          <w:b/>
          <w:bCs/>
          <w:lang w:val="en-ZA"/>
        </w:rPr>
        <w:t>Checkout Complete</w:t>
      </w:r>
      <w:r w:rsidRPr="00CE583A">
        <w:rPr>
          <w:lang w:val="en-ZA"/>
        </w:rPr>
        <w:t xml:space="preserve"> page after clicking the </w:t>
      </w:r>
      <w:r w:rsidRPr="00CE583A">
        <w:rPr>
          <w:b/>
          <w:bCs/>
          <w:lang w:val="en-ZA"/>
        </w:rPr>
        <w:t>Finish</w:t>
      </w:r>
      <w:r w:rsidRPr="00CE583A">
        <w:rPr>
          <w:lang w:val="en-ZA"/>
        </w:rPr>
        <w:t xml:space="preserve"> button.</w:t>
      </w:r>
    </w:p>
    <w:p w14:paraId="3C5A6E68" w14:textId="044C55A5" w:rsidR="00CE583A" w:rsidRPr="00CE583A" w:rsidRDefault="00CE583A" w:rsidP="00CE583A">
      <w:pPr>
        <w:pStyle w:val="BodyText"/>
        <w:rPr>
          <w:b/>
          <w:bCs/>
          <w:lang w:val="en-ZA"/>
        </w:rPr>
      </w:pPr>
      <w:r w:rsidRPr="00CE583A">
        <w:rPr>
          <w:b/>
          <w:bCs/>
          <w:lang w:val="en-ZA"/>
        </w:rPr>
        <w:t xml:space="preserve"> Actual Result</w:t>
      </w:r>
      <w:r>
        <w:rPr>
          <w:b/>
          <w:bCs/>
          <w:lang w:val="en-ZA"/>
        </w:rPr>
        <w:t>:</w:t>
      </w:r>
    </w:p>
    <w:p w14:paraId="744A665E" w14:textId="77777777" w:rsidR="00CE583A" w:rsidRPr="00CE583A" w:rsidRDefault="00CE583A" w:rsidP="00CE583A">
      <w:pPr>
        <w:pStyle w:val="BodyText"/>
        <w:rPr>
          <w:lang w:val="en-ZA"/>
        </w:rPr>
      </w:pPr>
      <w:r w:rsidRPr="00CE583A">
        <w:rPr>
          <w:lang w:val="en-ZA"/>
        </w:rPr>
        <w:t xml:space="preserve">The </w:t>
      </w:r>
      <w:r w:rsidRPr="00CE583A">
        <w:rPr>
          <w:b/>
          <w:bCs/>
          <w:lang w:val="en-ZA"/>
        </w:rPr>
        <w:t>Finish</w:t>
      </w:r>
      <w:r w:rsidRPr="00CE583A">
        <w:rPr>
          <w:lang w:val="en-ZA"/>
        </w:rPr>
        <w:t xml:space="preserve"> button does not work correctly.</w:t>
      </w:r>
      <w:r w:rsidRPr="00CE583A">
        <w:rPr>
          <w:lang w:val="en-ZA"/>
        </w:rPr>
        <w:br/>
        <w:t>The order is not completed as expected and the checkout flow does not behave consistently for error_user.</w:t>
      </w:r>
    </w:p>
    <w:p w14:paraId="4CA5DC9F" w14:textId="3FB455CC" w:rsidR="00CE583A" w:rsidRPr="00CE583A" w:rsidRDefault="00CE583A" w:rsidP="00CE583A">
      <w:pPr>
        <w:pStyle w:val="BodyText"/>
        <w:rPr>
          <w:b/>
          <w:bCs/>
          <w:lang w:val="en-ZA"/>
        </w:rPr>
      </w:pPr>
      <w:r w:rsidRPr="00CE583A">
        <w:rPr>
          <w:b/>
          <w:bCs/>
          <w:lang w:val="en-ZA"/>
        </w:rPr>
        <w:t>Impact / Business Risk</w:t>
      </w:r>
    </w:p>
    <w:p w14:paraId="120D91BD" w14:textId="77777777" w:rsidR="00CE583A" w:rsidRPr="00CE583A" w:rsidRDefault="00CE583A" w:rsidP="00CE583A">
      <w:pPr>
        <w:pStyle w:val="BodyText"/>
        <w:numPr>
          <w:ilvl w:val="0"/>
          <w:numId w:val="11"/>
        </w:numPr>
        <w:rPr>
          <w:lang w:val="en-ZA"/>
        </w:rPr>
      </w:pPr>
      <w:r w:rsidRPr="00CE583A">
        <w:rPr>
          <w:lang w:val="en-ZA"/>
        </w:rPr>
        <w:t>User is unable to complete purchase</w:t>
      </w:r>
    </w:p>
    <w:p w14:paraId="2D9CA833" w14:textId="77777777" w:rsidR="00CE583A" w:rsidRPr="00CE583A" w:rsidRDefault="00CE583A" w:rsidP="00CE583A">
      <w:pPr>
        <w:pStyle w:val="BodyText"/>
        <w:numPr>
          <w:ilvl w:val="0"/>
          <w:numId w:val="11"/>
        </w:numPr>
        <w:rPr>
          <w:lang w:val="en-ZA"/>
        </w:rPr>
      </w:pPr>
      <w:r w:rsidRPr="00CE583A">
        <w:rPr>
          <w:lang w:val="en-ZA"/>
        </w:rPr>
        <w:lastRenderedPageBreak/>
        <w:t>Breaks end-to-end checkout flow</w:t>
      </w:r>
    </w:p>
    <w:p w14:paraId="6DED6A44" w14:textId="77777777" w:rsidR="00CE583A" w:rsidRPr="00CE583A" w:rsidRDefault="00CE583A" w:rsidP="00CE583A">
      <w:pPr>
        <w:pStyle w:val="BodyText"/>
        <w:numPr>
          <w:ilvl w:val="0"/>
          <w:numId w:val="11"/>
        </w:numPr>
        <w:rPr>
          <w:lang w:val="en-ZA"/>
        </w:rPr>
      </w:pPr>
      <w:r w:rsidRPr="00CE583A">
        <w:rPr>
          <w:lang w:val="en-ZA"/>
        </w:rPr>
        <w:t>Direct revenue impact</w:t>
      </w:r>
    </w:p>
    <w:p w14:paraId="4812A651" w14:textId="293CF725" w:rsidR="00CE583A" w:rsidRPr="00CE583A" w:rsidRDefault="00CE583A" w:rsidP="00CE583A">
      <w:pPr>
        <w:pStyle w:val="BodyText"/>
        <w:numPr>
          <w:ilvl w:val="0"/>
          <w:numId w:val="11"/>
        </w:numPr>
        <w:rPr>
          <w:lang w:val="en-ZA"/>
        </w:rPr>
      </w:pPr>
      <w:r w:rsidRPr="00CE583A">
        <w:rPr>
          <w:lang w:val="en-ZA"/>
        </w:rPr>
        <w:t>Creates inconsistent behaviour between user roles</w:t>
      </w:r>
    </w:p>
    <w:p w14:paraId="68428F18" w14:textId="4E80DAAD" w:rsidR="00CE583A" w:rsidRDefault="00CE583A">
      <w:pPr>
        <w:pStyle w:val="BodyText"/>
        <w:rPr>
          <w:b/>
          <w:bCs/>
          <w:lang w:val="en-ZA"/>
        </w:rPr>
      </w:pPr>
      <w:r>
        <w:rPr>
          <w:b/>
          <w:bCs/>
          <w:lang w:val="en-ZA"/>
        </w:rPr>
        <w:t>Evidence:</w:t>
      </w:r>
    </w:p>
    <w:p w14:paraId="179F28FB" w14:textId="7D4FA02F" w:rsidR="00CE583A" w:rsidRDefault="00CE583A">
      <w:pPr>
        <w:pStyle w:val="BodyText"/>
        <w:rPr>
          <w:b/>
          <w:bCs/>
          <w:lang w:val="en-ZA"/>
        </w:rPr>
      </w:pPr>
      <w:r>
        <w:rPr>
          <w:b/>
          <w:bCs/>
          <w:noProof/>
          <w:lang w:val="en-ZA"/>
        </w:rPr>
        <w:lastRenderedPageBreak/>
        <w:drawing>
          <wp:inline distT="0" distB="0" distL="0" distR="0" wp14:anchorId="0299D82F" wp14:editId="2503B805">
            <wp:extent cx="5943600" cy="3341370"/>
            <wp:effectExtent l="0" t="0" r="0" b="0"/>
            <wp:docPr id="916849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9534" name="Picture 9168495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ZA"/>
        </w:rPr>
        <w:drawing>
          <wp:inline distT="0" distB="0" distL="0" distR="0" wp14:anchorId="2E605E58" wp14:editId="1AB74EE4">
            <wp:extent cx="5943600" cy="3341370"/>
            <wp:effectExtent l="0" t="0" r="0" b="0"/>
            <wp:docPr id="15084858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5861" name="Picture 15084858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ZA"/>
        </w:rPr>
        <w:lastRenderedPageBreak/>
        <w:drawing>
          <wp:inline distT="0" distB="0" distL="0" distR="0" wp14:anchorId="72C12F52" wp14:editId="055A47B7">
            <wp:extent cx="5943600" cy="3341370"/>
            <wp:effectExtent l="0" t="0" r="0" b="0"/>
            <wp:docPr id="1063267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7336" name="Picture 10632673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E40D" w14:textId="42CE15DF" w:rsidR="00CE583A" w:rsidRPr="00CE583A" w:rsidRDefault="00CE583A">
      <w:pPr>
        <w:pStyle w:val="BodyText"/>
        <w:rPr>
          <w:b/>
          <w:bCs/>
        </w:rPr>
      </w:pPr>
    </w:p>
    <w:p w14:paraId="04A32D18" w14:textId="7729E71F" w:rsidR="009771D8" w:rsidRDefault="009771D8" w:rsidP="00750118">
      <w:bookmarkStart w:id="4" w:name="overall-observation"/>
      <w:bookmarkEnd w:id="0"/>
      <w:bookmarkEnd w:id="3"/>
      <w:bookmarkEnd w:id="4"/>
    </w:p>
    <w:sectPr w:rsidR="009771D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D60B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7EE320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037E30"/>
    <w:multiLevelType w:val="multilevel"/>
    <w:tmpl w:val="9E4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B45A5"/>
    <w:multiLevelType w:val="multilevel"/>
    <w:tmpl w:val="1292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E10A3"/>
    <w:multiLevelType w:val="multilevel"/>
    <w:tmpl w:val="D8C6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8758F"/>
    <w:multiLevelType w:val="multilevel"/>
    <w:tmpl w:val="9E3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D3769"/>
    <w:multiLevelType w:val="multilevel"/>
    <w:tmpl w:val="C874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01639"/>
    <w:multiLevelType w:val="multilevel"/>
    <w:tmpl w:val="9B3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D3798"/>
    <w:multiLevelType w:val="multilevel"/>
    <w:tmpl w:val="E55A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F3216"/>
    <w:multiLevelType w:val="hybridMultilevel"/>
    <w:tmpl w:val="630070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594F96"/>
    <w:multiLevelType w:val="hybridMultilevel"/>
    <w:tmpl w:val="F3D6FE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209768">
    <w:abstractNumId w:val="0"/>
  </w:num>
  <w:num w:numId="2" w16cid:durableId="1850942321">
    <w:abstractNumId w:val="1"/>
  </w:num>
  <w:num w:numId="3" w16cid:durableId="879050441">
    <w:abstractNumId w:val="4"/>
  </w:num>
  <w:num w:numId="4" w16cid:durableId="1389572802">
    <w:abstractNumId w:val="6"/>
  </w:num>
  <w:num w:numId="5" w16cid:durableId="1790587976">
    <w:abstractNumId w:val="7"/>
  </w:num>
  <w:num w:numId="6" w16cid:durableId="1156608004">
    <w:abstractNumId w:val="8"/>
  </w:num>
  <w:num w:numId="7" w16cid:durableId="489760946">
    <w:abstractNumId w:val="10"/>
  </w:num>
  <w:num w:numId="8" w16cid:durableId="855388846">
    <w:abstractNumId w:val="9"/>
  </w:num>
  <w:num w:numId="9" w16cid:durableId="1416048399">
    <w:abstractNumId w:val="5"/>
  </w:num>
  <w:num w:numId="10" w16cid:durableId="1409309195">
    <w:abstractNumId w:val="3"/>
  </w:num>
  <w:num w:numId="11" w16cid:durableId="41488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1D8"/>
    <w:rsid w:val="004309E8"/>
    <w:rsid w:val="00665369"/>
    <w:rsid w:val="00684F09"/>
    <w:rsid w:val="00750118"/>
    <w:rsid w:val="008D6A9B"/>
    <w:rsid w:val="009771D8"/>
    <w:rsid w:val="00CE583A"/>
    <w:rsid w:val="00EF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56320"/>
  <w15:docId w15:val="{B2789215-C7B2-415E-869B-1E6C26073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2F37FD913FB84DB82747AA246EBC7F" ma:contentTypeVersion="10" ma:contentTypeDescription="Create a new document." ma:contentTypeScope="" ma:versionID="81b08d9a83e34f204fef990263c64b5a">
  <xsd:schema xmlns:xsd="http://www.w3.org/2001/XMLSchema" xmlns:xs="http://www.w3.org/2001/XMLSchema" xmlns:p="http://schemas.microsoft.com/office/2006/metadata/properties" xmlns:ns2="10d70710-83e8-478e-b1c8-a46919c7fa65" targetNamespace="http://schemas.microsoft.com/office/2006/metadata/properties" ma:root="true" ma:fieldsID="2958ae6334b0e34303555910d4208d11" ns2:_="">
    <xsd:import namespace="10d70710-83e8-478e-b1c8-a46919c7fa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70710-83e8-478e-b1c8-a46919c7fa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6b7f75-f62d-4b7a-b8a1-4b1a340ee1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d70710-83e8-478e-b1c8-a46919c7fa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36E15A6-E240-4AFA-9A0B-2A68F6313202}"/>
</file>

<file path=customXml/itemProps2.xml><?xml version="1.0" encoding="utf-8"?>
<ds:datastoreItem xmlns:ds="http://schemas.openxmlformats.org/officeDocument/2006/customXml" ds:itemID="{968A4418-48E8-48EF-9558-0CB2579DBD92}"/>
</file>

<file path=customXml/itemProps3.xml><?xml version="1.0" encoding="utf-8"?>
<ds:datastoreItem xmlns:ds="http://schemas.openxmlformats.org/officeDocument/2006/customXml" ds:itemID="{CC08CE90-0574-4481-88BA-268434DC50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490</Words>
  <Characters>3060</Characters>
  <Application>Microsoft Office Word</Application>
  <DocSecurity>0</DocSecurity>
  <Lines>117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Alulutho Tokwe</dc:creator>
  <cp:keywords/>
  <cp:lastModifiedBy>Alulutho Tokwe</cp:lastModifiedBy>
  <cp:revision>3</cp:revision>
  <dcterms:created xsi:type="dcterms:W3CDTF">2026-01-30T13:01:00Z</dcterms:created>
  <dcterms:modified xsi:type="dcterms:W3CDTF">2026-02-02T13:48:00Z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0x0101007A2F37FD913FB84DB82747AA246EBC7F</vt:lpwstr>
  </property>
</Properties>
</file>