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7E81D8F" wp14:paraId="2C078E63" wp14:textId="1970F670">
      <w:pPr>
        <w:pStyle w:val="Title"/>
        <w:jc w:val="center"/>
      </w:pPr>
      <w:r w:rsidR="0DC7DB23">
        <w:rPr/>
        <w:t>WEBB262 SS2</w:t>
      </w:r>
      <w:r w:rsidR="7D4C5D44">
        <w:rPr/>
        <w:t xml:space="preserve"> Assignment  </w:t>
      </w:r>
      <w:r>
        <w:br/>
      </w:r>
      <w:r w:rsidR="75990745">
        <w:rPr/>
        <w:t>SomaShare</w:t>
      </w:r>
      <w:r w:rsidR="37F96FE3">
        <w:rPr/>
        <w:t xml:space="preserve"> Project Documentation</w:t>
      </w:r>
    </w:p>
    <w:p w:rsidR="47E81D8F" w:rsidP="47E81D8F" w:rsidRDefault="47E81D8F" w14:paraId="0D74999A" w14:textId="17D8AE94">
      <w:pPr>
        <w:pStyle w:val="Normal"/>
      </w:pPr>
    </w:p>
    <w:p w:rsidR="0744288C" w:rsidP="47E81D8F" w:rsidRDefault="0744288C" w14:paraId="0D89E640" w14:textId="397F290F">
      <w:pPr>
        <w:pStyle w:val="Normal"/>
        <w:jc w:val="center"/>
      </w:pPr>
      <w:r w:rsidR="0744288C">
        <w:rPr/>
        <w:t>Group Members:</w:t>
      </w:r>
    </w:p>
    <w:p w:rsidR="0744288C" w:rsidP="47E81D8F" w:rsidRDefault="0744288C" w14:paraId="408C7E56" w14:textId="46F4A1DB">
      <w:pPr>
        <w:pStyle w:val="ListParagraph"/>
        <w:numPr>
          <w:ilvl w:val="0"/>
          <w:numId w:val="4"/>
        </w:numPr>
        <w:rPr>
          <w:rFonts w:ascii="Calibri" w:hAnsi="Calibri" w:eastAsia="Calibri" w:cs="Calibri"/>
          <w:sz w:val="20"/>
          <w:szCs w:val="20"/>
        </w:rPr>
      </w:pPr>
      <w:r w:rsidRPr="47E81D8F" w:rsidR="0744288C">
        <w:rPr>
          <w:rFonts w:ascii="Calibri" w:hAnsi="Calibri" w:eastAsia="Calibri" w:cs="Calibri"/>
          <w:sz w:val="20"/>
          <w:szCs w:val="20"/>
        </w:rPr>
        <w:t>Alex Gonese</w:t>
      </w:r>
    </w:p>
    <w:p w:rsidR="0744288C" w:rsidP="47E81D8F" w:rsidRDefault="0744288C" w14:paraId="1A5C329D" w14:textId="6A282C2A">
      <w:pPr>
        <w:pStyle w:val="ListParagraph"/>
        <w:numPr>
          <w:ilvl w:val="0"/>
          <w:numId w:val="4"/>
        </w:numPr>
        <w:rPr>
          <w:rFonts w:ascii="Calibri" w:hAnsi="Calibri" w:eastAsia="Calibri" w:cs="Calibri"/>
          <w:sz w:val="20"/>
          <w:szCs w:val="20"/>
        </w:rPr>
      </w:pPr>
      <w:r w:rsidRPr="47E81D8F" w:rsidR="0744288C">
        <w:rPr>
          <w:rFonts w:ascii="Calibri" w:hAnsi="Calibri" w:eastAsia="Calibri" w:cs="Calibri"/>
          <w:sz w:val="20"/>
          <w:szCs w:val="20"/>
        </w:rPr>
        <w:t>Mthokozisi Makhanya</w:t>
      </w:r>
    </w:p>
    <w:p w:rsidR="0744288C" w:rsidP="47E81D8F" w:rsidRDefault="0744288C" w14:paraId="37377F01" w14:textId="2B9D6658">
      <w:pPr>
        <w:pStyle w:val="ListParagraph"/>
        <w:numPr>
          <w:ilvl w:val="0"/>
          <w:numId w:val="4"/>
        </w:numPr>
        <w:rPr/>
      </w:pPr>
      <w:r w:rsidRPr="47E81D8F" w:rsidR="0744288C">
        <w:rPr>
          <w:rFonts w:ascii="Calibri" w:hAnsi="Calibri" w:eastAsia="Calibri" w:cs="Calibri"/>
          <w:sz w:val="20"/>
          <w:szCs w:val="20"/>
        </w:rPr>
        <w:t>Lutho</w:t>
      </w:r>
      <w:r w:rsidRPr="47E81D8F" w:rsidR="0744288C">
        <w:rPr>
          <w:rFonts w:ascii="Calibri" w:hAnsi="Calibri" w:eastAsia="Calibri" w:cs="Calibri"/>
          <w:sz w:val="20"/>
          <w:szCs w:val="20"/>
        </w:rPr>
        <w:t xml:space="preserve"> Dyani</w:t>
      </w:r>
      <w:r>
        <w:br/>
      </w:r>
    </w:p>
    <w:p w:rsidR="27996EBB" w:rsidP="47E81D8F" w:rsidRDefault="27996EBB" w14:paraId="19D6FD9C" w14:textId="401DBC8C">
      <w:pPr>
        <w:pStyle w:val="Heading1"/>
        <w:jc w:val="center"/>
      </w:pPr>
      <w:r w:rsidRPr="47E81D8F" w:rsidR="27996EBB">
        <w:rPr>
          <w:color w:val="auto"/>
        </w:rPr>
        <w:t>Project description</w:t>
      </w:r>
    </w:p>
    <w:p w:rsidR="60EFD0B7" w:rsidP="47E81D8F" w:rsidRDefault="60EFD0B7" w14:paraId="755F0050" w14:textId="50B60069">
      <w:pPr>
        <w:pStyle w:val="Normal"/>
        <w:jc w:val="center"/>
      </w:pPr>
      <w:r w:rsidRPr="47E81D8F" w:rsidR="60EFD0B7">
        <w:rPr>
          <w:rFonts w:ascii="Calibri" w:hAnsi="Calibri" w:eastAsia="Calibri" w:cs="Calibri"/>
          <w:sz w:val="20"/>
          <w:szCs w:val="20"/>
        </w:rPr>
        <w:t>We’ve</w:t>
      </w:r>
      <w:r w:rsidRPr="47E81D8F" w:rsidR="60EFD0B7">
        <w:rPr>
          <w:rFonts w:ascii="Calibri" w:hAnsi="Calibri" w:eastAsia="Calibri" w:cs="Calibri"/>
          <w:sz w:val="20"/>
          <w:szCs w:val="20"/>
        </w:rPr>
        <w:t xml:space="preserve"> developed a web-based platform called </w:t>
      </w:r>
      <w:r w:rsidRPr="47E81D8F" w:rsidR="60EFD0B7">
        <w:rPr>
          <w:rFonts w:ascii="Calibri" w:hAnsi="Calibri" w:eastAsia="Calibri" w:cs="Calibri"/>
          <w:sz w:val="20"/>
          <w:szCs w:val="20"/>
        </w:rPr>
        <w:t>SomaShare</w:t>
      </w:r>
      <w:r w:rsidRPr="47E81D8F" w:rsidR="60EFD0B7">
        <w:rPr>
          <w:rFonts w:ascii="Calibri" w:hAnsi="Calibri" w:eastAsia="Calibri" w:cs="Calibri"/>
          <w:sz w:val="20"/>
          <w:szCs w:val="20"/>
        </w:rPr>
        <w:t xml:space="preserve"> to make it safe and easy for students to </w:t>
      </w:r>
      <w:r w:rsidRPr="47E81D8F" w:rsidR="60EFD0B7">
        <w:rPr>
          <w:rFonts w:ascii="Calibri" w:hAnsi="Calibri" w:eastAsia="Calibri" w:cs="Calibri"/>
          <w:sz w:val="20"/>
          <w:szCs w:val="20"/>
        </w:rPr>
        <w:t>purchase</w:t>
      </w:r>
      <w:r w:rsidRPr="47E81D8F" w:rsidR="60EFD0B7">
        <w:rPr>
          <w:rFonts w:ascii="Calibri" w:hAnsi="Calibri" w:eastAsia="Calibri" w:cs="Calibri"/>
          <w:sz w:val="20"/>
          <w:szCs w:val="20"/>
        </w:rPr>
        <w:t>, sell, and trade textbooks as well as other study-related goods.</w:t>
      </w:r>
      <w:r w:rsidRPr="47E81D8F" w:rsidR="1F3CEA6D">
        <w:rPr>
          <w:rFonts w:ascii="Calibri" w:hAnsi="Calibri" w:eastAsia="Calibri" w:cs="Calibri"/>
          <w:sz w:val="20"/>
          <w:szCs w:val="20"/>
        </w:rPr>
        <w:t xml:space="preserve"> Users can create adverts, browse listings, make offers, and manage transactions through an organized system.</w:t>
      </w:r>
      <w:r>
        <w:br/>
      </w:r>
      <w:r>
        <w:br/>
      </w:r>
      <w:r w:rsidRPr="47E81D8F" w:rsidR="1529F6D9">
        <w:rPr>
          <w:rStyle w:val="Heading1Char"/>
          <w:color w:val="auto"/>
        </w:rPr>
        <w:t>Setup instructions</w:t>
      </w:r>
      <w:r>
        <w:br/>
      </w:r>
      <w:r w:rsidRPr="47E81D8F" w:rsidR="23C04B27">
        <w:rPr>
          <w:rStyle w:val="Heading2Char"/>
          <w:color w:val="auto"/>
        </w:rPr>
        <w:t>Applications needed</w:t>
      </w:r>
    </w:p>
    <w:p w:rsidR="23C04B27" w:rsidP="47E81D8F" w:rsidRDefault="23C04B27" w14:paraId="283EDDF2" w14:textId="463C97A2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sz w:val="20"/>
          <w:szCs w:val="20"/>
        </w:rPr>
      </w:pPr>
      <w:r w:rsidRPr="47E81D8F" w:rsidR="23C04B27">
        <w:rPr>
          <w:rFonts w:ascii="Calibri" w:hAnsi="Calibri" w:eastAsia="Calibri" w:cs="Calibri"/>
          <w:sz w:val="20"/>
          <w:szCs w:val="20"/>
        </w:rPr>
        <w:t>Visual Studio 2022</w:t>
      </w:r>
    </w:p>
    <w:p w:rsidR="23C04B27" w:rsidP="47E81D8F" w:rsidRDefault="23C04B27" w14:paraId="6BC8F0D9" w14:textId="5B3A4B7B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sz w:val="20"/>
          <w:szCs w:val="20"/>
        </w:rPr>
      </w:pPr>
      <w:r w:rsidRPr="47E81D8F" w:rsidR="23C04B27">
        <w:rPr>
          <w:rFonts w:ascii="Calibri" w:hAnsi="Calibri" w:eastAsia="Calibri" w:cs="Calibri"/>
          <w:sz w:val="20"/>
          <w:szCs w:val="20"/>
        </w:rPr>
        <w:t>.NET SDK installed</w:t>
      </w:r>
    </w:p>
    <w:p w:rsidR="23C04B27" w:rsidP="47E81D8F" w:rsidRDefault="23C04B27" w14:paraId="45138415" w14:textId="195378F8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sz w:val="20"/>
          <w:szCs w:val="20"/>
        </w:rPr>
      </w:pPr>
      <w:r w:rsidRPr="47E81D8F" w:rsidR="23C04B27">
        <w:rPr>
          <w:rFonts w:ascii="Calibri" w:hAnsi="Calibri" w:eastAsia="Calibri" w:cs="Calibri"/>
          <w:sz w:val="20"/>
          <w:szCs w:val="20"/>
        </w:rPr>
        <w:t>SQL Server Management Studio (optional)</w:t>
      </w:r>
    </w:p>
    <w:p w:rsidR="23C04B27" w:rsidP="47E81D8F" w:rsidRDefault="23C04B27" w14:paraId="6CDB2B9C" w14:textId="192082FA">
      <w:pPr>
        <w:pStyle w:val="ListParagraph"/>
        <w:ind w:left="720"/>
      </w:pPr>
      <w:r w:rsidRPr="47E81D8F" w:rsidR="23C04B27">
        <w:rPr>
          <w:rFonts w:ascii="Calibri" w:hAnsi="Calibri" w:eastAsia="Calibri" w:cs="Calibri"/>
          <w:sz w:val="20"/>
          <w:szCs w:val="20"/>
        </w:rPr>
        <w:t>SQL Server / SQL Server Express</w:t>
      </w:r>
      <w:r>
        <w:br/>
      </w:r>
    </w:p>
    <w:p w:rsidR="3F347922" w:rsidP="47E81D8F" w:rsidRDefault="3F347922" w14:paraId="1BBE66CD" w14:textId="317E9FD3">
      <w:pPr>
        <w:pStyle w:val="Normal"/>
        <w:jc w:val="left"/>
      </w:pPr>
      <w:r w:rsidRPr="47E81D8F" w:rsidR="3F347922">
        <w:rPr>
          <w:rStyle w:val="Heading2Char"/>
          <w:color w:val="auto"/>
        </w:rPr>
        <w:t>How to Run the Project</w:t>
      </w:r>
      <w:r>
        <w:br/>
      </w:r>
      <w:r w:rsidRPr="47E81D8F" w:rsidR="5D129808">
        <w:rPr>
          <w:rFonts w:ascii="Calibri" w:hAnsi="Calibri" w:eastAsia="Calibri" w:cs="Calibri"/>
          <w:sz w:val="20"/>
          <w:szCs w:val="20"/>
        </w:rPr>
        <w:t>1.</w:t>
      </w:r>
      <w:r w:rsidRPr="47E81D8F" w:rsidR="359EAF3E">
        <w:rPr>
          <w:rFonts w:ascii="Calibri" w:hAnsi="Calibri" w:eastAsia="Calibri" w:cs="Calibri"/>
          <w:sz w:val="20"/>
          <w:szCs w:val="20"/>
        </w:rPr>
        <w:t>Clone the repository</w:t>
      </w:r>
      <w:r>
        <w:br/>
      </w:r>
      <w:r>
        <w:br/>
      </w:r>
      <w:r w:rsidRPr="47E81D8F" w:rsidR="552A3A2A">
        <w:rPr>
          <w:rFonts w:ascii="Calibri" w:hAnsi="Calibri" w:eastAsia="Calibri" w:cs="Calibri"/>
          <w:sz w:val="20"/>
          <w:szCs w:val="20"/>
        </w:rPr>
        <w:t xml:space="preserve">2. </w:t>
      </w:r>
      <w:r w:rsidRPr="47E81D8F" w:rsidR="06304446">
        <w:rPr>
          <w:rFonts w:ascii="Calibri" w:hAnsi="Calibri" w:eastAsia="Calibri" w:cs="Calibri"/>
          <w:sz w:val="20"/>
          <w:szCs w:val="20"/>
        </w:rPr>
        <w:t>Open the solution file</w:t>
      </w:r>
      <w:r w:rsidRPr="47E81D8F" w:rsidR="647F8D97">
        <w:rPr>
          <w:rFonts w:ascii="Calibri" w:hAnsi="Calibri" w:eastAsia="Calibri" w:cs="Calibri"/>
          <w:sz w:val="20"/>
          <w:szCs w:val="20"/>
        </w:rPr>
        <w:t>:</w:t>
      </w:r>
      <w:r>
        <w:br/>
      </w:r>
      <w:r w:rsidRPr="47E81D8F" w:rsidR="44910695">
        <w:rPr>
          <w:rFonts w:ascii="Calibri" w:hAnsi="Calibri" w:eastAsia="Calibri" w:cs="Calibri"/>
          <w:sz w:val="20"/>
          <w:szCs w:val="20"/>
        </w:rPr>
        <w:t>SomaShare.sln</w:t>
      </w:r>
      <w:r>
        <w:br/>
      </w:r>
      <w:r>
        <w:br/>
      </w:r>
      <w:r w:rsidRPr="47E81D8F" w:rsidR="33680278">
        <w:rPr>
          <w:rFonts w:ascii="Calibri" w:hAnsi="Calibri" w:eastAsia="Calibri" w:cs="Calibri"/>
          <w:sz w:val="20"/>
          <w:szCs w:val="20"/>
        </w:rPr>
        <w:t xml:space="preserve">3. </w:t>
      </w:r>
      <w:r w:rsidRPr="47E81D8F" w:rsidR="7E2B8549">
        <w:rPr>
          <w:rFonts w:ascii="Calibri" w:hAnsi="Calibri" w:eastAsia="Calibri" w:cs="Calibri"/>
          <w:sz w:val="20"/>
          <w:szCs w:val="20"/>
        </w:rPr>
        <w:t>Check your connection string inside:</w:t>
      </w:r>
      <w:r>
        <w:br/>
      </w:r>
      <w:r w:rsidRPr="47E81D8F" w:rsidR="4260340C">
        <w:rPr>
          <w:rFonts w:ascii="Calibri" w:hAnsi="Calibri" w:eastAsia="Calibri" w:cs="Calibri"/>
          <w:sz w:val="20"/>
          <w:szCs w:val="20"/>
        </w:rPr>
        <w:t>appsettings.json</w:t>
      </w:r>
      <w:r>
        <w:br/>
      </w:r>
      <w:r>
        <w:br/>
      </w:r>
      <w:r w:rsidRPr="47E81D8F" w:rsidR="202718C9">
        <w:rPr>
          <w:rFonts w:ascii="Calibri" w:hAnsi="Calibri" w:eastAsia="Calibri" w:cs="Calibri"/>
          <w:sz w:val="20"/>
          <w:szCs w:val="20"/>
        </w:rPr>
        <w:t xml:space="preserve">4. </w:t>
      </w:r>
      <w:r w:rsidRPr="47E81D8F" w:rsidR="4B8EA032">
        <w:rPr>
          <w:rFonts w:ascii="Calibri" w:hAnsi="Calibri" w:eastAsia="Calibri" w:cs="Calibri"/>
          <w:sz w:val="20"/>
          <w:szCs w:val="20"/>
        </w:rPr>
        <w:t>Open Package Manager Console and run:</w:t>
      </w:r>
      <w:r>
        <w:br/>
      </w:r>
      <w:r w:rsidRPr="47E81D8F" w:rsidR="27E1F21A">
        <w:rPr>
          <w:rFonts w:ascii="Calibri" w:hAnsi="Calibri" w:eastAsia="Calibri" w:cs="Calibri"/>
          <w:sz w:val="20"/>
          <w:szCs w:val="20"/>
        </w:rPr>
        <w:t>update-database</w:t>
      </w:r>
      <w:r>
        <w:br/>
      </w:r>
      <w:r>
        <w:br/>
      </w:r>
      <w:r w:rsidRPr="47E81D8F" w:rsidR="4FA3420A">
        <w:rPr>
          <w:rFonts w:ascii="Calibri" w:hAnsi="Calibri" w:eastAsia="Calibri" w:cs="Calibri"/>
          <w:sz w:val="20"/>
          <w:szCs w:val="20"/>
        </w:rPr>
        <w:t xml:space="preserve">5. </w:t>
      </w:r>
      <w:r w:rsidRPr="47E81D8F" w:rsidR="084DC97B">
        <w:rPr>
          <w:rFonts w:ascii="Calibri" w:hAnsi="Calibri" w:eastAsia="Calibri" w:cs="Calibri"/>
          <w:sz w:val="20"/>
          <w:szCs w:val="20"/>
        </w:rPr>
        <w:t>Run the application:</w:t>
      </w:r>
      <w:r>
        <w:br/>
      </w:r>
      <w:r w:rsidRPr="47E81D8F" w:rsidR="084DC97B">
        <w:rPr>
          <w:rFonts w:ascii="Calibri" w:hAnsi="Calibri" w:eastAsia="Calibri" w:cs="Calibri"/>
          <w:sz w:val="20"/>
          <w:szCs w:val="20"/>
        </w:rPr>
        <w:t>Press F5 in Visual Studio</w:t>
      </w:r>
    </w:p>
    <w:p w:rsidR="4F4E5257" w:rsidP="47E81D8F" w:rsidRDefault="4F4E5257" w14:paraId="6C294FA7" w14:textId="56211CD7">
      <w:pPr>
        <w:pStyle w:val="Normal"/>
        <w:jc w:val="center"/>
      </w:pPr>
      <w:r w:rsidRPr="47E81D8F" w:rsidR="4F4E5257">
        <w:rPr>
          <w:rStyle w:val="Heading1Char"/>
          <w:color w:val="auto"/>
        </w:rPr>
        <w:t>Technologies used</w:t>
      </w:r>
    </w:p>
    <w:p w:rsidR="3C814582" w:rsidP="47E81D8F" w:rsidRDefault="3C814582" w14:paraId="5BD4B6A7" w14:textId="743D5D67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sz w:val="20"/>
          <w:szCs w:val="20"/>
        </w:rPr>
      </w:pPr>
      <w:r w:rsidRPr="47E81D8F" w:rsidR="3C814582">
        <w:rPr>
          <w:rFonts w:ascii="Calibri" w:hAnsi="Calibri" w:eastAsia="Calibri" w:cs="Calibri"/>
          <w:sz w:val="20"/>
          <w:szCs w:val="20"/>
        </w:rPr>
        <w:t>ASP.NET Core MVC</w:t>
      </w:r>
    </w:p>
    <w:p w:rsidR="3C814582" w:rsidP="47E81D8F" w:rsidRDefault="3C814582" w14:paraId="1182F2F7" w14:textId="70057043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sz w:val="20"/>
          <w:szCs w:val="20"/>
        </w:rPr>
      </w:pPr>
      <w:r w:rsidRPr="47E81D8F" w:rsidR="3C814582">
        <w:rPr>
          <w:rFonts w:ascii="Calibri" w:hAnsi="Calibri" w:eastAsia="Calibri" w:cs="Calibri"/>
          <w:sz w:val="20"/>
          <w:szCs w:val="20"/>
        </w:rPr>
        <w:t>Entity Framework Core</w:t>
      </w:r>
    </w:p>
    <w:p w:rsidR="3C814582" w:rsidP="47E81D8F" w:rsidRDefault="3C814582" w14:paraId="7F7209C1" w14:textId="44210D00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sz w:val="20"/>
          <w:szCs w:val="20"/>
        </w:rPr>
      </w:pPr>
      <w:r w:rsidRPr="47E81D8F" w:rsidR="3C814582">
        <w:rPr>
          <w:rFonts w:ascii="Calibri" w:hAnsi="Calibri" w:eastAsia="Calibri" w:cs="Calibri"/>
          <w:sz w:val="20"/>
          <w:szCs w:val="20"/>
        </w:rPr>
        <w:t>SQL Server</w:t>
      </w:r>
    </w:p>
    <w:p w:rsidR="3C814582" w:rsidP="47E81D8F" w:rsidRDefault="3C814582" w14:paraId="2D09EC7F" w14:textId="409051D1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sz w:val="20"/>
          <w:szCs w:val="20"/>
        </w:rPr>
      </w:pPr>
      <w:r w:rsidRPr="47E81D8F" w:rsidR="3C814582">
        <w:rPr>
          <w:rFonts w:ascii="Calibri" w:hAnsi="Calibri" w:eastAsia="Calibri" w:cs="Calibri"/>
          <w:sz w:val="20"/>
          <w:szCs w:val="20"/>
        </w:rPr>
        <w:t>ASP.NET Identity</w:t>
      </w:r>
    </w:p>
    <w:p w:rsidR="3C814582" w:rsidP="47E81D8F" w:rsidRDefault="3C814582" w14:paraId="424CB209" w14:textId="07EFD371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sz w:val="20"/>
          <w:szCs w:val="20"/>
        </w:rPr>
      </w:pPr>
      <w:r w:rsidRPr="47E81D8F" w:rsidR="3C814582">
        <w:rPr>
          <w:rFonts w:ascii="Calibri" w:hAnsi="Calibri" w:eastAsia="Calibri" w:cs="Calibri"/>
          <w:sz w:val="20"/>
          <w:szCs w:val="20"/>
        </w:rPr>
        <w:t>Razor Pages / Views</w:t>
      </w:r>
    </w:p>
    <w:p w:rsidR="3C814582" w:rsidP="47E81D8F" w:rsidRDefault="3C814582" w14:paraId="10A8B82A" w14:textId="1BFC9117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sz w:val="20"/>
          <w:szCs w:val="20"/>
        </w:rPr>
      </w:pPr>
      <w:r w:rsidRPr="47E81D8F" w:rsidR="3C814582">
        <w:rPr>
          <w:rFonts w:ascii="Calibri" w:hAnsi="Calibri" w:eastAsia="Calibri" w:cs="Calibri"/>
          <w:sz w:val="20"/>
          <w:szCs w:val="20"/>
        </w:rPr>
        <w:t>Visual Studio</w:t>
      </w:r>
    </w:p>
    <w:p w:rsidR="47E81D8F" w:rsidP="47E81D8F" w:rsidRDefault="47E81D8F" w14:paraId="48034BE1" w14:textId="735B6C09">
      <w:pPr>
        <w:pStyle w:val="Normal"/>
        <w:jc w:val="center"/>
        <w:rPr>
          <w:rStyle w:val="Heading1Char"/>
          <w:color w:val="auto"/>
        </w:rPr>
      </w:pPr>
    </w:p>
    <w:p w:rsidR="47E81D8F" w:rsidRDefault="47E81D8F" w14:paraId="2C849602" w14:textId="60BAE96B">
      <w:r>
        <w:br w:type="page"/>
      </w:r>
    </w:p>
    <w:p w:rsidR="4F4E5257" w:rsidP="47E81D8F" w:rsidRDefault="4F4E5257" w14:paraId="774C4329" w14:textId="3FF0AF05">
      <w:pPr>
        <w:pStyle w:val="Normal"/>
        <w:jc w:val="center"/>
      </w:pPr>
      <w:r w:rsidRPr="47E81D8F" w:rsidR="4F4E5257">
        <w:rPr>
          <w:rStyle w:val="Heading1Char"/>
          <w:color w:val="auto"/>
        </w:rPr>
        <w:t>Screenshots</w:t>
      </w:r>
    </w:p>
    <w:p w:rsidR="693E03E9" w:rsidP="47E81D8F" w:rsidRDefault="693E03E9" w14:paraId="5ED7F20F" w14:textId="0F06FAE9">
      <w:pPr>
        <w:pStyle w:val="Normal"/>
        <w:jc w:val="center"/>
      </w:pPr>
      <w:r w:rsidR="693E03E9">
        <w:drawing>
          <wp:inline wp14:editId="5CCD9296" wp14:anchorId="43D99FD5">
            <wp:extent cx="5420469" cy="3028120"/>
            <wp:effectExtent l="0" t="0" r="0" b="0"/>
            <wp:docPr id="21464058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6405891" name="Picture 2146405891"/>
                    <pic:cNvPicPr/>
                  </pic:nvPicPr>
                  <pic:blipFill>
                    <a:blip xmlns:r="http://schemas.openxmlformats.org/officeDocument/2006/relationships" r:embed="rId13590451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20469" cy="302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3E03E9" w:rsidP="47E81D8F" w:rsidRDefault="693E03E9" w14:paraId="73F23179" w14:textId="1B1CD064">
      <w:pPr>
        <w:pStyle w:val="Normal"/>
        <w:jc w:val="center"/>
        <w:rPr>
          <w:rStyle w:val="Heading1Char"/>
          <w:color w:val="auto"/>
        </w:rPr>
      </w:pPr>
      <w:r w:rsidR="693E03E9">
        <w:drawing>
          <wp:inline wp14:editId="62D3E17E" wp14:anchorId="3F396DCF">
            <wp:extent cx="5451621" cy="3508093"/>
            <wp:effectExtent l="0" t="0" r="0" b="0"/>
            <wp:docPr id="7694671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9467110" name="Picture 769467110"/>
                    <pic:cNvPicPr/>
                  </pic:nvPicPr>
                  <pic:blipFill>
                    <a:blip xmlns:r="http://schemas.openxmlformats.org/officeDocument/2006/relationships" r:embed="rId8891442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51621" cy="3508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E81D8F" w:rsidP="47E81D8F" w:rsidRDefault="47E81D8F" w14:paraId="119D19C4" w14:textId="29857753">
      <w:pPr>
        <w:pStyle w:val="Normal"/>
        <w:jc w:val="center"/>
        <w:rPr>
          <w:rStyle w:val="Heading1Char"/>
          <w:color w:val="auto"/>
        </w:rPr>
      </w:pPr>
    </w:p>
    <w:p w:rsidR="2437EF3A" w:rsidP="47E81D8F" w:rsidRDefault="2437EF3A" w14:paraId="316B354F" w14:textId="2F0B32D6">
      <w:pPr>
        <w:pStyle w:val="Normal"/>
        <w:jc w:val="center"/>
        <w:rPr>
          <w:rStyle w:val="Heading1Char"/>
          <w:color w:val="auto"/>
        </w:rPr>
      </w:pPr>
      <w:r w:rsidRPr="47E81D8F" w:rsidR="2437EF3A">
        <w:rPr>
          <w:rStyle w:val="Heading1Char"/>
          <w:color w:val="auto"/>
        </w:rPr>
        <w:t xml:space="preserve"> </w:t>
      </w:r>
      <w:r w:rsidR="693E03E9">
        <w:drawing>
          <wp:inline wp14:editId="71EE559D" wp14:anchorId="6CC6D72E">
            <wp:extent cx="5421980" cy="3710768"/>
            <wp:effectExtent l="0" t="0" r="0" b="0"/>
            <wp:docPr id="20123559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2355955" name="Picture 2012355955"/>
                    <pic:cNvPicPr/>
                  </pic:nvPicPr>
                  <pic:blipFill>
                    <a:blip xmlns:r="http://schemas.openxmlformats.org/officeDocument/2006/relationships" r:embed="rId1405642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21980" cy="3710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3E03E9" w:rsidP="47E81D8F" w:rsidRDefault="693E03E9" w14:paraId="5687DA87" w14:textId="31E6314F">
      <w:pPr>
        <w:pStyle w:val="Normal"/>
        <w:jc w:val="center"/>
        <w:rPr>
          <w:rStyle w:val="Heading1Char"/>
          <w:color w:val="auto"/>
        </w:rPr>
      </w:pPr>
      <w:r w:rsidR="693E03E9">
        <w:drawing>
          <wp:inline wp14:editId="5458CD0B" wp14:anchorId="1A045AAD">
            <wp:extent cx="4631775" cy="3600761"/>
            <wp:effectExtent l="0" t="0" r="0" b="0"/>
            <wp:docPr id="3977050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7705097" name="Picture 397705097"/>
                    <pic:cNvPicPr/>
                  </pic:nvPicPr>
                  <pic:blipFill>
                    <a:blip xmlns:r="http://schemas.openxmlformats.org/officeDocument/2006/relationships" r:embed="rId7458434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31775" cy="3600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E81D8F" w:rsidRDefault="47E81D8F" w14:paraId="2B463790" w14:textId="192913E1">
      <w:r>
        <w:br w:type="page"/>
      </w:r>
    </w:p>
    <w:p w:rsidR="4F4E5257" w:rsidP="47E81D8F" w:rsidRDefault="4F4E5257" w14:paraId="50ECD895" w14:textId="39048411">
      <w:pPr>
        <w:pStyle w:val="Normal"/>
        <w:jc w:val="center"/>
      </w:pPr>
      <w:r w:rsidRPr="47E81D8F" w:rsidR="4F4E5257">
        <w:rPr>
          <w:rStyle w:val="Heading1Char"/>
          <w:color w:val="auto"/>
        </w:rPr>
        <w:t>ER Diagram</w:t>
      </w:r>
    </w:p>
    <w:p w:rsidR="750EE3F1" w:rsidP="47E81D8F" w:rsidRDefault="750EE3F1" w14:paraId="1A3BD2F9" w14:textId="6733A0F5">
      <w:pPr>
        <w:pStyle w:val="Normal"/>
        <w:jc w:val="center"/>
        <w:rPr>
          <w:sz w:val="32"/>
          <w:szCs w:val="32"/>
        </w:rPr>
      </w:pPr>
      <w:r w:rsidR="750EE3F1">
        <w:drawing>
          <wp:inline wp14:editId="5C4130F3" wp14:anchorId="36DBB693">
            <wp:extent cx="5600700" cy="3733800"/>
            <wp:effectExtent l="0" t="0" r="0" b="0"/>
            <wp:docPr id="13105345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0534583" name="Picture 1310534583"/>
                    <pic:cNvPicPr/>
                  </pic:nvPicPr>
                  <pic:blipFill>
                    <a:blip xmlns:r="http://schemas.openxmlformats.org/officeDocument/2006/relationships" r:embed="rId13870480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007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47E81D8F" w:rsidR="206964D9">
        <w:rPr>
          <w:rStyle w:val="Heading1Char"/>
          <w:color w:val="auto"/>
        </w:rPr>
        <w:t>Note:</w:t>
      </w:r>
      <w:r>
        <w:br/>
      </w:r>
      <w:r w:rsidRPr="47E81D8F" w:rsidR="24F0E6D7">
        <w:rPr>
          <w:rFonts w:ascii="Calibri" w:hAnsi="Calibri" w:eastAsia="Calibri" w:cs="Calibri"/>
          <w:sz w:val="20"/>
          <w:szCs w:val="20"/>
        </w:rPr>
        <w:t>Ensure SQL Server is running before launching the project.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S/vC7TbIhVwxv7" int2:id="z3ePYmTw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47162c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efb097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">
    <w:nsid w:val="7613fba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0b7248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903901"/>
    <w:rsid w:val="0469A741"/>
    <w:rsid w:val="06304446"/>
    <w:rsid w:val="0744288C"/>
    <w:rsid w:val="084DC97B"/>
    <w:rsid w:val="092FDEF6"/>
    <w:rsid w:val="0AA9653B"/>
    <w:rsid w:val="0C36B90F"/>
    <w:rsid w:val="0DC7DB23"/>
    <w:rsid w:val="0EC36F4A"/>
    <w:rsid w:val="1529F6D9"/>
    <w:rsid w:val="16B6EF4D"/>
    <w:rsid w:val="1F3CEA6D"/>
    <w:rsid w:val="202718C9"/>
    <w:rsid w:val="206964D9"/>
    <w:rsid w:val="222EE3B2"/>
    <w:rsid w:val="23C04B27"/>
    <w:rsid w:val="2437EF3A"/>
    <w:rsid w:val="24F0E6D7"/>
    <w:rsid w:val="27996EBB"/>
    <w:rsid w:val="27E1F21A"/>
    <w:rsid w:val="2807AD56"/>
    <w:rsid w:val="2807AD56"/>
    <w:rsid w:val="282A867C"/>
    <w:rsid w:val="2C8891D6"/>
    <w:rsid w:val="32AE9193"/>
    <w:rsid w:val="33680278"/>
    <w:rsid w:val="35539445"/>
    <w:rsid w:val="35693023"/>
    <w:rsid w:val="35693023"/>
    <w:rsid w:val="359EAF3E"/>
    <w:rsid w:val="3763F7C9"/>
    <w:rsid w:val="37F96FE3"/>
    <w:rsid w:val="395FD4DC"/>
    <w:rsid w:val="395FD4DC"/>
    <w:rsid w:val="3C814582"/>
    <w:rsid w:val="3C9303BC"/>
    <w:rsid w:val="3D29FCC4"/>
    <w:rsid w:val="3F347922"/>
    <w:rsid w:val="4260340C"/>
    <w:rsid w:val="44910695"/>
    <w:rsid w:val="46295227"/>
    <w:rsid w:val="46E727B8"/>
    <w:rsid w:val="46E727B8"/>
    <w:rsid w:val="47E57719"/>
    <w:rsid w:val="47E81D8F"/>
    <w:rsid w:val="4AE2BBE7"/>
    <w:rsid w:val="4AE2BBE7"/>
    <w:rsid w:val="4B33FCDB"/>
    <w:rsid w:val="4B8EA032"/>
    <w:rsid w:val="4CFF8EF4"/>
    <w:rsid w:val="4D51170F"/>
    <w:rsid w:val="4F4E5257"/>
    <w:rsid w:val="4FA3420A"/>
    <w:rsid w:val="500322AB"/>
    <w:rsid w:val="500322AB"/>
    <w:rsid w:val="51123D6D"/>
    <w:rsid w:val="552A3A2A"/>
    <w:rsid w:val="5918D887"/>
    <w:rsid w:val="5918D887"/>
    <w:rsid w:val="59E6CA07"/>
    <w:rsid w:val="59E6CA07"/>
    <w:rsid w:val="5C2031E8"/>
    <w:rsid w:val="5D129808"/>
    <w:rsid w:val="5F0064F8"/>
    <w:rsid w:val="5F987A17"/>
    <w:rsid w:val="60EFD0B7"/>
    <w:rsid w:val="61F681BF"/>
    <w:rsid w:val="647F8D97"/>
    <w:rsid w:val="6585BADB"/>
    <w:rsid w:val="658F1C67"/>
    <w:rsid w:val="66BEF742"/>
    <w:rsid w:val="6777BC9B"/>
    <w:rsid w:val="693E03E9"/>
    <w:rsid w:val="69903901"/>
    <w:rsid w:val="6C4D0D3A"/>
    <w:rsid w:val="6C4D0D3A"/>
    <w:rsid w:val="750EE3F1"/>
    <w:rsid w:val="75990745"/>
    <w:rsid w:val="7D4C5D44"/>
    <w:rsid w:val="7E2B8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D047B"/>
  <w15:chartTrackingRefBased/>
  <w15:docId w15:val="{E3F611B4-E8A7-4800-9FF8-F09D22B196F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link w:val="Heading1Char"/>
    <w:qFormat/>
    <w:rsid w:val="47E81D8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47E81D8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Title">
    <w:uiPriority w:val="10"/>
    <w:name w:val="Title"/>
    <w:basedOn w:val="Normal"/>
    <w:next w:val="Normal"/>
    <w:qFormat/>
    <w:rsid w:val="47E81D8F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Heading1Char" w:customStyle="true">
    <w:uiPriority w:val="9"/>
    <w:name w:val="Heading 1 Char"/>
    <w:basedOn w:val="DefaultParagraphFont"/>
    <w:link w:val="Heading1"/>
    <w:rsid w:val="47E81D8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w:type="paragraph" w:styleId="ListParagraph">
    <w:uiPriority w:val="34"/>
    <w:name w:val="List Paragraph"/>
    <w:basedOn w:val="Normal"/>
    <w:qFormat/>
    <w:rsid w:val="47E81D8F"/>
    <w:pPr>
      <w:spacing/>
      <w:ind w:left="720"/>
      <w:contextualSpacing/>
    </w:pPr>
  </w:style>
  <w:style w:type="character" w:styleId="Heading2Char" w:customStyle="true">
    <w:uiPriority w:val="9"/>
    <w:name w:val="Heading 2 Char"/>
    <w:basedOn w:val="DefaultParagraphFont"/>
    <w:link w:val="Heading2"/>
    <w:rsid w:val="47E81D8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59045199" /><Relationship Type="http://schemas.openxmlformats.org/officeDocument/2006/relationships/image" Target="/media/image2.png" Id="rId889144232" /><Relationship Type="http://schemas.openxmlformats.org/officeDocument/2006/relationships/image" Target="/media/image3.png" Id="rId140564224" /><Relationship Type="http://schemas.openxmlformats.org/officeDocument/2006/relationships/image" Target="/media/image4.png" Id="rId745843460" /><Relationship Type="http://schemas.openxmlformats.org/officeDocument/2006/relationships/image" Target="/media/image5.png" Id="rId1387048097" /><Relationship Type="http://schemas.microsoft.com/office/2020/10/relationships/intelligence" Target="intelligence2.xml" Id="Rb52f9fa50025470e" /><Relationship Type="http://schemas.openxmlformats.org/officeDocument/2006/relationships/numbering" Target="numbering.xml" Id="Rbdca5915f6694d2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2026-05-01T18:38:39.9646020Z</dcterms:created>
  <dcterms:modified xsi:type="dcterms:W3CDTF">2026-05-01T19:29:07.4018993Z</dcterms:modified>
  <dc:creator>Gonese, Alex</dc:creator>
  <lastModifiedBy>Gonese, Alex</lastModifiedBy>
</coreProperties>
</file>