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949A3E" wp14:paraId="501817AE" wp14:textId="4D181D92">
      <w:pPr>
        <w:pStyle w:val="Normal"/>
      </w:pPr>
      <w:r w:rsidR="53462A63">
        <w:rPr/>
        <w:t>Пара № 12</w:t>
      </w:r>
    </w:p>
    <w:p w:rsidR="7F949A3E" w:rsidP="7F949A3E" w:rsidRDefault="7F949A3E" w14:paraId="5D6FBF19" w14:textId="4E7BFBE9">
      <w:pPr>
        <w:pStyle w:val="Normal"/>
        <w:rPr>
          <w:sz w:val="24"/>
          <w:szCs w:val="24"/>
        </w:rPr>
      </w:pPr>
      <w:r w:rsidR="7F949A3E">
        <w:rPr/>
        <w:t xml:space="preserve">1. </w:t>
      </w:r>
      <w:r w:rsidRPr="7F949A3E" w:rsidR="17543881">
        <w:rPr>
          <w:i w:val="1"/>
          <w:iCs w:val="1"/>
        </w:rPr>
        <w:t>Основание понятия</w:t>
      </w:r>
    </w:p>
    <w:p w:rsidR="17543881" w:rsidP="7F949A3E" w:rsidRDefault="17543881" w14:paraId="33DDC43B" w14:textId="44D2372E">
      <w:pPr>
        <w:pStyle w:val="Normal"/>
      </w:pPr>
      <w:r w:rsidR="17543881">
        <w:rPr/>
        <w:t>1)</w:t>
      </w:r>
      <w:r w:rsidRPr="7F949A3E" w:rsidR="17543881">
        <w:rPr>
          <w:noProof w:val="0"/>
          <w:lang w:val="ru-RU"/>
        </w:rPr>
        <w:t xml:space="preserve"> Отладчик — это инструмент, который используется программистами для поиска и исправления ошибок в программном коде. Он позволяет выполнять программу по шагам, наблюдать за состоянием переменных и памяти, а также контролировать выполнение программы.</w:t>
      </w:r>
    </w:p>
    <w:p w:rsidR="17543881" w:rsidP="7F949A3E" w:rsidRDefault="17543881" w14:paraId="414A9C9D" w14:textId="19233E8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17543881">
        <w:rPr>
          <w:noProof w:val="0"/>
          <w:lang w:val="ru-RU"/>
        </w:rPr>
        <w:t>2) Отладчик используется для выполнения программы в контролируемом режиме, позволяя разработчикам наблюдать и изменять состояние программы во время её выполнения. Дизассемблер, с другой стороны, преобразует машинный код обратно в ассемблерный код, что позволяет анализировать программу на более низком уровне. Дизассемблеры часто используются для анализа бинарных файлов, когда исходный код недоступен.</w:t>
      </w:r>
    </w:p>
    <w:p w:rsidR="17543881" w:rsidP="7F949A3E" w:rsidRDefault="17543881" w14:paraId="4BB2A030" w14:textId="7D1594D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17543881">
        <w:rPr>
          <w:noProof w:val="0"/>
          <w:lang w:val="ru-RU"/>
        </w:rPr>
        <w:t xml:space="preserve">3) </w:t>
      </w:r>
      <w:r w:rsidRPr="7F949A3E" w:rsidR="175438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Синтаксические ошибки в язык</w:t>
      </w:r>
      <w:r w:rsidRPr="7F949A3E" w:rsidR="08D16A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</w:t>
      </w:r>
      <w:r w:rsidRPr="7F949A3E" w:rsidR="175438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программирования.</w:t>
      </w:r>
    </w:p>
    <w:p w:rsidR="17543881" w:rsidP="7F949A3E" w:rsidRDefault="17543881" w14:paraId="4F465725" w14:textId="1A7B085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17543881">
        <w:rPr>
          <w:noProof w:val="0"/>
          <w:lang w:val="ru-RU"/>
        </w:rPr>
        <w:t xml:space="preserve">Логические </w:t>
      </w:r>
      <w:r w:rsidRPr="7F949A3E" w:rsidR="17543881">
        <w:rPr>
          <w:noProof w:val="0"/>
          <w:lang w:val="ru-RU"/>
        </w:rPr>
        <w:t>ошибки   в</w:t>
      </w:r>
      <w:r w:rsidRPr="7F949A3E" w:rsidR="17543881">
        <w:rPr>
          <w:noProof w:val="0"/>
          <w:lang w:val="ru-RU"/>
        </w:rPr>
        <w:t xml:space="preserve"> программе, которые приводят к неправильному поведению.</w:t>
      </w:r>
    </w:p>
    <w:p w:rsidR="17543881" w:rsidP="7F949A3E" w:rsidRDefault="17543881" w14:paraId="43A8E322" w14:textId="2DA5190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17543881">
        <w:rPr>
          <w:noProof w:val="0"/>
          <w:lang w:val="ru-RU"/>
        </w:rPr>
        <w:t xml:space="preserve">Ошибки времени </w:t>
      </w:r>
      <w:r w:rsidRPr="7F949A3E" w:rsidR="17543881">
        <w:rPr>
          <w:noProof w:val="0"/>
          <w:lang w:val="ru-RU"/>
        </w:rPr>
        <w:t>выполнения  ,</w:t>
      </w:r>
      <w:r w:rsidRPr="7F949A3E" w:rsidR="17543881">
        <w:rPr>
          <w:noProof w:val="0"/>
          <w:lang w:val="ru-RU"/>
        </w:rPr>
        <w:t xml:space="preserve"> которые возникают во время выполнения программы, такие как деление на ноль или обращение к несуществующей памяти.</w:t>
      </w:r>
    </w:p>
    <w:p w:rsidR="17543881" w:rsidP="7F949A3E" w:rsidRDefault="17543881" w14:paraId="3D20B13F" w14:textId="7BF42A1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17543881">
        <w:rPr>
          <w:noProof w:val="0"/>
          <w:lang w:val="ru-RU"/>
        </w:rPr>
        <w:t>Ошибки памяти такие как утечки памяти или обращение к освобожденной памяти.</w:t>
      </w:r>
    </w:p>
    <w:p w:rsidR="01C8ABA6" w:rsidP="7F949A3E" w:rsidRDefault="01C8ABA6" w14:paraId="69ACE7D4" w14:textId="7D0991F1">
      <w:pPr>
        <w:pStyle w:val="Normal"/>
        <w:rPr>
          <w:noProof w:val="0"/>
          <w:lang w:val="ru-RU"/>
        </w:rPr>
      </w:pPr>
      <w:r w:rsidRPr="7F949A3E" w:rsidR="01C8ABA6">
        <w:rPr>
          <w:noProof w:val="0"/>
          <w:lang w:val="ru-RU"/>
        </w:rPr>
        <w:t xml:space="preserve">4) </w:t>
      </w:r>
      <w:r w:rsidRPr="7F949A3E" w:rsidR="01C8A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Точка </w:t>
      </w:r>
      <w:r w:rsidRPr="7F949A3E" w:rsidR="01C8A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останова  -</w:t>
      </w:r>
      <w:r w:rsidRPr="7F949A3E" w:rsidR="01C8A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это специальная метка в коде программы, которая указывает отладчику остановить выполнение программы на этом месте. Точки останова позволяют разработчикам приостановить выполнение программы и исследовать её состояние на этом этапе, например, проверить значения переменных или состояние стека вызовов.</w:t>
      </w:r>
    </w:p>
    <w:p w:rsidR="0EA4951D" w:rsidP="7F949A3E" w:rsidRDefault="0EA4951D" w14:paraId="5CD7FE57" w14:textId="7B8364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EA495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 </w:t>
      </w:r>
      <w:r w:rsidRPr="7F949A3E" w:rsidR="0EA4951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>Работа с отладчиком</w:t>
      </w:r>
    </w:p>
    <w:p w:rsidR="4110357A" w:rsidP="7F949A3E" w:rsidRDefault="4110357A" w14:paraId="0834DFBA" w14:textId="0327AA5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5) </w:t>
      </w:r>
      <w:r w:rsidRPr="7F949A3E" w:rsidR="35B355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У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становите точку останова в коде, щелкнув на левом поле рядом с номером строки, где вы хотите приостановить выполнение.  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выберите  “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Отладка”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и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F949A3E" w:rsidR="34420A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“</w:t>
      </w:r>
      <w:r w:rsidRPr="7F949A3E" w:rsidR="41103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Начать отладку” в меню. Это запустит программу в режиме отладки.</w:t>
      </w:r>
    </w:p>
    <w:p w:rsidR="03DD9A8E" w:rsidP="7F949A3E" w:rsidRDefault="03DD9A8E" w14:paraId="2CB3A7FA" w14:textId="7E85F4E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3DD9A8E">
        <w:rPr>
          <w:noProof w:val="0"/>
          <w:lang w:val="ru-RU"/>
        </w:rPr>
        <w:t xml:space="preserve">6) </w:t>
      </w:r>
      <w:r w:rsidRPr="7F949A3E" w:rsidR="03DD9A8E">
        <w:rPr>
          <w:noProof w:val="0"/>
          <w:lang w:val="ru-RU"/>
        </w:rPr>
        <w:t xml:space="preserve">Step </w:t>
      </w:r>
      <w:r w:rsidRPr="7F949A3E" w:rsidR="03DD9A8E">
        <w:rPr>
          <w:noProof w:val="0"/>
          <w:lang w:val="ru-RU"/>
        </w:rPr>
        <w:t>Into</w:t>
      </w:r>
      <w:r w:rsidRPr="7F949A3E" w:rsidR="03DD9A8E">
        <w:rPr>
          <w:noProof w:val="0"/>
          <w:lang w:val="ru-RU"/>
        </w:rPr>
        <w:t xml:space="preserve"> - Эта команда позволяет войти в вызов функции или метода, чтобы выполнить его по шагам.</w:t>
      </w:r>
    </w:p>
    <w:p w:rsidR="03DD9A8E" w:rsidP="7F949A3E" w:rsidRDefault="03DD9A8E" w14:paraId="3B68BD6B" w14:textId="33EC29D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3DD9A8E">
        <w:rPr>
          <w:noProof w:val="0"/>
          <w:lang w:val="ru-RU"/>
        </w:rPr>
        <w:t xml:space="preserve">Step </w:t>
      </w:r>
      <w:r w:rsidRPr="7F949A3E" w:rsidR="03DD9A8E">
        <w:rPr>
          <w:noProof w:val="0"/>
          <w:lang w:val="ru-RU"/>
        </w:rPr>
        <w:t>Over</w:t>
      </w:r>
      <w:r w:rsidRPr="7F949A3E" w:rsidR="03DD9A8E">
        <w:rPr>
          <w:noProof w:val="0"/>
          <w:lang w:val="ru-RU"/>
        </w:rPr>
        <w:t xml:space="preserve"> - Используется для выполнения текущей строки кода и перехода к следующей строке. Если текущая строка содержит вызов функции, эта функция будет выполнена полностью без пошагового выполнения.</w:t>
      </w:r>
    </w:p>
    <w:p w:rsidR="03DD9A8E" w:rsidP="7F949A3E" w:rsidRDefault="03DD9A8E" w14:paraId="3573297B" w14:textId="4C36EB9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3DD9A8E">
        <w:rPr>
          <w:noProof w:val="0"/>
          <w:lang w:val="ru-RU"/>
        </w:rPr>
        <w:t>Continue</w:t>
      </w:r>
      <w:r w:rsidRPr="7F949A3E" w:rsidR="03DD9A8E">
        <w:rPr>
          <w:noProof w:val="0"/>
          <w:lang w:val="ru-RU"/>
        </w:rPr>
        <w:t xml:space="preserve"> - Продолжает выполнение программы до следующей точки останова или до завершения программы.</w:t>
      </w:r>
    </w:p>
    <w:p w:rsidR="03DD9A8E" w:rsidP="7F949A3E" w:rsidRDefault="03DD9A8E" w14:paraId="32293C7F" w14:textId="3472E80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3DD9A8E">
        <w:rPr>
          <w:noProof w:val="0"/>
          <w:lang w:val="ru-RU"/>
        </w:rPr>
        <w:t xml:space="preserve">7) </w:t>
      </w:r>
      <w:r w:rsidRPr="7F949A3E" w:rsidR="03DD9A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Навести курсор мыши на переменную в коде, чтобы увидеть её текущее значение во всплывающей подсказке.</w:t>
      </w:r>
    </w:p>
    <w:p w:rsidR="03DD9A8E" w:rsidP="7F949A3E" w:rsidRDefault="03DD9A8E" w14:paraId="26C1F9A2" w14:textId="61FDBF3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3DD9A8E">
        <w:rPr>
          <w:noProof w:val="0"/>
          <w:lang w:val="ru-RU"/>
        </w:rPr>
        <w:t>Использовать окна "</w:t>
      </w:r>
      <w:r w:rsidRPr="7F949A3E" w:rsidR="03DD9A8E">
        <w:rPr>
          <w:noProof w:val="0"/>
          <w:lang w:val="ru-RU"/>
        </w:rPr>
        <w:t>Locals</w:t>
      </w:r>
      <w:r w:rsidRPr="7F949A3E" w:rsidR="03DD9A8E">
        <w:rPr>
          <w:noProof w:val="0"/>
          <w:lang w:val="ru-RU"/>
        </w:rPr>
        <w:t>" (Локальные переменные) и "Watch" (Наблюдение), которые отображают текущие значения переменных в области видимости.</w:t>
      </w:r>
    </w:p>
    <w:p w:rsidR="03DD9A8E" w:rsidP="7F949A3E" w:rsidRDefault="03DD9A8E" w14:paraId="70E73697" w14:textId="6C2DAB06">
      <w:pPr>
        <w:pStyle w:val="Normal"/>
        <w:rPr>
          <w:noProof w:val="0"/>
          <w:lang w:val="ru-RU"/>
        </w:rPr>
      </w:pPr>
      <w:r w:rsidRPr="7F949A3E" w:rsidR="03DD9A8E">
        <w:rPr>
          <w:noProof w:val="0"/>
          <w:lang w:val="ru-RU"/>
        </w:rPr>
        <w:t xml:space="preserve">8) </w:t>
      </w:r>
      <w:r w:rsidRPr="7F949A3E" w:rsidR="03DD9A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Watch-окно в отладчике позволяет наблюдать за значениями переменных и выражений в процессе отладки.</w:t>
      </w:r>
    </w:p>
    <w:p w:rsidR="03DD9A8E" w:rsidP="7F949A3E" w:rsidRDefault="03DD9A8E" w14:paraId="02399110" w14:textId="1DF7C34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03DD9A8E">
        <w:rPr>
          <w:noProof w:val="0"/>
          <w:lang w:val="ru-RU"/>
        </w:rPr>
        <w:t xml:space="preserve">Откройте его, выбрав " Отладка </w:t>
      </w:r>
      <w:r w:rsidRPr="7F949A3E" w:rsidR="03DD9A8E">
        <w:rPr>
          <w:noProof w:val="0"/>
          <w:lang w:val="ru-RU"/>
        </w:rPr>
        <w:t>",  "</w:t>
      </w:r>
      <w:r w:rsidRPr="7F949A3E" w:rsidR="03DD9A8E">
        <w:rPr>
          <w:noProof w:val="0"/>
          <w:lang w:val="ru-RU"/>
        </w:rPr>
        <w:t>Windows</w:t>
      </w:r>
      <w:r w:rsidRPr="7F949A3E" w:rsidR="03DD9A8E">
        <w:rPr>
          <w:noProof w:val="0"/>
          <w:lang w:val="ru-RU"/>
        </w:rPr>
        <w:t>"  (</w:t>
      </w:r>
      <w:r w:rsidRPr="7F949A3E" w:rsidR="03DD9A8E">
        <w:rPr>
          <w:noProof w:val="0"/>
          <w:lang w:val="ru-RU"/>
        </w:rPr>
        <w:t>Окна)</w:t>
      </w:r>
      <w:r w:rsidRPr="7F949A3E" w:rsidR="7E0AFC06">
        <w:rPr>
          <w:noProof w:val="0"/>
          <w:lang w:val="ru-RU"/>
        </w:rPr>
        <w:t xml:space="preserve"> </w:t>
      </w:r>
      <w:r w:rsidRPr="7F949A3E" w:rsidR="03DD9A8E">
        <w:rPr>
          <w:noProof w:val="0"/>
          <w:lang w:val="ru-RU"/>
        </w:rPr>
        <w:t>&gt;</w:t>
      </w:r>
      <w:r w:rsidRPr="7F949A3E" w:rsidR="03DD9A8E">
        <w:rPr>
          <w:noProof w:val="0"/>
          <w:lang w:val="ru-RU"/>
        </w:rPr>
        <w:t xml:space="preserve"> " Наблюдение </w:t>
      </w:r>
      <w:r w:rsidRPr="7F949A3E" w:rsidR="03DD9A8E">
        <w:rPr>
          <w:noProof w:val="0"/>
          <w:lang w:val="ru-RU"/>
        </w:rPr>
        <w:t xml:space="preserve">" </w:t>
      </w:r>
      <w:r w:rsidRPr="7F949A3E" w:rsidR="30AC0455">
        <w:rPr>
          <w:noProof w:val="0"/>
          <w:lang w:val="ru-RU"/>
        </w:rPr>
        <w:t xml:space="preserve"> </w:t>
      </w:r>
      <w:r w:rsidRPr="7F949A3E" w:rsidR="03DD9A8E">
        <w:rPr>
          <w:noProof w:val="0"/>
          <w:lang w:val="ru-RU"/>
        </w:rPr>
        <w:t>&gt;</w:t>
      </w:r>
      <w:r w:rsidRPr="7F949A3E" w:rsidR="03DD9A8E">
        <w:rPr>
          <w:noProof w:val="0"/>
          <w:lang w:val="ru-RU"/>
        </w:rPr>
        <w:t xml:space="preserve"> "Watch 1" (или другое доступное окно).</w:t>
      </w:r>
    </w:p>
    <w:p w:rsidR="1159F96B" w:rsidP="7F949A3E" w:rsidRDefault="1159F96B" w14:paraId="2121F159" w14:textId="4437893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1159F96B">
        <w:rPr>
          <w:noProof w:val="0"/>
          <w:lang w:val="ru-RU"/>
        </w:rPr>
        <w:t xml:space="preserve">9) 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Убедитесь, что включены все возможные опции логирования и отладки в настройках проекта. </w:t>
      </w:r>
      <w:r w:rsidRPr="7F949A3E" w:rsidR="1159F96B">
        <w:rPr>
          <w:noProof w:val="0"/>
          <w:lang w:val="ru-RU"/>
        </w:rPr>
        <w:t xml:space="preserve">Используйте точки останова в потенциально проблемных местах кода. Проверьте системные логи и журналы событий на наличие информации о сбое. 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Запустите программу в режиме отладки и используйте окна "Call 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Stack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 (Стек вызовов) и "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Exception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Settings</w:t>
      </w:r>
      <w:r w:rsidRPr="7F949A3E" w:rsidR="1159F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 (Настройки исключений) для анализа состояния программы на момент сбоя.</w:t>
      </w:r>
    </w:p>
    <w:p w:rsidR="450E20F5" w:rsidP="7F949A3E" w:rsidRDefault="450E20F5" w14:paraId="671D139A" w14:textId="55C495E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3. </w:t>
      </w:r>
      <w:r w:rsidRPr="7F949A3E" w:rsidR="450E20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 xml:space="preserve">Дизассемблирование </w:t>
      </w:r>
      <w:r w:rsidRPr="7F949A3E" w:rsidR="450E20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>и</w:t>
      </w:r>
      <w:r w:rsidRPr="7F949A3E" w:rsidR="450E20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 xml:space="preserve"> анализ кода</w:t>
      </w:r>
    </w:p>
    <w:p w:rsidR="450E20F5" w:rsidP="7F949A3E" w:rsidRDefault="450E20F5" w14:paraId="5E57832E" w14:textId="5FB3CF1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10) Дизассемблер — это инструмент, который преобразует машинный код программы обратно в ассемблерный код. Это позволяет анализировать программу на более низком уровне, чем исходный код, и используется в основном для анализа бинарных файлов, когда исходный код недоступен.</w:t>
      </w:r>
    </w:p>
    <w:p w:rsidR="450E20F5" w:rsidP="7F949A3E" w:rsidRDefault="450E20F5" w14:paraId="6C400A91" w14:textId="7FDD298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 xml:space="preserve">11) </w:t>
      </w:r>
      <w:r w:rsidRPr="7F949A3E" w:rsidR="450E20F5">
        <w:rPr>
          <w:noProof w:val="0"/>
          <w:lang w:val="ru-RU"/>
        </w:rPr>
        <w:t>Ghidra</w:t>
      </w:r>
      <w:r w:rsidRPr="7F949A3E" w:rsidR="450E20F5">
        <w:rPr>
          <w:noProof w:val="0"/>
          <w:lang w:val="ru-RU"/>
        </w:rPr>
        <w:t>: Бесплатный и открытый инструмент для реверс-инжиниринга, разработанный NSA.</w:t>
      </w:r>
    </w:p>
    <w:p w:rsidR="450E20F5" w:rsidP="7F949A3E" w:rsidRDefault="450E20F5" w14:paraId="7C3EB71E" w14:textId="6F1FBC5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 xml:space="preserve">12) </w:t>
      </w:r>
      <w:r w:rsidRPr="7F949A3E" w:rsidR="450E20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Использовать встроенные функции поиска в дизассемблере для поиска по имени функции.</w:t>
      </w:r>
    </w:p>
    <w:p w:rsidR="450E20F5" w:rsidP="7F949A3E" w:rsidRDefault="450E20F5" w14:paraId="5E4CAFD2" w14:textId="58AB96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 xml:space="preserve">Анализировать точку входа программы и следовать по вызовам функций, так как </w:t>
      </w:r>
      <w:r w:rsidRPr="7F949A3E" w:rsidR="450E20F5">
        <w:rPr>
          <w:noProof w:val="0"/>
          <w:lang w:val="ru-RU"/>
        </w:rPr>
        <w:t>main</w:t>
      </w:r>
      <w:r w:rsidRPr="7F949A3E" w:rsidR="450E20F5">
        <w:rPr>
          <w:noProof w:val="0"/>
          <w:lang w:val="ru-RU"/>
        </w:rPr>
        <w:t xml:space="preserve"> часто вызывается из стандартной библиотеки.</w:t>
      </w:r>
    </w:p>
    <w:p w:rsidR="450E20F5" w:rsidP="7F949A3E" w:rsidRDefault="450E20F5" w14:paraId="6F8C18C7" w14:textId="3F9C025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>Использовать информацию о символах, если она доступна в бинарном файле.</w:t>
      </w:r>
    </w:p>
    <w:p w:rsidR="450E20F5" w:rsidP="7F949A3E" w:rsidRDefault="450E20F5" w14:paraId="7BD06C6F" w14:textId="1C52B6C9">
      <w:pPr>
        <w:pStyle w:val="Normal"/>
        <w:rPr>
          <w:noProof w:val="0"/>
          <w:lang w:val="ru-RU"/>
        </w:rPr>
      </w:pPr>
      <w:r w:rsidRPr="7F949A3E" w:rsidR="450E20F5">
        <w:rPr>
          <w:noProof w:val="0"/>
          <w:lang w:val="ru-RU"/>
        </w:rPr>
        <w:t xml:space="preserve">13) </w:t>
      </w:r>
      <w:r w:rsidRPr="7F949A3E" w:rsidR="450E20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Дизассемблер помогает найти проверку пароля в программе, позволяя анализировать ассемблерный код на наличие строковых сравнений или вызовов функций, связанных с обработкой ввода пользователя.</w:t>
      </w:r>
    </w:p>
    <w:p w:rsidR="450E20F5" w:rsidP="7F949A3E" w:rsidRDefault="450E20F5" w14:paraId="58B2E16F" w14:textId="51530DB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>Поиск строк, связанных с паролем, в секции данных программы.</w:t>
      </w:r>
    </w:p>
    <w:p w:rsidR="450E20F5" w:rsidP="7F949A3E" w:rsidRDefault="450E20F5" w14:paraId="6AFF16DF" w14:textId="457FDE3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>Анализ кода, который сравнивает введенные данные с заранее определенными значениями.</w:t>
      </w:r>
    </w:p>
    <w:p w:rsidR="450E20F5" w:rsidP="7F949A3E" w:rsidRDefault="450E20F5" w14:paraId="53AF1AE8" w14:textId="6EB1C54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>Использование точек останова на функциях сравнения строк для анализа их поведения.</w:t>
      </w:r>
    </w:p>
    <w:p w:rsidR="450E20F5" w:rsidP="7F949A3E" w:rsidRDefault="450E20F5" w14:paraId="37F07394" w14:textId="78B889A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 xml:space="preserve">14. </w:t>
      </w:r>
      <w:r w:rsidRPr="7F949A3E" w:rsidR="450E20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Анализировать секции импорта в дизассемблере, которые показывают, какие внешние функции и библиотеки используются программой.</w:t>
      </w:r>
    </w:p>
    <w:p w:rsidR="450E20F5" w:rsidP="7F949A3E" w:rsidRDefault="450E20F5" w14:paraId="3CB29E0F" w14:textId="0908B71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450E20F5">
        <w:rPr>
          <w:noProof w:val="0"/>
          <w:lang w:val="ru-RU"/>
        </w:rPr>
        <w:t>Использовать инструменты анализа бинарных файлов, которые предоставляют информацию о зависимостях и импортируемых функциях.</w:t>
      </w:r>
    </w:p>
    <w:p w:rsidR="450E20F5" w:rsidP="7F949A3E" w:rsidRDefault="450E20F5" w14:paraId="306F5BCF" w14:textId="5B024D01">
      <w:pPr>
        <w:pStyle w:val="Normal"/>
        <w:rPr>
          <w:noProof w:val="0"/>
          <w:lang w:val="ru-RU"/>
        </w:rPr>
      </w:pPr>
      <w:r w:rsidRPr="7F949A3E" w:rsidR="450E20F5">
        <w:rPr>
          <w:noProof w:val="0"/>
          <w:lang w:val="ru-RU"/>
        </w:rPr>
        <w:t xml:space="preserve">4. </w:t>
      </w:r>
      <w:r w:rsidRPr="7F949A3E" w:rsidR="450E20F5">
        <w:rPr>
          <w:i w:val="1"/>
          <w:iCs w:val="1"/>
          <w:noProof w:val="0"/>
          <w:lang w:val="ru-RU"/>
        </w:rPr>
        <w:t>Практическое применение</w:t>
      </w:r>
    </w:p>
    <w:p w:rsidR="450E20F5" w:rsidP="7F949A3E" w:rsidRDefault="450E20F5" w14:paraId="78EE6564" w14:textId="00528C35">
      <w:pPr>
        <w:pStyle w:val="Normal"/>
        <w:rPr>
          <w:noProof w:val="0"/>
          <w:lang w:val="ru-RU"/>
        </w:rPr>
      </w:pPr>
      <w:r w:rsidRPr="7F949A3E" w:rsidR="450E20F5">
        <w:rPr>
          <w:noProof w:val="0"/>
          <w:lang w:val="ru-RU"/>
        </w:rPr>
        <w:t xml:space="preserve">15. </w:t>
      </w:r>
      <w:r w:rsidRPr="7F949A3E" w:rsidR="557A621F">
        <w:rPr>
          <w:noProof w:val="0"/>
          <w:lang w:val="ru-RU"/>
        </w:rPr>
        <w:t xml:space="preserve">1) 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Поместите точки останова в тех местах кода, где происходит деление. Это позволит вам приостановить выполнение программы непосредственно перед выполнением операции деления.</w:t>
      </w:r>
    </w:p>
    <w:p w:rsidR="557A621F" w:rsidP="7F949A3E" w:rsidRDefault="557A621F" w14:paraId="6ABB7A98" w14:textId="28D5040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2)  Запустите программу в отладчике, чтобы начать выполнение с установленными точками останова.</w:t>
      </w:r>
    </w:p>
    <w:p w:rsidR="557A621F" w:rsidP="7F949A3E" w:rsidRDefault="557A621F" w14:paraId="1C92356D" w14:textId="64B5564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3) Когда выполнение программы приостановится на точке останова, используйте команды пошагового выполнения Step 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Over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или Step 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Into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чтобы пройти через код, который выполняет деление.</w:t>
      </w:r>
    </w:p>
    <w:p w:rsidR="557A621F" w:rsidP="7F949A3E" w:rsidRDefault="557A621F" w14:paraId="76948BCD" w14:textId="627ABB0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4) 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Перед выполнением операции деления проверьте значения переменных, участвующих в операции. Убедитесь, что делитель не равен нулю.</w:t>
      </w:r>
    </w:p>
    <w:p w:rsidR="557A621F" w:rsidP="7F949A3E" w:rsidRDefault="557A621F" w14:paraId="49196900" w14:textId="14ED4B94">
      <w:pPr>
        <w:pStyle w:val="Normal"/>
        <w:rPr>
          <w:sz w:val="24"/>
          <w:szCs w:val="24"/>
        </w:rPr>
      </w:pPr>
      <w:r w:rsidRPr="7F949A3E" w:rsidR="557A621F">
        <w:rPr>
          <w:sz w:val="24"/>
          <w:szCs w:val="24"/>
        </w:rPr>
        <w:t xml:space="preserve">5) </w:t>
      </w: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Добавьте переменные, участвующие в операции деления, в Watch-окно, чтобы наблюдать за их значениями в процессе выполнения программы.</w:t>
      </w:r>
    </w:p>
    <w:p w:rsidR="557A621F" w:rsidP="7F949A3E" w:rsidRDefault="557A621F" w14:paraId="407A36E3" w14:textId="0868A4E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5. </w:t>
      </w:r>
      <w:r w:rsidRPr="7F949A3E" w:rsidR="557A62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>Обратная разработка</w:t>
      </w:r>
    </w:p>
    <w:p w:rsidR="557A621F" w:rsidP="7F949A3E" w:rsidRDefault="557A621F" w14:paraId="7165EC7E" w14:textId="4410A4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57A62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16)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Используйте дизассемблер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чтобы преобразовать бинарный код в ассемблерный.</w:t>
      </w:r>
    </w:p>
    <w:p w:rsidR="5F0EF17D" w:rsidRDefault="5F0EF17D" w14:paraId="75CC7355" w14:textId="6B59E4CE"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Изучите поток управления программой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чтобы понять, как выполняются различные части кода.</w:t>
      </w:r>
    </w:p>
    <w:p w:rsidR="5F0EF17D" w:rsidRDefault="5F0EF17D" w14:paraId="103478FD" w14:textId="5ADB80AF"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Определите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ключевые функции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процедуры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 коде.</w:t>
      </w:r>
    </w:p>
    <w:p w:rsidR="5F0EF17D" w:rsidRDefault="5F0EF17D" w14:paraId="58B9A908" w14:textId="0D3492E9"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Изучите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как программа использует данные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включая глобальные переменные, структуры данных и передачу параметров между функциями.</w:t>
      </w:r>
    </w:p>
    <w:p w:rsidR="5F0EF17D" w:rsidRDefault="5F0EF17D" w14:paraId="57C99905" w14:textId="454B437C"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Запустите программу в отладчике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чтобы наблюдать за её поведением в реальном времени. Это может помочь понять, как различные части программы взаимодействуют друг с другом.</w:t>
      </w:r>
    </w:p>
    <w:p w:rsidR="5F0EF17D" w:rsidP="7F949A3E" w:rsidRDefault="5F0EF17D" w14:paraId="14EC3171" w14:textId="1AB0330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17) Если имена функций не были удалены, используйте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поиск по имени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чтобы найти функции, которые могут быть ключевыми.</w:t>
      </w:r>
    </w:p>
    <w:p w:rsidR="5F0EF17D" w:rsidRDefault="5F0EF17D" w14:paraId="62BA7EF5" w14:textId="316945B6"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Ищите функции, которые вызываются часто или из ключевых мест программы, таких как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точка входа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или основные 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обработчики событий.</w:t>
      </w:r>
    </w:p>
    <w:p w:rsidR="5F0EF17D" w:rsidRDefault="5F0EF17D" w14:paraId="4A8370EC" w14:textId="7D52EEC5"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ru-RU"/>
        </w:rPr>
        <w:t>Просмотрите строки в программе</w:t>
      </w:r>
      <w:r w:rsidRPr="7F949A3E" w:rsidR="5F0EF1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так как они могут указывать на важные функции, например, те, которые взаимодействуют с пользователем или выполняют критическую логику.</w:t>
      </w:r>
    </w:p>
    <w:p w:rsidR="5F0EF17D" w:rsidP="7F949A3E" w:rsidRDefault="5F0EF17D" w14:paraId="788FECD6" w14:textId="3614EC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5F0EF17D">
        <w:rPr>
          <w:noProof w:val="0"/>
          <w:lang w:val="ru-RU"/>
        </w:rPr>
        <w:t xml:space="preserve">18) </w:t>
      </w:r>
      <w:r w:rsidRPr="7F949A3E" w:rsidR="6D04F7AF">
        <w:rPr>
          <w:noProof w:val="0"/>
          <w:highlight w:val="yellow"/>
          <w:lang w:val="ru-RU"/>
        </w:rPr>
        <w:t>Поиск известных алгоритмов</w:t>
      </w:r>
      <w:r w:rsidRPr="7F949A3E" w:rsidR="6D04F7AF">
        <w:rPr>
          <w:noProof w:val="0"/>
          <w:lang w:val="ru-RU"/>
        </w:rPr>
        <w:t xml:space="preserve"> -ищите вызовы функций или последовательности инструкций, которые соответствуют известным алгоритмам шифрования.</w:t>
      </w:r>
    </w:p>
    <w:p w:rsidR="6D04F7AF" w:rsidP="7F949A3E" w:rsidRDefault="6D04F7AF" w14:paraId="2703AE45" w14:textId="1889BE04">
      <w:pPr>
        <w:pStyle w:val="Normal"/>
      </w:pPr>
      <w:r w:rsidRPr="7F949A3E" w:rsidR="6D04F7AF">
        <w:rPr>
          <w:noProof w:val="0"/>
          <w:lang w:val="ru-RU"/>
        </w:rPr>
        <w:t>Анализ данных - проверьте, как программа обрабатывает данные.</w:t>
      </w:r>
    </w:p>
    <w:p w:rsidR="6D04F7AF" w:rsidP="7F949A3E" w:rsidRDefault="6D04F7AF" w14:paraId="0C36356F" w14:textId="194789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D04F7AF">
        <w:rPr>
          <w:noProof w:val="0"/>
          <w:lang w:val="ru-RU"/>
        </w:rPr>
        <w:t>Использование библиотек - проверьте, импортирует ли программа библиотеки, известные для предоставления функций шифрования.</w:t>
      </w:r>
    </w:p>
    <w:p w:rsidR="6D04F7AF" w:rsidP="7F949A3E" w:rsidRDefault="6D04F7AF" w14:paraId="2B8A601A" w14:textId="52B2D6C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D04F7AF">
        <w:rPr>
          <w:noProof w:val="0"/>
          <w:lang w:val="ru-RU"/>
        </w:rPr>
        <w:t>19) Идентификация точки входа - найдите точку входа программы и начните анализ с этого места.</w:t>
      </w:r>
    </w:p>
    <w:p w:rsidR="6D04F7AF" w:rsidP="7F949A3E" w:rsidRDefault="6D04F7AF" w14:paraId="55E5A925" w14:textId="2CDA775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D04F7AF">
        <w:rPr>
          <w:noProof w:val="0"/>
          <w:lang w:val="ru-RU"/>
        </w:rPr>
        <w:t>Анализ поведения - используйте отладчик для наблюдения за поведением программы в контролируемой среде, чтобы понять, что она делает.</w:t>
      </w:r>
    </w:p>
    <w:p w:rsidR="6D04F7AF" w:rsidP="7F949A3E" w:rsidRDefault="6D04F7AF" w14:paraId="7B0B7CAA" w14:textId="37EC395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D04F7AF">
        <w:rPr>
          <w:noProof w:val="0"/>
          <w:lang w:val="ru-RU"/>
        </w:rPr>
        <w:t>Анализ строк - просмотрите строки в программе, так как они могут содержать URL-адреса, команды или сообщения, которые указывают на вредоносное поведение.</w:t>
      </w:r>
    </w:p>
    <w:p w:rsidR="6D04F7AF" w:rsidP="7F949A3E" w:rsidRDefault="6D04F7AF" w14:paraId="5FD46F81" w14:textId="567D1B1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D04F7AF">
        <w:rPr>
          <w:noProof w:val="0"/>
          <w:lang w:val="ru-RU"/>
        </w:rPr>
        <w:t>Использование песочницы - запускайте программу в изолированной среде (песочнице), чтобы безопасно наблюдать за её поведением.</w:t>
      </w:r>
    </w:p>
    <w:p w:rsidR="6D04F7AF" w:rsidP="7F949A3E" w:rsidRDefault="6D04F7AF" w14:paraId="373020CF" w14:textId="7AFF2E3A">
      <w:pPr>
        <w:pStyle w:val="Normal"/>
        <w:rPr>
          <w:noProof w:val="0"/>
          <w:lang w:val="ru-RU"/>
        </w:rPr>
      </w:pPr>
      <w:r w:rsidRPr="7F949A3E" w:rsidR="6D04F7AF">
        <w:rPr>
          <w:noProof w:val="0"/>
          <w:lang w:val="ru-RU"/>
        </w:rPr>
        <w:t xml:space="preserve">6. </w:t>
      </w:r>
      <w:r w:rsidRPr="7F949A3E" w:rsidR="6D04F7AF">
        <w:rPr>
          <w:i w:val="1"/>
          <w:iCs w:val="1"/>
          <w:noProof w:val="0"/>
          <w:lang w:val="ru-RU"/>
        </w:rPr>
        <w:t>Дополнительные ответы</w:t>
      </w:r>
    </w:p>
    <w:p w:rsidR="6D04F7AF" w:rsidRDefault="6D04F7AF" w14:paraId="18211CBF" w14:textId="269F5524">
      <w:r w:rsidRPr="7F949A3E" w:rsidR="6D04F7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20) Статический анализ проводится без выполнения программы. Он включает изучение исходного кода, бинарных файлов или байт-кода.</w:t>
      </w:r>
    </w:p>
    <w:p w:rsidR="6D04F7AF" w:rsidRDefault="6D04F7AF" w14:paraId="6555FD7C" w14:textId="32F76232">
      <w:r w:rsidRPr="7F949A3E" w:rsidR="6D04F7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Динамический анализ проводится во время выполнения программы. Он включает наблюдение за поведением программы в реальном времени.</w:t>
      </w:r>
    </w:p>
    <w:p w:rsidR="6D04F7AF" w:rsidP="7F949A3E" w:rsidRDefault="6D04F7AF" w14:paraId="6AAD9F9D" w14:textId="2C9E1E8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D04F7AF">
        <w:rPr>
          <w:noProof w:val="0"/>
          <w:lang w:val="ru-RU"/>
        </w:rPr>
        <w:t>21) Соблюдение законов - убедитесь, что ваши действия соответствуют местным и международным законам, касающимся реверс-инжиниринга и анализа программного обеспечения</w:t>
      </w:r>
    </w:p>
    <w:p w:rsidR="67DDFF67" w:rsidP="7F949A3E" w:rsidRDefault="67DDFF67" w14:paraId="131584DE" w14:textId="048A9D7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7DDFF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Уважение прав интеллектуальной собственности - не используйте дизассемблеры и отладчики для нелегального копирования, модификации или распространения программного обеспечения, защищенного авторскими правами.</w:t>
      </w:r>
    </w:p>
    <w:p w:rsidR="67DDFF67" w:rsidP="7F949A3E" w:rsidRDefault="67DDFF67" w14:paraId="620AED4F" w14:textId="290F6F8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7DDFF67">
        <w:rPr>
          <w:noProof w:val="0"/>
          <w:lang w:val="ru-RU"/>
        </w:rPr>
        <w:t>Конфиденциальность - уважайте конфиденциальность данных и информации, с которыми вы работаете. Не анализируйте программное обеспечение, которое содержит личные или конфиденциальные данные, без соответствующего разрешения.</w:t>
      </w:r>
    </w:p>
    <w:p w:rsidR="67DDFF67" w:rsidP="7F949A3E" w:rsidRDefault="67DDFF67" w14:paraId="51D4813D" w14:textId="73AEF7B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F949A3E" w:rsidR="67DDFF67">
        <w:rPr>
          <w:noProof w:val="0"/>
          <w:lang w:val="ru-RU"/>
        </w:rPr>
        <w:t xml:space="preserve">Использование для защиты - используйте свои навыки и инструменты для улучшения безопасности и защиты программного обеспечения, а не для эксплуатации уязвимостей </w:t>
      </w:r>
      <w:r w:rsidRPr="7F949A3E" w:rsidR="67DDFF67">
        <w:rPr>
          <w:noProof w:val="0"/>
          <w:lang w:val="ru-RU"/>
        </w:rPr>
        <w:t>в вредоносных</w:t>
      </w:r>
      <w:r w:rsidRPr="7F949A3E" w:rsidR="67DDFF67">
        <w:rPr>
          <w:noProof w:val="0"/>
          <w:lang w:val="ru-RU"/>
        </w:rPr>
        <w:t xml:space="preserve"> целях.</w:t>
      </w:r>
    </w:p>
    <w:p w:rsidR="7F949A3E" w:rsidP="7F949A3E" w:rsidRDefault="7F949A3E" w14:paraId="5F50EC80" w14:textId="1808CA09">
      <w:pPr>
        <w:pStyle w:val="Normal"/>
        <w:rPr>
          <w:noProof w:val="0"/>
          <w:lang w:val="ru-RU"/>
        </w:rPr>
      </w:pPr>
    </w:p>
    <w:p w:rsidR="7F949A3E" w:rsidP="7F949A3E" w:rsidRDefault="7F949A3E" w14:paraId="40E3174C" w14:textId="51DD4D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30AC8DC6" w14:textId="0218406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RDefault="7F949A3E" w14:paraId="6536FED7" w14:textId="5BB7628E">
      <w:pPr>
        <w:rPr>
          <w:b w:val="0"/>
          <w:bCs w:val="0"/>
        </w:rPr>
      </w:pPr>
    </w:p>
    <w:p w:rsidR="7F949A3E" w:rsidP="7F949A3E" w:rsidRDefault="7F949A3E" w14:paraId="0DA94276" w14:textId="3D0FA3F4">
      <w:pPr>
        <w:pStyle w:val="Normal"/>
        <w:rPr>
          <w:noProof w:val="0"/>
          <w:lang w:val="ru-RU"/>
        </w:rPr>
      </w:pPr>
    </w:p>
    <w:p w:rsidR="7F949A3E" w:rsidP="7F949A3E" w:rsidRDefault="7F949A3E" w14:paraId="49072E80" w14:textId="7787F8E0">
      <w:pPr>
        <w:pStyle w:val="Normal"/>
        <w:rPr>
          <w:noProof w:val="0"/>
          <w:lang w:val="ru-RU"/>
        </w:rPr>
      </w:pPr>
    </w:p>
    <w:p w:rsidR="7F949A3E" w:rsidP="7F949A3E" w:rsidRDefault="7F949A3E" w14:paraId="121B3887" w14:textId="16DE809F">
      <w:pPr>
        <w:pStyle w:val="Normal"/>
        <w:rPr>
          <w:noProof w:val="0"/>
          <w:lang w:val="ru-RU"/>
        </w:rPr>
      </w:pPr>
    </w:p>
    <w:p w:rsidR="7F949A3E" w:rsidP="7F949A3E" w:rsidRDefault="7F949A3E" w14:paraId="0993CE7D" w14:textId="48ECA156">
      <w:pPr>
        <w:pStyle w:val="Normal"/>
        <w:rPr>
          <w:noProof w:val="0"/>
          <w:lang w:val="ru-RU"/>
        </w:rPr>
      </w:pPr>
    </w:p>
    <w:p w:rsidR="7F949A3E" w:rsidP="7F949A3E" w:rsidRDefault="7F949A3E" w14:paraId="1CB3E1F2" w14:textId="3F7295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64C25D80" w14:textId="149A5F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4293DEFD" w14:textId="0648065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006AA5B0" w14:textId="74C810E8">
      <w:pPr>
        <w:pStyle w:val="Normal"/>
        <w:rPr>
          <w:noProof w:val="0"/>
          <w:lang w:val="ru-RU"/>
        </w:rPr>
      </w:pPr>
    </w:p>
    <w:p w:rsidR="7F949A3E" w:rsidP="7F949A3E" w:rsidRDefault="7F949A3E" w14:paraId="798B9BCD" w14:textId="64804D4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285F2CB8" w14:textId="28180EF7">
      <w:pPr>
        <w:pStyle w:val="Normal"/>
        <w:rPr>
          <w:noProof w:val="0"/>
          <w:lang w:val="ru-RU"/>
        </w:rPr>
      </w:pPr>
    </w:p>
    <w:p w:rsidR="7F949A3E" w:rsidP="7F949A3E" w:rsidRDefault="7F949A3E" w14:paraId="639390B5" w14:textId="250879B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19683634" w14:textId="4DB33EE4">
      <w:pPr>
        <w:pStyle w:val="Normal"/>
        <w:ind w:left="0"/>
        <w:rPr>
          <w:noProof w:val="0"/>
          <w:lang w:val="ru-RU"/>
        </w:rPr>
      </w:pPr>
    </w:p>
    <w:p w:rsidR="7F949A3E" w:rsidP="7F949A3E" w:rsidRDefault="7F949A3E" w14:paraId="064775F0" w14:textId="2051A733">
      <w:pPr>
        <w:pStyle w:val="Normal"/>
        <w:rPr>
          <w:noProof w:val="0"/>
          <w:lang w:val="ru-RU"/>
        </w:rPr>
      </w:pPr>
    </w:p>
    <w:p w:rsidR="7F949A3E" w:rsidP="7F949A3E" w:rsidRDefault="7F949A3E" w14:paraId="42180959" w14:textId="552AD9E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2CF80F2E" w14:textId="25249B94">
      <w:pPr>
        <w:pStyle w:val="Normal"/>
        <w:rPr>
          <w:noProof w:val="0"/>
          <w:lang w:val="ru-RU"/>
        </w:rPr>
      </w:pPr>
    </w:p>
    <w:p w:rsidR="7F949A3E" w:rsidP="7F949A3E" w:rsidRDefault="7F949A3E" w14:paraId="0A7039CE" w14:textId="216D227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69F0C41B" w14:textId="3CBEBD0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7EDBDD49" w14:textId="0BD538B9">
      <w:pPr>
        <w:pStyle w:val="Normal"/>
        <w:rPr>
          <w:noProof w:val="0"/>
          <w:lang w:val="ru-RU"/>
        </w:rPr>
      </w:pPr>
    </w:p>
    <w:p w:rsidR="7F949A3E" w:rsidP="7F949A3E" w:rsidRDefault="7F949A3E" w14:paraId="61AC9803" w14:textId="536D01BD">
      <w:pPr>
        <w:pStyle w:val="Normal"/>
        <w:rPr>
          <w:noProof w:val="0"/>
          <w:lang w:val="ru-RU"/>
        </w:rPr>
      </w:pPr>
    </w:p>
    <w:p w:rsidR="7F949A3E" w:rsidP="7F949A3E" w:rsidRDefault="7F949A3E" w14:paraId="4508A646" w14:textId="606E642A">
      <w:pPr>
        <w:pStyle w:val="Normal"/>
        <w:rPr>
          <w:noProof w:val="0"/>
          <w:lang w:val="ru-RU"/>
        </w:rPr>
      </w:pPr>
    </w:p>
    <w:p w:rsidR="7F949A3E" w:rsidP="7F949A3E" w:rsidRDefault="7F949A3E" w14:paraId="511E4E4D" w14:textId="5E824FEC">
      <w:pPr>
        <w:pStyle w:val="Normal"/>
        <w:rPr>
          <w:noProof w:val="0"/>
          <w:lang w:val="ru-RU"/>
        </w:rPr>
      </w:pPr>
    </w:p>
    <w:p w:rsidR="7F949A3E" w:rsidP="7F949A3E" w:rsidRDefault="7F949A3E" w14:paraId="2ADE9D78" w14:textId="3ECD9C0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7F949A3E" w:rsidP="7F949A3E" w:rsidRDefault="7F949A3E" w14:paraId="3EA157A6" w14:textId="3494C67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58648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5b6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c51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80be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d1c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023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6f8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9b3b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5b1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a3f4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d5f4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d1fa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114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dbf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e1c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6ef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913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79e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bc6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68e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6ff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5b8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305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ad3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15a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6b6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60c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b36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53661"/>
    <w:rsid w:val="0061071C"/>
    <w:rsid w:val="0061071C"/>
    <w:rsid w:val="01C8ABA6"/>
    <w:rsid w:val="01F389AA"/>
    <w:rsid w:val="02A2F1C0"/>
    <w:rsid w:val="02A2F1C0"/>
    <w:rsid w:val="03DD9A8E"/>
    <w:rsid w:val="08D16AF3"/>
    <w:rsid w:val="09917721"/>
    <w:rsid w:val="0D5CDB81"/>
    <w:rsid w:val="0D5CDB81"/>
    <w:rsid w:val="0EA4951D"/>
    <w:rsid w:val="0F1B26DE"/>
    <w:rsid w:val="0F1B26DE"/>
    <w:rsid w:val="1159F96B"/>
    <w:rsid w:val="1501AA6B"/>
    <w:rsid w:val="1549843B"/>
    <w:rsid w:val="17543881"/>
    <w:rsid w:val="1772DDA6"/>
    <w:rsid w:val="1772DDA6"/>
    <w:rsid w:val="185C2A42"/>
    <w:rsid w:val="1C605C99"/>
    <w:rsid w:val="1CBC77D2"/>
    <w:rsid w:val="26053661"/>
    <w:rsid w:val="2797AD88"/>
    <w:rsid w:val="28BDB577"/>
    <w:rsid w:val="2AA4D7EE"/>
    <w:rsid w:val="2AA4D7EE"/>
    <w:rsid w:val="2B413074"/>
    <w:rsid w:val="2B92327D"/>
    <w:rsid w:val="2C0107E2"/>
    <w:rsid w:val="2D886565"/>
    <w:rsid w:val="309BD461"/>
    <w:rsid w:val="30AC0455"/>
    <w:rsid w:val="320FA064"/>
    <w:rsid w:val="32AA9A9E"/>
    <w:rsid w:val="32FFD7C6"/>
    <w:rsid w:val="34420AB5"/>
    <w:rsid w:val="35B35558"/>
    <w:rsid w:val="37EF691F"/>
    <w:rsid w:val="3AA19C23"/>
    <w:rsid w:val="400AED02"/>
    <w:rsid w:val="4110357A"/>
    <w:rsid w:val="42429169"/>
    <w:rsid w:val="4467E8E8"/>
    <w:rsid w:val="44BB6341"/>
    <w:rsid w:val="450E20F5"/>
    <w:rsid w:val="4551033B"/>
    <w:rsid w:val="4A6E05D9"/>
    <w:rsid w:val="4A6E05D9"/>
    <w:rsid w:val="4EEF8311"/>
    <w:rsid w:val="4FF64F62"/>
    <w:rsid w:val="4FF64F62"/>
    <w:rsid w:val="505B7355"/>
    <w:rsid w:val="51CBCEA1"/>
    <w:rsid w:val="526CB8AE"/>
    <w:rsid w:val="526CB8AE"/>
    <w:rsid w:val="53462A63"/>
    <w:rsid w:val="557A621F"/>
    <w:rsid w:val="5C164CED"/>
    <w:rsid w:val="5F0EF17D"/>
    <w:rsid w:val="5FB22D24"/>
    <w:rsid w:val="5FC1A713"/>
    <w:rsid w:val="5FC1A713"/>
    <w:rsid w:val="64C89D78"/>
    <w:rsid w:val="66A014F6"/>
    <w:rsid w:val="67DDFF67"/>
    <w:rsid w:val="6A727BB1"/>
    <w:rsid w:val="6D04F7AF"/>
    <w:rsid w:val="6D681038"/>
    <w:rsid w:val="6E2D69CF"/>
    <w:rsid w:val="6E61C1D7"/>
    <w:rsid w:val="6E61C1D7"/>
    <w:rsid w:val="76164A18"/>
    <w:rsid w:val="7B96339A"/>
    <w:rsid w:val="7B96339A"/>
    <w:rsid w:val="7DA693AE"/>
    <w:rsid w:val="7E0AFC06"/>
    <w:rsid w:val="7EA2B241"/>
    <w:rsid w:val="7F949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3661"/>
  <w15:chartTrackingRefBased/>
  <w15:docId w15:val="{12298771-4401-4F48-A598-BB52B467D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949A3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e3e2a38c444d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2025-06-05T07:28:05.2941811Z</dcterms:created>
  <dcterms:modified xsi:type="dcterms:W3CDTF">2025-06-06T06:02:51.2588827Z</dcterms:modified>
  <dc:creator>Дарья Савченко</dc:creator>
  <lastModifiedBy>Дарья Савченко</lastModifiedBy>
</coreProperties>
</file>