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A075AA" w:rsidRDefault="31A075AA" w14:paraId="37BD566A" w14:textId="1261CDC5">
      <w:r w:rsidR="31A075AA">
        <w:rPr/>
        <w:t>Задание №1</w:t>
      </w:r>
    </w:p>
    <w:p w:rsidR="76181A68" w:rsidP="79416790" w:rsidRDefault="76181A68" w14:paraId="68BDB85C" w14:textId="6CCADB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76181A68">
        <w:rPr/>
        <w:t>Цели ревью кода</w:t>
      </w:r>
    </w:p>
    <w:p w:rsidR="76181A68" w:rsidP="79416790" w:rsidRDefault="76181A68" w14:paraId="15B3E8CE" w14:textId="6DE28232">
      <w:pPr>
        <w:pStyle w:val="ListParagraph"/>
        <w:ind w:left="720"/>
      </w:pPr>
      <w:r w:rsidR="76181A68">
        <w:rPr/>
        <w:t>1.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Убедиться, что функция правильно выполняет сложение двух чисел</w:t>
      </w:r>
    </w:p>
    <w:p w:rsidR="76181A68" w:rsidP="79416790" w:rsidRDefault="76181A68" w14:paraId="1DE52F42" w14:textId="1CE8BEB7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 Убедиться, что функция корректно обрабатывает некорректные входные данные (например, нечисловые значения)</w:t>
      </w:r>
    </w:p>
    <w:p w:rsidR="76181A68" w:rsidP="79416790" w:rsidRDefault="76181A68" w14:paraId="421FCCFC" w14:textId="2EA7054C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3. Убедиться, что код соответствует стандартам стиля и легко читается</w:t>
      </w:r>
    </w:p>
    <w:p w:rsidR="76181A68" w:rsidP="79416790" w:rsidRDefault="76181A68" w14:paraId="15312758" w14:textId="369E882B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Задачи для 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ревьюера</w:t>
      </w:r>
    </w:p>
    <w:p w:rsidR="76181A68" w:rsidP="79416790" w:rsidRDefault="76181A68" w14:paraId="0589C800" w14:textId="328310DB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1. Убедиться, что функция возвращает правильный результат для различных комбинаций входных данных</w:t>
      </w:r>
    </w:p>
    <w:p w:rsidR="76181A68" w:rsidP="79416790" w:rsidRDefault="76181A68" w14:paraId="4647F482" w14:textId="1D65D4B8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 Убедиться, что функция корректно обрабатывает различные типы данных, включая нечисловые значения</w:t>
      </w:r>
    </w:p>
    <w:p w:rsidR="76181A68" w:rsidP="79416790" w:rsidRDefault="76181A68" w14:paraId="431D3B14" w14:textId="04E376D5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3. Убедиться, что код соответствует стандартам стиля</w:t>
      </w:r>
    </w:p>
    <w:p w:rsidR="76181A68" w:rsidP="79416790" w:rsidRDefault="76181A68" w14:paraId="116FA916" w14:textId="043F15D7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4. Убедиться, что функция корректно обрабатывает исключения, такие как переполнение или некорректные типы данных</w:t>
      </w:r>
    </w:p>
    <w:p w:rsidR="76181A68" w:rsidP="79416790" w:rsidRDefault="76181A68" w14:paraId="6F5BDADF" w14:textId="369F811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Объекты проверки</w:t>
      </w:r>
    </w:p>
    <w:p w:rsidR="76181A68" w:rsidP="79416790" w:rsidRDefault="76181A68" w14:paraId="4ACFD45F" w14:textId="761A42C3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1.  Проверить, как функция обрабатывает входные данные, которые не являются числами (строки, 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списки)</w:t>
      </w:r>
    </w:p>
    <w:p w:rsidR="76181A68" w:rsidP="79416790" w:rsidRDefault="76181A68" w14:paraId="3013355A" w14:textId="2D52D03A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 Проверить, как функция обрабатывает очень большие числа</w:t>
      </w:r>
    </w:p>
    <w:p w:rsidR="76181A68" w:rsidP="79416790" w:rsidRDefault="76181A68" w14:paraId="17208C51" w14:textId="4C7DC337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3. Проверить, как функция обрабатывает различные типы данных, такие как целые числа, числа с плавающей запятой</w:t>
      </w:r>
    </w:p>
    <w:p w:rsidR="76181A68" w:rsidP="79416790" w:rsidRDefault="76181A68" w14:paraId="1A043F09" w14:textId="2DC5A60E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4. Убедиться, что функция возвращает правильный результат для различных комбинаций входных данных.</w:t>
      </w:r>
    </w:p>
    <w:p w:rsidR="76181A68" w:rsidP="79416790" w:rsidRDefault="76181A68" w14:paraId="60749EC3" w14:textId="5A96EEA7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5. Убедиться, что код соответствует стандартам 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стиля (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отступы, именование переменных и 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т.д</w:t>
      </w:r>
      <w:r w:rsidRPr="79416790" w:rsidR="76181A6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</w:t>
      </w:r>
    </w:p>
    <w:p w:rsidR="20032990" w:rsidP="79416790" w:rsidRDefault="20032990" w14:paraId="0757601D" w14:textId="750B4AC0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9416790" w:rsidR="2003299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Задание №2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1984"/>
        <w:gridCol w:w="1984"/>
        <w:gridCol w:w="1984"/>
        <w:gridCol w:w="1984"/>
      </w:tblGrid>
      <w:tr w:rsidR="79416790" w:rsidTr="48301825" w14:paraId="0BD139BB">
        <w:trPr>
          <w:trHeight w:val="300"/>
        </w:trPr>
        <w:tc>
          <w:tcPr>
            <w:tcW w:w="1984" w:type="dxa"/>
            <w:tcMar/>
          </w:tcPr>
          <w:p w:rsidR="46EF21B2" w:rsidP="79416790" w:rsidRDefault="46EF21B2" w14:paraId="06A099F6" w14:textId="5634D931">
            <w:pPr>
              <w:pStyle w:val="ListParagraph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79416790" w:rsidR="46EF21B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Пункты</w:t>
            </w:r>
          </w:p>
        </w:tc>
        <w:tc>
          <w:tcPr>
            <w:tcW w:w="5952" w:type="dxa"/>
            <w:gridSpan w:val="3"/>
            <w:tcMar/>
          </w:tcPr>
          <w:p w:rsidR="33BD62ED" w:rsidP="79416790" w:rsidRDefault="33BD62ED" w14:paraId="4CA121DB" w14:textId="6587D65C">
            <w:pPr>
              <w:pStyle w:val="ListParagraph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79416790" w:rsidR="33BD62ED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Вопросы</w:t>
            </w:r>
          </w:p>
        </w:tc>
      </w:tr>
      <w:tr w:rsidR="79416790" w:rsidTr="48301825" w14:paraId="765E2B80">
        <w:trPr>
          <w:trHeight w:val="300"/>
        </w:trPr>
        <w:tc>
          <w:tcPr>
            <w:tcW w:w="1984" w:type="dxa"/>
            <w:tcMar/>
          </w:tcPr>
          <w:p w:rsidR="03563526" w:rsidP="79416790" w:rsidRDefault="03563526" w14:paraId="018A728E" w14:textId="038174F6">
            <w:pPr>
              <w:rPr>
                <w:noProof w:val="0"/>
                <w:lang w:val="ru-RU"/>
              </w:rPr>
            </w:pPr>
            <w:r w:rsidRPr="79416790" w:rsidR="03563526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1.</w:t>
            </w:r>
            <w:r w:rsidRPr="79416790" w:rsidR="33BD62ED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Работоспособность кода</w:t>
            </w:r>
          </w:p>
        </w:tc>
        <w:tc>
          <w:tcPr>
            <w:tcW w:w="1984" w:type="dxa"/>
            <w:tcMar/>
          </w:tcPr>
          <w:p w:rsidR="676F0B02" w:rsidP="79416790" w:rsidRDefault="676F0B02" w14:paraId="5D335400" w14:textId="09882E0E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79416790" w:rsidR="676F0B0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Выполняет ли код свои обязанности?</w:t>
            </w:r>
          </w:p>
        </w:tc>
        <w:tc>
          <w:tcPr>
            <w:tcW w:w="1984" w:type="dxa"/>
            <w:tcMar/>
          </w:tcPr>
          <w:p w:rsidR="676F0B02" w:rsidP="79416790" w:rsidRDefault="676F0B02" w14:paraId="7A00FC40" w14:textId="7868B3F6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79416790" w:rsidR="676F0B0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Корректна ли логика выполнения задач</w:t>
            </w:r>
          </w:p>
        </w:tc>
        <w:tc>
          <w:tcPr>
            <w:tcW w:w="1984" w:type="dxa"/>
            <w:tcMar/>
          </w:tcPr>
          <w:p w:rsidR="79416790" w:rsidP="79416790" w:rsidRDefault="79416790" w14:paraId="6E201705" w14:textId="563A60E4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4667E898">
        <w:trPr>
          <w:trHeight w:val="300"/>
        </w:trPr>
        <w:tc>
          <w:tcPr>
            <w:tcW w:w="1984" w:type="dxa"/>
            <w:tcMar/>
          </w:tcPr>
          <w:p w:rsidR="52D26BBC" w:rsidP="79416790" w:rsidRDefault="52D26BBC" w14:paraId="600DA37F" w14:textId="05CFBDE2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52D26BB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2.</w:t>
            </w:r>
            <w:r w:rsidRPr="79416790" w:rsidR="33BD62E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Понятность кода</w:t>
            </w:r>
          </w:p>
        </w:tc>
        <w:tc>
          <w:tcPr>
            <w:tcW w:w="1984" w:type="dxa"/>
            <w:tcMar/>
          </w:tcPr>
          <w:p w:rsidR="2C0366DF" w:rsidP="79416790" w:rsidRDefault="2C0366DF" w14:paraId="0BAB30B8" w14:textId="514CA3C1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  <w:r w:rsidRPr="79416790" w:rsidR="2C0366D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  <w:t>Прост ли код для понимания?</w:t>
            </w:r>
          </w:p>
        </w:tc>
        <w:tc>
          <w:tcPr>
            <w:tcW w:w="1984" w:type="dxa"/>
            <w:tcMar/>
          </w:tcPr>
          <w:p w:rsidR="5A0B6E3E" w:rsidP="79416790" w:rsidRDefault="5A0B6E3E" w14:paraId="547043B7" w14:textId="665BCB34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9416790" w:rsidR="5A0B6E3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 слишком ли длинные названия методов и переменных?</w:t>
            </w:r>
          </w:p>
          <w:p w:rsidR="79416790" w:rsidP="79416790" w:rsidRDefault="79416790" w14:paraId="2B94E55F" w14:textId="45389EAB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5A0B6E3E" w:rsidP="79416790" w:rsidRDefault="5A0B6E3E" w14:paraId="24FDB5C2" w14:textId="6891B59A">
            <w:pPr>
              <w:shd w:val="clear" w:color="auto" w:fill="FFFFFF" w:themeFill="background1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5A0B6E3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Используются ли понятные и описательные имена для переменных и функций?</w:t>
            </w:r>
          </w:p>
          <w:p w:rsidR="79416790" w:rsidP="79416790" w:rsidRDefault="79416790" w14:paraId="3A75F5E4" w14:textId="3EFDDC31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46BB2A16">
        <w:trPr>
          <w:trHeight w:val="300"/>
        </w:trPr>
        <w:tc>
          <w:tcPr>
            <w:tcW w:w="1984" w:type="dxa"/>
            <w:tcMar/>
          </w:tcPr>
          <w:p w:rsidR="6496E88D" w:rsidP="79416790" w:rsidRDefault="6496E88D" w14:paraId="3B891A55" w14:textId="66A50034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6496E88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3.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Соответствие кода стилю оформления</w:t>
            </w:r>
          </w:p>
        </w:tc>
        <w:tc>
          <w:tcPr>
            <w:tcW w:w="1984" w:type="dxa"/>
            <w:tcMar/>
          </w:tcPr>
          <w:p w:rsidR="574EC2BB" w:rsidP="79416790" w:rsidRDefault="574EC2BB" w14:paraId="5E665A1B" w14:textId="5A421E6E">
            <w:pPr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574EC2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Правильно ли названы пространства имен, классы, методы и переменные?</w:t>
            </w:r>
          </w:p>
          <w:p w:rsidR="79416790" w:rsidP="79416790" w:rsidRDefault="79416790" w14:paraId="4B8ABAAB" w14:textId="1E0BE3A8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574EC2BB" w:rsidP="79416790" w:rsidRDefault="574EC2BB" w14:paraId="5DC6B094" w14:textId="07144DF9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574EC2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Соответствуют ли имена стилю </w:t>
            </w:r>
            <w:r w:rsidRPr="79416790" w:rsidR="574EC2B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snake.case</w:t>
            </w:r>
            <w:r w:rsidRPr="79416790" w:rsidR="574EC2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для переменных и функций, и </w:t>
            </w:r>
            <w:r w:rsidRPr="79416790" w:rsidR="574EC2B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CamelCase</w:t>
            </w:r>
            <w:r w:rsidRPr="79416790" w:rsidR="574EC2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для классов</w:t>
            </w:r>
          </w:p>
          <w:p w:rsidR="79416790" w:rsidP="79416790" w:rsidRDefault="79416790" w14:paraId="7D0B89F9" w14:textId="6638A472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79416790" w:rsidP="79416790" w:rsidRDefault="79416790" w14:paraId="103E19AE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7413D3E9">
        <w:trPr>
          <w:trHeight w:val="300"/>
        </w:trPr>
        <w:tc>
          <w:tcPr>
            <w:tcW w:w="1984" w:type="dxa"/>
            <w:tcMar/>
          </w:tcPr>
          <w:p w:rsidR="1E8CCE1A" w:rsidP="79416790" w:rsidRDefault="1E8CCE1A" w14:paraId="2BBF988D" w14:textId="6ED631F5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1E8CCE1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4.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Избыточность кода</w:t>
            </w:r>
          </w:p>
        </w:tc>
        <w:tc>
          <w:tcPr>
            <w:tcW w:w="1984" w:type="dxa"/>
            <w:tcMar/>
          </w:tcPr>
          <w:p w:rsidR="2AD6BD95" w:rsidP="79416790" w:rsidRDefault="2AD6BD95" w14:paraId="0F258AC5" w14:textId="4C63F551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noProof w:val="0"/>
                <w:lang w:val="ru-RU"/>
              </w:rPr>
            </w:pPr>
            <w:r w:rsidRPr="79416790" w:rsidR="2AD6BD9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Отсутствуют ли повторяющиеся части кода, которые можно вынести в отдельные функции?</w:t>
            </w:r>
          </w:p>
        </w:tc>
        <w:tc>
          <w:tcPr>
            <w:tcW w:w="1984" w:type="dxa"/>
            <w:tcMar/>
          </w:tcPr>
          <w:p w:rsidR="2AD6BD95" w:rsidP="79416790" w:rsidRDefault="2AD6BD95" w14:paraId="36CE659C" w14:textId="58C163DE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9416790" w:rsidR="2AD6BD9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 ли дублирования логики, которую можно унифицировать?</w:t>
            </w:r>
          </w:p>
          <w:p w:rsidR="79416790" w:rsidP="79416790" w:rsidRDefault="79416790" w14:paraId="149A2784" w14:textId="6242B6EC">
            <w:pPr>
              <w:shd w:val="clear" w:color="auto" w:fill="FFFFFF" w:themeFill="background1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  <w:p w:rsidR="79416790" w:rsidP="79416790" w:rsidRDefault="79416790" w14:paraId="03602272" w14:textId="74F6DC8C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79416790" w:rsidP="79416790" w:rsidRDefault="79416790" w14:paraId="534FCEF7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7A45DB91">
        <w:trPr>
          <w:trHeight w:val="300"/>
        </w:trPr>
        <w:tc>
          <w:tcPr>
            <w:tcW w:w="1984" w:type="dxa"/>
            <w:tcMar/>
          </w:tcPr>
          <w:p w:rsidR="74839098" w:rsidP="79416790" w:rsidRDefault="74839098" w14:paraId="384EE2D1" w14:textId="242B3FEB">
            <w:pPr>
              <w:rPr>
                <w:noProof w:val="0"/>
                <w:lang w:val="ru-RU"/>
              </w:rPr>
            </w:pPr>
            <w:r w:rsidRPr="79416790" w:rsidR="7483909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5.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Корректная обработка исключений</w:t>
            </w:r>
          </w:p>
        </w:tc>
        <w:tc>
          <w:tcPr>
            <w:tcW w:w="1984" w:type="dxa"/>
            <w:tcMar/>
          </w:tcPr>
          <w:p w:rsidR="62B37D31" w:rsidP="79416790" w:rsidRDefault="62B37D31" w14:paraId="583C3141" w14:textId="4828DA58">
            <w:pPr>
              <w:shd w:val="clear" w:color="auto" w:fill="FFFFFF" w:themeFill="background1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2B37D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Используются ли исключения по назначению?</w:t>
            </w:r>
          </w:p>
        </w:tc>
        <w:tc>
          <w:tcPr>
            <w:tcW w:w="1984" w:type="dxa"/>
            <w:tcMar/>
          </w:tcPr>
          <w:p w:rsidR="62B37D31" w:rsidP="79416790" w:rsidRDefault="62B37D31" w14:paraId="25FBA99E" w14:textId="10B37AF2">
            <w:pPr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2B37D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Сохраняется ли информация о произошедшей ошибке?</w:t>
            </w:r>
          </w:p>
        </w:tc>
        <w:tc>
          <w:tcPr>
            <w:tcW w:w="1984" w:type="dxa"/>
            <w:tcMar/>
          </w:tcPr>
          <w:p w:rsidR="62B37D31" w:rsidP="79416790" w:rsidRDefault="62B37D31" w14:paraId="26B2C176" w14:textId="6A95F68C">
            <w:pPr>
              <w:shd w:val="clear" w:color="auto" w:fill="FFFFFF" w:themeFill="background1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2B37D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Есть ли обработка исключений для всех потенциально опасных участков кода?</w:t>
            </w:r>
          </w:p>
        </w:tc>
      </w:tr>
      <w:tr w:rsidR="79416790" w:rsidTr="48301825" w14:paraId="33B74D7C">
        <w:trPr>
          <w:trHeight w:val="300"/>
        </w:trPr>
        <w:tc>
          <w:tcPr>
            <w:tcW w:w="1984" w:type="dxa"/>
            <w:tcMar/>
          </w:tcPr>
          <w:p w:rsidR="2A51DE1B" w:rsidP="79416790" w:rsidRDefault="2A51DE1B" w14:paraId="0521B40D" w14:textId="6F56F173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2A51DE1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6.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Безопасность</w:t>
            </w:r>
          </w:p>
        </w:tc>
        <w:tc>
          <w:tcPr>
            <w:tcW w:w="1984" w:type="dxa"/>
            <w:tcMar/>
          </w:tcPr>
          <w:p w:rsidR="3E4FB6AD" w:rsidP="79416790" w:rsidRDefault="3E4FB6AD" w14:paraId="0AEC9DDA" w14:textId="3F17F854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3E4FB6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Проверяются ли все входные данные на корректный тип, длину, формат и диапазон?</w:t>
            </w:r>
          </w:p>
        </w:tc>
        <w:tc>
          <w:tcPr>
            <w:tcW w:w="1984" w:type="dxa"/>
            <w:tcMar/>
          </w:tcPr>
          <w:p w:rsidR="3E4FB6AD" w:rsidP="79416790" w:rsidRDefault="3E4FB6AD" w14:paraId="2FB72718" w14:textId="1E03F5A8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3E4FB6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Есть ли защита от потенциальных уязвимостей, таких как SQL-инъекции, XSS и </w:t>
            </w:r>
            <w:r w:rsidRPr="79416790" w:rsidR="3E4FB6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т.д.</w:t>
            </w:r>
            <w:r w:rsidRPr="79416790" w:rsidR="3E4FB6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</w:tc>
        <w:tc>
          <w:tcPr>
            <w:tcW w:w="1984" w:type="dxa"/>
            <w:tcMar/>
          </w:tcPr>
          <w:p w:rsidR="79416790" w:rsidP="79416790" w:rsidRDefault="79416790" w14:paraId="07DDC95B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6C80E54B">
        <w:trPr>
          <w:trHeight w:val="300"/>
        </w:trPr>
        <w:tc>
          <w:tcPr>
            <w:tcW w:w="1984" w:type="dxa"/>
            <w:tcMar/>
          </w:tcPr>
          <w:p w:rsidR="1F58633B" w:rsidP="79416790" w:rsidRDefault="1F58633B" w14:paraId="1E05126D" w14:textId="78FEDD04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1F5863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7.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Документация</w:t>
            </w:r>
          </w:p>
        </w:tc>
        <w:tc>
          <w:tcPr>
            <w:tcW w:w="1984" w:type="dxa"/>
            <w:tcMar/>
          </w:tcPr>
          <w:p w:rsidR="09E486F7" w:rsidP="79416790" w:rsidRDefault="09E486F7" w14:paraId="2D65480D" w14:textId="4BCAA747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09E486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Есть ли комментарии, которые раскрывают смысл кода?</w:t>
            </w:r>
          </w:p>
        </w:tc>
        <w:tc>
          <w:tcPr>
            <w:tcW w:w="1984" w:type="dxa"/>
            <w:tcMar/>
          </w:tcPr>
          <w:p w:rsidR="09E486F7" w:rsidP="79416790" w:rsidRDefault="09E486F7" w14:paraId="6FAD25ED" w14:textId="0C8E76B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09E486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Прокомментированы ли все функции и их параметры?</w:t>
            </w:r>
          </w:p>
        </w:tc>
        <w:tc>
          <w:tcPr>
            <w:tcW w:w="1984" w:type="dxa"/>
            <w:tcMar/>
          </w:tcPr>
          <w:p w:rsidR="09E486F7" w:rsidP="79416790" w:rsidRDefault="09E486F7" w14:paraId="6670422F" w14:textId="2B904E1D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09E486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Есть ли документация для модуля и его основных компонентов?</w:t>
            </w:r>
          </w:p>
        </w:tc>
      </w:tr>
      <w:tr w:rsidR="79416790" w:rsidTr="48301825" w14:paraId="5A6E020A">
        <w:trPr>
          <w:trHeight w:val="300"/>
        </w:trPr>
        <w:tc>
          <w:tcPr>
            <w:tcW w:w="1984" w:type="dxa"/>
            <w:tcMar/>
          </w:tcPr>
          <w:p w:rsidR="7854AC91" w:rsidP="79416790" w:rsidRDefault="7854AC91" w14:paraId="1753B93D" w14:textId="744DF791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7854AC9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8.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Тестирование</w:t>
            </w:r>
          </w:p>
        </w:tc>
        <w:tc>
          <w:tcPr>
            <w:tcW w:w="1984" w:type="dxa"/>
            <w:tcMar/>
          </w:tcPr>
          <w:p w:rsidR="61CB6A54" w:rsidP="79416790" w:rsidRDefault="61CB6A54" w14:paraId="4F736D71" w14:textId="374E03CB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1CB6A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Есть ли </w:t>
            </w:r>
            <w:r w:rsidRPr="79416790" w:rsidR="61CB6A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тесты </w:t>
            </w:r>
            <w:r w:rsidRPr="79416790" w:rsidR="61CB6A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для кода?</w:t>
            </w:r>
          </w:p>
        </w:tc>
        <w:tc>
          <w:tcPr>
            <w:tcW w:w="1984" w:type="dxa"/>
            <w:tcMar/>
          </w:tcPr>
          <w:p w:rsidR="61CB6A54" w:rsidP="79416790" w:rsidRDefault="61CB6A54" w14:paraId="463FE26E" w14:textId="0B364E39">
            <w:pPr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1CB6A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Достаточно ли тестов для покрытия основных сценариев использования?</w:t>
            </w:r>
          </w:p>
        </w:tc>
        <w:tc>
          <w:tcPr>
            <w:tcW w:w="1984" w:type="dxa"/>
            <w:tcMar/>
          </w:tcPr>
          <w:p w:rsidR="61CB6A54" w:rsidP="79416790" w:rsidRDefault="61CB6A54" w14:paraId="6F5D297C" w14:textId="105DCB14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9416790" w:rsidR="61CB6A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Проверяют ли юнит-тесты, что код предоставляет требуемую функциональность?</w:t>
            </w:r>
          </w:p>
        </w:tc>
      </w:tr>
      <w:tr w:rsidR="79416790" w:rsidTr="48301825" w14:paraId="47C546E2">
        <w:trPr>
          <w:trHeight w:val="300"/>
        </w:trPr>
        <w:tc>
          <w:tcPr>
            <w:tcW w:w="1984" w:type="dxa"/>
            <w:tcMar/>
          </w:tcPr>
          <w:p w:rsidR="2459683C" w:rsidP="79416790" w:rsidRDefault="2459683C" w14:paraId="4EB14FD0" w14:textId="64FD7EE3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2459683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9.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Соответствие PEP-8 / Google Java Style</w:t>
            </w:r>
          </w:p>
        </w:tc>
        <w:tc>
          <w:tcPr>
            <w:tcW w:w="1984" w:type="dxa"/>
            <w:tcMar/>
          </w:tcPr>
          <w:p w:rsidR="2FA123D0" w:rsidP="79416790" w:rsidRDefault="2FA123D0" w14:paraId="142E90FD" w14:textId="01E2AD77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noProof w:val="0"/>
                <w:lang w:val="ru-RU"/>
              </w:rPr>
            </w:pPr>
            <w:r w:rsidRPr="79416790" w:rsidR="2FA123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Соответствует ли код стандарту PEP 8 для Python?</w:t>
            </w:r>
          </w:p>
        </w:tc>
        <w:tc>
          <w:tcPr>
            <w:tcW w:w="1984" w:type="dxa"/>
            <w:tcMar/>
          </w:tcPr>
          <w:p w:rsidR="2FA123D0" w:rsidP="48301825" w:rsidRDefault="2FA123D0" w14:paraId="43B8C0C5" w14:textId="28D1D245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8301825" w:rsidR="2FA123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Если используется другой язык, соответствует ли код соответствующему стандарту стиля?</w:t>
            </w:r>
          </w:p>
        </w:tc>
        <w:tc>
          <w:tcPr>
            <w:tcW w:w="1984" w:type="dxa"/>
            <w:tcMar/>
          </w:tcPr>
          <w:p w:rsidR="79416790" w:rsidP="79416790" w:rsidRDefault="79416790" w14:paraId="589870AB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4F98D6A4">
        <w:trPr>
          <w:trHeight w:val="300"/>
        </w:trPr>
        <w:tc>
          <w:tcPr>
            <w:tcW w:w="1984" w:type="dxa"/>
            <w:tcMar/>
          </w:tcPr>
          <w:p w:rsidR="148E0F81" w:rsidP="79416790" w:rsidRDefault="148E0F81" w14:paraId="085B2627" w14:textId="0B7EA909">
            <w:pPr>
              <w:rPr>
                <w:noProof w:val="0"/>
                <w:lang w:val="ru-RU"/>
              </w:rPr>
            </w:pPr>
            <w:r w:rsidRPr="79416790" w:rsidR="148E0F8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10.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 xml:space="preserve">Наличие 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unit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-тестов для всех методов</w:t>
            </w:r>
          </w:p>
        </w:tc>
        <w:tc>
          <w:tcPr>
            <w:tcW w:w="1984" w:type="dxa"/>
            <w:tcMar/>
          </w:tcPr>
          <w:p w:rsidR="79416790" w:rsidP="79416790" w:rsidRDefault="79416790" w14:paraId="0623AB55" w14:textId="5C433833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79416790" w:rsidP="79416790" w:rsidRDefault="79416790" w14:paraId="77BCC34F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Mar/>
          </w:tcPr>
          <w:p w:rsidR="79416790" w:rsidP="79416790" w:rsidRDefault="79416790" w14:paraId="7E896502" w14:textId="48646A70">
            <w:pPr>
              <w:pStyle w:val="ListParagrap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ru-RU"/>
              </w:rPr>
            </w:pPr>
          </w:p>
        </w:tc>
      </w:tr>
      <w:tr w:rsidR="79416790" w:rsidTr="48301825" w14:paraId="19847624">
        <w:trPr>
          <w:trHeight w:val="300"/>
        </w:trPr>
        <w:tc>
          <w:tcPr>
            <w:tcW w:w="1984" w:type="dxa"/>
            <w:tcMar/>
          </w:tcPr>
          <w:p w:rsidR="48999BE8" w:rsidP="79416790" w:rsidRDefault="48999BE8" w14:paraId="05BD7E1A" w14:textId="120ABA17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</w:pPr>
            <w:r w:rsidRPr="79416790" w:rsidR="48999B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11.</w:t>
            </w:r>
            <w:r w:rsidRPr="79416790" w:rsidR="5AB9306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2"/>
                <w:szCs w:val="22"/>
                <w:lang w:val="ru-RU"/>
              </w:rPr>
              <w:t>Проверка уязвимостей (SQL-инъекции)</w:t>
            </w:r>
          </w:p>
        </w:tc>
        <w:tc>
          <w:tcPr>
            <w:tcW w:w="1984" w:type="dxa"/>
            <w:tcMar/>
          </w:tcPr>
          <w:p w:rsidR="63A15117" w:rsidP="79416790" w:rsidRDefault="63A15117" w14:paraId="7A8B2932" w14:textId="02B5962C">
            <w:pPr>
              <w:rPr>
                <w:noProof w:val="0"/>
                <w:lang w:val="ru-RU"/>
              </w:rPr>
            </w:pPr>
            <w:r w:rsidRPr="79416790" w:rsidR="63A15117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Проведена ли проверка кода на наличие уязвимостей, таких как SQL-инъекции?</w:t>
            </w:r>
          </w:p>
        </w:tc>
        <w:tc>
          <w:tcPr>
            <w:tcW w:w="1984" w:type="dxa"/>
            <w:tcMar/>
          </w:tcPr>
          <w:p w:rsidR="63A15117" w:rsidP="79416790" w:rsidRDefault="63A15117" w14:paraId="66AD8A3B" w14:textId="3794F658">
            <w:pPr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9416790" w:rsidR="63A151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Используются ли параметризованные запросы для работы с базами данных?</w:t>
            </w:r>
          </w:p>
        </w:tc>
        <w:tc>
          <w:tcPr>
            <w:tcW w:w="1984" w:type="dxa"/>
            <w:tcMar/>
          </w:tcPr>
          <w:p w:rsidR="63A15117" w:rsidP="79416790" w:rsidRDefault="63A15117" w14:paraId="51DCA865" w14:textId="2DCAFD2D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79416790" w:rsidR="63A151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Есть ли защита от других распространенных уязвимостей</w:t>
            </w:r>
          </w:p>
        </w:tc>
      </w:tr>
    </w:tbl>
    <w:p w:rsidR="79416790" w:rsidRDefault="79416790" w14:paraId="7A79C739" w14:textId="27B537BD"/>
    <w:p w:rsidR="79416790" w:rsidP="79416790" w:rsidRDefault="79416790" w14:paraId="1F4E4E28" w14:textId="6B92FC85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ba13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93a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4be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741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9736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066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36ee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6ad3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64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bb25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09c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c7ee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28FDD"/>
    <w:rsid w:val="03563526"/>
    <w:rsid w:val="048B7553"/>
    <w:rsid w:val="09E486F7"/>
    <w:rsid w:val="0F3D4AC4"/>
    <w:rsid w:val="148E0F81"/>
    <w:rsid w:val="172C4BBB"/>
    <w:rsid w:val="1B532DAD"/>
    <w:rsid w:val="1E8CCE1A"/>
    <w:rsid w:val="1F58633B"/>
    <w:rsid w:val="1FA99F5F"/>
    <w:rsid w:val="20032990"/>
    <w:rsid w:val="21B634AC"/>
    <w:rsid w:val="2459683C"/>
    <w:rsid w:val="26628FDD"/>
    <w:rsid w:val="28E5E5A6"/>
    <w:rsid w:val="2A51DE1B"/>
    <w:rsid w:val="2AD6BD95"/>
    <w:rsid w:val="2C0366DF"/>
    <w:rsid w:val="2C9B1ABC"/>
    <w:rsid w:val="2E6B6794"/>
    <w:rsid w:val="2FA123D0"/>
    <w:rsid w:val="31A075AA"/>
    <w:rsid w:val="33BD62ED"/>
    <w:rsid w:val="36FDB5DD"/>
    <w:rsid w:val="38020260"/>
    <w:rsid w:val="381A3B1B"/>
    <w:rsid w:val="3AB25DCE"/>
    <w:rsid w:val="3B54925F"/>
    <w:rsid w:val="3D9B9001"/>
    <w:rsid w:val="3E4FB6AD"/>
    <w:rsid w:val="40210BD7"/>
    <w:rsid w:val="40B17EE8"/>
    <w:rsid w:val="40BB95B8"/>
    <w:rsid w:val="44228EEA"/>
    <w:rsid w:val="45D48F51"/>
    <w:rsid w:val="46EF21B2"/>
    <w:rsid w:val="48301825"/>
    <w:rsid w:val="48999BE8"/>
    <w:rsid w:val="49DE6B61"/>
    <w:rsid w:val="4CA07900"/>
    <w:rsid w:val="4F1B2998"/>
    <w:rsid w:val="52D26BBC"/>
    <w:rsid w:val="54747C24"/>
    <w:rsid w:val="55606F15"/>
    <w:rsid w:val="56C8DE1E"/>
    <w:rsid w:val="57193FCA"/>
    <w:rsid w:val="574EC2BB"/>
    <w:rsid w:val="5777E9C6"/>
    <w:rsid w:val="5993FA55"/>
    <w:rsid w:val="5A0B6E3E"/>
    <w:rsid w:val="5AB9306B"/>
    <w:rsid w:val="5BF18D97"/>
    <w:rsid w:val="5E4B9BBE"/>
    <w:rsid w:val="61CB6A54"/>
    <w:rsid w:val="62B37D31"/>
    <w:rsid w:val="63A15117"/>
    <w:rsid w:val="63F06728"/>
    <w:rsid w:val="6496E88D"/>
    <w:rsid w:val="6674FB29"/>
    <w:rsid w:val="67371856"/>
    <w:rsid w:val="676F0B02"/>
    <w:rsid w:val="67F52BC0"/>
    <w:rsid w:val="69DF26E9"/>
    <w:rsid w:val="6E4225C2"/>
    <w:rsid w:val="715BF3D1"/>
    <w:rsid w:val="73640706"/>
    <w:rsid w:val="73D01842"/>
    <w:rsid w:val="741A7A3C"/>
    <w:rsid w:val="74839098"/>
    <w:rsid w:val="76181A68"/>
    <w:rsid w:val="775494E0"/>
    <w:rsid w:val="7854AC91"/>
    <w:rsid w:val="786055D3"/>
    <w:rsid w:val="79416790"/>
    <w:rsid w:val="7952ADF3"/>
    <w:rsid w:val="7B013888"/>
    <w:rsid w:val="7B39C405"/>
    <w:rsid w:val="7B695FA6"/>
    <w:rsid w:val="7B9FAA46"/>
    <w:rsid w:val="7ECFF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8FDD"/>
  <w15:chartTrackingRefBased/>
  <w15:docId w15:val="{DA66A936-BC32-472D-9BB7-E7A9BCB91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941679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a15272f46148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2025-06-02T21:15:49.1010644Z</dcterms:created>
  <dcterms:modified xsi:type="dcterms:W3CDTF">2025-06-03T09:14:16.4487226Z</dcterms:modified>
  <dc:creator>Дарья Савченко</dc:creator>
  <lastModifiedBy>Дарья Савченко</lastModifiedBy>
</coreProperties>
</file>