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Заклад вищої освіти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«Міжнародний науково-технічний університет імені академіка Юрія Бугая»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Кафедра інформаційних та комунікаційних технологій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 xml:space="preserve">Освітній ступінь: </w:t>
      </w:r>
      <w:r>
        <w:rPr>
          <w:rFonts w:ascii="Times New Roman" w:cs="Times New Roman"/>
          <w:rFonts w:ascii="Times New Roman" w:hAnsi="Times New Roman"/>
          <w:b/>
          <w:i w:val="0"/>
          <w:sz w:val="28"/>
          <w:u w:val="single"/>
        </w:rPr>
        <w:t>бакалавр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 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 xml:space="preserve">Напрям підготовки: </w:t>
      </w:r>
      <w:r>
        <w:rPr>
          <w:rFonts w:ascii="Times New Roman" w:cs="Times New Roman"/>
          <w:rFonts w:ascii="Times New Roman" w:hAnsi="Times New Roman"/>
          <w:b/>
          <w:i w:val="0"/>
          <w:sz w:val="28"/>
          <w:u w:val="single"/>
        </w:rPr>
        <w:t>12 Інформаційні технології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 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Спеціальність: 121 «</w:t>
      </w:r>
      <w:r>
        <w:rPr>
          <w:rFonts w:ascii="Times New Roman" w:cs="Times New Roman"/>
          <w:rFonts w:ascii="Times New Roman" w:hAnsi="Times New Roman"/>
          <w:b/>
          <w:i w:val="0"/>
          <w:sz w:val="28"/>
          <w:u w:val="single"/>
        </w:rPr>
        <w:t>Інженерія програмного забезпечення</w:t>
      </w: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</w:p>
        </w:tc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ЗАТВЕРДЖУЮ</w:t>
            </w:r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br/>
            </w:r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Завідувач кафедри</w:t>
            </w:r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br/>
              <w:br/>
              <w:t>__________________________</w:t>
              <w:br/>
              <w:t>__________________________</w:t>
              <w:br/>
            </w:r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“____” ______________2026 року</w:t>
            </w:r>
          </w:p>
        </w:tc>
      </w:tr>
    </w:tbl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br/>
      </w:r>
    </w:p>
    <w:p>
      <w:pPr>
        <w:spacing w:before="240" w:after="120" w:line="48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 w:val="0"/>
          <w:sz w:val="32"/>
          <w:u w:val="none"/>
        </w:rPr>
        <w:t>З А В Д А Н Н Я</w:t>
      </w:r>
    </w:p>
    <w:p>
      <w:pPr>
        <w:spacing w:before="60" w:after="6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НА КВАЛІФІКАЦІЙНУ РОБОТУ СТУДЕНТУ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 w:val="0"/>
          <w:i/>
          <w:sz w:val="28"/>
          <w:u w:val="single"/>
        </w:rPr>
        <w:t>Литвиненку Дмитру Сергійовичу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1. Тема проекту (роботи):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«Прогнозування часових рядів енергоспоживання для вдосконалення технологій Smart City на основі рекурентних нейронних мереж»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керівник проекту (роботи):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</w:t>
      </w:r>
      <w:r>
        <w:rPr>
          <w:rFonts w:ascii="Times New Roman" w:cs="Times New Roman"/>
          <w:rFonts w:ascii="Times New Roman" w:hAnsi="Times New Roman"/>
          <w:b/>
          <w:i w:val="0"/>
          <w:sz w:val="28"/>
          <w:u w:val="single"/>
        </w:rPr>
        <w:t>Маковейчук Олександр Миколайович, к.т.н., доцент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затверджені наказом по університету від «___» ________ 2026 р. № ___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2. Строк подання студентом проекту (роботи):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01 червня 2026 р.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3. Вихідні дані до проекту (роботи):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Об’єкт проектування: підсистема предиктивної аналітики Smart City. Обсяг даних для обробки: 500 МБ історичної телеметрії (понад 100 тис. записів). Технологічний стек: Python (TensorFlow/LSTM), PostgreSQL (Neon Cloud), Streamlit. Вимоги до точності: MAPE &lt; 5%. Умови функціонування: цілодобовий моніторинг у хмарному середовищі Render.com.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4. Зміст розрахунково-пояснювальної записки (перелік питань, які мають бути розроблені):</w:t>
      </w:r>
    </w:p>
    <w:p>
      <w:pPr>
        <w:pStyle w:val="ListBullet"/>
        <w:spacing w:line="360" w:lineRule="exact" w:after="40"/>
        <w:ind w:left="709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Проаналізувати концепцію Smart City та цифрових двійників енергосистеми;</w:t>
      </w:r>
    </w:p>
    <w:p>
      <w:pPr>
        <w:pStyle w:val="ListBullet"/>
        <w:spacing w:line="360" w:lineRule="exact" w:after="40"/>
        <w:ind w:left="709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Обґрунтувати вибір архітектури LSTM та математично описати гейтові механізми;</w:t>
      </w:r>
    </w:p>
    <w:p>
      <w:pPr>
        <w:pStyle w:val="ListBullet"/>
        <w:spacing w:line="360" w:lineRule="exact" w:after="40"/>
        <w:ind w:left="709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Розробити інтелектуальну модель прогнозування на базі рекурентних мереж;</w:t>
      </w:r>
    </w:p>
    <w:p>
      <w:pPr>
        <w:pStyle w:val="ListBullet"/>
        <w:spacing w:line="360" w:lineRule="exact" w:after="40"/>
        <w:ind w:left="709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Реалізувати систему візуалізації результатів на базі Streamlit та Neon OLAP;</w:t>
      </w:r>
    </w:p>
    <w:p>
      <w:pPr>
        <w:pStyle w:val="ListBullet"/>
        <w:spacing w:line="360" w:lineRule="exact" w:after="40"/>
        <w:ind w:left="709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Провести тестування та оцінку точності предиктивної моделі.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5. Перелік графічного матеріалу: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Схема архітектури системи; Діаграма послідовності ML-конвеєра; ER-діаграма бази даних; Графіки порівняння прогнозу з фактичними даними.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Календарний план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№ з/п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Назва етапів випускної роботи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Строк виконання етапів роботи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Примітка</w:t>
            </w:r>
          </w:p>
        </w:tc>
      </w:tr>
      <w:tr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Розробка розділу 1 "Огляд сучасних технологій прогнозування"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До 31.03.26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Виконано</w:t>
            </w:r>
          </w:p>
        </w:tc>
      </w:tr>
      <w:tr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2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Підготовка тез за тематикою кваліфікаційної роботи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До 20.04.26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Виконано</w:t>
            </w:r>
          </w:p>
        </w:tc>
      </w:tr>
      <w:tr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3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Розробка розділу 2 "Математичне моделювання системи"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До 30.04.26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Виконано</w:t>
            </w:r>
          </w:p>
        </w:tc>
      </w:tr>
      <w:tr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4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Розробка розділу 3 "Програмна реалізація та результати"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До 25.05.26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Виконано</w:t>
            </w:r>
          </w:p>
        </w:tc>
      </w:tr>
      <w:tr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5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Оформлення випускної роботи та подача на нормоконтроль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До 01.06.26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</w:p>
        </w:tc>
      </w:tr>
    </w:tbl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br/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Студент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</w:t>
      </w:r>
      <w:r>
        <w:rPr>
          <w:rFonts w:ascii="Times New Roman" w:cs="Times New Roman"/>
          <w:rFonts w:ascii="Times New Roman" w:hAnsi="Times New Roman"/>
          <w:b/>
          <w:i w:val="0"/>
          <w:sz w:val="28"/>
          <w:u w:val="single"/>
        </w:rPr>
        <w:t>Литвиненко Д.С.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Керівник проекту (роботи)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 </w:t>
      </w:r>
      <w:r>
        <w:rPr>
          <w:rFonts w:ascii="Times New Roman" w:cs="Times New Roman"/>
          <w:rFonts w:ascii="Times New Roman" w:hAnsi="Times New Roman"/>
          <w:b/>
          <w:i w:val="0"/>
          <w:sz w:val="28"/>
          <w:u w:val="single"/>
        </w:rPr>
        <w:t>Маковейчук О.М.</w:t>
      </w:r>
    </w:p>
    <w:sectPr w:rsidR="00FC693F" w:rsidRPr="0006063C" w:rsidSect="00034616">
      <w:headerReference w:type="default" r:id="rId9"/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