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DBE7" w14:textId="4ACE79A8" w:rsidR="007D26E1" w:rsidRPr="007D26E1" w:rsidRDefault="007D26E1" w:rsidP="007D26E1">
      <w:r w:rsidRPr="007D26E1">
        <w:t xml:space="preserve">Quy </w:t>
      </w:r>
      <w:proofErr w:type="spellStart"/>
      <w:r w:rsidRPr="007D26E1">
        <w:t>tắc</w:t>
      </w:r>
      <w:proofErr w:type="spellEnd"/>
      <w:r w:rsidRPr="007D26E1">
        <w:t xml:space="preserve">: SQL </w:t>
      </w:r>
      <w:proofErr w:type="spellStart"/>
      <w:r w:rsidRPr="007D26E1">
        <w:t>yêu</w:t>
      </w:r>
      <w:proofErr w:type="spellEnd"/>
      <w:r w:rsidRPr="007D26E1">
        <w:t xml:space="preserve"> </w:t>
      </w:r>
      <w:proofErr w:type="spellStart"/>
      <w:r w:rsidRPr="007D26E1">
        <w:t>cầu</w:t>
      </w:r>
      <w:proofErr w:type="spellEnd"/>
      <w:r w:rsidRPr="007D26E1">
        <w:t xml:space="preserve"> </w:t>
      </w:r>
      <w:proofErr w:type="spellStart"/>
      <w:r w:rsidRPr="007D26E1">
        <w:t>mọi</w:t>
      </w:r>
      <w:proofErr w:type="spellEnd"/>
      <w:r w:rsidRPr="007D26E1">
        <w:t xml:space="preserve"> </w:t>
      </w:r>
      <w:proofErr w:type="spellStart"/>
      <w:r w:rsidRPr="007D26E1">
        <w:t>cột</w:t>
      </w:r>
      <w:proofErr w:type="spellEnd"/>
      <w:r w:rsidRPr="007D26E1">
        <w:t xml:space="preserve"> </w:t>
      </w:r>
      <w:proofErr w:type="spellStart"/>
      <w:r w:rsidRPr="007D26E1">
        <w:t>trong</w:t>
      </w:r>
      <w:proofErr w:type="spellEnd"/>
      <w:r w:rsidRPr="007D26E1">
        <w:t xml:space="preserve"> SELECT </w:t>
      </w:r>
      <w:proofErr w:type="spellStart"/>
      <w:r w:rsidRPr="007D26E1">
        <w:t>không</w:t>
      </w:r>
      <w:proofErr w:type="spellEnd"/>
      <w:r w:rsidRPr="007D26E1">
        <w:t xml:space="preserve"> </w:t>
      </w:r>
      <w:proofErr w:type="spellStart"/>
      <w:r w:rsidRPr="007D26E1">
        <w:t>phải</w:t>
      </w:r>
      <w:proofErr w:type="spellEnd"/>
      <w:r w:rsidRPr="007D26E1">
        <w:t xml:space="preserve"> </w:t>
      </w:r>
      <w:proofErr w:type="spellStart"/>
      <w:r w:rsidRPr="007D26E1">
        <w:t>hàm</w:t>
      </w:r>
      <w:proofErr w:type="spellEnd"/>
      <w:r w:rsidRPr="007D26E1">
        <w:t xml:space="preserve"> </w:t>
      </w:r>
      <w:proofErr w:type="spellStart"/>
      <w:r w:rsidRPr="007D26E1">
        <w:t>gộp</w:t>
      </w:r>
      <w:proofErr w:type="spellEnd"/>
      <w:r w:rsidRPr="007D26E1">
        <w:t xml:space="preserve"> (MIN, </w:t>
      </w:r>
      <w:proofErr w:type="gramStart"/>
      <w:r w:rsidRPr="007D26E1">
        <w:t>SUM,...</w:t>
      </w:r>
      <w:proofErr w:type="gramEnd"/>
      <w:r w:rsidRPr="007D26E1">
        <w:t xml:space="preserve">) </w:t>
      </w:r>
      <w:proofErr w:type="spellStart"/>
      <w:r w:rsidRPr="007D26E1">
        <w:t>đều</w:t>
      </w:r>
      <w:proofErr w:type="spellEnd"/>
      <w:r w:rsidRPr="007D26E1">
        <w:t xml:space="preserve"> </w:t>
      </w:r>
      <w:proofErr w:type="spellStart"/>
      <w:r w:rsidRPr="007D26E1">
        <w:t>phải</w:t>
      </w:r>
      <w:proofErr w:type="spellEnd"/>
      <w:r w:rsidRPr="007D26E1">
        <w:t xml:space="preserve"> </w:t>
      </w:r>
      <w:proofErr w:type="spellStart"/>
      <w:r w:rsidRPr="007D26E1">
        <w:t>nằm</w:t>
      </w:r>
      <w:proofErr w:type="spellEnd"/>
      <w:r w:rsidRPr="007D26E1">
        <w:t xml:space="preserve"> </w:t>
      </w:r>
      <w:proofErr w:type="spellStart"/>
      <w:r w:rsidRPr="007D26E1">
        <w:t>trong</w:t>
      </w:r>
      <w:proofErr w:type="spellEnd"/>
      <w:r w:rsidRPr="007D26E1">
        <w:t xml:space="preserve"> GROUP BY.</w:t>
      </w:r>
    </w:p>
    <w:p w14:paraId="1C450902" w14:textId="3299055F" w:rsidR="007D26E1" w:rsidRPr="007D26E1" w:rsidRDefault="007D26E1" w:rsidP="007D26E1">
      <w:proofErr w:type="spellStart"/>
      <w:r w:rsidRPr="007D26E1">
        <w:t>Vấn</w:t>
      </w:r>
      <w:proofErr w:type="spellEnd"/>
      <w:r w:rsidRPr="007D26E1">
        <w:t xml:space="preserve"> </w:t>
      </w:r>
      <w:proofErr w:type="spellStart"/>
      <w:r w:rsidRPr="007D26E1">
        <w:t>đề</w:t>
      </w:r>
      <w:proofErr w:type="spellEnd"/>
      <w:r w:rsidRPr="007D26E1">
        <w:t xml:space="preserve">: Khi </w:t>
      </w:r>
      <w:proofErr w:type="spellStart"/>
      <w:r w:rsidRPr="007D26E1">
        <w:t>gom</w:t>
      </w:r>
      <w:proofErr w:type="spellEnd"/>
      <w:r w:rsidRPr="007D26E1">
        <w:t xml:space="preserve"> </w:t>
      </w:r>
      <w:proofErr w:type="spellStart"/>
      <w:r w:rsidRPr="007D26E1">
        <w:t>nhóm</w:t>
      </w:r>
      <w:proofErr w:type="spellEnd"/>
      <w:r w:rsidRPr="007D26E1">
        <w:t xml:space="preserve"> </w:t>
      </w:r>
      <w:proofErr w:type="spellStart"/>
      <w:r w:rsidRPr="007D26E1">
        <w:t>theo</w:t>
      </w:r>
      <w:proofErr w:type="spellEnd"/>
      <w:r w:rsidRPr="007D26E1">
        <w:t xml:space="preserve"> </w:t>
      </w:r>
      <w:proofErr w:type="spellStart"/>
      <w:r w:rsidRPr="007D26E1">
        <w:t>hotel_id</w:t>
      </w:r>
      <w:proofErr w:type="spellEnd"/>
      <w:r w:rsidRPr="007D26E1">
        <w:t xml:space="preserve">, Database </w:t>
      </w:r>
      <w:proofErr w:type="spellStart"/>
      <w:r w:rsidRPr="007D26E1">
        <w:t>không</w:t>
      </w:r>
      <w:proofErr w:type="spellEnd"/>
      <w:r w:rsidRPr="007D26E1">
        <w:t xml:space="preserve"> </w:t>
      </w:r>
      <w:proofErr w:type="spellStart"/>
      <w:r w:rsidRPr="007D26E1">
        <w:t>biết</w:t>
      </w:r>
      <w:proofErr w:type="spellEnd"/>
      <w:r w:rsidRPr="007D26E1">
        <w:t xml:space="preserve"> </w:t>
      </w:r>
      <w:proofErr w:type="spellStart"/>
      <w:r w:rsidRPr="007D26E1">
        <w:t>chọn</w:t>
      </w:r>
      <w:proofErr w:type="spellEnd"/>
      <w:r w:rsidRPr="007D26E1">
        <w:t xml:space="preserve"> </w:t>
      </w:r>
      <w:proofErr w:type="spellStart"/>
      <w:r w:rsidRPr="007D26E1">
        <w:t>room_name</w:t>
      </w:r>
      <w:proofErr w:type="spellEnd"/>
      <w:r w:rsidRPr="007D26E1">
        <w:t xml:space="preserve"> </w:t>
      </w:r>
      <w:proofErr w:type="spellStart"/>
      <w:r w:rsidRPr="007D26E1">
        <w:t>nào</w:t>
      </w:r>
      <w:proofErr w:type="spellEnd"/>
      <w:r w:rsidRPr="007D26E1">
        <w:t xml:space="preserve"> </w:t>
      </w:r>
      <w:proofErr w:type="spellStart"/>
      <w:r w:rsidRPr="007D26E1">
        <w:t>trong</w:t>
      </w:r>
      <w:proofErr w:type="spellEnd"/>
      <w:r w:rsidRPr="007D26E1">
        <w:t xml:space="preserve"> </w:t>
      </w:r>
      <w:proofErr w:type="spellStart"/>
      <w:r w:rsidRPr="007D26E1">
        <w:t>số</w:t>
      </w:r>
      <w:proofErr w:type="spellEnd"/>
      <w:r w:rsidRPr="007D26E1">
        <w:t xml:space="preserve"> </w:t>
      </w:r>
      <w:proofErr w:type="spellStart"/>
      <w:r w:rsidRPr="007D26E1">
        <w:t>nhiều</w:t>
      </w:r>
      <w:proofErr w:type="spellEnd"/>
      <w:r w:rsidRPr="007D26E1">
        <w:t xml:space="preserve"> </w:t>
      </w:r>
      <w:proofErr w:type="spellStart"/>
      <w:r w:rsidRPr="007D26E1">
        <w:t>phòng</w:t>
      </w:r>
      <w:proofErr w:type="spellEnd"/>
      <w:r w:rsidRPr="007D26E1">
        <w:t xml:space="preserve"> </w:t>
      </w:r>
      <w:proofErr w:type="spellStart"/>
      <w:r w:rsidRPr="007D26E1">
        <w:t>của</w:t>
      </w:r>
      <w:proofErr w:type="spellEnd"/>
      <w:r w:rsidRPr="007D26E1">
        <w:t xml:space="preserve"> </w:t>
      </w:r>
      <w:proofErr w:type="spellStart"/>
      <w:r w:rsidRPr="007D26E1">
        <w:t>khách</w:t>
      </w:r>
      <w:proofErr w:type="spellEnd"/>
      <w:r w:rsidRPr="007D26E1">
        <w:t xml:space="preserve"> </w:t>
      </w:r>
      <w:proofErr w:type="spellStart"/>
      <w:r w:rsidRPr="007D26E1">
        <w:t>sạn</w:t>
      </w:r>
      <w:proofErr w:type="spellEnd"/>
      <w:r w:rsidRPr="007D26E1">
        <w:t xml:space="preserve"> </w:t>
      </w:r>
      <w:proofErr w:type="spellStart"/>
      <w:r w:rsidRPr="007D26E1">
        <w:t>đó</w:t>
      </w:r>
      <w:proofErr w:type="spellEnd"/>
      <w:r w:rsidRPr="007D26E1">
        <w:t xml:space="preserve"> </w:t>
      </w:r>
      <w:proofErr w:type="spellStart"/>
      <w:r w:rsidRPr="007D26E1">
        <w:t>để</w:t>
      </w:r>
      <w:proofErr w:type="spellEnd"/>
      <w:r w:rsidRPr="007D26E1">
        <w:t xml:space="preserve"> </w:t>
      </w:r>
      <w:proofErr w:type="spellStart"/>
      <w:r w:rsidRPr="007D26E1">
        <w:t>hiển</w:t>
      </w:r>
      <w:proofErr w:type="spellEnd"/>
      <w:r w:rsidRPr="007D26E1">
        <w:t xml:space="preserve"> </w:t>
      </w:r>
      <w:proofErr w:type="spellStart"/>
      <w:r w:rsidRPr="007D26E1">
        <w:t>thị</w:t>
      </w:r>
      <w:proofErr w:type="spellEnd"/>
      <w:r w:rsidRPr="007D26E1">
        <w:t xml:space="preserve">, </w:t>
      </w:r>
      <w:proofErr w:type="spellStart"/>
      <w:r w:rsidRPr="007D26E1">
        <w:t>vì</w:t>
      </w:r>
      <w:proofErr w:type="spellEnd"/>
      <w:r w:rsidRPr="007D26E1">
        <w:t xml:space="preserve"> </w:t>
      </w:r>
      <w:proofErr w:type="spellStart"/>
      <w:r w:rsidRPr="007D26E1">
        <w:t>vậy</w:t>
      </w:r>
      <w:proofErr w:type="spellEnd"/>
      <w:r w:rsidRPr="007D26E1">
        <w:t xml:space="preserve"> </w:t>
      </w:r>
      <w:proofErr w:type="spellStart"/>
      <w:r w:rsidRPr="007D26E1">
        <w:t>nó</w:t>
      </w:r>
      <w:proofErr w:type="spellEnd"/>
      <w:r w:rsidRPr="007D26E1">
        <w:t xml:space="preserve"> </w:t>
      </w:r>
      <w:proofErr w:type="spellStart"/>
      <w:r w:rsidRPr="007D26E1">
        <w:t>chặn</w:t>
      </w:r>
      <w:proofErr w:type="spellEnd"/>
      <w:r w:rsidRPr="007D26E1">
        <w:t xml:space="preserve"> </w:t>
      </w:r>
      <w:proofErr w:type="spellStart"/>
      <w:r w:rsidRPr="007D26E1">
        <w:t>truy</w:t>
      </w:r>
      <w:proofErr w:type="spellEnd"/>
      <w:r w:rsidRPr="007D26E1">
        <w:t xml:space="preserve"> </w:t>
      </w:r>
      <w:proofErr w:type="spellStart"/>
      <w:r w:rsidRPr="007D26E1">
        <w:t>vấn</w:t>
      </w:r>
      <w:proofErr w:type="spellEnd"/>
      <w:r w:rsidRPr="007D26E1">
        <w:t xml:space="preserve"> </w:t>
      </w:r>
      <w:proofErr w:type="spellStart"/>
      <w:r w:rsidRPr="007D26E1">
        <w:t>để</w:t>
      </w:r>
      <w:proofErr w:type="spellEnd"/>
      <w:r w:rsidRPr="007D26E1">
        <w:t xml:space="preserve"> </w:t>
      </w:r>
      <w:proofErr w:type="spellStart"/>
      <w:r w:rsidRPr="007D26E1">
        <w:t>tránh</w:t>
      </w:r>
      <w:proofErr w:type="spellEnd"/>
      <w:r w:rsidRPr="007D26E1">
        <w:t xml:space="preserve"> </w:t>
      </w:r>
      <w:proofErr w:type="spellStart"/>
      <w:r w:rsidRPr="007D26E1">
        <w:t>kết</w:t>
      </w:r>
      <w:proofErr w:type="spellEnd"/>
      <w:r w:rsidRPr="007D26E1">
        <w:t xml:space="preserve"> </w:t>
      </w:r>
      <w:proofErr w:type="spellStart"/>
      <w:r w:rsidRPr="007D26E1">
        <w:t>quả</w:t>
      </w:r>
      <w:proofErr w:type="spellEnd"/>
      <w:r w:rsidRPr="007D26E1">
        <w:t xml:space="preserve"> </w:t>
      </w:r>
      <w:proofErr w:type="spellStart"/>
      <w:r w:rsidRPr="007D26E1">
        <w:t>sai</w:t>
      </w:r>
      <w:proofErr w:type="spellEnd"/>
      <w:r w:rsidRPr="007D26E1">
        <w:t xml:space="preserve"> </w:t>
      </w:r>
      <w:proofErr w:type="spellStart"/>
      <w:r w:rsidRPr="007D26E1">
        <w:t>lệch</w:t>
      </w:r>
      <w:proofErr w:type="spellEnd"/>
      <w:r w:rsidRPr="007D26E1">
        <w:t>.</w:t>
      </w:r>
    </w:p>
    <w:p w14:paraId="1F774E45" w14:textId="336FEAD6" w:rsidR="007D26E1" w:rsidRPr="007D26E1" w:rsidRDefault="007D26E1" w:rsidP="007D26E1">
      <w:proofErr w:type="spellStart"/>
      <w:r w:rsidRPr="007D26E1">
        <w:t>Giải</w:t>
      </w:r>
      <w:proofErr w:type="spellEnd"/>
      <w:r w:rsidRPr="007D26E1">
        <w:t xml:space="preserve"> </w:t>
      </w:r>
      <w:proofErr w:type="spellStart"/>
      <w:r w:rsidRPr="007D26E1">
        <w:t>pháp</w:t>
      </w:r>
      <w:proofErr w:type="spellEnd"/>
      <w:r w:rsidRPr="007D26E1">
        <w:t xml:space="preserve">: </w:t>
      </w:r>
      <w:proofErr w:type="spellStart"/>
      <w:r w:rsidRPr="007D26E1">
        <w:t>Chỉ</w:t>
      </w:r>
      <w:proofErr w:type="spellEnd"/>
      <w:r w:rsidRPr="007D26E1">
        <w:t xml:space="preserve"> </w:t>
      </w:r>
      <w:proofErr w:type="spellStart"/>
      <w:r w:rsidRPr="007D26E1">
        <w:t>truy</w:t>
      </w:r>
      <w:proofErr w:type="spellEnd"/>
      <w:r w:rsidRPr="007D26E1">
        <w:t xml:space="preserve"> </w:t>
      </w:r>
      <w:proofErr w:type="spellStart"/>
      <w:r w:rsidRPr="007D26E1">
        <w:t>vấn</w:t>
      </w:r>
      <w:proofErr w:type="spellEnd"/>
      <w:r w:rsidRPr="007D26E1">
        <w:t xml:space="preserve"> </w:t>
      </w:r>
      <w:proofErr w:type="spellStart"/>
      <w:r w:rsidRPr="007D26E1">
        <w:t>các</w:t>
      </w:r>
      <w:proofErr w:type="spellEnd"/>
      <w:r w:rsidRPr="007D26E1">
        <w:t xml:space="preserve"> </w:t>
      </w:r>
      <w:proofErr w:type="spellStart"/>
      <w:r w:rsidRPr="007D26E1">
        <w:t>cột</w:t>
      </w:r>
      <w:proofErr w:type="spellEnd"/>
      <w:r w:rsidRPr="007D26E1">
        <w:t xml:space="preserve"> </w:t>
      </w:r>
      <w:proofErr w:type="spellStart"/>
      <w:r w:rsidRPr="007D26E1">
        <w:t>đã</w:t>
      </w:r>
      <w:proofErr w:type="spellEnd"/>
      <w:r w:rsidRPr="007D26E1">
        <w:t xml:space="preserve"> </w:t>
      </w:r>
      <w:proofErr w:type="spellStart"/>
      <w:r w:rsidRPr="007D26E1">
        <w:t>được</w:t>
      </w:r>
      <w:proofErr w:type="spellEnd"/>
      <w:r w:rsidRPr="007D26E1">
        <w:t xml:space="preserve"> </w:t>
      </w:r>
      <w:proofErr w:type="spellStart"/>
      <w:r w:rsidRPr="007D26E1">
        <w:t>gom</w:t>
      </w:r>
      <w:proofErr w:type="spellEnd"/>
      <w:r w:rsidRPr="007D26E1">
        <w:t xml:space="preserve"> </w:t>
      </w:r>
      <w:proofErr w:type="spellStart"/>
      <w:r w:rsidRPr="007D26E1">
        <w:t>nhóm</w:t>
      </w:r>
      <w:proofErr w:type="spellEnd"/>
      <w:r w:rsidRPr="007D26E1">
        <w:t xml:space="preserve"> </w:t>
      </w:r>
      <w:proofErr w:type="spellStart"/>
      <w:r w:rsidRPr="007D26E1">
        <w:t>hoặc</w:t>
      </w:r>
      <w:proofErr w:type="spellEnd"/>
      <w:r w:rsidRPr="007D26E1">
        <w:t xml:space="preserve"> </w:t>
      </w:r>
      <w:proofErr w:type="spellStart"/>
      <w:r w:rsidRPr="007D26E1">
        <w:t>sử</w:t>
      </w:r>
      <w:proofErr w:type="spellEnd"/>
      <w:r w:rsidRPr="007D26E1">
        <w:t xml:space="preserve"> </w:t>
      </w:r>
      <w:proofErr w:type="spellStart"/>
      <w:r w:rsidRPr="007D26E1">
        <w:t>dụng</w:t>
      </w:r>
      <w:proofErr w:type="spellEnd"/>
      <w:r w:rsidRPr="007D26E1">
        <w:t xml:space="preserve"> </w:t>
      </w:r>
      <w:proofErr w:type="spellStart"/>
      <w:r w:rsidRPr="007D26E1">
        <w:t>hàm</w:t>
      </w:r>
      <w:proofErr w:type="spellEnd"/>
      <w:r w:rsidRPr="007D26E1">
        <w:t xml:space="preserve"> </w:t>
      </w:r>
      <w:proofErr w:type="spellStart"/>
      <w:r w:rsidRPr="007D26E1">
        <w:t>gộp</w:t>
      </w:r>
      <w:proofErr w:type="spellEnd"/>
      <w:r w:rsidRPr="007D26E1">
        <w:t>.</w:t>
      </w:r>
    </w:p>
    <w:p w14:paraId="75D6A308" w14:textId="77777777" w:rsidR="007D26E1" w:rsidRPr="007D26E1" w:rsidRDefault="007D26E1"/>
    <w:sectPr w:rsidR="007D26E1" w:rsidRPr="007D2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E1"/>
    <w:rsid w:val="007D26E1"/>
    <w:rsid w:val="00F7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98154"/>
  <w15:chartTrackingRefBased/>
  <w15:docId w15:val="{1CBCF575-E71F-47E2-A3B1-8252647F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2026-04-21T13:54:00Z</dcterms:created>
  <dcterms:modified xsi:type="dcterms:W3CDTF">2026-04-21T13:55:00Z</dcterms:modified>
</cp:coreProperties>
</file>