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E7CE" w14:textId="77777777" w:rsidR="00BA49C8" w:rsidRDefault="00BA49C8"/>
    <w:p w14:paraId="7089AEFD" w14:textId="77777777" w:rsidR="00BA49C8" w:rsidRDefault="00C83AFA">
      <w:pPr>
        <w:jc w:val="center"/>
      </w:pPr>
      <w:r>
        <w:rPr>
          <w:noProof/>
          <w:lang w:val="en-US"/>
        </w:rPr>
        <w:drawing>
          <wp:inline distT="0" distB="0" distL="0" distR="0" wp14:anchorId="172CE192" wp14:editId="2FD6545D">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D0B01FD" w14:textId="77777777" w:rsidR="00BA49C8" w:rsidRDefault="00BA49C8"/>
    <w:p w14:paraId="5A583E45" w14:textId="77777777" w:rsidR="00BA49C8" w:rsidRDefault="00BA49C8"/>
    <w:p w14:paraId="0659C48C" w14:textId="77777777" w:rsidR="00BA49C8" w:rsidRDefault="00BA49C8"/>
    <w:p w14:paraId="3CD5DC6B" w14:textId="77777777" w:rsidR="00BA49C8" w:rsidRDefault="00BA49C8"/>
    <w:p w14:paraId="7375B921" w14:textId="77777777" w:rsidR="00BA49C8" w:rsidRDefault="00BA49C8"/>
    <w:p w14:paraId="064C130A" w14:textId="77777777" w:rsidR="00BA49C8" w:rsidRDefault="00BA49C8"/>
    <w:p w14:paraId="2F83176A" w14:textId="77777777" w:rsidR="00BA49C8" w:rsidRDefault="00BA49C8"/>
    <w:p w14:paraId="5325FA80" w14:textId="77777777" w:rsidR="00BA49C8" w:rsidRDefault="00C83AFA">
      <w:pPr>
        <w:jc w:val="center"/>
        <w:rPr>
          <w:b/>
          <w:caps/>
          <w:color w:val="C00000"/>
          <w:sz w:val="56"/>
        </w:rPr>
      </w:pPr>
      <w:r>
        <w:rPr>
          <w:b/>
          <w:caps/>
          <w:color w:val="C00000"/>
          <w:sz w:val="56"/>
        </w:rPr>
        <w:t>Báo cáo đồ án tốt nghiệp</w:t>
      </w:r>
    </w:p>
    <w:p w14:paraId="7307D4CB" w14:textId="77777777" w:rsidR="00BA49C8" w:rsidRDefault="00C83AFA">
      <w:pPr>
        <w:jc w:val="center"/>
        <w:rPr>
          <w:b/>
          <w:color w:val="C00000"/>
          <w:sz w:val="44"/>
        </w:rPr>
      </w:pPr>
      <w:r>
        <w:rPr>
          <w:b/>
          <w:color w:val="C00000"/>
          <w:sz w:val="44"/>
        </w:rPr>
        <w:t>Báo cáo 2 – Kế hoạch quản lý dự án</w:t>
      </w:r>
    </w:p>
    <w:p w14:paraId="0E7B56DA" w14:textId="77777777" w:rsidR="00BA49C8" w:rsidRDefault="00BA49C8">
      <w:pPr>
        <w:jc w:val="center"/>
        <w:rPr>
          <w:b/>
          <w:sz w:val="44"/>
        </w:rPr>
      </w:pPr>
    </w:p>
    <w:p w14:paraId="2CBF9A46" w14:textId="77777777" w:rsidR="00BA49C8" w:rsidRDefault="00BA49C8">
      <w:pPr>
        <w:jc w:val="center"/>
        <w:rPr>
          <w:b/>
          <w:sz w:val="44"/>
        </w:rPr>
      </w:pPr>
    </w:p>
    <w:p w14:paraId="4D8E484B" w14:textId="77777777" w:rsidR="00BA49C8" w:rsidRDefault="00BA49C8">
      <w:pPr>
        <w:jc w:val="center"/>
        <w:rPr>
          <w:b/>
          <w:sz w:val="44"/>
        </w:rPr>
      </w:pPr>
    </w:p>
    <w:p w14:paraId="66784F6B" w14:textId="77777777" w:rsidR="00BA49C8" w:rsidRDefault="00BA49C8">
      <w:pPr>
        <w:jc w:val="center"/>
        <w:rPr>
          <w:b/>
          <w:sz w:val="44"/>
        </w:rPr>
      </w:pPr>
    </w:p>
    <w:p w14:paraId="308BA479" w14:textId="77777777" w:rsidR="00BA49C8" w:rsidRDefault="00BA49C8">
      <w:pPr>
        <w:jc w:val="center"/>
        <w:rPr>
          <w:b/>
          <w:sz w:val="44"/>
        </w:rPr>
      </w:pPr>
    </w:p>
    <w:p w14:paraId="78317F4F" w14:textId="77777777" w:rsidR="00BA49C8" w:rsidRDefault="00BA49C8">
      <w:pPr>
        <w:jc w:val="center"/>
        <w:rPr>
          <w:b/>
          <w:sz w:val="44"/>
        </w:rPr>
      </w:pPr>
    </w:p>
    <w:p w14:paraId="1DEDF33C" w14:textId="77777777" w:rsidR="00BA49C8" w:rsidRDefault="00BA49C8">
      <w:pPr>
        <w:jc w:val="center"/>
        <w:rPr>
          <w:b/>
          <w:sz w:val="44"/>
        </w:rPr>
      </w:pPr>
    </w:p>
    <w:p w14:paraId="4C991040" w14:textId="77777777" w:rsidR="00BA49C8" w:rsidRDefault="00BA49C8">
      <w:pPr>
        <w:jc w:val="center"/>
        <w:rPr>
          <w:b/>
          <w:sz w:val="44"/>
        </w:rPr>
      </w:pPr>
    </w:p>
    <w:p w14:paraId="27113DB8" w14:textId="77777777" w:rsidR="00BA49C8" w:rsidRDefault="00BA49C8">
      <w:pPr>
        <w:jc w:val="center"/>
        <w:rPr>
          <w:b/>
          <w:sz w:val="44"/>
        </w:rPr>
      </w:pPr>
    </w:p>
    <w:p w14:paraId="5B7986D8" w14:textId="77777777" w:rsidR="00BA49C8" w:rsidRDefault="00C83AFA">
      <w:pPr>
        <w:spacing w:before="89"/>
        <w:ind w:left="2526" w:right="2171"/>
        <w:jc w:val="center"/>
        <w:rPr>
          <w:rFonts w:cstheme="minorHAnsi"/>
          <w:sz w:val="28"/>
          <w:szCs w:val="28"/>
        </w:rPr>
      </w:pPr>
      <w:r>
        <w:rPr>
          <w:rFonts w:cstheme="minorHAnsi"/>
          <w:sz w:val="28"/>
          <w:szCs w:val="28"/>
        </w:rPr>
        <w:t>– Hà Nội, tháng 10/2026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rPr>
      </w:sdtEndPr>
      <w:sdtContent>
        <w:p w14:paraId="603705DA" w14:textId="77777777" w:rsidR="00BA49C8" w:rsidRDefault="00C83AFA">
          <w:pPr>
            <w:pStyle w:val="uMucluc1"/>
            <w:rPr>
              <w:b/>
            </w:rPr>
          </w:pPr>
          <w:r>
            <w:rPr>
              <w:b/>
            </w:rPr>
            <w:t>Table of Contents</w:t>
          </w:r>
        </w:p>
        <w:p w14:paraId="5FD21B9D" w14:textId="1E48AE3C" w:rsidR="0001344D" w:rsidRDefault="00C83AFA">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42469855" w:history="1">
            <w:r w:rsidR="0001344D" w:rsidRPr="003A27C0">
              <w:rPr>
                <w:rStyle w:val="Hyperlink"/>
                <w:noProof/>
              </w:rPr>
              <w:t>Change Log</w:t>
            </w:r>
            <w:r w:rsidR="0001344D">
              <w:rPr>
                <w:noProof/>
                <w:webHidden/>
              </w:rPr>
              <w:tab/>
            </w:r>
            <w:r w:rsidR="0001344D">
              <w:rPr>
                <w:noProof/>
                <w:webHidden/>
              </w:rPr>
              <w:fldChar w:fldCharType="begin"/>
            </w:r>
            <w:r w:rsidR="0001344D">
              <w:rPr>
                <w:noProof/>
                <w:webHidden/>
              </w:rPr>
              <w:instrText xml:space="preserve"> PAGEREF _Toc242469855 \h </w:instrText>
            </w:r>
            <w:r w:rsidR="0001344D">
              <w:rPr>
                <w:noProof/>
                <w:webHidden/>
              </w:rPr>
            </w:r>
            <w:r w:rsidR="0001344D">
              <w:rPr>
                <w:noProof/>
                <w:webHidden/>
              </w:rPr>
              <w:fldChar w:fldCharType="separate"/>
            </w:r>
            <w:r w:rsidR="0001344D">
              <w:rPr>
                <w:noProof/>
                <w:webHidden/>
              </w:rPr>
              <w:t>3</w:t>
            </w:r>
            <w:r w:rsidR="0001344D">
              <w:rPr>
                <w:noProof/>
                <w:webHidden/>
              </w:rPr>
              <w:fldChar w:fldCharType="end"/>
            </w:r>
          </w:hyperlink>
        </w:p>
        <w:p w14:paraId="1A7A4455" w14:textId="6FB34CD6" w:rsidR="0001344D" w:rsidRDefault="0001344D">
          <w:pPr>
            <w:pStyle w:val="TOC1"/>
            <w:tabs>
              <w:tab w:val="right" w:leader="dot" w:pos="9040"/>
            </w:tabs>
            <w:rPr>
              <w:rFonts w:eastAsiaTheme="minorEastAsia"/>
              <w:noProof/>
              <w:kern w:val="2"/>
              <w:sz w:val="24"/>
              <w:szCs w:val="24"/>
              <w:lang w:val="en-US"/>
              <w14:ligatures w14:val="standardContextual"/>
            </w:rPr>
          </w:pPr>
          <w:hyperlink w:anchor="_Toc242469856" w:history="1">
            <w:r w:rsidRPr="003A27C0">
              <w:rPr>
                <w:rStyle w:val="Hyperlink"/>
                <w:noProof/>
              </w:rPr>
              <w:t>I. Project Overview</w:t>
            </w:r>
            <w:r>
              <w:rPr>
                <w:noProof/>
                <w:webHidden/>
              </w:rPr>
              <w:tab/>
            </w:r>
            <w:r>
              <w:rPr>
                <w:noProof/>
                <w:webHidden/>
              </w:rPr>
              <w:fldChar w:fldCharType="begin"/>
            </w:r>
            <w:r>
              <w:rPr>
                <w:noProof/>
                <w:webHidden/>
              </w:rPr>
              <w:instrText xml:space="preserve"> PAGEREF _Toc242469856 \h </w:instrText>
            </w:r>
            <w:r>
              <w:rPr>
                <w:noProof/>
                <w:webHidden/>
              </w:rPr>
            </w:r>
            <w:r>
              <w:rPr>
                <w:noProof/>
                <w:webHidden/>
              </w:rPr>
              <w:fldChar w:fldCharType="separate"/>
            </w:r>
            <w:r>
              <w:rPr>
                <w:noProof/>
                <w:webHidden/>
              </w:rPr>
              <w:t>4</w:t>
            </w:r>
            <w:r>
              <w:rPr>
                <w:noProof/>
                <w:webHidden/>
              </w:rPr>
              <w:fldChar w:fldCharType="end"/>
            </w:r>
          </w:hyperlink>
        </w:p>
        <w:p w14:paraId="5F9C32BD" w14:textId="6E781702"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57" w:history="1">
            <w:r w:rsidRPr="003A27C0">
              <w:rPr>
                <w:rStyle w:val="Hyperlink"/>
                <w:noProof/>
              </w:rPr>
              <w:t>1. Scope and Purpose</w:t>
            </w:r>
            <w:r>
              <w:rPr>
                <w:noProof/>
                <w:webHidden/>
              </w:rPr>
              <w:tab/>
            </w:r>
            <w:r>
              <w:rPr>
                <w:noProof/>
                <w:webHidden/>
              </w:rPr>
              <w:fldChar w:fldCharType="begin"/>
            </w:r>
            <w:r>
              <w:rPr>
                <w:noProof/>
                <w:webHidden/>
              </w:rPr>
              <w:instrText xml:space="preserve"> PAGEREF _Toc242469857 \h </w:instrText>
            </w:r>
            <w:r>
              <w:rPr>
                <w:noProof/>
                <w:webHidden/>
              </w:rPr>
            </w:r>
            <w:r>
              <w:rPr>
                <w:noProof/>
                <w:webHidden/>
              </w:rPr>
              <w:fldChar w:fldCharType="separate"/>
            </w:r>
            <w:r>
              <w:rPr>
                <w:noProof/>
                <w:webHidden/>
              </w:rPr>
              <w:t>4</w:t>
            </w:r>
            <w:r>
              <w:rPr>
                <w:noProof/>
                <w:webHidden/>
              </w:rPr>
              <w:fldChar w:fldCharType="end"/>
            </w:r>
          </w:hyperlink>
        </w:p>
        <w:p w14:paraId="06536FE7" w14:textId="74C35C1A"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58" w:history="1">
            <w:r w:rsidRPr="003A27C0">
              <w:rPr>
                <w:rStyle w:val="Hyperlink"/>
                <w:noProof/>
              </w:rPr>
              <w:t>2. Assumptions &amp; Constraints</w:t>
            </w:r>
            <w:r>
              <w:rPr>
                <w:noProof/>
                <w:webHidden/>
              </w:rPr>
              <w:tab/>
            </w:r>
            <w:r>
              <w:rPr>
                <w:noProof/>
                <w:webHidden/>
              </w:rPr>
              <w:fldChar w:fldCharType="begin"/>
            </w:r>
            <w:r>
              <w:rPr>
                <w:noProof/>
                <w:webHidden/>
              </w:rPr>
              <w:instrText xml:space="preserve"> PAGEREF _Toc242469858 \h </w:instrText>
            </w:r>
            <w:r>
              <w:rPr>
                <w:noProof/>
                <w:webHidden/>
              </w:rPr>
            </w:r>
            <w:r>
              <w:rPr>
                <w:noProof/>
                <w:webHidden/>
              </w:rPr>
              <w:fldChar w:fldCharType="separate"/>
            </w:r>
            <w:r>
              <w:rPr>
                <w:noProof/>
                <w:webHidden/>
              </w:rPr>
              <w:t>4</w:t>
            </w:r>
            <w:r>
              <w:rPr>
                <w:noProof/>
                <w:webHidden/>
              </w:rPr>
              <w:fldChar w:fldCharType="end"/>
            </w:r>
          </w:hyperlink>
        </w:p>
        <w:p w14:paraId="49F8B255" w14:textId="7C8DD688"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59" w:history="1">
            <w:r w:rsidRPr="003A27C0">
              <w:rPr>
                <w:rStyle w:val="Hyperlink"/>
                <w:noProof/>
              </w:rPr>
              <w:t>3. Cost &amp; Time Estimations</w:t>
            </w:r>
            <w:r>
              <w:rPr>
                <w:noProof/>
                <w:webHidden/>
              </w:rPr>
              <w:tab/>
            </w:r>
            <w:r>
              <w:rPr>
                <w:noProof/>
                <w:webHidden/>
              </w:rPr>
              <w:fldChar w:fldCharType="begin"/>
            </w:r>
            <w:r>
              <w:rPr>
                <w:noProof/>
                <w:webHidden/>
              </w:rPr>
              <w:instrText xml:space="preserve"> PAGEREF _Toc242469859 \h </w:instrText>
            </w:r>
            <w:r>
              <w:rPr>
                <w:noProof/>
                <w:webHidden/>
              </w:rPr>
            </w:r>
            <w:r>
              <w:rPr>
                <w:noProof/>
                <w:webHidden/>
              </w:rPr>
              <w:fldChar w:fldCharType="separate"/>
            </w:r>
            <w:r>
              <w:rPr>
                <w:noProof/>
                <w:webHidden/>
              </w:rPr>
              <w:t>5</w:t>
            </w:r>
            <w:r>
              <w:rPr>
                <w:noProof/>
                <w:webHidden/>
              </w:rPr>
              <w:fldChar w:fldCharType="end"/>
            </w:r>
          </w:hyperlink>
        </w:p>
        <w:p w14:paraId="64DE304F" w14:textId="15D7A313"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0" w:history="1">
            <w:r w:rsidRPr="003A27C0">
              <w:rPr>
                <w:rStyle w:val="Hyperlink"/>
                <w:noProof/>
              </w:rPr>
              <w:t>4. Capacity Planning</w:t>
            </w:r>
            <w:r>
              <w:rPr>
                <w:noProof/>
                <w:webHidden/>
              </w:rPr>
              <w:tab/>
            </w:r>
            <w:r>
              <w:rPr>
                <w:noProof/>
                <w:webHidden/>
              </w:rPr>
              <w:fldChar w:fldCharType="begin"/>
            </w:r>
            <w:r>
              <w:rPr>
                <w:noProof/>
                <w:webHidden/>
              </w:rPr>
              <w:instrText xml:space="preserve"> PAGEREF _Toc242469860 \h </w:instrText>
            </w:r>
            <w:r>
              <w:rPr>
                <w:noProof/>
                <w:webHidden/>
              </w:rPr>
            </w:r>
            <w:r>
              <w:rPr>
                <w:noProof/>
                <w:webHidden/>
              </w:rPr>
              <w:fldChar w:fldCharType="separate"/>
            </w:r>
            <w:r>
              <w:rPr>
                <w:noProof/>
                <w:webHidden/>
              </w:rPr>
              <w:t>7</w:t>
            </w:r>
            <w:r>
              <w:rPr>
                <w:noProof/>
                <w:webHidden/>
              </w:rPr>
              <w:fldChar w:fldCharType="end"/>
            </w:r>
          </w:hyperlink>
        </w:p>
        <w:p w14:paraId="3AF020D7" w14:textId="38CFA823"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1" w:history="1">
            <w:r w:rsidRPr="003A27C0">
              <w:rPr>
                <w:rStyle w:val="Hyperlink"/>
                <w:noProof/>
              </w:rPr>
              <w:t>5. Project Objectives</w:t>
            </w:r>
            <w:r>
              <w:rPr>
                <w:noProof/>
                <w:webHidden/>
              </w:rPr>
              <w:tab/>
            </w:r>
            <w:r>
              <w:rPr>
                <w:noProof/>
                <w:webHidden/>
              </w:rPr>
              <w:fldChar w:fldCharType="begin"/>
            </w:r>
            <w:r>
              <w:rPr>
                <w:noProof/>
                <w:webHidden/>
              </w:rPr>
              <w:instrText xml:space="preserve"> PAGEREF _Toc242469861 \h </w:instrText>
            </w:r>
            <w:r>
              <w:rPr>
                <w:noProof/>
                <w:webHidden/>
              </w:rPr>
            </w:r>
            <w:r>
              <w:rPr>
                <w:noProof/>
                <w:webHidden/>
              </w:rPr>
              <w:fldChar w:fldCharType="separate"/>
            </w:r>
            <w:r>
              <w:rPr>
                <w:noProof/>
                <w:webHidden/>
              </w:rPr>
              <w:t>7</w:t>
            </w:r>
            <w:r>
              <w:rPr>
                <w:noProof/>
                <w:webHidden/>
              </w:rPr>
              <w:fldChar w:fldCharType="end"/>
            </w:r>
          </w:hyperlink>
        </w:p>
        <w:p w14:paraId="29289F4A" w14:textId="640405FD"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2" w:history="1">
            <w:r w:rsidRPr="003A27C0">
              <w:rPr>
                <w:rStyle w:val="Hyperlink"/>
                <w:noProof/>
              </w:rPr>
              <w:t>6. Risks and Mitigations</w:t>
            </w:r>
            <w:r>
              <w:rPr>
                <w:noProof/>
                <w:webHidden/>
              </w:rPr>
              <w:tab/>
            </w:r>
            <w:r>
              <w:rPr>
                <w:noProof/>
                <w:webHidden/>
              </w:rPr>
              <w:fldChar w:fldCharType="begin"/>
            </w:r>
            <w:r>
              <w:rPr>
                <w:noProof/>
                <w:webHidden/>
              </w:rPr>
              <w:instrText xml:space="preserve"> PAGEREF _Toc242469862 \h </w:instrText>
            </w:r>
            <w:r>
              <w:rPr>
                <w:noProof/>
                <w:webHidden/>
              </w:rPr>
            </w:r>
            <w:r>
              <w:rPr>
                <w:noProof/>
                <w:webHidden/>
              </w:rPr>
              <w:fldChar w:fldCharType="separate"/>
            </w:r>
            <w:r>
              <w:rPr>
                <w:noProof/>
                <w:webHidden/>
              </w:rPr>
              <w:t>8</w:t>
            </w:r>
            <w:r>
              <w:rPr>
                <w:noProof/>
                <w:webHidden/>
              </w:rPr>
              <w:fldChar w:fldCharType="end"/>
            </w:r>
          </w:hyperlink>
        </w:p>
        <w:p w14:paraId="1673A2CA" w14:textId="3F4B7C96" w:rsidR="0001344D" w:rsidRDefault="0001344D">
          <w:pPr>
            <w:pStyle w:val="TOC1"/>
            <w:tabs>
              <w:tab w:val="right" w:leader="dot" w:pos="9040"/>
            </w:tabs>
            <w:rPr>
              <w:rFonts w:eastAsiaTheme="minorEastAsia"/>
              <w:noProof/>
              <w:kern w:val="2"/>
              <w:sz w:val="24"/>
              <w:szCs w:val="24"/>
              <w:lang w:val="en-US"/>
              <w14:ligatures w14:val="standardContextual"/>
            </w:rPr>
          </w:pPr>
          <w:hyperlink w:anchor="_Toc242469863" w:history="1">
            <w:r w:rsidRPr="003A27C0">
              <w:rPr>
                <w:rStyle w:val="Hyperlink"/>
                <w:noProof/>
              </w:rPr>
              <w:t>II. Management Approach</w:t>
            </w:r>
            <w:r>
              <w:rPr>
                <w:noProof/>
                <w:webHidden/>
              </w:rPr>
              <w:tab/>
            </w:r>
            <w:r>
              <w:rPr>
                <w:noProof/>
                <w:webHidden/>
              </w:rPr>
              <w:fldChar w:fldCharType="begin"/>
            </w:r>
            <w:r>
              <w:rPr>
                <w:noProof/>
                <w:webHidden/>
              </w:rPr>
              <w:instrText xml:space="preserve"> PAGEREF _Toc242469863 \h </w:instrText>
            </w:r>
            <w:r>
              <w:rPr>
                <w:noProof/>
                <w:webHidden/>
              </w:rPr>
            </w:r>
            <w:r>
              <w:rPr>
                <w:noProof/>
                <w:webHidden/>
              </w:rPr>
              <w:fldChar w:fldCharType="separate"/>
            </w:r>
            <w:r>
              <w:rPr>
                <w:noProof/>
                <w:webHidden/>
              </w:rPr>
              <w:t>9</w:t>
            </w:r>
            <w:r>
              <w:rPr>
                <w:noProof/>
                <w:webHidden/>
              </w:rPr>
              <w:fldChar w:fldCharType="end"/>
            </w:r>
          </w:hyperlink>
        </w:p>
        <w:p w14:paraId="6D38EF1B" w14:textId="25F55187"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4" w:history="1">
            <w:r w:rsidRPr="003A27C0">
              <w:rPr>
                <w:rStyle w:val="Hyperlink"/>
                <w:noProof/>
              </w:rPr>
              <w:t>1. Project Process/Methodology</w:t>
            </w:r>
            <w:r>
              <w:rPr>
                <w:noProof/>
                <w:webHidden/>
              </w:rPr>
              <w:tab/>
            </w:r>
            <w:r>
              <w:rPr>
                <w:noProof/>
                <w:webHidden/>
              </w:rPr>
              <w:fldChar w:fldCharType="begin"/>
            </w:r>
            <w:r>
              <w:rPr>
                <w:noProof/>
                <w:webHidden/>
              </w:rPr>
              <w:instrText xml:space="preserve"> PAGEREF _Toc242469864 \h </w:instrText>
            </w:r>
            <w:r>
              <w:rPr>
                <w:noProof/>
                <w:webHidden/>
              </w:rPr>
            </w:r>
            <w:r>
              <w:rPr>
                <w:noProof/>
                <w:webHidden/>
              </w:rPr>
              <w:fldChar w:fldCharType="separate"/>
            </w:r>
            <w:r>
              <w:rPr>
                <w:noProof/>
                <w:webHidden/>
              </w:rPr>
              <w:t>9</w:t>
            </w:r>
            <w:r>
              <w:rPr>
                <w:noProof/>
                <w:webHidden/>
              </w:rPr>
              <w:fldChar w:fldCharType="end"/>
            </w:r>
          </w:hyperlink>
        </w:p>
        <w:p w14:paraId="3C39C2D7" w14:textId="35785099"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5" w:history="1">
            <w:r w:rsidRPr="003A27C0">
              <w:rPr>
                <w:rStyle w:val="Hyperlink"/>
                <w:noProof/>
              </w:rPr>
              <w:t>2. Quality Management</w:t>
            </w:r>
            <w:r>
              <w:rPr>
                <w:noProof/>
                <w:webHidden/>
              </w:rPr>
              <w:tab/>
            </w:r>
            <w:r>
              <w:rPr>
                <w:noProof/>
                <w:webHidden/>
              </w:rPr>
              <w:fldChar w:fldCharType="begin"/>
            </w:r>
            <w:r>
              <w:rPr>
                <w:noProof/>
                <w:webHidden/>
              </w:rPr>
              <w:instrText xml:space="preserve"> PAGEREF _Toc242469865 \h </w:instrText>
            </w:r>
            <w:r>
              <w:rPr>
                <w:noProof/>
                <w:webHidden/>
              </w:rPr>
            </w:r>
            <w:r>
              <w:rPr>
                <w:noProof/>
                <w:webHidden/>
              </w:rPr>
              <w:fldChar w:fldCharType="separate"/>
            </w:r>
            <w:r>
              <w:rPr>
                <w:noProof/>
                <w:webHidden/>
              </w:rPr>
              <w:t>11</w:t>
            </w:r>
            <w:r>
              <w:rPr>
                <w:noProof/>
                <w:webHidden/>
              </w:rPr>
              <w:fldChar w:fldCharType="end"/>
            </w:r>
          </w:hyperlink>
        </w:p>
        <w:p w14:paraId="0EF47877" w14:textId="43B48CD9"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6" w:history="1">
            <w:r w:rsidRPr="003A27C0">
              <w:rPr>
                <w:rStyle w:val="Hyperlink"/>
                <w:noProof/>
              </w:rPr>
              <w:t>3. Project Training Plan</w:t>
            </w:r>
            <w:r>
              <w:rPr>
                <w:noProof/>
                <w:webHidden/>
              </w:rPr>
              <w:tab/>
            </w:r>
            <w:r>
              <w:rPr>
                <w:noProof/>
                <w:webHidden/>
              </w:rPr>
              <w:fldChar w:fldCharType="begin"/>
            </w:r>
            <w:r>
              <w:rPr>
                <w:noProof/>
                <w:webHidden/>
              </w:rPr>
              <w:instrText xml:space="preserve"> PAGEREF _Toc242469866 \h </w:instrText>
            </w:r>
            <w:r>
              <w:rPr>
                <w:noProof/>
                <w:webHidden/>
              </w:rPr>
            </w:r>
            <w:r>
              <w:rPr>
                <w:noProof/>
                <w:webHidden/>
              </w:rPr>
              <w:fldChar w:fldCharType="separate"/>
            </w:r>
            <w:r>
              <w:rPr>
                <w:noProof/>
                <w:webHidden/>
              </w:rPr>
              <w:t>12</w:t>
            </w:r>
            <w:r>
              <w:rPr>
                <w:noProof/>
                <w:webHidden/>
              </w:rPr>
              <w:fldChar w:fldCharType="end"/>
            </w:r>
          </w:hyperlink>
        </w:p>
        <w:p w14:paraId="53BE3636" w14:textId="1F0CC626"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7" w:history="1">
            <w:r w:rsidRPr="003A27C0">
              <w:rPr>
                <w:rStyle w:val="Hyperlink"/>
                <w:noProof/>
              </w:rPr>
              <w:t>4. Responsibility Assignments</w:t>
            </w:r>
            <w:r>
              <w:rPr>
                <w:noProof/>
                <w:webHidden/>
              </w:rPr>
              <w:tab/>
            </w:r>
            <w:r>
              <w:rPr>
                <w:noProof/>
                <w:webHidden/>
              </w:rPr>
              <w:fldChar w:fldCharType="begin"/>
            </w:r>
            <w:r>
              <w:rPr>
                <w:noProof/>
                <w:webHidden/>
              </w:rPr>
              <w:instrText xml:space="preserve"> PAGEREF _Toc242469867 \h </w:instrText>
            </w:r>
            <w:r>
              <w:rPr>
                <w:noProof/>
                <w:webHidden/>
              </w:rPr>
            </w:r>
            <w:r>
              <w:rPr>
                <w:noProof/>
                <w:webHidden/>
              </w:rPr>
              <w:fldChar w:fldCharType="separate"/>
            </w:r>
            <w:r>
              <w:rPr>
                <w:noProof/>
                <w:webHidden/>
              </w:rPr>
              <w:t>12</w:t>
            </w:r>
            <w:r>
              <w:rPr>
                <w:noProof/>
                <w:webHidden/>
              </w:rPr>
              <w:fldChar w:fldCharType="end"/>
            </w:r>
          </w:hyperlink>
        </w:p>
        <w:p w14:paraId="43328C4F" w14:textId="38C282BF"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8" w:history="1">
            <w:r w:rsidRPr="003A27C0">
              <w:rPr>
                <w:rStyle w:val="Hyperlink"/>
                <w:noProof/>
              </w:rPr>
              <w:t>5. Project Communications</w:t>
            </w:r>
            <w:r>
              <w:rPr>
                <w:noProof/>
                <w:webHidden/>
              </w:rPr>
              <w:tab/>
            </w:r>
            <w:r>
              <w:rPr>
                <w:noProof/>
                <w:webHidden/>
              </w:rPr>
              <w:fldChar w:fldCharType="begin"/>
            </w:r>
            <w:r>
              <w:rPr>
                <w:noProof/>
                <w:webHidden/>
              </w:rPr>
              <w:instrText xml:space="preserve"> PAGEREF _Toc242469868 \h </w:instrText>
            </w:r>
            <w:r>
              <w:rPr>
                <w:noProof/>
                <w:webHidden/>
              </w:rPr>
            </w:r>
            <w:r>
              <w:rPr>
                <w:noProof/>
                <w:webHidden/>
              </w:rPr>
              <w:fldChar w:fldCharType="separate"/>
            </w:r>
            <w:r>
              <w:rPr>
                <w:noProof/>
                <w:webHidden/>
              </w:rPr>
              <w:t>14</w:t>
            </w:r>
            <w:r>
              <w:rPr>
                <w:noProof/>
                <w:webHidden/>
              </w:rPr>
              <w:fldChar w:fldCharType="end"/>
            </w:r>
          </w:hyperlink>
        </w:p>
        <w:p w14:paraId="053D929D" w14:textId="4AC89E7E" w:rsidR="0001344D" w:rsidRDefault="0001344D">
          <w:pPr>
            <w:pStyle w:val="TOC2"/>
            <w:tabs>
              <w:tab w:val="right" w:leader="dot" w:pos="9040"/>
            </w:tabs>
            <w:rPr>
              <w:rFonts w:eastAsiaTheme="minorEastAsia"/>
              <w:noProof/>
              <w:kern w:val="2"/>
              <w:sz w:val="24"/>
              <w:szCs w:val="24"/>
              <w:lang w:val="en-US"/>
              <w14:ligatures w14:val="standardContextual"/>
            </w:rPr>
          </w:pPr>
          <w:hyperlink w:anchor="_Toc242469869" w:history="1">
            <w:r w:rsidRPr="003A27C0">
              <w:rPr>
                <w:rStyle w:val="Hyperlink"/>
                <w:noProof/>
              </w:rPr>
              <w:t>6. Configuration Management</w:t>
            </w:r>
            <w:r>
              <w:rPr>
                <w:noProof/>
                <w:webHidden/>
              </w:rPr>
              <w:tab/>
            </w:r>
            <w:r>
              <w:rPr>
                <w:noProof/>
                <w:webHidden/>
              </w:rPr>
              <w:fldChar w:fldCharType="begin"/>
            </w:r>
            <w:r>
              <w:rPr>
                <w:noProof/>
                <w:webHidden/>
              </w:rPr>
              <w:instrText xml:space="preserve"> PAGEREF _Toc242469869 \h </w:instrText>
            </w:r>
            <w:r>
              <w:rPr>
                <w:noProof/>
                <w:webHidden/>
              </w:rPr>
            </w:r>
            <w:r>
              <w:rPr>
                <w:noProof/>
                <w:webHidden/>
              </w:rPr>
              <w:fldChar w:fldCharType="separate"/>
            </w:r>
            <w:r>
              <w:rPr>
                <w:noProof/>
                <w:webHidden/>
              </w:rPr>
              <w:t>14</w:t>
            </w:r>
            <w:r>
              <w:rPr>
                <w:noProof/>
                <w:webHidden/>
              </w:rPr>
              <w:fldChar w:fldCharType="end"/>
            </w:r>
          </w:hyperlink>
        </w:p>
        <w:p w14:paraId="262E3155" w14:textId="5F894D5F" w:rsidR="0001344D" w:rsidRDefault="0001344D">
          <w:pPr>
            <w:pStyle w:val="TOC3"/>
            <w:tabs>
              <w:tab w:val="right" w:leader="dot" w:pos="9040"/>
            </w:tabs>
            <w:rPr>
              <w:rFonts w:eastAsiaTheme="minorEastAsia"/>
              <w:noProof/>
              <w:kern w:val="2"/>
              <w:sz w:val="24"/>
              <w:szCs w:val="24"/>
              <w:lang w:val="en-US"/>
              <w14:ligatures w14:val="standardContextual"/>
            </w:rPr>
          </w:pPr>
          <w:hyperlink w:anchor="_Toc242469870" w:history="1">
            <w:r w:rsidRPr="003A27C0">
              <w:rPr>
                <w:rStyle w:val="Hyperlink"/>
                <w:noProof/>
              </w:rPr>
              <w:t>6.1 Document Management</w:t>
            </w:r>
            <w:r>
              <w:rPr>
                <w:noProof/>
                <w:webHidden/>
              </w:rPr>
              <w:tab/>
            </w:r>
            <w:r>
              <w:rPr>
                <w:noProof/>
                <w:webHidden/>
              </w:rPr>
              <w:fldChar w:fldCharType="begin"/>
            </w:r>
            <w:r>
              <w:rPr>
                <w:noProof/>
                <w:webHidden/>
              </w:rPr>
              <w:instrText xml:space="preserve"> PAGEREF _Toc242469870 \h </w:instrText>
            </w:r>
            <w:r>
              <w:rPr>
                <w:noProof/>
                <w:webHidden/>
              </w:rPr>
            </w:r>
            <w:r>
              <w:rPr>
                <w:noProof/>
                <w:webHidden/>
              </w:rPr>
              <w:fldChar w:fldCharType="separate"/>
            </w:r>
            <w:r>
              <w:rPr>
                <w:noProof/>
                <w:webHidden/>
              </w:rPr>
              <w:t>14</w:t>
            </w:r>
            <w:r>
              <w:rPr>
                <w:noProof/>
                <w:webHidden/>
              </w:rPr>
              <w:fldChar w:fldCharType="end"/>
            </w:r>
          </w:hyperlink>
        </w:p>
        <w:p w14:paraId="5527485E" w14:textId="5093368F" w:rsidR="0001344D" w:rsidRDefault="0001344D">
          <w:pPr>
            <w:pStyle w:val="TOC3"/>
            <w:tabs>
              <w:tab w:val="right" w:leader="dot" w:pos="9040"/>
            </w:tabs>
            <w:rPr>
              <w:rFonts w:eastAsiaTheme="minorEastAsia"/>
              <w:noProof/>
              <w:kern w:val="2"/>
              <w:sz w:val="24"/>
              <w:szCs w:val="24"/>
              <w:lang w:val="en-US"/>
              <w14:ligatures w14:val="standardContextual"/>
            </w:rPr>
          </w:pPr>
          <w:hyperlink w:anchor="_Toc242469871" w:history="1">
            <w:r w:rsidRPr="003A27C0">
              <w:rPr>
                <w:rStyle w:val="Hyperlink"/>
                <w:noProof/>
              </w:rPr>
              <w:t>6.2 Source Code Management</w:t>
            </w:r>
            <w:r>
              <w:rPr>
                <w:noProof/>
                <w:webHidden/>
              </w:rPr>
              <w:tab/>
            </w:r>
            <w:r>
              <w:rPr>
                <w:noProof/>
                <w:webHidden/>
              </w:rPr>
              <w:fldChar w:fldCharType="begin"/>
            </w:r>
            <w:r>
              <w:rPr>
                <w:noProof/>
                <w:webHidden/>
              </w:rPr>
              <w:instrText xml:space="preserve"> PAGEREF _Toc242469871 \h </w:instrText>
            </w:r>
            <w:r>
              <w:rPr>
                <w:noProof/>
                <w:webHidden/>
              </w:rPr>
            </w:r>
            <w:r>
              <w:rPr>
                <w:noProof/>
                <w:webHidden/>
              </w:rPr>
              <w:fldChar w:fldCharType="separate"/>
            </w:r>
            <w:r>
              <w:rPr>
                <w:noProof/>
                <w:webHidden/>
              </w:rPr>
              <w:t>14</w:t>
            </w:r>
            <w:r>
              <w:rPr>
                <w:noProof/>
                <w:webHidden/>
              </w:rPr>
              <w:fldChar w:fldCharType="end"/>
            </w:r>
          </w:hyperlink>
        </w:p>
        <w:p w14:paraId="5F102AB8" w14:textId="4C178B79" w:rsidR="0001344D" w:rsidRDefault="0001344D">
          <w:pPr>
            <w:pStyle w:val="TOC3"/>
            <w:tabs>
              <w:tab w:val="right" w:leader="dot" w:pos="9040"/>
            </w:tabs>
            <w:rPr>
              <w:rFonts w:eastAsiaTheme="minorEastAsia"/>
              <w:noProof/>
              <w:kern w:val="2"/>
              <w:sz w:val="24"/>
              <w:szCs w:val="24"/>
              <w:lang w:val="en-US"/>
              <w14:ligatures w14:val="standardContextual"/>
            </w:rPr>
          </w:pPr>
          <w:hyperlink w:anchor="_Toc242469872" w:history="1">
            <w:r w:rsidRPr="003A27C0">
              <w:rPr>
                <w:rStyle w:val="Hyperlink"/>
                <w:noProof/>
              </w:rPr>
              <w:t>6.3 Tools &amp; Infrastructures</w:t>
            </w:r>
            <w:r>
              <w:rPr>
                <w:noProof/>
                <w:webHidden/>
              </w:rPr>
              <w:tab/>
            </w:r>
            <w:r>
              <w:rPr>
                <w:noProof/>
                <w:webHidden/>
              </w:rPr>
              <w:fldChar w:fldCharType="begin"/>
            </w:r>
            <w:r>
              <w:rPr>
                <w:noProof/>
                <w:webHidden/>
              </w:rPr>
              <w:instrText xml:space="preserve"> PAGEREF _Toc242469872 \h </w:instrText>
            </w:r>
            <w:r>
              <w:rPr>
                <w:noProof/>
                <w:webHidden/>
              </w:rPr>
            </w:r>
            <w:r>
              <w:rPr>
                <w:noProof/>
                <w:webHidden/>
              </w:rPr>
              <w:fldChar w:fldCharType="separate"/>
            </w:r>
            <w:r>
              <w:rPr>
                <w:noProof/>
                <w:webHidden/>
              </w:rPr>
              <w:t>15</w:t>
            </w:r>
            <w:r>
              <w:rPr>
                <w:noProof/>
                <w:webHidden/>
              </w:rPr>
              <w:fldChar w:fldCharType="end"/>
            </w:r>
          </w:hyperlink>
        </w:p>
        <w:p w14:paraId="047F1C88" w14:textId="0A43B641" w:rsidR="00BA49C8" w:rsidRDefault="00C83AFA">
          <w:r>
            <w:rPr>
              <w:b/>
              <w:bCs/>
            </w:rPr>
            <w:fldChar w:fldCharType="end"/>
          </w:r>
        </w:p>
      </w:sdtContent>
    </w:sdt>
    <w:p w14:paraId="1B764DC6" w14:textId="77777777" w:rsidR="00BA49C8" w:rsidRDefault="00C83AFA">
      <w:pPr>
        <w:rPr>
          <w:rFonts w:asciiTheme="majorHAnsi" w:eastAsiaTheme="majorEastAsia" w:hAnsiTheme="majorHAnsi" w:cstheme="majorBidi"/>
          <w:b/>
          <w:color w:val="C00000"/>
          <w:sz w:val="32"/>
          <w:szCs w:val="32"/>
        </w:rPr>
      </w:pPr>
      <w:r>
        <w:br w:type="page"/>
      </w:r>
    </w:p>
    <w:p w14:paraId="24925988" w14:textId="77777777" w:rsidR="00BA49C8" w:rsidRDefault="00C83AFA">
      <w:pPr>
        <w:pStyle w:val="Heading1"/>
      </w:pPr>
      <w:bookmarkStart w:id="0" w:name="_Toc242469855"/>
      <w:r>
        <w:lastRenderedPageBreak/>
        <w:t>Change Log</w:t>
      </w:r>
      <w:bookmarkEnd w:id="0"/>
    </w:p>
    <w:tbl>
      <w:tblPr>
        <w:tblW w:w="907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440"/>
        <w:gridCol w:w="792"/>
        <w:gridCol w:w="2088"/>
        <w:gridCol w:w="4752"/>
      </w:tblGrid>
      <w:tr w:rsidR="00BA49C8" w14:paraId="6E7218E1" w14:textId="77777777">
        <w:tc>
          <w:tcPr>
            <w:tcW w:w="1440" w:type="dxa"/>
            <w:shd w:val="clear" w:color="auto" w:fill="FFE8E1"/>
          </w:tcPr>
          <w:p w14:paraId="1D817D84" w14:textId="77777777" w:rsidR="00BA49C8" w:rsidRDefault="00C83AFA">
            <w:pPr>
              <w:pStyle w:val="HeadingLv1"/>
            </w:pPr>
            <w:r>
              <w:rPr>
                <w:rFonts w:asciiTheme="minorHAnsi" w:hAnsiTheme="minorHAnsi"/>
              </w:rPr>
              <w:t>Ngày</w:t>
            </w:r>
          </w:p>
        </w:tc>
        <w:tc>
          <w:tcPr>
            <w:tcW w:w="792" w:type="dxa"/>
            <w:shd w:val="clear" w:color="auto" w:fill="FFE8E1"/>
          </w:tcPr>
          <w:p w14:paraId="0BB8F2E5" w14:textId="77777777" w:rsidR="00BA49C8" w:rsidRDefault="00C83AFA">
            <w:pPr>
              <w:pStyle w:val="HeadingLv1"/>
            </w:pPr>
            <w:r>
              <w:rPr>
                <w:rFonts w:asciiTheme="minorHAnsi" w:hAnsiTheme="minorHAnsi"/>
              </w:rPr>
              <w:t>A* / M, D</w:t>
            </w:r>
          </w:p>
        </w:tc>
        <w:tc>
          <w:tcPr>
            <w:tcW w:w="2088" w:type="dxa"/>
            <w:shd w:val="clear" w:color="auto" w:fill="FFE8E1"/>
          </w:tcPr>
          <w:p w14:paraId="514AE8AC" w14:textId="77777777" w:rsidR="00BA49C8" w:rsidRDefault="00C83AFA">
            <w:pPr>
              <w:pStyle w:val="HeadingLv1"/>
            </w:pPr>
            <w:r>
              <w:rPr>
                <w:rFonts w:asciiTheme="minorHAnsi" w:hAnsiTheme="minorHAnsi"/>
              </w:rPr>
              <w:t>Người thực hiện</w:t>
            </w:r>
          </w:p>
        </w:tc>
        <w:tc>
          <w:tcPr>
            <w:tcW w:w="4752" w:type="dxa"/>
            <w:shd w:val="clear" w:color="auto" w:fill="FFE8E1"/>
          </w:tcPr>
          <w:p w14:paraId="41CCF224" w14:textId="77777777" w:rsidR="00BA49C8" w:rsidRDefault="00C83AFA">
            <w:pPr>
              <w:pStyle w:val="HeadingLv1"/>
            </w:pPr>
            <w:r>
              <w:rPr>
                <w:rFonts w:asciiTheme="minorHAnsi" w:hAnsiTheme="minorHAnsi"/>
              </w:rPr>
              <w:t>Nội dung thay đổi</w:t>
            </w:r>
          </w:p>
        </w:tc>
      </w:tr>
      <w:tr w:rsidR="00BA49C8" w14:paraId="68567C95" w14:textId="77777777">
        <w:tc>
          <w:tcPr>
            <w:tcW w:w="1440" w:type="dxa"/>
          </w:tcPr>
          <w:p w14:paraId="2A316CB8" w14:textId="77777777" w:rsidR="00BA49C8" w:rsidRDefault="00C83AFA">
            <w:pPr>
              <w:pStyle w:val="Bang0"/>
            </w:pPr>
            <w:r>
              <w:rPr>
                <w:rFonts w:asciiTheme="minorHAnsi" w:hAnsiTheme="minorHAnsi"/>
              </w:rPr>
              <w:t>25/09/2026</w:t>
            </w:r>
          </w:p>
        </w:tc>
        <w:tc>
          <w:tcPr>
            <w:tcW w:w="792" w:type="dxa"/>
          </w:tcPr>
          <w:p w14:paraId="4524A7C9" w14:textId="77777777" w:rsidR="00BA49C8" w:rsidRDefault="00C83AFA">
            <w:pPr>
              <w:pStyle w:val="Bang0"/>
            </w:pPr>
            <w:r>
              <w:rPr>
                <w:rFonts w:asciiTheme="minorHAnsi" w:hAnsiTheme="minorHAnsi"/>
              </w:rPr>
              <w:t>A</w:t>
            </w:r>
          </w:p>
        </w:tc>
        <w:tc>
          <w:tcPr>
            <w:tcW w:w="2088" w:type="dxa"/>
          </w:tcPr>
          <w:p w14:paraId="2A4594CD" w14:textId="77777777" w:rsidR="00BA49C8" w:rsidRDefault="00C83AFA">
            <w:pPr>
              <w:pStyle w:val="Bang0"/>
            </w:pPr>
            <w:r>
              <w:rPr>
                <w:rFonts w:asciiTheme="minorHAnsi" w:hAnsiTheme="minorHAnsi"/>
              </w:rPr>
              <w:t>Lưu Văn Đông</w:t>
            </w:r>
          </w:p>
        </w:tc>
        <w:tc>
          <w:tcPr>
            <w:tcW w:w="4752" w:type="dxa"/>
          </w:tcPr>
          <w:p w14:paraId="4A6A3A97" w14:textId="77777777" w:rsidR="00BA49C8" w:rsidRDefault="00C83AFA">
            <w:pPr>
              <w:pStyle w:val="Bang0"/>
            </w:pPr>
            <w:r>
              <w:rPr>
                <w:rFonts w:asciiTheme="minorHAnsi" w:hAnsiTheme="minorHAnsi"/>
              </w:rPr>
              <w:t>Phiên bản đầu tiên của Kế hoạch quản lý dự án (v1.0)</w:t>
            </w:r>
          </w:p>
        </w:tc>
      </w:tr>
      <w:tr w:rsidR="00BA49C8" w14:paraId="09EB9CC9" w14:textId="77777777">
        <w:tc>
          <w:tcPr>
            <w:tcW w:w="1440" w:type="dxa"/>
          </w:tcPr>
          <w:p w14:paraId="58F65624" w14:textId="77777777" w:rsidR="00BA49C8" w:rsidRDefault="00BA49C8">
            <w:pPr>
              <w:pStyle w:val="Bang0"/>
            </w:pPr>
          </w:p>
        </w:tc>
        <w:tc>
          <w:tcPr>
            <w:tcW w:w="792" w:type="dxa"/>
          </w:tcPr>
          <w:p w14:paraId="7D538023" w14:textId="77777777" w:rsidR="00BA49C8" w:rsidRDefault="00BA49C8">
            <w:pPr>
              <w:pStyle w:val="Bang0"/>
            </w:pPr>
          </w:p>
        </w:tc>
        <w:tc>
          <w:tcPr>
            <w:tcW w:w="2088" w:type="dxa"/>
          </w:tcPr>
          <w:p w14:paraId="0767AF7C" w14:textId="77777777" w:rsidR="00BA49C8" w:rsidRDefault="00BA49C8">
            <w:pPr>
              <w:pStyle w:val="Bang0"/>
            </w:pPr>
          </w:p>
        </w:tc>
        <w:tc>
          <w:tcPr>
            <w:tcW w:w="4752" w:type="dxa"/>
          </w:tcPr>
          <w:p w14:paraId="2FC3E9C3" w14:textId="77777777" w:rsidR="00BA49C8" w:rsidRDefault="00BA49C8">
            <w:pPr>
              <w:pStyle w:val="Bang0"/>
            </w:pPr>
          </w:p>
        </w:tc>
      </w:tr>
      <w:tr w:rsidR="00BA49C8" w14:paraId="2657D58D" w14:textId="77777777">
        <w:tc>
          <w:tcPr>
            <w:tcW w:w="1440" w:type="dxa"/>
          </w:tcPr>
          <w:p w14:paraId="2EEA6E50" w14:textId="77777777" w:rsidR="00BA49C8" w:rsidRDefault="00BA49C8">
            <w:pPr>
              <w:pStyle w:val="Bang0"/>
            </w:pPr>
          </w:p>
        </w:tc>
        <w:tc>
          <w:tcPr>
            <w:tcW w:w="792" w:type="dxa"/>
          </w:tcPr>
          <w:p w14:paraId="7296BBBD" w14:textId="77777777" w:rsidR="00BA49C8" w:rsidRDefault="00BA49C8">
            <w:pPr>
              <w:pStyle w:val="Bang0"/>
            </w:pPr>
          </w:p>
        </w:tc>
        <w:tc>
          <w:tcPr>
            <w:tcW w:w="2088" w:type="dxa"/>
          </w:tcPr>
          <w:p w14:paraId="1BAD4935" w14:textId="77777777" w:rsidR="00BA49C8" w:rsidRDefault="00BA49C8">
            <w:pPr>
              <w:pStyle w:val="Bang0"/>
            </w:pPr>
          </w:p>
        </w:tc>
        <w:tc>
          <w:tcPr>
            <w:tcW w:w="4752" w:type="dxa"/>
          </w:tcPr>
          <w:p w14:paraId="61DE405B" w14:textId="77777777" w:rsidR="00BA49C8" w:rsidRDefault="00BA49C8">
            <w:pPr>
              <w:pStyle w:val="Bang0"/>
            </w:pPr>
          </w:p>
        </w:tc>
      </w:tr>
      <w:tr w:rsidR="00BA49C8" w14:paraId="210EBA28" w14:textId="77777777">
        <w:tc>
          <w:tcPr>
            <w:tcW w:w="1440" w:type="dxa"/>
          </w:tcPr>
          <w:p w14:paraId="12A84AAE" w14:textId="77777777" w:rsidR="00BA49C8" w:rsidRDefault="00BA49C8">
            <w:pPr>
              <w:pStyle w:val="Bang0"/>
            </w:pPr>
          </w:p>
        </w:tc>
        <w:tc>
          <w:tcPr>
            <w:tcW w:w="792" w:type="dxa"/>
          </w:tcPr>
          <w:p w14:paraId="5D45C17D" w14:textId="77777777" w:rsidR="00BA49C8" w:rsidRDefault="00BA49C8">
            <w:pPr>
              <w:pStyle w:val="Bang0"/>
            </w:pPr>
          </w:p>
        </w:tc>
        <w:tc>
          <w:tcPr>
            <w:tcW w:w="2088" w:type="dxa"/>
          </w:tcPr>
          <w:p w14:paraId="581CAECD" w14:textId="77777777" w:rsidR="00BA49C8" w:rsidRDefault="00BA49C8">
            <w:pPr>
              <w:pStyle w:val="Bang0"/>
            </w:pPr>
          </w:p>
        </w:tc>
        <w:tc>
          <w:tcPr>
            <w:tcW w:w="4752" w:type="dxa"/>
          </w:tcPr>
          <w:p w14:paraId="5F6AD8DF" w14:textId="77777777" w:rsidR="00BA49C8" w:rsidRDefault="00BA49C8">
            <w:pPr>
              <w:pStyle w:val="Bang0"/>
            </w:pPr>
          </w:p>
        </w:tc>
      </w:tr>
      <w:tr w:rsidR="00BA49C8" w14:paraId="527B7A31" w14:textId="77777777">
        <w:tc>
          <w:tcPr>
            <w:tcW w:w="1440" w:type="dxa"/>
          </w:tcPr>
          <w:p w14:paraId="4D084D86" w14:textId="77777777" w:rsidR="00BA49C8" w:rsidRDefault="00BA49C8">
            <w:pPr>
              <w:pStyle w:val="Bang0"/>
            </w:pPr>
          </w:p>
        </w:tc>
        <w:tc>
          <w:tcPr>
            <w:tcW w:w="792" w:type="dxa"/>
          </w:tcPr>
          <w:p w14:paraId="5292E1F9" w14:textId="77777777" w:rsidR="00BA49C8" w:rsidRDefault="00BA49C8">
            <w:pPr>
              <w:pStyle w:val="Bang0"/>
            </w:pPr>
          </w:p>
        </w:tc>
        <w:tc>
          <w:tcPr>
            <w:tcW w:w="2088" w:type="dxa"/>
          </w:tcPr>
          <w:p w14:paraId="67F3F48E" w14:textId="77777777" w:rsidR="00BA49C8" w:rsidRDefault="00BA49C8">
            <w:pPr>
              <w:pStyle w:val="Bang0"/>
            </w:pPr>
          </w:p>
        </w:tc>
        <w:tc>
          <w:tcPr>
            <w:tcW w:w="4752" w:type="dxa"/>
          </w:tcPr>
          <w:p w14:paraId="14F9E965" w14:textId="77777777" w:rsidR="00BA49C8" w:rsidRDefault="00BA49C8">
            <w:pPr>
              <w:pStyle w:val="Bang0"/>
            </w:pPr>
          </w:p>
        </w:tc>
      </w:tr>
      <w:tr w:rsidR="00BA49C8" w14:paraId="5D292A07" w14:textId="77777777">
        <w:tc>
          <w:tcPr>
            <w:tcW w:w="1440" w:type="dxa"/>
          </w:tcPr>
          <w:p w14:paraId="660B93F9" w14:textId="77777777" w:rsidR="00BA49C8" w:rsidRDefault="00BA49C8">
            <w:pPr>
              <w:pStyle w:val="Bang0"/>
            </w:pPr>
          </w:p>
        </w:tc>
        <w:tc>
          <w:tcPr>
            <w:tcW w:w="792" w:type="dxa"/>
          </w:tcPr>
          <w:p w14:paraId="6538A00E" w14:textId="77777777" w:rsidR="00BA49C8" w:rsidRDefault="00BA49C8">
            <w:pPr>
              <w:pStyle w:val="Bang0"/>
            </w:pPr>
          </w:p>
        </w:tc>
        <w:tc>
          <w:tcPr>
            <w:tcW w:w="2088" w:type="dxa"/>
          </w:tcPr>
          <w:p w14:paraId="486128CE" w14:textId="77777777" w:rsidR="00BA49C8" w:rsidRDefault="00BA49C8">
            <w:pPr>
              <w:pStyle w:val="Bang0"/>
            </w:pPr>
          </w:p>
        </w:tc>
        <w:tc>
          <w:tcPr>
            <w:tcW w:w="4752" w:type="dxa"/>
          </w:tcPr>
          <w:p w14:paraId="52673A01" w14:textId="77777777" w:rsidR="00BA49C8" w:rsidRDefault="00BA49C8">
            <w:pPr>
              <w:pStyle w:val="Bang0"/>
            </w:pPr>
          </w:p>
        </w:tc>
      </w:tr>
      <w:tr w:rsidR="00BA49C8" w14:paraId="481F1B65" w14:textId="77777777">
        <w:tc>
          <w:tcPr>
            <w:tcW w:w="1440" w:type="dxa"/>
          </w:tcPr>
          <w:p w14:paraId="0F3E3D71" w14:textId="77777777" w:rsidR="00BA49C8" w:rsidRDefault="00BA49C8">
            <w:pPr>
              <w:pStyle w:val="Bang0"/>
            </w:pPr>
          </w:p>
        </w:tc>
        <w:tc>
          <w:tcPr>
            <w:tcW w:w="792" w:type="dxa"/>
          </w:tcPr>
          <w:p w14:paraId="61C7C4EE" w14:textId="77777777" w:rsidR="00BA49C8" w:rsidRDefault="00BA49C8">
            <w:pPr>
              <w:pStyle w:val="Bang0"/>
            </w:pPr>
          </w:p>
        </w:tc>
        <w:tc>
          <w:tcPr>
            <w:tcW w:w="2088" w:type="dxa"/>
          </w:tcPr>
          <w:p w14:paraId="47DAD718" w14:textId="77777777" w:rsidR="00BA49C8" w:rsidRDefault="00BA49C8">
            <w:pPr>
              <w:pStyle w:val="Bang0"/>
            </w:pPr>
          </w:p>
        </w:tc>
        <w:tc>
          <w:tcPr>
            <w:tcW w:w="4752" w:type="dxa"/>
          </w:tcPr>
          <w:p w14:paraId="317A9E7E" w14:textId="77777777" w:rsidR="00BA49C8" w:rsidRDefault="00BA49C8">
            <w:pPr>
              <w:pStyle w:val="Bang0"/>
            </w:pPr>
          </w:p>
        </w:tc>
      </w:tr>
      <w:tr w:rsidR="00BA49C8" w14:paraId="17F881E7" w14:textId="77777777">
        <w:tc>
          <w:tcPr>
            <w:tcW w:w="1440" w:type="dxa"/>
          </w:tcPr>
          <w:p w14:paraId="6C6AC070" w14:textId="77777777" w:rsidR="00BA49C8" w:rsidRDefault="00BA49C8">
            <w:pPr>
              <w:pStyle w:val="Bang0"/>
            </w:pPr>
          </w:p>
        </w:tc>
        <w:tc>
          <w:tcPr>
            <w:tcW w:w="792" w:type="dxa"/>
          </w:tcPr>
          <w:p w14:paraId="56658538" w14:textId="77777777" w:rsidR="00BA49C8" w:rsidRDefault="00BA49C8">
            <w:pPr>
              <w:pStyle w:val="Bang0"/>
            </w:pPr>
          </w:p>
        </w:tc>
        <w:tc>
          <w:tcPr>
            <w:tcW w:w="2088" w:type="dxa"/>
          </w:tcPr>
          <w:p w14:paraId="0FB48AFD" w14:textId="77777777" w:rsidR="00BA49C8" w:rsidRDefault="00BA49C8">
            <w:pPr>
              <w:pStyle w:val="Bang0"/>
            </w:pPr>
          </w:p>
        </w:tc>
        <w:tc>
          <w:tcPr>
            <w:tcW w:w="4752" w:type="dxa"/>
          </w:tcPr>
          <w:p w14:paraId="1C44D6FE" w14:textId="77777777" w:rsidR="00BA49C8" w:rsidRDefault="00BA49C8">
            <w:pPr>
              <w:pStyle w:val="Bang0"/>
            </w:pPr>
          </w:p>
        </w:tc>
      </w:tr>
      <w:tr w:rsidR="00BA49C8" w14:paraId="0F0199A5" w14:textId="77777777">
        <w:tc>
          <w:tcPr>
            <w:tcW w:w="1440" w:type="dxa"/>
          </w:tcPr>
          <w:p w14:paraId="339C342A" w14:textId="77777777" w:rsidR="00BA49C8" w:rsidRDefault="00BA49C8">
            <w:pPr>
              <w:pStyle w:val="Bang0"/>
            </w:pPr>
          </w:p>
        </w:tc>
        <w:tc>
          <w:tcPr>
            <w:tcW w:w="792" w:type="dxa"/>
          </w:tcPr>
          <w:p w14:paraId="0A8A0069" w14:textId="77777777" w:rsidR="00BA49C8" w:rsidRDefault="00BA49C8">
            <w:pPr>
              <w:pStyle w:val="Bang0"/>
            </w:pPr>
          </w:p>
        </w:tc>
        <w:tc>
          <w:tcPr>
            <w:tcW w:w="2088" w:type="dxa"/>
          </w:tcPr>
          <w:p w14:paraId="6B3E64C1" w14:textId="77777777" w:rsidR="00BA49C8" w:rsidRDefault="00BA49C8">
            <w:pPr>
              <w:pStyle w:val="Bang0"/>
            </w:pPr>
          </w:p>
        </w:tc>
        <w:tc>
          <w:tcPr>
            <w:tcW w:w="4752" w:type="dxa"/>
          </w:tcPr>
          <w:p w14:paraId="53AC2B2F" w14:textId="77777777" w:rsidR="00BA49C8" w:rsidRDefault="00BA49C8">
            <w:pPr>
              <w:pStyle w:val="Bang0"/>
            </w:pPr>
          </w:p>
        </w:tc>
      </w:tr>
      <w:tr w:rsidR="00BA49C8" w14:paraId="7586B781" w14:textId="77777777">
        <w:tc>
          <w:tcPr>
            <w:tcW w:w="1440" w:type="dxa"/>
          </w:tcPr>
          <w:p w14:paraId="4B70142D" w14:textId="77777777" w:rsidR="00BA49C8" w:rsidRDefault="00BA49C8">
            <w:pPr>
              <w:pStyle w:val="Bang0"/>
            </w:pPr>
          </w:p>
        </w:tc>
        <w:tc>
          <w:tcPr>
            <w:tcW w:w="792" w:type="dxa"/>
          </w:tcPr>
          <w:p w14:paraId="25C2D5E5" w14:textId="77777777" w:rsidR="00BA49C8" w:rsidRDefault="00BA49C8">
            <w:pPr>
              <w:pStyle w:val="Bang0"/>
            </w:pPr>
          </w:p>
        </w:tc>
        <w:tc>
          <w:tcPr>
            <w:tcW w:w="2088" w:type="dxa"/>
          </w:tcPr>
          <w:p w14:paraId="3E9479F9" w14:textId="77777777" w:rsidR="00BA49C8" w:rsidRDefault="00BA49C8">
            <w:pPr>
              <w:pStyle w:val="Bang0"/>
            </w:pPr>
          </w:p>
        </w:tc>
        <w:tc>
          <w:tcPr>
            <w:tcW w:w="4752" w:type="dxa"/>
          </w:tcPr>
          <w:p w14:paraId="61181FBE" w14:textId="77777777" w:rsidR="00BA49C8" w:rsidRDefault="00BA49C8">
            <w:pPr>
              <w:pStyle w:val="Bang0"/>
            </w:pPr>
          </w:p>
        </w:tc>
      </w:tr>
      <w:tr w:rsidR="00BA49C8" w14:paraId="78E0A7DE" w14:textId="77777777">
        <w:tc>
          <w:tcPr>
            <w:tcW w:w="1440" w:type="dxa"/>
          </w:tcPr>
          <w:p w14:paraId="4C3AB6E4" w14:textId="77777777" w:rsidR="00BA49C8" w:rsidRDefault="00BA49C8">
            <w:pPr>
              <w:pStyle w:val="Bang0"/>
            </w:pPr>
          </w:p>
        </w:tc>
        <w:tc>
          <w:tcPr>
            <w:tcW w:w="792" w:type="dxa"/>
          </w:tcPr>
          <w:p w14:paraId="03871961" w14:textId="77777777" w:rsidR="00BA49C8" w:rsidRDefault="00BA49C8">
            <w:pPr>
              <w:pStyle w:val="Bang0"/>
            </w:pPr>
          </w:p>
        </w:tc>
        <w:tc>
          <w:tcPr>
            <w:tcW w:w="2088" w:type="dxa"/>
          </w:tcPr>
          <w:p w14:paraId="70E55BD4" w14:textId="77777777" w:rsidR="00BA49C8" w:rsidRDefault="00BA49C8">
            <w:pPr>
              <w:pStyle w:val="Bang0"/>
            </w:pPr>
          </w:p>
        </w:tc>
        <w:tc>
          <w:tcPr>
            <w:tcW w:w="4752" w:type="dxa"/>
          </w:tcPr>
          <w:p w14:paraId="2A00B9B2" w14:textId="77777777" w:rsidR="00BA49C8" w:rsidRDefault="00BA49C8">
            <w:pPr>
              <w:pStyle w:val="Bang0"/>
            </w:pPr>
          </w:p>
        </w:tc>
      </w:tr>
      <w:tr w:rsidR="00BA49C8" w14:paraId="6921CE04" w14:textId="77777777">
        <w:tc>
          <w:tcPr>
            <w:tcW w:w="1440" w:type="dxa"/>
          </w:tcPr>
          <w:p w14:paraId="5D94F76B" w14:textId="77777777" w:rsidR="00BA49C8" w:rsidRDefault="00BA49C8">
            <w:pPr>
              <w:pStyle w:val="Bang0"/>
            </w:pPr>
          </w:p>
        </w:tc>
        <w:tc>
          <w:tcPr>
            <w:tcW w:w="792" w:type="dxa"/>
          </w:tcPr>
          <w:p w14:paraId="36E4A2CE" w14:textId="77777777" w:rsidR="00BA49C8" w:rsidRDefault="00BA49C8">
            <w:pPr>
              <w:pStyle w:val="Bang0"/>
            </w:pPr>
          </w:p>
        </w:tc>
        <w:tc>
          <w:tcPr>
            <w:tcW w:w="2088" w:type="dxa"/>
          </w:tcPr>
          <w:p w14:paraId="7C4697FE" w14:textId="77777777" w:rsidR="00BA49C8" w:rsidRDefault="00BA49C8">
            <w:pPr>
              <w:pStyle w:val="Bang0"/>
            </w:pPr>
          </w:p>
        </w:tc>
        <w:tc>
          <w:tcPr>
            <w:tcW w:w="4752" w:type="dxa"/>
          </w:tcPr>
          <w:p w14:paraId="3B41DF57" w14:textId="77777777" w:rsidR="00BA49C8" w:rsidRDefault="00BA49C8">
            <w:pPr>
              <w:pStyle w:val="Bang0"/>
            </w:pPr>
          </w:p>
        </w:tc>
      </w:tr>
      <w:tr w:rsidR="00BA49C8" w14:paraId="783CD11E" w14:textId="77777777">
        <w:tc>
          <w:tcPr>
            <w:tcW w:w="1440" w:type="dxa"/>
          </w:tcPr>
          <w:p w14:paraId="50E95F3F" w14:textId="77777777" w:rsidR="00BA49C8" w:rsidRDefault="00BA49C8">
            <w:pPr>
              <w:pStyle w:val="Bang0"/>
            </w:pPr>
          </w:p>
        </w:tc>
        <w:tc>
          <w:tcPr>
            <w:tcW w:w="792" w:type="dxa"/>
          </w:tcPr>
          <w:p w14:paraId="23F7CE07" w14:textId="77777777" w:rsidR="00BA49C8" w:rsidRDefault="00BA49C8">
            <w:pPr>
              <w:pStyle w:val="Bang0"/>
            </w:pPr>
          </w:p>
        </w:tc>
        <w:tc>
          <w:tcPr>
            <w:tcW w:w="2088" w:type="dxa"/>
          </w:tcPr>
          <w:p w14:paraId="74A7A9B9" w14:textId="77777777" w:rsidR="00BA49C8" w:rsidRDefault="00BA49C8">
            <w:pPr>
              <w:pStyle w:val="Bang0"/>
            </w:pPr>
          </w:p>
        </w:tc>
        <w:tc>
          <w:tcPr>
            <w:tcW w:w="4752" w:type="dxa"/>
          </w:tcPr>
          <w:p w14:paraId="5F270D79" w14:textId="77777777" w:rsidR="00BA49C8" w:rsidRDefault="00BA49C8">
            <w:pPr>
              <w:pStyle w:val="Bang0"/>
            </w:pPr>
          </w:p>
        </w:tc>
      </w:tr>
    </w:tbl>
    <w:p w14:paraId="502F56E5" w14:textId="77777777" w:rsidR="00BA49C8" w:rsidRDefault="00C83AFA">
      <w:pPr>
        <w:rPr>
          <w:rFonts w:cstheme="minorHAnsi"/>
          <w:sz w:val="28"/>
          <w:szCs w:val="28"/>
        </w:rPr>
      </w:pPr>
      <w:r>
        <w:t>*A - Thêm mới, M - Sửa đổi, D - Xoá</w:t>
      </w:r>
    </w:p>
    <w:p w14:paraId="432577B7" w14:textId="77777777" w:rsidR="00BA49C8" w:rsidRDefault="00BA49C8"/>
    <w:p w14:paraId="0F6E903C" w14:textId="77777777" w:rsidR="00BA49C8" w:rsidRDefault="00C83AFA">
      <w:pPr>
        <w:rPr>
          <w:rFonts w:asciiTheme="majorHAnsi" w:eastAsiaTheme="majorEastAsia" w:hAnsiTheme="majorHAnsi" w:cstheme="majorBidi"/>
          <w:b/>
          <w:color w:val="C00000"/>
          <w:sz w:val="32"/>
          <w:szCs w:val="32"/>
        </w:rPr>
      </w:pPr>
      <w:r>
        <w:br w:type="page"/>
      </w:r>
    </w:p>
    <w:p w14:paraId="1F9FFEBA" w14:textId="77777777" w:rsidR="00BA49C8" w:rsidRDefault="00C83AFA">
      <w:pPr>
        <w:pStyle w:val="Heading1"/>
      </w:pPr>
      <w:bookmarkStart w:id="1" w:name="_Toc242469856"/>
      <w:r>
        <w:lastRenderedPageBreak/>
        <w:t>I. Project Overview</w:t>
      </w:r>
      <w:bookmarkEnd w:id="1"/>
    </w:p>
    <w:p w14:paraId="57FBF07F" w14:textId="77777777" w:rsidR="00BA49C8" w:rsidRDefault="00C83AFA">
      <w:pPr>
        <w:pStyle w:val="Heading2"/>
      </w:pPr>
      <w:bookmarkStart w:id="2" w:name="_Toc242469857"/>
      <w:r>
        <w:t>1. Scope and Purpose</w:t>
      </w:r>
      <w:bookmarkEnd w:id="2"/>
    </w:p>
    <w:p w14:paraId="77462A8D" w14:textId="77777777" w:rsidR="00BA49C8" w:rsidRDefault="00C83AFA">
      <w:pPr>
        <w:jc w:val="both"/>
      </w:pPr>
      <w:r>
        <w:t>Dự án xây dựng Hệ thống quản lý cơ sở vật chất và thiết bị trường học cho Sở Giáo dục và Đào tạo Thành phố Hồ Chí Minh (SFEMS) – một ứng dụng web để Sở GD&amp;ĐT TP. Hồ Chí Minh và các trường THPT do Sở quản lý trực tiếp cùng quản lý dữ liệu cơ sở vật chất và thiết bị dạy học theo một chuẩn chung. Yêu cầu dựa trên chương yêu cầu kỹ thuật trong hồ sơ mời thầu của Sở. Hồ sơ mời thầu mô tả một hệ thống đầy đủ cho mọi cấp học và mọi cấp quản lý; trong 14 tuần của đồ án, nhóm thực hiện hệ thống cho cấp Sở và các trường THPT với đầy đủ các nghiệp vụ quản lý thiết bị theo vòng đời: lập nhu cầu mua sắm, nhập thiết bị, cấp phát, điều chuyển, mượn – trả, sửa chữa, kiểm kê và thanh lý. Trọng tâm trình bày là ba luồng: nhu cầu và kế hoạch mua sắm, nhập thiết bị – ghi tăng tài sản, kiểm kê.</w:t>
      </w:r>
    </w:p>
    <w:p w14:paraId="59DB4B12" w14:textId="77777777" w:rsidR="00BA49C8" w:rsidRDefault="00C83AFA">
      <w:pPr>
        <w:keepNext/>
      </w:pPr>
      <w:r>
        <w:rPr>
          <w:b/>
        </w:rPr>
        <w:t>Trong phạm vi</w:t>
      </w:r>
      <w:r>
        <w:t xml:space="preserve"> – nhóm sẽ thiết kế, lập trình, kiểm thử và viết tài liệu cho 9 tính năng FE-01 – FE-09 của Báo cáo 1, gồm 84 use case thuộc 14 nhóm (mã nhóm use case ghi kèm):</w:t>
      </w:r>
    </w:p>
    <w:p w14:paraId="4CDBE873" w14:textId="77777777" w:rsidR="00BA49C8" w:rsidRDefault="00C83AFA">
      <w:pPr>
        <w:pStyle w:val="ListParagraph"/>
      </w:pPr>
      <w:r>
        <w:t>•  FE-01 Hệ thống, tài khoản và phân quyền – HT</w:t>
      </w:r>
    </w:p>
    <w:p w14:paraId="2B7167BC" w14:textId="77777777" w:rsidR="00BA49C8" w:rsidRDefault="00C83AFA">
      <w:pPr>
        <w:pStyle w:val="ListParagraph"/>
      </w:pPr>
      <w:r>
        <w:t>•  FE-02 Dữ liệu nền: danh mục dùng chung, tổ chức và cán bộ, cơ sở vật chất, nhập dữ liệu thiết bị hiện có từ tệp – DM, TC, CS</w:t>
      </w:r>
    </w:p>
    <w:p w14:paraId="38A5569D" w14:textId="77777777" w:rsidR="00BA49C8" w:rsidRDefault="00C83AFA">
      <w:pPr>
        <w:pStyle w:val="ListParagraph"/>
      </w:pPr>
      <w:r>
        <w:t>•  FE-03 Hồ sơ thiết bị và mã định danh – TS</w:t>
      </w:r>
    </w:p>
    <w:p w14:paraId="39F88B2B" w14:textId="77777777" w:rsidR="00BA49C8" w:rsidRDefault="00C83AFA">
      <w:pPr>
        <w:pStyle w:val="ListParagraph"/>
      </w:pPr>
      <w:r>
        <w:t>•  FE-04 Nhu cầu và kế hoạch mua sắm (luồng trọng tâm 1) – NC</w:t>
      </w:r>
    </w:p>
    <w:p w14:paraId="0EFFCB10" w14:textId="77777777" w:rsidR="00BA49C8" w:rsidRDefault="00C83AFA">
      <w:pPr>
        <w:pStyle w:val="ListParagraph"/>
      </w:pPr>
      <w:r>
        <w:t>•  FE-05 Nhập thiết bị – ghi tăng tài sản (luồng trọng tâm 2) – PN</w:t>
      </w:r>
    </w:p>
    <w:p w14:paraId="061DE182" w14:textId="77777777" w:rsidR="00BA49C8" w:rsidRDefault="00C83AFA">
      <w:pPr>
        <w:pStyle w:val="ListParagraph"/>
      </w:pPr>
      <w:r>
        <w:t>•  FE-06 Kiểm kê (luồng trọng tâm 3) – KK</w:t>
      </w:r>
    </w:p>
    <w:p w14:paraId="4360F0A6" w14:textId="77777777" w:rsidR="00BA49C8" w:rsidRDefault="00C83AFA">
      <w:pPr>
        <w:pStyle w:val="ListParagraph"/>
      </w:pPr>
      <w:r>
        <w:t>•  FE-07 Cấp phát, điều chuyển, mượn – trả – CP, DC, MT</w:t>
      </w:r>
    </w:p>
    <w:p w14:paraId="78FCE186" w14:textId="77777777" w:rsidR="00BA49C8" w:rsidRDefault="00C83AFA">
      <w:pPr>
        <w:pStyle w:val="ListParagraph"/>
      </w:pPr>
      <w:r>
        <w:t>•  FE-08 Sửa chữa, bảo trì và thanh lý – BH, TL</w:t>
      </w:r>
    </w:p>
    <w:p w14:paraId="1864CDFD" w14:textId="77777777" w:rsidR="00BA49C8" w:rsidRDefault="00C83AFA">
      <w:pPr>
        <w:pStyle w:val="ListParagraph"/>
      </w:pPr>
      <w:r>
        <w:t>•  FE-09 Báo cáo, thống kê, bảng điều khiển – BC</w:t>
      </w:r>
    </w:p>
    <w:p w14:paraId="6E3F2392" w14:textId="7506430E" w:rsidR="00BA49C8" w:rsidRDefault="00C83AFA">
      <w:pPr>
        <w:jc w:val="both"/>
      </w:pPr>
      <w:r>
        <w:t>Phần nền tảng – đăng nhập, vai trò và phạm vi dữ liệu động, danh mục dùng chung, tổ chức, cơ sở vật chất, hồ sơ thiết bị – đã có bản chạy được từ đầu học kỳ; kế hoạch này tính công sức hoàn thiện phần nền tảng, làm trọn ba luồng trọng tâm và các nghiệp vụ còn lại của vòng đời thiết bị (FE-07, FE-08). Ba luồng trọng tâm nối nhau thành một vòng: đề xuất mua sắm đã vào kế hoạch được duyệt thì lập được phiếu nhập; phiếu nhập được duyệt thì sinh tài sản; kiểm kê lấy bảng kê từ chính sổ tài sản đó. Giáo viên không dùng hệ thống; c</w:t>
      </w:r>
      <w:r w:rsidR="0001344D">
        <w:t>án bộ thiết bị trường</w:t>
      </w:r>
      <w:r>
        <w:t xml:space="preserve"> ghi nhận thay việc mượn – trả và báo hỏng.</w:t>
      </w:r>
    </w:p>
    <w:p w14:paraId="07448EE1" w14:textId="77777777" w:rsidR="00BA49C8" w:rsidRDefault="00C83AFA">
      <w:pPr>
        <w:jc w:val="both"/>
      </w:pPr>
      <w:r>
        <w:rPr>
          <w:b/>
        </w:rPr>
        <w:t>Ngoài phạm vi</w:t>
      </w:r>
      <w:r>
        <w:t xml:space="preserve"> – đồ án không thực hiện các hạng mục sau (lý do xem Báo cáo 1, mục V.2): kết nối với cơ sở dữ liệu ngành giáo dục và các hệ thống bên ngoài (LI-01); đăng nhập một lần (LI-02); tài khoản cho giáo viên (LI-03); ứng dụng di động và quét QR trong ứng dụng (LI-04); triển khai vận hành trên hạ tầng của Sở (LI-05); cấp Ủy ban nhân dân phường, xã và các trường mầm non, tiểu học, THCS (LI-06).</w:t>
      </w:r>
    </w:p>
    <w:p w14:paraId="6C2A0482" w14:textId="77777777" w:rsidR="00BA49C8" w:rsidRDefault="00C83AFA">
      <w:pPr>
        <w:jc w:val="both"/>
      </w:pPr>
      <w:r>
        <w:rPr>
          <w:b/>
        </w:rPr>
        <w:t>Quan hệ với các dự án khác</w:t>
      </w:r>
      <w:r>
        <w:t xml:space="preserve"> – SFEMS được xây dựng trên nền tảng có sẵn của nhóm; nhóm bổ sung phần nghiệp vụ giáo dục. Không có dự án nào khác phụ thuộc vào SFEMS.</w:t>
      </w:r>
    </w:p>
    <w:p w14:paraId="22FBE6F7" w14:textId="77777777" w:rsidR="00BA49C8" w:rsidRDefault="00C83AFA">
      <w:pPr>
        <w:pStyle w:val="Heading2"/>
      </w:pPr>
      <w:bookmarkStart w:id="3" w:name="_Toc242469858"/>
      <w:r>
        <w:t>2. Assumptions &amp; Constraints</w:t>
      </w:r>
      <w:bookmarkEnd w:id="3"/>
    </w:p>
    <w:p w14:paraId="34D84F66" w14:textId="77777777" w:rsidR="00BA49C8" w:rsidRDefault="00C83AFA">
      <w:pPr>
        <w:jc w:val="both"/>
      </w:pPr>
      <w:r>
        <w:t>Kế hoạch được lập dựa trên các giả định và ràng buộc dưới đây. Nếu một giả định không còn đúng, trưởng nhóm đưa nó vào danh sách rủi ro ở buổi họp tuần gần nhất.</w:t>
      </w:r>
    </w:p>
    <w:tbl>
      <w:tblPr>
        <w:tblW w:w="8940" w:type="dxa"/>
        <w:tblInd w:w="13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shd w:val="clear" w:color="auto" w:fill="C0DED8"/>
        <w:tblLayout w:type="fixed"/>
        <w:tblLook w:val="04A0" w:firstRow="1" w:lastRow="0" w:firstColumn="1" w:lastColumn="0" w:noHBand="0" w:noVBand="1"/>
      </w:tblPr>
      <w:tblGrid>
        <w:gridCol w:w="630"/>
        <w:gridCol w:w="6316"/>
        <w:gridCol w:w="1982"/>
        <w:gridCol w:w="12"/>
      </w:tblGrid>
      <w:tr w:rsidR="00BA49C8" w14:paraId="074F8C28" w14:textId="77777777">
        <w:trPr>
          <w:gridAfter w:val="1"/>
          <w:wAfter w:w="12" w:type="dxa"/>
          <w:cantSplit/>
          <w:tblHeader/>
        </w:trPr>
        <w:tc>
          <w:tcPr>
            <w:tcW w:w="630" w:type="dxa"/>
            <w:tcBorders>
              <w:bottom w:val="dotted" w:sz="2" w:space="0" w:color="808080"/>
            </w:tcBorders>
            <w:shd w:val="clear" w:color="auto" w:fill="FBE4D5" w:themeFill="accent2" w:themeFillTint="33"/>
          </w:tcPr>
          <w:p w14:paraId="696AC256" w14:textId="77777777" w:rsidR="00BA49C8" w:rsidRDefault="00C83AFA">
            <w:pPr>
              <w:rPr>
                <w:rFonts w:cstheme="minorHAnsi"/>
              </w:rPr>
            </w:pPr>
            <w:r>
              <w:rPr>
                <w:rFonts w:cstheme="minorHAnsi"/>
              </w:rPr>
              <w:t>STT</w:t>
            </w:r>
          </w:p>
        </w:tc>
        <w:tc>
          <w:tcPr>
            <w:tcW w:w="6316" w:type="dxa"/>
            <w:tcBorders>
              <w:bottom w:val="dotted" w:sz="2" w:space="0" w:color="808080"/>
            </w:tcBorders>
            <w:shd w:val="clear" w:color="auto" w:fill="FBE4D5" w:themeFill="accent2" w:themeFillTint="33"/>
          </w:tcPr>
          <w:p w14:paraId="3FAE459E" w14:textId="77777777" w:rsidR="00BA49C8" w:rsidRDefault="00C83AFA">
            <w:pPr>
              <w:rPr>
                <w:rFonts w:cstheme="minorHAnsi"/>
              </w:rPr>
            </w:pPr>
            <w:r>
              <w:rPr>
                <w:rFonts w:cstheme="minorHAnsi"/>
              </w:rPr>
              <w:t>Mô tả</w:t>
            </w:r>
          </w:p>
        </w:tc>
        <w:tc>
          <w:tcPr>
            <w:tcW w:w="1982" w:type="dxa"/>
            <w:tcBorders>
              <w:bottom w:val="dotted" w:sz="2" w:space="0" w:color="808080"/>
            </w:tcBorders>
            <w:shd w:val="clear" w:color="auto" w:fill="FBE4D5" w:themeFill="accent2" w:themeFillTint="33"/>
          </w:tcPr>
          <w:p w14:paraId="1BB19937" w14:textId="77777777" w:rsidR="00BA49C8" w:rsidRDefault="00C83AFA">
            <w:pPr>
              <w:rPr>
                <w:rFonts w:cstheme="minorHAnsi"/>
              </w:rPr>
            </w:pPr>
            <w:r>
              <w:rPr>
                <w:rFonts w:cstheme="minorHAnsi"/>
              </w:rPr>
              <w:t>Ghi chú</w:t>
            </w:r>
          </w:p>
        </w:tc>
      </w:tr>
      <w:tr w:rsidR="00BA49C8" w14:paraId="20BBEF6E" w14:textId="77777777">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rPr>
          <w:cantSplit/>
        </w:trPr>
        <w:tc>
          <w:tcPr>
            <w:tcW w:w="8940" w:type="dxa"/>
            <w:gridSpan w:val="4"/>
            <w:shd w:val="clear" w:color="auto" w:fill="C0DED8"/>
          </w:tcPr>
          <w:p w14:paraId="11C07E5A" w14:textId="77777777" w:rsidR="00BA49C8" w:rsidRDefault="00C83AFA">
            <w:pPr>
              <w:rPr>
                <w:rFonts w:cstheme="minorHAnsi"/>
              </w:rPr>
            </w:pPr>
            <w:r>
              <w:rPr>
                <w:rFonts w:cstheme="minorHAnsi"/>
              </w:rPr>
              <w:t>Giả định</w:t>
            </w:r>
          </w:p>
        </w:tc>
      </w:tr>
      <w:tr w:rsidR="00BA49C8" w14:paraId="20C8456A" w14:textId="77777777">
        <w:trPr>
          <w:gridAfter w:val="1"/>
          <w:wAfter w:w="12" w:type="dxa"/>
          <w:cantSplit/>
        </w:trPr>
        <w:tc>
          <w:tcPr>
            <w:tcW w:w="630" w:type="dxa"/>
            <w:shd w:val="clear" w:color="auto" w:fill="C0DED8"/>
            <w:vAlign w:val="center"/>
          </w:tcPr>
          <w:p w14:paraId="64DD134B" w14:textId="77777777" w:rsidR="00BA49C8" w:rsidRDefault="00C83AFA">
            <w:pPr>
              <w:rPr>
                <w:rFonts w:cstheme="minorHAnsi"/>
              </w:rPr>
            </w:pPr>
            <w:r>
              <w:rPr>
                <w:rFonts w:cstheme="minorHAnsi"/>
              </w:rPr>
              <w:lastRenderedPageBreak/>
              <w:t>1</w:t>
            </w:r>
          </w:p>
        </w:tc>
        <w:tc>
          <w:tcPr>
            <w:tcW w:w="6316" w:type="dxa"/>
            <w:shd w:val="clear" w:color="auto" w:fill="C0DED8"/>
          </w:tcPr>
          <w:p w14:paraId="103A1744" w14:textId="77777777" w:rsidR="00BA49C8" w:rsidRDefault="00C83AFA">
            <w:pPr>
              <w:rPr>
                <w:rFonts w:cstheme="minorHAnsi"/>
              </w:rPr>
            </w:pPr>
            <w:r>
              <w:rPr>
                <w:rFonts w:cstheme="minorHAnsi"/>
              </w:rPr>
              <w:t>Chương V (Yêu cầu kỹ thuật) trong hồ sơ mời thầu của Sở GD&amp;ĐT TP.HCM là căn cứ yêu cầu của đồ án. Những điểm hồ sơ chưa nêu rõ được nhóm đề xuất và thống nhất với giảng viên hướng dẫn.</w:t>
            </w:r>
          </w:p>
        </w:tc>
        <w:tc>
          <w:tcPr>
            <w:tcW w:w="1982" w:type="dxa"/>
            <w:shd w:val="clear" w:color="auto" w:fill="C0DED8"/>
          </w:tcPr>
          <w:p w14:paraId="1F9B3836" w14:textId="77777777" w:rsidR="00BA49C8" w:rsidRDefault="00C83AFA">
            <w:pPr>
              <w:rPr>
                <w:rFonts w:cstheme="minorHAnsi"/>
              </w:rPr>
            </w:pPr>
            <w:r>
              <w:rPr>
                <w:rFonts w:cstheme="minorHAnsi"/>
              </w:rPr>
              <w:t>Phạm vi</w:t>
            </w:r>
          </w:p>
        </w:tc>
      </w:tr>
      <w:tr w:rsidR="00BA49C8" w14:paraId="7498EC4A" w14:textId="77777777">
        <w:trPr>
          <w:gridAfter w:val="1"/>
          <w:wAfter w:w="12" w:type="dxa"/>
          <w:cantSplit/>
        </w:trPr>
        <w:tc>
          <w:tcPr>
            <w:tcW w:w="630" w:type="dxa"/>
            <w:shd w:val="clear" w:color="auto" w:fill="C0DED8"/>
            <w:vAlign w:val="center"/>
          </w:tcPr>
          <w:p w14:paraId="3E1BA629" w14:textId="77777777" w:rsidR="00BA49C8" w:rsidRDefault="00C83AFA">
            <w:pPr>
              <w:rPr>
                <w:rFonts w:cstheme="minorHAnsi"/>
              </w:rPr>
            </w:pPr>
            <w:r>
              <w:rPr>
                <w:rFonts w:cstheme="minorHAnsi"/>
              </w:rPr>
              <w:t>2</w:t>
            </w:r>
          </w:p>
        </w:tc>
        <w:tc>
          <w:tcPr>
            <w:tcW w:w="6316" w:type="dxa"/>
            <w:shd w:val="clear" w:color="auto" w:fill="C0DED8"/>
          </w:tcPr>
          <w:p w14:paraId="45C244A4" w14:textId="77777777" w:rsidR="00BA49C8" w:rsidRDefault="00C83AFA">
            <w:pPr>
              <w:rPr>
                <w:rFonts w:cstheme="minorHAnsi"/>
              </w:rPr>
            </w:pPr>
            <w:r>
              <w:rPr>
                <w:rFonts w:cstheme="minorHAnsi"/>
              </w:rPr>
              <w:t>Các dữ liệu công khai (danh sách trường THPT, Thông tư 39/2021 của Bộ về thiết bị dạy học tối thiểu cấp THPT) đủ chính xác để dùng làm dữ liệu ban đầu.</w:t>
            </w:r>
          </w:p>
        </w:tc>
        <w:tc>
          <w:tcPr>
            <w:tcW w:w="1982" w:type="dxa"/>
            <w:shd w:val="clear" w:color="auto" w:fill="C0DED8"/>
          </w:tcPr>
          <w:p w14:paraId="48D027F0" w14:textId="77777777" w:rsidR="00BA49C8" w:rsidRDefault="00C83AFA">
            <w:pPr>
              <w:rPr>
                <w:rFonts w:cstheme="minorHAnsi"/>
              </w:rPr>
            </w:pPr>
            <w:r>
              <w:rPr>
                <w:rFonts w:cstheme="minorHAnsi"/>
              </w:rPr>
              <w:t>Dữ liệu</w:t>
            </w:r>
          </w:p>
        </w:tc>
      </w:tr>
      <w:tr w:rsidR="00BA49C8" w14:paraId="1B1035ED" w14:textId="77777777">
        <w:trPr>
          <w:gridAfter w:val="1"/>
          <w:wAfter w:w="12" w:type="dxa"/>
          <w:cantSplit/>
        </w:trPr>
        <w:tc>
          <w:tcPr>
            <w:tcW w:w="630" w:type="dxa"/>
            <w:shd w:val="clear" w:color="auto" w:fill="C0DED8"/>
            <w:vAlign w:val="center"/>
          </w:tcPr>
          <w:p w14:paraId="29ADC560" w14:textId="77777777" w:rsidR="00BA49C8" w:rsidRDefault="00C83AFA">
            <w:pPr>
              <w:rPr>
                <w:rFonts w:cstheme="minorHAnsi"/>
              </w:rPr>
            </w:pPr>
            <w:r>
              <w:rPr>
                <w:rFonts w:cstheme="minorHAnsi"/>
              </w:rPr>
              <w:t>3</w:t>
            </w:r>
          </w:p>
        </w:tc>
        <w:tc>
          <w:tcPr>
            <w:tcW w:w="6316" w:type="dxa"/>
            <w:shd w:val="clear" w:color="auto" w:fill="C0DED8"/>
          </w:tcPr>
          <w:p w14:paraId="0A79BC56" w14:textId="77777777" w:rsidR="00BA49C8" w:rsidRDefault="00C83AFA">
            <w:pPr>
              <w:rPr>
                <w:rFonts w:cstheme="minorHAnsi"/>
              </w:rPr>
            </w:pPr>
            <w:r>
              <w:rPr>
                <w:rFonts w:cstheme="minorHAnsi"/>
              </w:rPr>
              <w:t>Giảng viên hướng dẫn xem mỗi tài liệu mốc trong vòng 5 ngày làm việc. Nếu hết thời gian đó mà không có góp ý, tài liệu được coi là đã được chấp nhận.</w:t>
            </w:r>
          </w:p>
        </w:tc>
        <w:tc>
          <w:tcPr>
            <w:tcW w:w="1982" w:type="dxa"/>
            <w:shd w:val="clear" w:color="auto" w:fill="C0DED8"/>
          </w:tcPr>
          <w:p w14:paraId="7B3AD527" w14:textId="77777777" w:rsidR="00BA49C8" w:rsidRDefault="00C83AFA">
            <w:pPr>
              <w:rPr>
                <w:rFonts w:cstheme="minorHAnsi"/>
              </w:rPr>
            </w:pPr>
            <w:r>
              <w:rPr>
                <w:rFonts w:cstheme="minorHAnsi"/>
              </w:rPr>
              <w:t>Giao tiếp bên ngoài</w:t>
            </w:r>
          </w:p>
        </w:tc>
      </w:tr>
      <w:tr w:rsidR="00BA49C8" w14:paraId="556DFB7C" w14:textId="77777777">
        <w:trPr>
          <w:gridAfter w:val="1"/>
          <w:wAfter w:w="12" w:type="dxa"/>
          <w:cantSplit/>
        </w:trPr>
        <w:tc>
          <w:tcPr>
            <w:tcW w:w="630" w:type="dxa"/>
            <w:shd w:val="clear" w:color="auto" w:fill="C0DED8"/>
            <w:vAlign w:val="center"/>
          </w:tcPr>
          <w:p w14:paraId="57F18935" w14:textId="77777777" w:rsidR="00BA49C8" w:rsidRDefault="00C83AFA">
            <w:pPr>
              <w:rPr>
                <w:rFonts w:cstheme="minorHAnsi"/>
              </w:rPr>
            </w:pPr>
            <w:r>
              <w:rPr>
                <w:rFonts w:cstheme="minorHAnsi"/>
              </w:rPr>
              <w:t>4</w:t>
            </w:r>
          </w:p>
        </w:tc>
        <w:tc>
          <w:tcPr>
            <w:tcW w:w="6316" w:type="dxa"/>
            <w:shd w:val="clear" w:color="auto" w:fill="C0DED8"/>
          </w:tcPr>
          <w:p w14:paraId="6829945D" w14:textId="77777777" w:rsidR="00BA49C8" w:rsidRDefault="00C83AFA">
            <w:pPr>
              <w:rPr>
                <w:rFonts w:cstheme="minorHAnsi"/>
              </w:rPr>
            </w:pPr>
            <w:r>
              <w:rPr>
                <w:rFonts w:cstheme="minorHAnsi"/>
              </w:rPr>
              <w:t xml:space="preserve">Mỗi thành viên dành </w:t>
            </w:r>
            <w:r>
              <w:rPr>
                <w:rFonts w:cstheme="minorHAnsi"/>
                <w:lang w:val="vi-VN"/>
              </w:rPr>
              <w:t>ít nhất</w:t>
            </w:r>
            <w:r>
              <w:rPr>
                <w:rFonts w:cstheme="minorHAnsi"/>
              </w:rPr>
              <w:t xml:space="preserve"> 20 giờ mỗi tuần cho dự án, trong suốt 14 tuần.</w:t>
            </w:r>
          </w:p>
        </w:tc>
        <w:tc>
          <w:tcPr>
            <w:tcW w:w="1982" w:type="dxa"/>
            <w:shd w:val="clear" w:color="auto" w:fill="C0DED8"/>
          </w:tcPr>
          <w:p w14:paraId="1E2D9305" w14:textId="77777777" w:rsidR="00BA49C8" w:rsidRDefault="00C83AFA">
            <w:pPr>
              <w:rPr>
                <w:rFonts w:cstheme="minorHAnsi"/>
              </w:rPr>
            </w:pPr>
            <w:r>
              <w:rPr>
                <w:rFonts w:cstheme="minorHAnsi"/>
              </w:rPr>
              <w:t>Nguồn lực</w:t>
            </w:r>
          </w:p>
        </w:tc>
      </w:tr>
      <w:tr w:rsidR="00BA49C8" w14:paraId="02756ACE" w14:textId="77777777">
        <w:trPr>
          <w:gridAfter w:val="1"/>
          <w:wAfter w:w="12" w:type="dxa"/>
          <w:cantSplit/>
        </w:trPr>
        <w:tc>
          <w:tcPr>
            <w:tcW w:w="630" w:type="dxa"/>
            <w:shd w:val="clear" w:color="auto" w:fill="C0DED8"/>
            <w:vAlign w:val="center"/>
          </w:tcPr>
          <w:p w14:paraId="534DE824" w14:textId="77777777" w:rsidR="00BA49C8" w:rsidRDefault="00C83AFA">
            <w:pPr>
              <w:rPr>
                <w:rFonts w:cstheme="minorHAnsi"/>
              </w:rPr>
            </w:pPr>
            <w:r>
              <w:rPr>
                <w:rFonts w:cstheme="minorHAnsi"/>
              </w:rPr>
              <w:t>5</w:t>
            </w:r>
          </w:p>
        </w:tc>
        <w:tc>
          <w:tcPr>
            <w:tcW w:w="6316" w:type="dxa"/>
            <w:shd w:val="clear" w:color="auto" w:fill="C0DED8"/>
          </w:tcPr>
          <w:p w14:paraId="6ECF8DBC" w14:textId="77777777" w:rsidR="00BA49C8" w:rsidRDefault="00C83AFA">
            <w:pPr>
              <w:rPr>
                <w:rFonts w:cstheme="minorHAnsi"/>
              </w:rPr>
            </w:pPr>
            <w:r>
              <w:rPr>
                <w:rFonts w:cstheme="minorHAnsi"/>
              </w:rPr>
              <w:t>Ai lập, ai duyệt từng loại phiếu theo tài liệu luồng nghiệp vụ của nhóm (lãnh đạo trường, rồi lãnh đạo Sở). Hồ sơ mời thầu không quy định việc này, nên đây là đề xuất của nhóm, được thống nhất với giảng viên hướng dẫn.</w:t>
            </w:r>
          </w:p>
        </w:tc>
        <w:tc>
          <w:tcPr>
            <w:tcW w:w="1982" w:type="dxa"/>
            <w:shd w:val="clear" w:color="auto" w:fill="C0DED8"/>
          </w:tcPr>
          <w:p w14:paraId="2B7D56BD" w14:textId="77777777" w:rsidR="00BA49C8" w:rsidRDefault="00C83AFA">
            <w:pPr>
              <w:rPr>
                <w:rFonts w:cstheme="minorHAnsi"/>
              </w:rPr>
            </w:pPr>
            <w:r>
              <w:rPr>
                <w:rFonts w:cstheme="minorHAnsi"/>
              </w:rPr>
              <w:t>Phạm vi</w:t>
            </w:r>
          </w:p>
        </w:tc>
      </w:tr>
      <w:tr w:rsidR="00BA49C8" w14:paraId="223F52F1" w14:textId="77777777">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rPr>
          <w:cantSplit/>
        </w:trPr>
        <w:tc>
          <w:tcPr>
            <w:tcW w:w="8940" w:type="dxa"/>
            <w:gridSpan w:val="4"/>
            <w:shd w:val="clear" w:color="auto" w:fill="C0DED8"/>
          </w:tcPr>
          <w:p w14:paraId="6D8F01A7" w14:textId="77777777" w:rsidR="00BA49C8" w:rsidRDefault="00C83AFA">
            <w:pPr>
              <w:rPr>
                <w:rFonts w:cstheme="minorHAnsi"/>
              </w:rPr>
            </w:pPr>
            <w:r>
              <w:rPr>
                <w:rFonts w:cstheme="minorHAnsi"/>
              </w:rPr>
              <w:t>Ràng buộc</w:t>
            </w:r>
          </w:p>
        </w:tc>
      </w:tr>
      <w:tr w:rsidR="00BA49C8" w14:paraId="052F5D5C" w14:textId="77777777">
        <w:trPr>
          <w:gridAfter w:val="1"/>
          <w:wAfter w:w="12" w:type="dxa"/>
          <w:cantSplit/>
        </w:trPr>
        <w:tc>
          <w:tcPr>
            <w:tcW w:w="630" w:type="dxa"/>
            <w:shd w:val="clear" w:color="auto" w:fill="C0DED8"/>
            <w:vAlign w:val="center"/>
          </w:tcPr>
          <w:p w14:paraId="725DA7E9" w14:textId="77777777" w:rsidR="00BA49C8" w:rsidRDefault="00C83AFA">
            <w:pPr>
              <w:rPr>
                <w:rFonts w:cstheme="minorHAnsi"/>
              </w:rPr>
            </w:pPr>
            <w:r>
              <w:rPr>
                <w:rFonts w:cstheme="minorHAnsi"/>
              </w:rPr>
              <w:t>1</w:t>
            </w:r>
          </w:p>
        </w:tc>
        <w:tc>
          <w:tcPr>
            <w:tcW w:w="6316" w:type="dxa"/>
            <w:shd w:val="clear" w:color="auto" w:fill="C0DED8"/>
          </w:tcPr>
          <w:p w14:paraId="0DFF96F9" w14:textId="77777777" w:rsidR="00BA49C8" w:rsidRDefault="00C83AFA">
            <w:pPr>
              <w:rPr>
                <w:rFonts w:cstheme="minorHAnsi"/>
              </w:rPr>
            </w:pPr>
            <w:r>
              <w:rPr>
                <w:rFonts w:cstheme="minorHAnsi"/>
              </w:rPr>
              <w:t>Mọi sản phẩm bàn giao theo đúng các giai đoạn của SEP490: gói phần mềm cuối cùng nộp cuối tuần 13, báo cáo tổng kết nộp trong tuần 14.</w:t>
            </w:r>
          </w:p>
        </w:tc>
        <w:tc>
          <w:tcPr>
            <w:tcW w:w="1982" w:type="dxa"/>
            <w:shd w:val="clear" w:color="auto" w:fill="C0DED8"/>
          </w:tcPr>
          <w:p w14:paraId="214F95B7" w14:textId="77777777" w:rsidR="00BA49C8" w:rsidRDefault="00C83AFA">
            <w:pPr>
              <w:rPr>
                <w:rFonts w:cstheme="minorHAnsi"/>
              </w:rPr>
            </w:pPr>
            <w:r>
              <w:rPr>
                <w:rFonts w:cstheme="minorHAnsi"/>
              </w:rPr>
              <w:t>Tiến độ</w:t>
            </w:r>
          </w:p>
        </w:tc>
      </w:tr>
      <w:tr w:rsidR="00BA49C8" w14:paraId="61468BE2" w14:textId="77777777">
        <w:trPr>
          <w:gridAfter w:val="1"/>
          <w:wAfter w:w="12" w:type="dxa"/>
          <w:cantSplit/>
        </w:trPr>
        <w:tc>
          <w:tcPr>
            <w:tcW w:w="630" w:type="dxa"/>
            <w:shd w:val="clear" w:color="auto" w:fill="C0DED8"/>
            <w:vAlign w:val="center"/>
          </w:tcPr>
          <w:p w14:paraId="68BA115C" w14:textId="77777777" w:rsidR="00BA49C8" w:rsidRDefault="00C83AFA">
            <w:pPr>
              <w:rPr>
                <w:rFonts w:cstheme="minorHAnsi"/>
              </w:rPr>
            </w:pPr>
            <w:r>
              <w:rPr>
                <w:rFonts w:cstheme="minorHAnsi"/>
              </w:rPr>
              <w:t>2</w:t>
            </w:r>
          </w:p>
        </w:tc>
        <w:tc>
          <w:tcPr>
            <w:tcW w:w="6316" w:type="dxa"/>
            <w:shd w:val="clear" w:color="auto" w:fill="C0DED8"/>
          </w:tcPr>
          <w:p w14:paraId="4538EAB6" w14:textId="77777777" w:rsidR="00BA49C8" w:rsidRDefault="00C83AFA">
            <w:pPr>
              <w:rPr>
                <w:rFonts w:cstheme="minorHAnsi"/>
              </w:rPr>
            </w:pPr>
            <w:r>
              <w:rPr>
                <w:rFonts w:cstheme="minorHAnsi"/>
              </w:rPr>
              <w:t>Công nghệ đã chốt: Java 25 + Spring Boot 4 (back-end), React 19 + Refine + TypeScript (front-end), PostgreSQL, Liquibase.</w:t>
            </w:r>
          </w:p>
        </w:tc>
        <w:tc>
          <w:tcPr>
            <w:tcW w:w="1982" w:type="dxa"/>
            <w:shd w:val="clear" w:color="auto" w:fill="C0DED8"/>
          </w:tcPr>
          <w:p w14:paraId="33911E5C" w14:textId="77777777" w:rsidR="00BA49C8" w:rsidRDefault="00C83AFA">
            <w:pPr>
              <w:rPr>
                <w:rFonts w:cstheme="minorHAnsi"/>
              </w:rPr>
            </w:pPr>
            <w:r>
              <w:rPr>
                <w:rFonts w:cstheme="minorHAnsi"/>
              </w:rPr>
              <w:t>Công nghệ</w:t>
            </w:r>
          </w:p>
        </w:tc>
      </w:tr>
      <w:tr w:rsidR="00BA49C8" w14:paraId="6601C54F" w14:textId="77777777">
        <w:trPr>
          <w:gridAfter w:val="1"/>
          <w:wAfter w:w="12" w:type="dxa"/>
          <w:cantSplit/>
        </w:trPr>
        <w:tc>
          <w:tcPr>
            <w:tcW w:w="630" w:type="dxa"/>
            <w:shd w:val="clear" w:color="auto" w:fill="C0DED8"/>
            <w:vAlign w:val="center"/>
          </w:tcPr>
          <w:p w14:paraId="6A713C7C" w14:textId="77777777" w:rsidR="00BA49C8" w:rsidRDefault="00C83AFA">
            <w:pPr>
              <w:rPr>
                <w:rFonts w:cstheme="minorHAnsi"/>
              </w:rPr>
            </w:pPr>
            <w:r>
              <w:rPr>
                <w:rFonts w:cstheme="minorHAnsi"/>
              </w:rPr>
              <w:t>3</w:t>
            </w:r>
          </w:p>
        </w:tc>
        <w:tc>
          <w:tcPr>
            <w:tcW w:w="6316" w:type="dxa"/>
            <w:shd w:val="clear" w:color="auto" w:fill="C0DED8"/>
          </w:tcPr>
          <w:p w14:paraId="152A43A8" w14:textId="77777777" w:rsidR="00BA49C8" w:rsidRDefault="00C83AFA">
            <w:pPr>
              <w:rPr>
                <w:rFonts w:cstheme="minorHAnsi"/>
              </w:rPr>
            </w:pPr>
            <w:r>
              <w:rPr>
                <w:rFonts w:cstheme="minorHAnsi"/>
              </w:rPr>
              <w:t>Giao diện bằng tiếng Việt. Tài liệu dự án chính thức viết bằng tiếng Anh; đây là bản tiếng Việt.</w:t>
            </w:r>
          </w:p>
        </w:tc>
        <w:tc>
          <w:tcPr>
            <w:tcW w:w="1982" w:type="dxa"/>
            <w:shd w:val="clear" w:color="auto" w:fill="C0DED8"/>
          </w:tcPr>
          <w:p w14:paraId="11723902" w14:textId="77777777" w:rsidR="00BA49C8" w:rsidRDefault="00C83AFA">
            <w:pPr>
              <w:rPr>
                <w:rFonts w:cstheme="minorHAnsi"/>
              </w:rPr>
            </w:pPr>
            <w:r>
              <w:rPr>
                <w:rFonts w:cstheme="minorHAnsi"/>
              </w:rPr>
              <w:t>Chất lượng</w:t>
            </w:r>
          </w:p>
        </w:tc>
      </w:tr>
      <w:tr w:rsidR="00BA49C8" w14:paraId="49360A7D" w14:textId="77777777">
        <w:trPr>
          <w:gridAfter w:val="1"/>
          <w:wAfter w:w="12" w:type="dxa"/>
          <w:cantSplit/>
        </w:trPr>
        <w:tc>
          <w:tcPr>
            <w:tcW w:w="630" w:type="dxa"/>
            <w:shd w:val="clear" w:color="auto" w:fill="C0DED8"/>
            <w:vAlign w:val="center"/>
          </w:tcPr>
          <w:p w14:paraId="6CFB61C1" w14:textId="77777777" w:rsidR="00BA49C8" w:rsidRDefault="00C83AFA">
            <w:pPr>
              <w:rPr>
                <w:rFonts w:cstheme="minorHAnsi"/>
              </w:rPr>
            </w:pPr>
            <w:r>
              <w:rPr>
                <w:rFonts w:cstheme="minorHAnsi"/>
              </w:rPr>
              <w:t>4</w:t>
            </w:r>
          </w:p>
        </w:tc>
        <w:tc>
          <w:tcPr>
            <w:tcW w:w="6316" w:type="dxa"/>
            <w:shd w:val="clear" w:color="auto" w:fill="C0DED8"/>
          </w:tcPr>
          <w:p w14:paraId="02E22533" w14:textId="77777777" w:rsidR="00BA49C8" w:rsidRDefault="00C83AFA">
            <w:pPr>
              <w:rPr>
                <w:rFonts w:cstheme="minorHAnsi"/>
              </w:rPr>
            </w:pPr>
            <w:r>
              <w:rPr>
                <w:rFonts w:cstheme="minorHAnsi"/>
              </w:rPr>
              <w:t>Mọi API phải kiểm tra quyền ở máy chủ. Việc ẩn nút trên giao diện không được tính là biện pháp bảo mật.</w:t>
            </w:r>
          </w:p>
        </w:tc>
        <w:tc>
          <w:tcPr>
            <w:tcW w:w="1982" w:type="dxa"/>
            <w:shd w:val="clear" w:color="auto" w:fill="C0DED8"/>
          </w:tcPr>
          <w:p w14:paraId="38B9C136" w14:textId="77777777" w:rsidR="00BA49C8" w:rsidRDefault="00C83AFA">
            <w:pPr>
              <w:rPr>
                <w:rFonts w:cstheme="minorHAnsi"/>
              </w:rPr>
            </w:pPr>
            <w:r>
              <w:rPr>
                <w:rFonts w:cstheme="minorHAnsi"/>
              </w:rPr>
              <w:t>Bảo mật</w:t>
            </w:r>
          </w:p>
        </w:tc>
      </w:tr>
    </w:tbl>
    <w:p w14:paraId="393D2E09" w14:textId="77777777" w:rsidR="00BA49C8" w:rsidRDefault="00C83AFA">
      <w:pPr>
        <w:pStyle w:val="Heading2"/>
      </w:pPr>
      <w:bookmarkStart w:id="4" w:name="_Toc242469859"/>
      <w:r>
        <w:t>3. Cost &amp; Time Estimations</w:t>
      </w:r>
      <w:bookmarkEnd w:id="4"/>
    </w:p>
    <w:p w14:paraId="7B1BD3D3" w14:textId="77777777" w:rsidR="00BA49C8" w:rsidRDefault="00C83AFA">
      <w:pPr>
        <w:jc w:val="both"/>
      </w:pPr>
      <w:r>
        <w:t xml:space="preserve">Công sức được tính bằng ngày công (1 ngày công của sinh viên = 4 giờ). Tổng cộng </w:t>
      </w:r>
      <w:r>
        <w:rPr>
          <w:b/>
        </w:rPr>
        <w:t>315 ngày công</w:t>
      </w:r>
      <w:r>
        <w:t>, không vượt quá năng lực làm việc của nhóm tính ở mục 4. Hạn hoàn thành là thứ Sáu của tuần cuối mỗi giai đoạn (tuần 1 bắt đầu ngày 14/09/2026).</w:t>
      </w:r>
    </w:p>
    <w:tbl>
      <w:tblPr>
        <w:tblStyle w:val="Kiu2"/>
        <w:tblW w:w="9072" w:type="dxa"/>
        <w:tblInd w:w="137" w:type="dxa"/>
        <w:tblLayout w:type="fixed"/>
        <w:tblLook w:val="04A0" w:firstRow="1" w:lastRow="0" w:firstColumn="1" w:lastColumn="0" w:noHBand="0" w:noVBand="1"/>
      </w:tblPr>
      <w:tblGrid>
        <w:gridCol w:w="864"/>
        <w:gridCol w:w="5544"/>
        <w:gridCol w:w="1224"/>
        <w:gridCol w:w="1440"/>
      </w:tblGrid>
      <w:tr w:rsidR="00BA49C8" w14:paraId="05D824CC" w14:textId="77777777" w:rsidTr="00BA49C8">
        <w:trPr>
          <w:cnfStyle w:val="100000000000" w:firstRow="1" w:lastRow="0" w:firstColumn="0" w:lastColumn="0" w:oddVBand="0" w:evenVBand="0" w:oddHBand="0" w:evenHBand="0" w:firstRowFirstColumn="0" w:firstRowLastColumn="0" w:lastRowFirstColumn="0" w:lastRowLastColumn="0"/>
          <w:cantSplit/>
          <w:trHeight w:val="454"/>
          <w:tblHeader/>
        </w:trPr>
        <w:tc>
          <w:tcPr>
            <w:tcW w:w="864" w:type="dxa"/>
            <w:shd w:val="clear" w:color="auto" w:fill="FFE8E1"/>
          </w:tcPr>
          <w:p w14:paraId="759A4D92" w14:textId="77777777" w:rsidR="00BA49C8" w:rsidRDefault="00C83AFA">
            <w:pPr>
              <w:spacing w:after="0" w:line="254" w:lineRule="auto"/>
              <w:ind w:left="107" w:hanging="107"/>
              <w:jc w:val="center"/>
              <w:rPr>
                <w:rFonts w:cstheme="minorHAnsi"/>
                <w:b/>
                <w:lang w:val="en-US" w:eastAsia="ja-JP"/>
              </w:rPr>
            </w:pPr>
            <w:r>
              <w:rPr>
                <w:rFonts w:cstheme="minorHAnsi"/>
                <w:b/>
                <w:lang w:val="en-US" w:eastAsia="ja-JP"/>
              </w:rPr>
              <w:t>#</w:t>
            </w:r>
          </w:p>
        </w:tc>
        <w:tc>
          <w:tcPr>
            <w:tcW w:w="5544" w:type="dxa"/>
            <w:shd w:val="clear" w:color="auto" w:fill="FFE8E1"/>
          </w:tcPr>
          <w:p w14:paraId="3B9EC70F" w14:textId="77777777" w:rsidR="00BA49C8" w:rsidRDefault="00C83AFA">
            <w:pPr>
              <w:spacing w:after="0" w:line="254" w:lineRule="auto"/>
              <w:ind w:left="107" w:hanging="107"/>
              <w:rPr>
                <w:rFonts w:cstheme="minorHAnsi"/>
                <w:b/>
                <w:lang w:val="en-US" w:eastAsia="ja-JP"/>
              </w:rPr>
            </w:pPr>
            <w:r>
              <w:rPr>
                <w:rFonts w:cstheme="minorHAnsi"/>
                <w:b/>
                <w:lang w:val="en-US" w:eastAsia="ja-JP"/>
              </w:rPr>
              <w:t>Hạng mục công việc</w:t>
            </w:r>
          </w:p>
        </w:tc>
        <w:tc>
          <w:tcPr>
            <w:tcW w:w="1224" w:type="dxa"/>
            <w:shd w:val="clear" w:color="auto" w:fill="FFE8E1"/>
          </w:tcPr>
          <w:p w14:paraId="55476F60" w14:textId="77777777" w:rsidR="00BA49C8" w:rsidRDefault="00C83AFA">
            <w:pPr>
              <w:spacing w:after="0" w:line="254" w:lineRule="auto"/>
              <w:ind w:left="107" w:hanging="107"/>
              <w:jc w:val="center"/>
              <w:rPr>
                <w:rFonts w:cstheme="minorHAnsi"/>
                <w:b/>
                <w:lang w:val="en-US" w:eastAsia="ja-JP"/>
              </w:rPr>
            </w:pPr>
            <w:r>
              <w:rPr>
                <w:rFonts w:cstheme="minorHAnsi"/>
                <w:b/>
                <w:lang w:val="en-US" w:eastAsia="ja-JP"/>
              </w:rPr>
              <w:t>Công sức (ngày công)</w:t>
            </w:r>
          </w:p>
        </w:tc>
        <w:tc>
          <w:tcPr>
            <w:tcW w:w="1440" w:type="dxa"/>
            <w:shd w:val="clear" w:color="auto" w:fill="FFE8E1"/>
          </w:tcPr>
          <w:p w14:paraId="3088A96A" w14:textId="77777777" w:rsidR="00BA49C8" w:rsidRDefault="00C83AFA">
            <w:pPr>
              <w:spacing w:after="0" w:line="254" w:lineRule="auto"/>
              <w:ind w:left="107" w:hanging="107"/>
              <w:rPr>
                <w:rFonts w:cstheme="minorHAnsi"/>
                <w:b/>
                <w:lang w:val="en-US" w:eastAsia="ja-JP"/>
              </w:rPr>
            </w:pPr>
            <w:r>
              <w:rPr>
                <w:rFonts w:cstheme="minorHAnsi"/>
                <w:b/>
                <w:lang w:val="en-US" w:eastAsia="ja-JP"/>
              </w:rPr>
              <w:t>Hạn hoàn thành</w:t>
            </w:r>
          </w:p>
        </w:tc>
      </w:tr>
      <w:tr w:rsidR="00BA49C8" w14:paraId="44D3F5D6" w14:textId="77777777" w:rsidTr="00BA49C8">
        <w:trPr>
          <w:cantSplit/>
          <w:trHeight w:val="454"/>
        </w:trPr>
        <w:tc>
          <w:tcPr>
            <w:tcW w:w="864" w:type="dxa"/>
          </w:tcPr>
          <w:p w14:paraId="50085F0E"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1</w:t>
            </w:r>
          </w:p>
        </w:tc>
        <w:tc>
          <w:tcPr>
            <w:tcW w:w="5544" w:type="dxa"/>
          </w:tcPr>
          <w:p w14:paraId="6C3377B9"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1: Khởi động dự án (tuần 1)</w:t>
            </w:r>
          </w:p>
        </w:tc>
        <w:tc>
          <w:tcPr>
            <w:tcW w:w="1224" w:type="dxa"/>
          </w:tcPr>
          <w:p w14:paraId="0D84D3AB"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12</w:t>
            </w:r>
          </w:p>
        </w:tc>
        <w:tc>
          <w:tcPr>
            <w:tcW w:w="1440" w:type="dxa"/>
          </w:tcPr>
          <w:p w14:paraId="3BB90A7B"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18/09/2026</w:t>
            </w:r>
          </w:p>
        </w:tc>
      </w:tr>
      <w:tr w:rsidR="00BA49C8" w14:paraId="572ED1CD" w14:textId="77777777" w:rsidTr="00BA49C8">
        <w:trPr>
          <w:cantSplit/>
          <w:trHeight w:val="454"/>
        </w:trPr>
        <w:tc>
          <w:tcPr>
            <w:tcW w:w="864" w:type="dxa"/>
          </w:tcPr>
          <w:p w14:paraId="128AF4D4"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1.1</w:t>
            </w:r>
          </w:p>
        </w:tc>
        <w:tc>
          <w:tcPr>
            <w:tcW w:w="5544" w:type="dxa"/>
          </w:tcPr>
          <w:p w14:paraId="77DF1392" w14:textId="77777777" w:rsidR="00BA49C8" w:rsidRDefault="00C83AFA">
            <w:pPr>
              <w:spacing w:after="0" w:line="254" w:lineRule="auto"/>
              <w:ind w:left="318"/>
              <w:rPr>
                <w:rFonts w:cstheme="minorHAnsi"/>
                <w:bCs/>
                <w:lang w:val="en-US" w:eastAsia="ja-JP"/>
              </w:rPr>
            </w:pPr>
            <w:r>
              <w:rPr>
                <w:rFonts w:cstheme="minorHAnsi"/>
                <w:bCs/>
                <w:lang w:val="en-US" w:eastAsia="ja-JP"/>
              </w:rPr>
              <w:t>Báo cáo 1 (Giới thiệu dự án)</w:t>
            </w:r>
          </w:p>
        </w:tc>
        <w:tc>
          <w:tcPr>
            <w:tcW w:w="1224" w:type="dxa"/>
          </w:tcPr>
          <w:p w14:paraId="43FECED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12</w:t>
            </w:r>
          </w:p>
        </w:tc>
        <w:tc>
          <w:tcPr>
            <w:tcW w:w="1440" w:type="dxa"/>
          </w:tcPr>
          <w:p w14:paraId="2151B8E4"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18/09/2026</w:t>
            </w:r>
          </w:p>
        </w:tc>
      </w:tr>
      <w:tr w:rsidR="00BA49C8" w14:paraId="6319EDE1" w14:textId="77777777" w:rsidTr="00BA49C8">
        <w:trPr>
          <w:cantSplit/>
          <w:trHeight w:val="454"/>
        </w:trPr>
        <w:tc>
          <w:tcPr>
            <w:tcW w:w="864" w:type="dxa"/>
          </w:tcPr>
          <w:p w14:paraId="3A33908C"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2</w:t>
            </w:r>
          </w:p>
        </w:tc>
        <w:tc>
          <w:tcPr>
            <w:tcW w:w="5544" w:type="dxa"/>
          </w:tcPr>
          <w:p w14:paraId="673D13FD"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2: Lập kế hoạch và yêu cầu ban đầu (tuần 2-3)</w:t>
            </w:r>
          </w:p>
        </w:tc>
        <w:tc>
          <w:tcPr>
            <w:tcW w:w="1224" w:type="dxa"/>
          </w:tcPr>
          <w:p w14:paraId="2D34B58A"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50</w:t>
            </w:r>
          </w:p>
        </w:tc>
        <w:tc>
          <w:tcPr>
            <w:tcW w:w="1440" w:type="dxa"/>
          </w:tcPr>
          <w:p w14:paraId="5A2546CC"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02/10/2026</w:t>
            </w:r>
          </w:p>
        </w:tc>
      </w:tr>
      <w:tr w:rsidR="00BA49C8" w14:paraId="170B1E20" w14:textId="77777777" w:rsidTr="00BA49C8">
        <w:trPr>
          <w:cantSplit/>
          <w:trHeight w:val="454"/>
        </w:trPr>
        <w:tc>
          <w:tcPr>
            <w:tcW w:w="864" w:type="dxa"/>
          </w:tcPr>
          <w:p w14:paraId="74C7AE8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2.1</w:t>
            </w:r>
          </w:p>
        </w:tc>
        <w:tc>
          <w:tcPr>
            <w:tcW w:w="5544" w:type="dxa"/>
          </w:tcPr>
          <w:p w14:paraId="2B801A96" w14:textId="77777777" w:rsidR="00BA49C8" w:rsidRDefault="00C83AFA">
            <w:pPr>
              <w:spacing w:after="0" w:line="254" w:lineRule="auto"/>
              <w:ind w:left="318"/>
              <w:rPr>
                <w:rFonts w:cstheme="minorHAnsi"/>
                <w:bCs/>
                <w:lang w:val="en-US" w:eastAsia="ja-JP"/>
              </w:rPr>
            </w:pPr>
            <w:r>
              <w:rPr>
                <w:rFonts w:cstheme="minorHAnsi"/>
                <w:bCs/>
                <w:lang w:val="en-US" w:eastAsia="ja-JP"/>
              </w:rPr>
              <w:t>Báo cáo 3: SRS v0.9 (yêu cầu tổng thể)</w:t>
            </w:r>
          </w:p>
        </w:tc>
        <w:tc>
          <w:tcPr>
            <w:tcW w:w="1224" w:type="dxa"/>
          </w:tcPr>
          <w:p w14:paraId="6C88AB5B"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23</w:t>
            </w:r>
          </w:p>
        </w:tc>
        <w:tc>
          <w:tcPr>
            <w:tcW w:w="1440" w:type="dxa"/>
          </w:tcPr>
          <w:p w14:paraId="5222AB1B"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25/09/2026</w:t>
            </w:r>
          </w:p>
        </w:tc>
      </w:tr>
      <w:tr w:rsidR="00BA49C8" w14:paraId="409E06E0" w14:textId="77777777" w:rsidTr="00BA49C8">
        <w:trPr>
          <w:cantSplit/>
          <w:trHeight w:val="454"/>
        </w:trPr>
        <w:tc>
          <w:tcPr>
            <w:tcW w:w="864" w:type="dxa"/>
          </w:tcPr>
          <w:p w14:paraId="208F7A02"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lastRenderedPageBreak/>
              <w:t>2.2</w:t>
            </w:r>
          </w:p>
        </w:tc>
        <w:tc>
          <w:tcPr>
            <w:tcW w:w="5544" w:type="dxa"/>
          </w:tcPr>
          <w:p w14:paraId="3B486409" w14:textId="77777777" w:rsidR="00BA49C8" w:rsidRDefault="00C83AFA">
            <w:pPr>
              <w:spacing w:after="0" w:line="254" w:lineRule="auto"/>
              <w:ind w:left="318"/>
              <w:rPr>
                <w:rFonts w:cstheme="minorHAnsi"/>
                <w:bCs/>
                <w:lang w:val="en-US" w:eastAsia="ja-JP"/>
              </w:rPr>
            </w:pPr>
            <w:r>
              <w:rPr>
                <w:rFonts w:cstheme="minorHAnsi"/>
                <w:bCs/>
                <w:lang w:val="en-US" w:eastAsia="ja-JP"/>
              </w:rPr>
              <w:t>Bản demo chạy được: đăng nhập, cây tổ chức, một danh mục</w:t>
            </w:r>
          </w:p>
        </w:tc>
        <w:tc>
          <w:tcPr>
            <w:tcW w:w="1224" w:type="dxa"/>
          </w:tcPr>
          <w:p w14:paraId="633287C8"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18</w:t>
            </w:r>
          </w:p>
        </w:tc>
        <w:tc>
          <w:tcPr>
            <w:tcW w:w="1440" w:type="dxa"/>
          </w:tcPr>
          <w:p w14:paraId="248FEDAF"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02/10/2026</w:t>
            </w:r>
          </w:p>
        </w:tc>
      </w:tr>
      <w:tr w:rsidR="00BA49C8" w14:paraId="4253FB03" w14:textId="77777777" w:rsidTr="00BA49C8">
        <w:trPr>
          <w:cantSplit/>
          <w:trHeight w:val="454"/>
        </w:trPr>
        <w:tc>
          <w:tcPr>
            <w:tcW w:w="864" w:type="dxa"/>
          </w:tcPr>
          <w:p w14:paraId="097A90FA"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2.3</w:t>
            </w:r>
          </w:p>
        </w:tc>
        <w:tc>
          <w:tcPr>
            <w:tcW w:w="5544" w:type="dxa"/>
          </w:tcPr>
          <w:p w14:paraId="3E1872E1" w14:textId="77777777" w:rsidR="00BA49C8" w:rsidRDefault="00C83AFA">
            <w:pPr>
              <w:spacing w:after="0" w:line="254" w:lineRule="auto"/>
              <w:ind w:left="318"/>
              <w:rPr>
                <w:rFonts w:cstheme="minorHAnsi"/>
                <w:bCs/>
                <w:lang w:val="en-US" w:eastAsia="ja-JP"/>
              </w:rPr>
            </w:pPr>
            <w:r>
              <w:rPr>
                <w:rFonts w:cstheme="minorHAnsi"/>
                <w:bCs/>
                <w:lang w:val="en-US" w:eastAsia="ja-JP"/>
              </w:rPr>
              <w:t>Báo cáo 2: Kế hoạch quản lý dự án v1.0</w:t>
            </w:r>
          </w:p>
        </w:tc>
        <w:tc>
          <w:tcPr>
            <w:tcW w:w="1224" w:type="dxa"/>
          </w:tcPr>
          <w:p w14:paraId="4AFBF41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9</w:t>
            </w:r>
          </w:p>
        </w:tc>
        <w:tc>
          <w:tcPr>
            <w:tcW w:w="1440" w:type="dxa"/>
          </w:tcPr>
          <w:p w14:paraId="3ECFBB5F"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02/10/2026</w:t>
            </w:r>
          </w:p>
        </w:tc>
      </w:tr>
      <w:tr w:rsidR="00BA49C8" w14:paraId="6F1EF03C" w14:textId="77777777" w:rsidTr="00BA49C8">
        <w:trPr>
          <w:cantSplit/>
          <w:trHeight w:val="454"/>
        </w:trPr>
        <w:tc>
          <w:tcPr>
            <w:tcW w:w="864" w:type="dxa"/>
          </w:tcPr>
          <w:p w14:paraId="2AD17137"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3</w:t>
            </w:r>
          </w:p>
        </w:tc>
        <w:tc>
          <w:tcPr>
            <w:tcW w:w="5544" w:type="dxa"/>
          </w:tcPr>
          <w:p w14:paraId="3FF11DA0"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3: Thiết kế phần mềm (tuần 4-5)</w:t>
            </w:r>
          </w:p>
        </w:tc>
        <w:tc>
          <w:tcPr>
            <w:tcW w:w="1224" w:type="dxa"/>
          </w:tcPr>
          <w:p w14:paraId="200A6A61"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57</w:t>
            </w:r>
          </w:p>
        </w:tc>
        <w:tc>
          <w:tcPr>
            <w:tcW w:w="1440" w:type="dxa"/>
          </w:tcPr>
          <w:p w14:paraId="4A9FCA41"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16/10/2026</w:t>
            </w:r>
          </w:p>
        </w:tc>
      </w:tr>
      <w:tr w:rsidR="00BA49C8" w14:paraId="373C401B" w14:textId="77777777" w:rsidTr="00BA49C8">
        <w:trPr>
          <w:cantSplit/>
          <w:trHeight w:val="454"/>
        </w:trPr>
        <w:tc>
          <w:tcPr>
            <w:tcW w:w="864" w:type="dxa"/>
          </w:tcPr>
          <w:p w14:paraId="10F318B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3.1</w:t>
            </w:r>
          </w:p>
        </w:tc>
        <w:tc>
          <w:tcPr>
            <w:tcW w:w="5544" w:type="dxa"/>
          </w:tcPr>
          <w:p w14:paraId="59082C79" w14:textId="77777777" w:rsidR="00BA49C8" w:rsidRDefault="00C83AFA">
            <w:pPr>
              <w:spacing w:after="0" w:line="254" w:lineRule="auto"/>
              <w:ind w:left="318"/>
              <w:rPr>
                <w:rFonts w:cstheme="minorHAnsi"/>
                <w:bCs/>
                <w:lang w:val="en-US" w:eastAsia="ja-JP"/>
              </w:rPr>
            </w:pPr>
            <w:r>
              <w:rPr>
                <w:rFonts w:cstheme="minorHAnsi"/>
                <w:bCs/>
                <w:lang w:val="en-US" w:eastAsia="ja-JP"/>
              </w:rPr>
              <w:t>Bản thử nghiệm kỹ thuật (POC): phạm vi dữ liệu, duyệt phiếu nhập</w:t>
            </w:r>
          </w:p>
        </w:tc>
        <w:tc>
          <w:tcPr>
            <w:tcW w:w="1224" w:type="dxa"/>
          </w:tcPr>
          <w:p w14:paraId="299F11C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14</w:t>
            </w:r>
          </w:p>
        </w:tc>
        <w:tc>
          <w:tcPr>
            <w:tcW w:w="1440" w:type="dxa"/>
          </w:tcPr>
          <w:p w14:paraId="567A91E7"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09/10/2026</w:t>
            </w:r>
          </w:p>
        </w:tc>
      </w:tr>
      <w:tr w:rsidR="00BA49C8" w14:paraId="22B1D976" w14:textId="77777777" w:rsidTr="00BA49C8">
        <w:trPr>
          <w:cantSplit/>
          <w:trHeight w:val="454"/>
        </w:trPr>
        <w:tc>
          <w:tcPr>
            <w:tcW w:w="864" w:type="dxa"/>
          </w:tcPr>
          <w:p w14:paraId="1D7428F2"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3.2</w:t>
            </w:r>
          </w:p>
        </w:tc>
        <w:tc>
          <w:tcPr>
            <w:tcW w:w="5544" w:type="dxa"/>
          </w:tcPr>
          <w:p w14:paraId="0C539D4A" w14:textId="77777777" w:rsidR="00BA49C8" w:rsidRDefault="00C83AFA">
            <w:pPr>
              <w:spacing w:after="0" w:line="254" w:lineRule="auto"/>
              <w:ind w:left="318"/>
              <w:rPr>
                <w:rFonts w:cstheme="minorHAnsi"/>
                <w:bCs/>
                <w:lang w:val="en-US" w:eastAsia="ja-JP"/>
              </w:rPr>
            </w:pPr>
            <w:r>
              <w:rPr>
                <w:rFonts w:cstheme="minorHAnsi"/>
                <w:bCs/>
                <w:lang w:val="en-US" w:eastAsia="ja-JP"/>
              </w:rPr>
              <w:t>Báo cáo 4: SDS v1.0 (thiết kế tổng thể)</w:t>
            </w:r>
          </w:p>
        </w:tc>
        <w:tc>
          <w:tcPr>
            <w:tcW w:w="1224" w:type="dxa"/>
          </w:tcPr>
          <w:p w14:paraId="7EC5DD6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23</w:t>
            </w:r>
          </w:p>
        </w:tc>
        <w:tc>
          <w:tcPr>
            <w:tcW w:w="1440" w:type="dxa"/>
          </w:tcPr>
          <w:p w14:paraId="07CB70C5"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16/10/2026</w:t>
            </w:r>
          </w:p>
        </w:tc>
      </w:tr>
      <w:tr w:rsidR="00BA49C8" w14:paraId="00986BBA" w14:textId="77777777" w:rsidTr="00BA49C8">
        <w:trPr>
          <w:cantSplit/>
          <w:trHeight w:val="454"/>
        </w:trPr>
        <w:tc>
          <w:tcPr>
            <w:tcW w:w="864" w:type="dxa"/>
          </w:tcPr>
          <w:p w14:paraId="1BF03792"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3.3</w:t>
            </w:r>
          </w:p>
        </w:tc>
        <w:tc>
          <w:tcPr>
            <w:tcW w:w="5544" w:type="dxa"/>
          </w:tcPr>
          <w:p w14:paraId="69909C40" w14:textId="77777777" w:rsidR="00BA49C8" w:rsidRDefault="00C83AFA">
            <w:pPr>
              <w:spacing w:after="0" w:line="254" w:lineRule="auto"/>
              <w:ind w:left="318"/>
              <w:rPr>
                <w:rFonts w:cstheme="minorHAnsi"/>
                <w:bCs/>
                <w:lang w:val="en-US" w:eastAsia="ja-JP"/>
              </w:rPr>
            </w:pPr>
            <w:r>
              <w:rPr>
                <w:rFonts w:cstheme="minorHAnsi"/>
                <w:bCs/>
                <w:lang w:val="en-US" w:eastAsia="ja-JP"/>
              </w:rPr>
              <w:t>Báo cáo 5: Kế hoạch kiểm thử</w:t>
            </w:r>
          </w:p>
        </w:tc>
        <w:tc>
          <w:tcPr>
            <w:tcW w:w="1224" w:type="dxa"/>
          </w:tcPr>
          <w:p w14:paraId="6BC736A3"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9</w:t>
            </w:r>
          </w:p>
        </w:tc>
        <w:tc>
          <w:tcPr>
            <w:tcW w:w="1440" w:type="dxa"/>
          </w:tcPr>
          <w:p w14:paraId="548800ED"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16/10/2026</w:t>
            </w:r>
          </w:p>
        </w:tc>
      </w:tr>
      <w:tr w:rsidR="00BA49C8" w14:paraId="66A9602E" w14:textId="77777777" w:rsidTr="00BA49C8">
        <w:trPr>
          <w:cantSplit/>
          <w:trHeight w:val="454"/>
        </w:trPr>
        <w:tc>
          <w:tcPr>
            <w:tcW w:w="864" w:type="dxa"/>
          </w:tcPr>
          <w:p w14:paraId="72697A10"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3.4</w:t>
            </w:r>
          </w:p>
        </w:tc>
        <w:tc>
          <w:tcPr>
            <w:tcW w:w="5544" w:type="dxa"/>
          </w:tcPr>
          <w:p w14:paraId="537C9A32" w14:textId="77777777" w:rsidR="00BA49C8" w:rsidRDefault="00C83AFA">
            <w:pPr>
              <w:spacing w:after="0" w:line="254" w:lineRule="auto"/>
              <w:ind w:left="318"/>
              <w:rPr>
                <w:rFonts w:cstheme="minorHAnsi"/>
                <w:bCs/>
                <w:lang w:val="en-US" w:eastAsia="ja-JP"/>
              </w:rPr>
            </w:pPr>
            <w:r>
              <w:rPr>
                <w:rFonts w:cstheme="minorHAnsi"/>
                <w:bCs/>
                <w:lang w:val="en-US" w:eastAsia="ja-JP"/>
              </w:rPr>
              <w:t>Báo cáo 3: SRS v1.0 (yêu cầu chi tiết cho Vòng lặp 1)</w:t>
            </w:r>
          </w:p>
        </w:tc>
        <w:tc>
          <w:tcPr>
            <w:tcW w:w="1224" w:type="dxa"/>
          </w:tcPr>
          <w:p w14:paraId="6E34423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11</w:t>
            </w:r>
          </w:p>
        </w:tc>
        <w:tc>
          <w:tcPr>
            <w:tcW w:w="1440" w:type="dxa"/>
          </w:tcPr>
          <w:p w14:paraId="65DCE77C"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16/10/2026</w:t>
            </w:r>
          </w:p>
        </w:tc>
      </w:tr>
      <w:tr w:rsidR="00BA49C8" w14:paraId="42FED460" w14:textId="77777777" w:rsidTr="00BA49C8">
        <w:trPr>
          <w:cantSplit/>
          <w:trHeight w:val="454"/>
        </w:trPr>
        <w:tc>
          <w:tcPr>
            <w:tcW w:w="864" w:type="dxa"/>
          </w:tcPr>
          <w:p w14:paraId="0ADBA047"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4</w:t>
            </w:r>
          </w:p>
        </w:tc>
        <w:tc>
          <w:tcPr>
            <w:tcW w:w="5544" w:type="dxa"/>
          </w:tcPr>
          <w:p w14:paraId="26A075EC"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4: Hiện thực (tuần 6-11)</w:t>
            </w:r>
          </w:p>
        </w:tc>
        <w:tc>
          <w:tcPr>
            <w:tcW w:w="1224" w:type="dxa"/>
          </w:tcPr>
          <w:p w14:paraId="74D8A610"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152</w:t>
            </w:r>
          </w:p>
        </w:tc>
        <w:tc>
          <w:tcPr>
            <w:tcW w:w="1440" w:type="dxa"/>
          </w:tcPr>
          <w:p w14:paraId="3667B105"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27/11/2026</w:t>
            </w:r>
          </w:p>
        </w:tc>
      </w:tr>
      <w:tr w:rsidR="00BA49C8" w14:paraId="0173195E" w14:textId="77777777" w:rsidTr="00BA49C8">
        <w:trPr>
          <w:cantSplit/>
          <w:trHeight w:val="454"/>
        </w:trPr>
        <w:tc>
          <w:tcPr>
            <w:tcW w:w="864" w:type="dxa"/>
          </w:tcPr>
          <w:p w14:paraId="45262C42"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4.1</w:t>
            </w:r>
          </w:p>
        </w:tc>
        <w:tc>
          <w:tcPr>
            <w:tcW w:w="5544" w:type="dxa"/>
          </w:tcPr>
          <w:p w14:paraId="647CC175" w14:textId="77777777" w:rsidR="00BA49C8" w:rsidRDefault="00C83AFA">
            <w:pPr>
              <w:spacing w:after="0" w:line="254" w:lineRule="auto"/>
              <w:ind w:left="33"/>
              <w:rPr>
                <w:rFonts w:cstheme="minorHAnsi"/>
                <w:b/>
                <w:bCs/>
                <w:i/>
                <w:lang w:val="en-US" w:eastAsia="ja-JP"/>
              </w:rPr>
            </w:pPr>
            <w:r>
              <w:rPr>
                <w:rFonts w:cstheme="minorHAnsi"/>
                <w:b/>
                <w:bCs/>
                <w:i/>
                <w:lang w:val="en-US" w:eastAsia="ja-JP"/>
              </w:rPr>
              <w:t>Vòng lặp 1 (tuần 6-7) – hoàn thiện nền tảng (tài khoản, phân quyền, danh mục, tổ chức, cơ sở vật chất, hồ sơ thiết bị, tem QR) và luồng nhập thiết bị – ghi tăng tài sản</w:t>
            </w:r>
          </w:p>
        </w:tc>
        <w:tc>
          <w:tcPr>
            <w:tcW w:w="1224" w:type="dxa"/>
          </w:tcPr>
          <w:p w14:paraId="21168B69"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51</w:t>
            </w:r>
          </w:p>
        </w:tc>
        <w:tc>
          <w:tcPr>
            <w:tcW w:w="1440" w:type="dxa"/>
          </w:tcPr>
          <w:p w14:paraId="78EEEFD1"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30/10/2026</w:t>
            </w:r>
          </w:p>
        </w:tc>
      </w:tr>
      <w:tr w:rsidR="00BA49C8" w14:paraId="70478040" w14:textId="77777777" w:rsidTr="00BA49C8">
        <w:trPr>
          <w:cantSplit/>
          <w:trHeight w:val="454"/>
        </w:trPr>
        <w:tc>
          <w:tcPr>
            <w:tcW w:w="864" w:type="dxa"/>
          </w:tcPr>
          <w:p w14:paraId="37A0E91D"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4.1.1</w:t>
            </w:r>
          </w:p>
        </w:tc>
        <w:tc>
          <w:tcPr>
            <w:tcW w:w="5544" w:type="dxa"/>
          </w:tcPr>
          <w:p w14:paraId="331BDFB2" w14:textId="77777777" w:rsidR="00BA49C8" w:rsidRDefault="00C83AFA">
            <w:pPr>
              <w:spacing w:after="0" w:line="254" w:lineRule="auto"/>
              <w:ind w:left="318"/>
              <w:rPr>
                <w:rFonts w:cstheme="minorHAnsi"/>
                <w:bCs/>
                <w:lang w:val="en-US" w:eastAsia="ja-JP"/>
              </w:rPr>
            </w:pPr>
            <w:r>
              <w:rPr>
                <w:rFonts w:cstheme="minorHAnsi"/>
                <w:bCs/>
                <w:lang w:val="en-US" w:eastAsia="ja-JP"/>
              </w:rPr>
              <w:t>Báo cáo 4: Đặc tả thiết kế chi tiết (SDS) v1.1</w:t>
            </w:r>
          </w:p>
        </w:tc>
        <w:tc>
          <w:tcPr>
            <w:tcW w:w="1224" w:type="dxa"/>
          </w:tcPr>
          <w:p w14:paraId="4F616CA8"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67923D53"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23/10/2026</w:t>
            </w:r>
          </w:p>
        </w:tc>
      </w:tr>
      <w:tr w:rsidR="00BA49C8" w14:paraId="040AFD19" w14:textId="77777777" w:rsidTr="00BA49C8">
        <w:trPr>
          <w:cantSplit/>
          <w:trHeight w:val="454"/>
        </w:trPr>
        <w:tc>
          <w:tcPr>
            <w:tcW w:w="864" w:type="dxa"/>
          </w:tcPr>
          <w:p w14:paraId="0210150F"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4.1.2</w:t>
            </w:r>
          </w:p>
        </w:tc>
        <w:tc>
          <w:tcPr>
            <w:tcW w:w="5544" w:type="dxa"/>
          </w:tcPr>
          <w:p w14:paraId="3E049307" w14:textId="77777777" w:rsidR="00BA49C8" w:rsidRDefault="00C83AFA">
            <w:pPr>
              <w:spacing w:after="0" w:line="254" w:lineRule="auto"/>
              <w:ind w:left="318"/>
              <w:rPr>
                <w:rFonts w:cstheme="minorHAnsi"/>
                <w:bCs/>
                <w:lang w:val="en-US" w:eastAsia="ja-JP"/>
              </w:rPr>
            </w:pPr>
            <w:r>
              <w:rPr>
                <w:rFonts w:cstheme="minorHAnsi"/>
                <w:bCs/>
                <w:lang w:val="en-US" w:eastAsia="ja-JP"/>
              </w:rPr>
              <w:t>Gói mã nguồn và báo cáo kiểm thử đơn vị</w:t>
            </w:r>
          </w:p>
        </w:tc>
        <w:tc>
          <w:tcPr>
            <w:tcW w:w="1224" w:type="dxa"/>
          </w:tcPr>
          <w:p w14:paraId="50893E53"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32</w:t>
            </w:r>
          </w:p>
        </w:tc>
        <w:tc>
          <w:tcPr>
            <w:tcW w:w="1440" w:type="dxa"/>
          </w:tcPr>
          <w:p w14:paraId="3C28CB45"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30/10/2026</w:t>
            </w:r>
          </w:p>
        </w:tc>
      </w:tr>
      <w:tr w:rsidR="00BA49C8" w14:paraId="61A86E51" w14:textId="77777777" w:rsidTr="00BA49C8">
        <w:trPr>
          <w:cantSplit/>
          <w:trHeight w:val="454"/>
        </w:trPr>
        <w:tc>
          <w:tcPr>
            <w:tcW w:w="864" w:type="dxa"/>
          </w:tcPr>
          <w:p w14:paraId="349C523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4.1.3</w:t>
            </w:r>
          </w:p>
        </w:tc>
        <w:tc>
          <w:tcPr>
            <w:tcW w:w="5544" w:type="dxa"/>
          </w:tcPr>
          <w:p w14:paraId="6C09FEC9" w14:textId="77777777" w:rsidR="00BA49C8" w:rsidRDefault="00C83AFA">
            <w:pPr>
              <w:spacing w:after="0" w:line="254" w:lineRule="auto"/>
              <w:ind w:left="318"/>
              <w:rPr>
                <w:rFonts w:cstheme="minorHAnsi"/>
                <w:bCs/>
                <w:lang w:val="en-US" w:eastAsia="ja-JP"/>
              </w:rPr>
            </w:pPr>
            <w:r>
              <w:rPr>
                <w:rFonts w:cstheme="minorHAnsi"/>
                <w:bCs/>
                <w:lang w:val="en-US" w:eastAsia="ja-JP"/>
              </w:rPr>
              <w:t>Báo cáo 5: Kịch bản kiểm thử tích hợp</w:t>
            </w:r>
          </w:p>
        </w:tc>
        <w:tc>
          <w:tcPr>
            <w:tcW w:w="1224" w:type="dxa"/>
          </w:tcPr>
          <w:p w14:paraId="56804ED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135C940D"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30/10/2026</w:t>
            </w:r>
          </w:p>
        </w:tc>
      </w:tr>
      <w:tr w:rsidR="00BA49C8" w14:paraId="23E61A3A" w14:textId="77777777" w:rsidTr="00BA49C8">
        <w:trPr>
          <w:cantSplit/>
          <w:trHeight w:val="454"/>
        </w:trPr>
        <w:tc>
          <w:tcPr>
            <w:tcW w:w="864" w:type="dxa"/>
          </w:tcPr>
          <w:p w14:paraId="159D1117"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4.1.4</w:t>
            </w:r>
          </w:p>
        </w:tc>
        <w:tc>
          <w:tcPr>
            <w:tcW w:w="5544" w:type="dxa"/>
          </w:tcPr>
          <w:p w14:paraId="45A555E7" w14:textId="77777777" w:rsidR="00BA49C8" w:rsidRDefault="00C83AFA">
            <w:pPr>
              <w:spacing w:after="0" w:line="254" w:lineRule="auto"/>
              <w:ind w:left="318"/>
              <w:rPr>
                <w:rFonts w:cstheme="minorHAnsi"/>
                <w:bCs/>
                <w:lang w:val="en-US" w:eastAsia="ja-JP"/>
              </w:rPr>
            </w:pPr>
            <w:r>
              <w:rPr>
                <w:rFonts w:cstheme="minorHAnsi"/>
                <w:bCs/>
                <w:lang w:val="en-US" w:eastAsia="ja-JP"/>
              </w:rPr>
              <w:t>Báo cáo 5: Báo cáo kiểm thử tích hợp</w:t>
            </w:r>
          </w:p>
        </w:tc>
        <w:tc>
          <w:tcPr>
            <w:tcW w:w="1224" w:type="dxa"/>
          </w:tcPr>
          <w:p w14:paraId="72DD61BF"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31FBCCA1"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30/10/2026</w:t>
            </w:r>
          </w:p>
        </w:tc>
      </w:tr>
      <w:tr w:rsidR="00BA49C8" w14:paraId="47A1E7E8" w14:textId="77777777" w:rsidTr="00BA49C8">
        <w:trPr>
          <w:cantSplit/>
          <w:trHeight w:val="454"/>
        </w:trPr>
        <w:tc>
          <w:tcPr>
            <w:tcW w:w="864" w:type="dxa"/>
          </w:tcPr>
          <w:p w14:paraId="4D88DF7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4.1.5</w:t>
            </w:r>
          </w:p>
        </w:tc>
        <w:tc>
          <w:tcPr>
            <w:tcW w:w="5544" w:type="dxa"/>
          </w:tcPr>
          <w:p w14:paraId="16F19B25" w14:textId="77777777" w:rsidR="00BA49C8" w:rsidRDefault="00C83AFA">
            <w:pPr>
              <w:spacing w:after="0" w:line="254" w:lineRule="auto"/>
              <w:ind w:left="318"/>
              <w:rPr>
                <w:rFonts w:cstheme="minorHAnsi"/>
                <w:bCs/>
                <w:lang w:val="en-US" w:eastAsia="ja-JP"/>
              </w:rPr>
            </w:pPr>
            <w:r>
              <w:rPr>
                <w:rFonts w:cstheme="minorHAnsi"/>
                <w:bCs/>
                <w:lang w:val="en-US" w:eastAsia="ja-JP"/>
              </w:rPr>
              <w:t>Báo cáo 3: SRS v1.1 (yêu cầu chi tiết cho Vòng lặp 2)</w:t>
            </w:r>
          </w:p>
        </w:tc>
        <w:tc>
          <w:tcPr>
            <w:tcW w:w="1224" w:type="dxa"/>
          </w:tcPr>
          <w:p w14:paraId="4DD995C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2F541477"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30/10/2026</w:t>
            </w:r>
          </w:p>
        </w:tc>
      </w:tr>
      <w:tr w:rsidR="00BA49C8" w14:paraId="4182439C" w14:textId="77777777" w:rsidTr="00BA49C8">
        <w:trPr>
          <w:cantSplit/>
          <w:trHeight w:val="454"/>
        </w:trPr>
        <w:tc>
          <w:tcPr>
            <w:tcW w:w="864" w:type="dxa"/>
          </w:tcPr>
          <w:p w14:paraId="294A7E7B"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4.1.6</w:t>
            </w:r>
          </w:p>
        </w:tc>
        <w:tc>
          <w:tcPr>
            <w:tcW w:w="5544" w:type="dxa"/>
          </w:tcPr>
          <w:p w14:paraId="29E30E4D" w14:textId="77777777" w:rsidR="00BA49C8" w:rsidRDefault="00C83AFA">
            <w:pPr>
              <w:spacing w:after="0" w:line="254" w:lineRule="auto"/>
              <w:ind w:left="318"/>
              <w:rPr>
                <w:rFonts w:cstheme="minorHAnsi"/>
                <w:bCs/>
                <w:lang w:val="en-US" w:eastAsia="ja-JP"/>
              </w:rPr>
            </w:pPr>
            <w:r>
              <w:rPr>
                <w:rFonts w:cstheme="minorHAnsi"/>
                <w:bCs/>
                <w:lang w:val="en-US" w:eastAsia="ja-JP"/>
              </w:rPr>
              <w:t>Gói phần mềm phiên bản 1</w:t>
            </w:r>
          </w:p>
        </w:tc>
        <w:tc>
          <w:tcPr>
            <w:tcW w:w="1224" w:type="dxa"/>
          </w:tcPr>
          <w:p w14:paraId="06A85CBE"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03FAA46B"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30/10/2026</w:t>
            </w:r>
          </w:p>
        </w:tc>
      </w:tr>
      <w:tr w:rsidR="00BA49C8" w14:paraId="579D050B" w14:textId="77777777" w:rsidTr="00BA49C8">
        <w:trPr>
          <w:cantSplit/>
          <w:trHeight w:val="454"/>
        </w:trPr>
        <w:tc>
          <w:tcPr>
            <w:tcW w:w="864" w:type="dxa"/>
          </w:tcPr>
          <w:p w14:paraId="3D688DFD"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4.2</w:t>
            </w:r>
          </w:p>
        </w:tc>
        <w:tc>
          <w:tcPr>
            <w:tcW w:w="5544" w:type="dxa"/>
          </w:tcPr>
          <w:p w14:paraId="6F1C0656" w14:textId="77777777" w:rsidR="00BA49C8" w:rsidRDefault="00C83AFA">
            <w:pPr>
              <w:spacing w:after="0" w:line="254" w:lineRule="auto"/>
              <w:ind w:left="33"/>
              <w:rPr>
                <w:rFonts w:cstheme="minorHAnsi"/>
                <w:b/>
                <w:bCs/>
                <w:i/>
                <w:lang w:val="en-US" w:eastAsia="ja-JP"/>
              </w:rPr>
            </w:pPr>
            <w:r>
              <w:rPr>
                <w:rFonts w:cstheme="minorHAnsi"/>
                <w:b/>
                <w:bCs/>
                <w:i/>
                <w:lang w:val="en-US" w:eastAsia="ja-JP"/>
              </w:rPr>
              <w:t>Vòng lặp 2 (tuần 8-9) – luồng nhu cầu và kế hoạch mua sắm (mức đáp ứng định mức, đề xuất, duyệt hai cấp, kế hoạch, lập phiếu nhập từ đề xuất); cấp phát, điều chuyển, mượn – trả</w:t>
            </w:r>
          </w:p>
        </w:tc>
        <w:tc>
          <w:tcPr>
            <w:tcW w:w="1224" w:type="dxa"/>
          </w:tcPr>
          <w:p w14:paraId="212C12DF"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51</w:t>
            </w:r>
          </w:p>
        </w:tc>
        <w:tc>
          <w:tcPr>
            <w:tcW w:w="1440" w:type="dxa"/>
          </w:tcPr>
          <w:p w14:paraId="32DCB1C8"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13/11/2026</w:t>
            </w:r>
          </w:p>
        </w:tc>
      </w:tr>
      <w:tr w:rsidR="00BA49C8" w14:paraId="2F431F9B" w14:textId="77777777" w:rsidTr="00BA49C8">
        <w:trPr>
          <w:cantSplit/>
          <w:trHeight w:val="454"/>
        </w:trPr>
        <w:tc>
          <w:tcPr>
            <w:tcW w:w="864" w:type="dxa"/>
          </w:tcPr>
          <w:p w14:paraId="3DD76A7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4.2.1</w:t>
            </w:r>
          </w:p>
        </w:tc>
        <w:tc>
          <w:tcPr>
            <w:tcW w:w="5544" w:type="dxa"/>
          </w:tcPr>
          <w:p w14:paraId="0C1C0730" w14:textId="77777777" w:rsidR="00BA49C8" w:rsidRDefault="00C83AFA">
            <w:pPr>
              <w:spacing w:after="0" w:line="254" w:lineRule="auto"/>
              <w:ind w:left="318"/>
              <w:rPr>
                <w:rFonts w:cstheme="minorHAnsi"/>
                <w:bCs/>
                <w:lang w:val="en-US" w:eastAsia="ja-JP"/>
              </w:rPr>
            </w:pPr>
            <w:r>
              <w:rPr>
                <w:rFonts w:cstheme="minorHAnsi"/>
                <w:bCs/>
                <w:lang w:val="en-US" w:eastAsia="ja-JP"/>
              </w:rPr>
              <w:t>Báo cáo 4: Đặc tả thiết kế chi tiết (SDS) v1.2</w:t>
            </w:r>
          </w:p>
        </w:tc>
        <w:tc>
          <w:tcPr>
            <w:tcW w:w="1224" w:type="dxa"/>
          </w:tcPr>
          <w:p w14:paraId="2A4C798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52DE2520"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06/11/2026</w:t>
            </w:r>
          </w:p>
        </w:tc>
      </w:tr>
      <w:tr w:rsidR="00BA49C8" w14:paraId="5F9507C2" w14:textId="77777777" w:rsidTr="00BA49C8">
        <w:trPr>
          <w:cantSplit/>
          <w:trHeight w:val="454"/>
        </w:trPr>
        <w:tc>
          <w:tcPr>
            <w:tcW w:w="864" w:type="dxa"/>
          </w:tcPr>
          <w:p w14:paraId="3D205520"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4.2.2</w:t>
            </w:r>
          </w:p>
        </w:tc>
        <w:tc>
          <w:tcPr>
            <w:tcW w:w="5544" w:type="dxa"/>
          </w:tcPr>
          <w:p w14:paraId="1C6E81F9" w14:textId="77777777" w:rsidR="00BA49C8" w:rsidRDefault="00C83AFA">
            <w:pPr>
              <w:spacing w:after="0" w:line="254" w:lineRule="auto"/>
              <w:ind w:left="318"/>
              <w:rPr>
                <w:rFonts w:cstheme="minorHAnsi"/>
                <w:bCs/>
                <w:lang w:val="en-US" w:eastAsia="ja-JP"/>
              </w:rPr>
            </w:pPr>
            <w:r>
              <w:rPr>
                <w:rFonts w:cstheme="minorHAnsi"/>
                <w:bCs/>
                <w:lang w:val="en-US" w:eastAsia="ja-JP"/>
              </w:rPr>
              <w:t>Gói mã nguồn và báo cáo kiểm thử đơn vị</w:t>
            </w:r>
          </w:p>
        </w:tc>
        <w:tc>
          <w:tcPr>
            <w:tcW w:w="1224" w:type="dxa"/>
          </w:tcPr>
          <w:p w14:paraId="567CDCA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32</w:t>
            </w:r>
          </w:p>
        </w:tc>
        <w:tc>
          <w:tcPr>
            <w:tcW w:w="1440" w:type="dxa"/>
          </w:tcPr>
          <w:p w14:paraId="0F2A29DF"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13/11/2026</w:t>
            </w:r>
          </w:p>
        </w:tc>
      </w:tr>
      <w:tr w:rsidR="00BA49C8" w14:paraId="602A950B" w14:textId="77777777" w:rsidTr="00BA49C8">
        <w:trPr>
          <w:cantSplit/>
          <w:trHeight w:val="454"/>
        </w:trPr>
        <w:tc>
          <w:tcPr>
            <w:tcW w:w="864" w:type="dxa"/>
          </w:tcPr>
          <w:p w14:paraId="73577CB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4.2.3</w:t>
            </w:r>
          </w:p>
        </w:tc>
        <w:tc>
          <w:tcPr>
            <w:tcW w:w="5544" w:type="dxa"/>
          </w:tcPr>
          <w:p w14:paraId="7E5826C8" w14:textId="77777777" w:rsidR="00BA49C8" w:rsidRDefault="00C83AFA">
            <w:pPr>
              <w:spacing w:after="0" w:line="254" w:lineRule="auto"/>
              <w:ind w:left="318"/>
              <w:rPr>
                <w:rFonts w:cstheme="minorHAnsi"/>
                <w:bCs/>
                <w:lang w:val="en-US" w:eastAsia="ja-JP"/>
              </w:rPr>
            </w:pPr>
            <w:r>
              <w:rPr>
                <w:rFonts w:cstheme="minorHAnsi"/>
                <w:bCs/>
                <w:lang w:val="en-US" w:eastAsia="ja-JP"/>
              </w:rPr>
              <w:t>Báo cáo 5: Kịch bản kiểm thử tích hợp</w:t>
            </w:r>
          </w:p>
        </w:tc>
        <w:tc>
          <w:tcPr>
            <w:tcW w:w="1224" w:type="dxa"/>
          </w:tcPr>
          <w:p w14:paraId="16D4D0C0"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7D592698"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13/11/2026</w:t>
            </w:r>
          </w:p>
        </w:tc>
      </w:tr>
      <w:tr w:rsidR="00BA49C8" w14:paraId="492DFA32" w14:textId="77777777" w:rsidTr="00BA49C8">
        <w:trPr>
          <w:cantSplit/>
          <w:trHeight w:val="454"/>
        </w:trPr>
        <w:tc>
          <w:tcPr>
            <w:tcW w:w="864" w:type="dxa"/>
          </w:tcPr>
          <w:p w14:paraId="5CA4C2B4"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4.2.4</w:t>
            </w:r>
          </w:p>
        </w:tc>
        <w:tc>
          <w:tcPr>
            <w:tcW w:w="5544" w:type="dxa"/>
          </w:tcPr>
          <w:p w14:paraId="37CE48F6" w14:textId="77777777" w:rsidR="00BA49C8" w:rsidRDefault="00C83AFA">
            <w:pPr>
              <w:spacing w:after="0" w:line="254" w:lineRule="auto"/>
              <w:ind w:left="318"/>
              <w:rPr>
                <w:rFonts w:cstheme="minorHAnsi"/>
                <w:bCs/>
                <w:lang w:val="en-US" w:eastAsia="ja-JP"/>
              </w:rPr>
            </w:pPr>
            <w:r>
              <w:rPr>
                <w:rFonts w:cstheme="minorHAnsi"/>
                <w:bCs/>
                <w:lang w:val="en-US" w:eastAsia="ja-JP"/>
              </w:rPr>
              <w:t>Báo cáo 5: Báo cáo kiểm thử tích hợp</w:t>
            </w:r>
          </w:p>
        </w:tc>
        <w:tc>
          <w:tcPr>
            <w:tcW w:w="1224" w:type="dxa"/>
          </w:tcPr>
          <w:p w14:paraId="7FD1C97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2E2B2B6F"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13/11/2026</w:t>
            </w:r>
          </w:p>
        </w:tc>
      </w:tr>
      <w:tr w:rsidR="00BA49C8" w14:paraId="29C6F421" w14:textId="77777777" w:rsidTr="00BA49C8">
        <w:trPr>
          <w:cantSplit/>
          <w:trHeight w:val="454"/>
        </w:trPr>
        <w:tc>
          <w:tcPr>
            <w:tcW w:w="864" w:type="dxa"/>
          </w:tcPr>
          <w:p w14:paraId="03E424D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4.2.5</w:t>
            </w:r>
          </w:p>
        </w:tc>
        <w:tc>
          <w:tcPr>
            <w:tcW w:w="5544" w:type="dxa"/>
          </w:tcPr>
          <w:p w14:paraId="6265E2F5" w14:textId="77777777" w:rsidR="00BA49C8" w:rsidRDefault="00C83AFA">
            <w:pPr>
              <w:spacing w:after="0" w:line="254" w:lineRule="auto"/>
              <w:ind w:left="318"/>
              <w:rPr>
                <w:rFonts w:cstheme="minorHAnsi"/>
                <w:bCs/>
                <w:lang w:val="en-US" w:eastAsia="ja-JP"/>
              </w:rPr>
            </w:pPr>
            <w:r>
              <w:rPr>
                <w:rFonts w:cstheme="minorHAnsi"/>
                <w:bCs/>
                <w:lang w:val="en-US" w:eastAsia="ja-JP"/>
              </w:rPr>
              <w:t>Báo cáo 3: SRS v1.2 (yêu cầu chi tiết cho Vòng lặp 3)</w:t>
            </w:r>
          </w:p>
        </w:tc>
        <w:tc>
          <w:tcPr>
            <w:tcW w:w="1224" w:type="dxa"/>
          </w:tcPr>
          <w:p w14:paraId="79C0BA33"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71B437A0"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13/11/2026</w:t>
            </w:r>
          </w:p>
        </w:tc>
      </w:tr>
      <w:tr w:rsidR="00BA49C8" w14:paraId="3A0B6CA3" w14:textId="77777777" w:rsidTr="00BA49C8">
        <w:trPr>
          <w:cantSplit/>
          <w:trHeight w:val="454"/>
        </w:trPr>
        <w:tc>
          <w:tcPr>
            <w:tcW w:w="864" w:type="dxa"/>
          </w:tcPr>
          <w:p w14:paraId="50906B5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4.2.6</w:t>
            </w:r>
          </w:p>
        </w:tc>
        <w:tc>
          <w:tcPr>
            <w:tcW w:w="5544" w:type="dxa"/>
          </w:tcPr>
          <w:p w14:paraId="4F727172" w14:textId="77777777" w:rsidR="00BA49C8" w:rsidRDefault="00C83AFA">
            <w:pPr>
              <w:spacing w:after="0" w:line="254" w:lineRule="auto"/>
              <w:ind w:left="318"/>
              <w:rPr>
                <w:rFonts w:cstheme="minorHAnsi"/>
                <w:bCs/>
                <w:lang w:val="en-US" w:eastAsia="ja-JP"/>
              </w:rPr>
            </w:pPr>
            <w:r>
              <w:rPr>
                <w:rFonts w:cstheme="minorHAnsi"/>
                <w:bCs/>
                <w:lang w:val="en-US" w:eastAsia="ja-JP"/>
              </w:rPr>
              <w:t>Gói phần mềm phiên bản 2</w:t>
            </w:r>
          </w:p>
        </w:tc>
        <w:tc>
          <w:tcPr>
            <w:tcW w:w="1224" w:type="dxa"/>
          </w:tcPr>
          <w:p w14:paraId="74770CE2"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16363E94"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13/11/2026</w:t>
            </w:r>
          </w:p>
        </w:tc>
      </w:tr>
      <w:tr w:rsidR="00BA49C8" w14:paraId="40A2E2AB" w14:textId="77777777" w:rsidTr="00BA49C8">
        <w:trPr>
          <w:cantSplit/>
          <w:trHeight w:val="454"/>
        </w:trPr>
        <w:tc>
          <w:tcPr>
            <w:tcW w:w="864" w:type="dxa"/>
          </w:tcPr>
          <w:p w14:paraId="63537DE2"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4.3</w:t>
            </w:r>
          </w:p>
        </w:tc>
        <w:tc>
          <w:tcPr>
            <w:tcW w:w="5544" w:type="dxa"/>
          </w:tcPr>
          <w:p w14:paraId="15112AAF" w14:textId="77777777" w:rsidR="00BA49C8" w:rsidRDefault="00C83AFA">
            <w:pPr>
              <w:spacing w:after="0" w:line="254" w:lineRule="auto"/>
              <w:ind w:left="33"/>
              <w:rPr>
                <w:rFonts w:cstheme="minorHAnsi"/>
                <w:b/>
                <w:bCs/>
                <w:i/>
                <w:lang w:val="en-US" w:eastAsia="ja-JP"/>
              </w:rPr>
            </w:pPr>
            <w:r>
              <w:rPr>
                <w:rFonts w:cstheme="minorHAnsi"/>
                <w:b/>
                <w:bCs/>
                <w:i/>
                <w:lang w:val="en-US" w:eastAsia="ja-JP"/>
              </w:rPr>
              <w:t>Vòng lặp 3 (tuần 10-11) – luồng kiểm kê (đợt kiểm kê, phiếu kiểm kê, kiểm đếm, biên bản); sửa chữa, bảo trì, thanh lý; báo cáo, bảng điều khiển</w:t>
            </w:r>
          </w:p>
        </w:tc>
        <w:tc>
          <w:tcPr>
            <w:tcW w:w="1224" w:type="dxa"/>
          </w:tcPr>
          <w:p w14:paraId="4E9F3E69"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50</w:t>
            </w:r>
          </w:p>
        </w:tc>
        <w:tc>
          <w:tcPr>
            <w:tcW w:w="1440" w:type="dxa"/>
          </w:tcPr>
          <w:p w14:paraId="4E2A1CE2"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27/11/2026</w:t>
            </w:r>
          </w:p>
        </w:tc>
      </w:tr>
      <w:tr w:rsidR="00BA49C8" w14:paraId="239185B6" w14:textId="77777777" w:rsidTr="00BA49C8">
        <w:trPr>
          <w:cantSplit/>
          <w:trHeight w:val="454"/>
        </w:trPr>
        <w:tc>
          <w:tcPr>
            <w:tcW w:w="864" w:type="dxa"/>
          </w:tcPr>
          <w:p w14:paraId="43DE886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4.3.1</w:t>
            </w:r>
          </w:p>
        </w:tc>
        <w:tc>
          <w:tcPr>
            <w:tcW w:w="5544" w:type="dxa"/>
          </w:tcPr>
          <w:p w14:paraId="4B2469F4" w14:textId="77777777" w:rsidR="00BA49C8" w:rsidRDefault="00C83AFA">
            <w:pPr>
              <w:spacing w:after="0" w:line="254" w:lineRule="auto"/>
              <w:ind w:left="318"/>
              <w:rPr>
                <w:rFonts w:cstheme="minorHAnsi"/>
                <w:bCs/>
                <w:lang w:val="en-US" w:eastAsia="ja-JP"/>
              </w:rPr>
            </w:pPr>
            <w:r>
              <w:rPr>
                <w:rFonts w:cstheme="minorHAnsi"/>
                <w:bCs/>
                <w:lang w:val="en-US" w:eastAsia="ja-JP"/>
              </w:rPr>
              <w:t>Báo cáo 4: Đặc tả thiết kế chi tiết (SDS) v1.3</w:t>
            </w:r>
          </w:p>
        </w:tc>
        <w:tc>
          <w:tcPr>
            <w:tcW w:w="1224" w:type="dxa"/>
          </w:tcPr>
          <w:p w14:paraId="4F01A3D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0CF8102F"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20/11/2026</w:t>
            </w:r>
          </w:p>
        </w:tc>
      </w:tr>
      <w:tr w:rsidR="00BA49C8" w14:paraId="017FAE0C" w14:textId="77777777" w:rsidTr="00BA49C8">
        <w:trPr>
          <w:cantSplit/>
          <w:trHeight w:val="454"/>
        </w:trPr>
        <w:tc>
          <w:tcPr>
            <w:tcW w:w="864" w:type="dxa"/>
          </w:tcPr>
          <w:p w14:paraId="20C35828"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4.3.2</w:t>
            </w:r>
          </w:p>
        </w:tc>
        <w:tc>
          <w:tcPr>
            <w:tcW w:w="5544" w:type="dxa"/>
          </w:tcPr>
          <w:p w14:paraId="0119C37D" w14:textId="77777777" w:rsidR="00BA49C8" w:rsidRDefault="00C83AFA">
            <w:pPr>
              <w:spacing w:after="0" w:line="254" w:lineRule="auto"/>
              <w:ind w:left="318"/>
              <w:rPr>
                <w:rFonts w:cstheme="minorHAnsi"/>
                <w:bCs/>
                <w:lang w:val="en-US" w:eastAsia="ja-JP"/>
              </w:rPr>
            </w:pPr>
            <w:r>
              <w:rPr>
                <w:rFonts w:cstheme="minorHAnsi"/>
                <w:bCs/>
                <w:lang w:val="en-US" w:eastAsia="ja-JP"/>
              </w:rPr>
              <w:t>Gói mã nguồn và báo cáo kiểm thử đơn vị</w:t>
            </w:r>
          </w:p>
        </w:tc>
        <w:tc>
          <w:tcPr>
            <w:tcW w:w="1224" w:type="dxa"/>
          </w:tcPr>
          <w:p w14:paraId="546D346D"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27</w:t>
            </w:r>
          </w:p>
        </w:tc>
        <w:tc>
          <w:tcPr>
            <w:tcW w:w="1440" w:type="dxa"/>
          </w:tcPr>
          <w:p w14:paraId="7C812544"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27/11/2026</w:t>
            </w:r>
          </w:p>
        </w:tc>
      </w:tr>
      <w:tr w:rsidR="00BA49C8" w14:paraId="65AC554C" w14:textId="77777777" w:rsidTr="00BA49C8">
        <w:trPr>
          <w:cantSplit/>
          <w:trHeight w:val="454"/>
        </w:trPr>
        <w:tc>
          <w:tcPr>
            <w:tcW w:w="864" w:type="dxa"/>
          </w:tcPr>
          <w:p w14:paraId="1A44BE14"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lastRenderedPageBreak/>
              <w:t>4.3.3</w:t>
            </w:r>
          </w:p>
        </w:tc>
        <w:tc>
          <w:tcPr>
            <w:tcW w:w="5544" w:type="dxa"/>
          </w:tcPr>
          <w:p w14:paraId="5A3CD630" w14:textId="77777777" w:rsidR="00BA49C8" w:rsidRDefault="00C83AFA">
            <w:pPr>
              <w:spacing w:after="0" w:line="254" w:lineRule="auto"/>
              <w:ind w:left="318"/>
              <w:rPr>
                <w:rFonts w:cstheme="minorHAnsi"/>
                <w:bCs/>
                <w:lang w:val="en-US" w:eastAsia="ja-JP"/>
              </w:rPr>
            </w:pPr>
            <w:r>
              <w:rPr>
                <w:rFonts w:cstheme="minorHAnsi"/>
                <w:bCs/>
                <w:lang w:val="en-US" w:eastAsia="ja-JP"/>
              </w:rPr>
              <w:t>Báo cáo 5: Kịch bản kiểm thử tích hợp</w:t>
            </w:r>
          </w:p>
        </w:tc>
        <w:tc>
          <w:tcPr>
            <w:tcW w:w="1224" w:type="dxa"/>
          </w:tcPr>
          <w:p w14:paraId="6AF1DB5F"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w:t>
            </w:r>
          </w:p>
        </w:tc>
        <w:tc>
          <w:tcPr>
            <w:tcW w:w="1440" w:type="dxa"/>
          </w:tcPr>
          <w:p w14:paraId="5B79AB45"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27/11/2026</w:t>
            </w:r>
          </w:p>
        </w:tc>
      </w:tr>
      <w:tr w:rsidR="00BA49C8" w14:paraId="1D03200D" w14:textId="77777777" w:rsidTr="00BA49C8">
        <w:trPr>
          <w:cantSplit/>
          <w:trHeight w:val="454"/>
        </w:trPr>
        <w:tc>
          <w:tcPr>
            <w:tcW w:w="864" w:type="dxa"/>
          </w:tcPr>
          <w:p w14:paraId="1F513FA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4.3.4</w:t>
            </w:r>
          </w:p>
        </w:tc>
        <w:tc>
          <w:tcPr>
            <w:tcW w:w="5544" w:type="dxa"/>
          </w:tcPr>
          <w:p w14:paraId="0B035A29" w14:textId="77777777" w:rsidR="00BA49C8" w:rsidRDefault="00C83AFA">
            <w:pPr>
              <w:spacing w:after="0" w:line="254" w:lineRule="auto"/>
              <w:ind w:left="318"/>
              <w:rPr>
                <w:rFonts w:cstheme="minorHAnsi"/>
                <w:bCs/>
                <w:lang w:val="en-US" w:eastAsia="ja-JP"/>
              </w:rPr>
            </w:pPr>
            <w:r>
              <w:rPr>
                <w:rFonts w:cstheme="minorHAnsi"/>
                <w:bCs/>
                <w:lang w:val="en-US" w:eastAsia="ja-JP"/>
              </w:rPr>
              <w:t>Báo cáo 5: Báo cáo kiểm thử tích hợp</w:t>
            </w:r>
          </w:p>
        </w:tc>
        <w:tc>
          <w:tcPr>
            <w:tcW w:w="1224" w:type="dxa"/>
          </w:tcPr>
          <w:p w14:paraId="1AA699B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046475AD"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27/11/2026</w:t>
            </w:r>
          </w:p>
        </w:tc>
      </w:tr>
      <w:tr w:rsidR="00BA49C8" w14:paraId="705A5195" w14:textId="77777777" w:rsidTr="00BA49C8">
        <w:trPr>
          <w:cantSplit/>
          <w:trHeight w:val="454"/>
        </w:trPr>
        <w:tc>
          <w:tcPr>
            <w:tcW w:w="864" w:type="dxa"/>
          </w:tcPr>
          <w:p w14:paraId="1BF16106"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4.3.5</w:t>
            </w:r>
          </w:p>
        </w:tc>
        <w:tc>
          <w:tcPr>
            <w:tcW w:w="5544" w:type="dxa"/>
          </w:tcPr>
          <w:p w14:paraId="1623F5E7" w14:textId="77777777" w:rsidR="00BA49C8" w:rsidRDefault="00C83AFA">
            <w:pPr>
              <w:spacing w:after="0" w:line="254" w:lineRule="auto"/>
              <w:ind w:left="318"/>
              <w:rPr>
                <w:rFonts w:cstheme="minorHAnsi"/>
                <w:bCs/>
                <w:lang w:val="en-US" w:eastAsia="ja-JP"/>
              </w:rPr>
            </w:pPr>
            <w:r>
              <w:rPr>
                <w:rFonts w:cstheme="minorHAnsi"/>
                <w:bCs/>
                <w:lang w:val="en-US" w:eastAsia="ja-JP"/>
              </w:rPr>
              <w:t>Báo cáo 5: Kịch bản kiểm thử hệ thống</w:t>
            </w:r>
          </w:p>
        </w:tc>
        <w:tc>
          <w:tcPr>
            <w:tcW w:w="1224" w:type="dxa"/>
          </w:tcPr>
          <w:p w14:paraId="7C9D66C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10</w:t>
            </w:r>
          </w:p>
        </w:tc>
        <w:tc>
          <w:tcPr>
            <w:tcW w:w="1440" w:type="dxa"/>
          </w:tcPr>
          <w:p w14:paraId="3D7C9B30"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27/11/2026</w:t>
            </w:r>
          </w:p>
        </w:tc>
      </w:tr>
      <w:tr w:rsidR="00BA49C8" w14:paraId="56D1FBFE" w14:textId="77777777" w:rsidTr="00BA49C8">
        <w:trPr>
          <w:cantSplit/>
          <w:trHeight w:val="454"/>
        </w:trPr>
        <w:tc>
          <w:tcPr>
            <w:tcW w:w="864" w:type="dxa"/>
          </w:tcPr>
          <w:p w14:paraId="53F8B677"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4.3.6</w:t>
            </w:r>
          </w:p>
        </w:tc>
        <w:tc>
          <w:tcPr>
            <w:tcW w:w="5544" w:type="dxa"/>
          </w:tcPr>
          <w:p w14:paraId="077CDE75" w14:textId="77777777" w:rsidR="00BA49C8" w:rsidRDefault="00C83AFA">
            <w:pPr>
              <w:spacing w:after="0" w:line="254" w:lineRule="auto"/>
              <w:ind w:left="318"/>
              <w:rPr>
                <w:rFonts w:cstheme="minorHAnsi"/>
                <w:bCs/>
                <w:lang w:val="en-US" w:eastAsia="ja-JP"/>
              </w:rPr>
            </w:pPr>
            <w:r>
              <w:rPr>
                <w:rFonts w:cstheme="minorHAnsi"/>
                <w:bCs/>
                <w:lang w:val="en-US" w:eastAsia="ja-JP"/>
              </w:rPr>
              <w:t>Gói phần mềm phiên bản 3</w:t>
            </w:r>
          </w:p>
        </w:tc>
        <w:tc>
          <w:tcPr>
            <w:tcW w:w="1224" w:type="dxa"/>
          </w:tcPr>
          <w:p w14:paraId="5C6EDF3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2475D0A4"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27/11/2026</w:t>
            </w:r>
          </w:p>
        </w:tc>
      </w:tr>
      <w:tr w:rsidR="00BA49C8" w14:paraId="7E012DD6" w14:textId="77777777" w:rsidTr="00BA49C8">
        <w:trPr>
          <w:cantSplit/>
          <w:trHeight w:val="454"/>
        </w:trPr>
        <w:tc>
          <w:tcPr>
            <w:tcW w:w="864" w:type="dxa"/>
          </w:tcPr>
          <w:p w14:paraId="50BD2600"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5</w:t>
            </w:r>
          </w:p>
        </w:tc>
        <w:tc>
          <w:tcPr>
            <w:tcW w:w="5544" w:type="dxa"/>
          </w:tcPr>
          <w:p w14:paraId="0367A8F8"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5: Kiểm thử và nghiệm thu (tuần 12-13)</w:t>
            </w:r>
          </w:p>
        </w:tc>
        <w:tc>
          <w:tcPr>
            <w:tcW w:w="1224" w:type="dxa"/>
          </w:tcPr>
          <w:p w14:paraId="3AC9D2D7"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28</w:t>
            </w:r>
          </w:p>
        </w:tc>
        <w:tc>
          <w:tcPr>
            <w:tcW w:w="1440" w:type="dxa"/>
          </w:tcPr>
          <w:p w14:paraId="6BAA440A"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11/12/2026</w:t>
            </w:r>
          </w:p>
        </w:tc>
      </w:tr>
      <w:tr w:rsidR="00BA49C8" w14:paraId="61F6592D" w14:textId="77777777" w:rsidTr="00BA49C8">
        <w:trPr>
          <w:cantSplit/>
          <w:trHeight w:val="454"/>
        </w:trPr>
        <w:tc>
          <w:tcPr>
            <w:tcW w:w="864" w:type="dxa"/>
          </w:tcPr>
          <w:p w14:paraId="0E4874D7"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5.1</w:t>
            </w:r>
          </w:p>
        </w:tc>
        <w:tc>
          <w:tcPr>
            <w:tcW w:w="5544" w:type="dxa"/>
          </w:tcPr>
          <w:p w14:paraId="0CB70698" w14:textId="77777777" w:rsidR="00BA49C8" w:rsidRDefault="00C83AFA">
            <w:pPr>
              <w:spacing w:after="0" w:line="254" w:lineRule="auto"/>
              <w:ind w:left="318"/>
              <w:rPr>
                <w:rFonts w:cstheme="minorHAnsi"/>
                <w:bCs/>
                <w:lang w:val="en-US" w:eastAsia="ja-JP"/>
              </w:rPr>
            </w:pPr>
            <w:r>
              <w:rPr>
                <w:rFonts w:cstheme="minorHAnsi"/>
                <w:bCs/>
                <w:lang w:val="en-US" w:eastAsia="ja-JP"/>
              </w:rPr>
              <w:t>Báo cáo 5: Báo cáo kiểm thử hệ thống</w:t>
            </w:r>
          </w:p>
        </w:tc>
        <w:tc>
          <w:tcPr>
            <w:tcW w:w="1224" w:type="dxa"/>
          </w:tcPr>
          <w:p w14:paraId="6484A85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7</w:t>
            </w:r>
          </w:p>
        </w:tc>
        <w:tc>
          <w:tcPr>
            <w:tcW w:w="1440" w:type="dxa"/>
          </w:tcPr>
          <w:p w14:paraId="503A26FB"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04/12/2026</w:t>
            </w:r>
          </w:p>
        </w:tc>
      </w:tr>
      <w:tr w:rsidR="00BA49C8" w14:paraId="6C929164" w14:textId="77777777" w:rsidTr="00BA49C8">
        <w:trPr>
          <w:cantSplit/>
          <w:trHeight w:val="454"/>
        </w:trPr>
        <w:tc>
          <w:tcPr>
            <w:tcW w:w="864" w:type="dxa"/>
          </w:tcPr>
          <w:p w14:paraId="42C80610"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5.2</w:t>
            </w:r>
          </w:p>
        </w:tc>
        <w:tc>
          <w:tcPr>
            <w:tcW w:w="5544" w:type="dxa"/>
          </w:tcPr>
          <w:p w14:paraId="0E9D712D" w14:textId="77777777" w:rsidR="00BA49C8" w:rsidRDefault="00C83AFA">
            <w:pPr>
              <w:spacing w:after="0" w:line="254" w:lineRule="auto"/>
              <w:ind w:left="318"/>
              <w:rPr>
                <w:rFonts w:cstheme="minorHAnsi"/>
                <w:bCs/>
                <w:lang w:val="en-US" w:eastAsia="ja-JP"/>
              </w:rPr>
            </w:pPr>
            <w:r>
              <w:rPr>
                <w:rFonts w:cstheme="minorHAnsi"/>
                <w:bCs/>
                <w:lang w:val="en-US" w:eastAsia="ja-JP"/>
              </w:rPr>
              <w:t>Báo cáo 5: Hỗ trợ kiểm thử chấp nhận</w:t>
            </w:r>
          </w:p>
        </w:tc>
        <w:tc>
          <w:tcPr>
            <w:tcW w:w="1224" w:type="dxa"/>
          </w:tcPr>
          <w:p w14:paraId="490B8B43"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5AEA60DB"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11/12/2026</w:t>
            </w:r>
          </w:p>
        </w:tc>
      </w:tr>
      <w:tr w:rsidR="00BA49C8" w14:paraId="4B47735B" w14:textId="77777777" w:rsidTr="00BA49C8">
        <w:trPr>
          <w:cantSplit/>
          <w:trHeight w:val="454"/>
        </w:trPr>
        <w:tc>
          <w:tcPr>
            <w:tcW w:w="864" w:type="dxa"/>
          </w:tcPr>
          <w:p w14:paraId="4DE08F6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5.3</w:t>
            </w:r>
          </w:p>
        </w:tc>
        <w:tc>
          <w:tcPr>
            <w:tcW w:w="5544" w:type="dxa"/>
          </w:tcPr>
          <w:p w14:paraId="3AE9655D" w14:textId="77777777" w:rsidR="00BA49C8" w:rsidRDefault="00C83AFA">
            <w:pPr>
              <w:spacing w:after="0" w:line="254" w:lineRule="auto"/>
              <w:ind w:left="318"/>
              <w:rPr>
                <w:rFonts w:cstheme="minorHAnsi"/>
                <w:bCs/>
                <w:lang w:val="en-US" w:eastAsia="ja-JP"/>
              </w:rPr>
            </w:pPr>
            <w:r>
              <w:rPr>
                <w:rFonts w:cstheme="minorHAnsi"/>
                <w:bCs/>
                <w:lang w:val="en-US" w:eastAsia="ja-JP"/>
              </w:rPr>
              <w:t>Báo cáo 6: Hướng dẫn sử dụng (hướng dẫn cài đặt, sổ tay người dùng)</w:t>
            </w:r>
          </w:p>
        </w:tc>
        <w:tc>
          <w:tcPr>
            <w:tcW w:w="1224" w:type="dxa"/>
          </w:tcPr>
          <w:p w14:paraId="26E2748F"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9</w:t>
            </w:r>
          </w:p>
        </w:tc>
        <w:tc>
          <w:tcPr>
            <w:tcW w:w="1440" w:type="dxa"/>
          </w:tcPr>
          <w:p w14:paraId="589E4845"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11/12/2026</w:t>
            </w:r>
          </w:p>
        </w:tc>
      </w:tr>
      <w:tr w:rsidR="00BA49C8" w14:paraId="1E65E5C3" w14:textId="77777777" w:rsidTr="00BA49C8">
        <w:trPr>
          <w:cantSplit/>
          <w:trHeight w:val="454"/>
        </w:trPr>
        <w:tc>
          <w:tcPr>
            <w:tcW w:w="864" w:type="dxa"/>
          </w:tcPr>
          <w:p w14:paraId="0F21404E"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5.4</w:t>
            </w:r>
          </w:p>
        </w:tc>
        <w:tc>
          <w:tcPr>
            <w:tcW w:w="5544" w:type="dxa"/>
          </w:tcPr>
          <w:p w14:paraId="09ACA670" w14:textId="38F72A14" w:rsidR="00BA49C8" w:rsidRDefault="00C83AFA">
            <w:pPr>
              <w:spacing w:after="0" w:line="254" w:lineRule="auto"/>
              <w:ind w:left="318"/>
              <w:rPr>
                <w:rFonts w:cstheme="minorHAnsi"/>
                <w:bCs/>
                <w:lang w:val="en-US" w:eastAsia="ja-JP"/>
              </w:rPr>
            </w:pPr>
            <w:r>
              <w:rPr>
                <w:rFonts w:cstheme="minorHAnsi"/>
                <w:bCs/>
                <w:lang w:val="en-US" w:eastAsia="ja-JP"/>
              </w:rPr>
              <w:t xml:space="preserve">Kiểm thử hồi quy các nghiệp vụ theo vòng đời thiết bị trên bộ dữ liệu mẫu, trọng tâm là </w:t>
            </w:r>
            <w:r w:rsidR="007538BF">
              <w:rPr>
                <w:rFonts w:cstheme="minorHAnsi"/>
                <w:bCs/>
                <w:lang w:val="en-US" w:eastAsia="ja-JP"/>
              </w:rPr>
              <w:t>ba luồng trọng tâm</w:t>
            </w:r>
            <w:r>
              <w:rPr>
                <w:rFonts w:cstheme="minorHAnsi"/>
                <w:bCs/>
                <w:lang w:val="en-US" w:eastAsia="ja-JP"/>
              </w:rPr>
              <w:t xml:space="preserve"> nối tiếp nhau; sửa lỗi tồn đọng</w:t>
            </w:r>
          </w:p>
        </w:tc>
        <w:tc>
          <w:tcPr>
            <w:tcW w:w="1224" w:type="dxa"/>
          </w:tcPr>
          <w:p w14:paraId="3F79CFB5"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440" w:type="dxa"/>
          </w:tcPr>
          <w:p w14:paraId="3F22355C"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04/12/2026</w:t>
            </w:r>
          </w:p>
        </w:tc>
      </w:tr>
      <w:tr w:rsidR="00BA49C8" w14:paraId="25D8B52A" w14:textId="77777777" w:rsidTr="00BA49C8">
        <w:trPr>
          <w:cantSplit/>
          <w:trHeight w:val="454"/>
        </w:trPr>
        <w:tc>
          <w:tcPr>
            <w:tcW w:w="864" w:type="dxa"/>
          </w:tcPr>
          <w:p w14:paraId="462C2D6D"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5.5</w:t>
            </w:r>
          </w:p>
        </w:tc>
        <w:tc>
          <w:tcPr>
            <w:tcW w:w="5544" w:type="dxa"/>
          </w:tcPr>
          <w:p w14:paraId="27D7824B" w14:textId="77777777" w:rsidR="00BA49C8" w:rsidRDefault="00C83AFA">
            <w:pPr>
              <w:spacing w:after="0" w:line="254" w:lineRule="auto"/>
              <w:ind w:left="318"/>
              <w:rPr>
                <w:rFonts w:cstheme="minorHAnsi"/>
                <w:bCs/>
                <w:lang w:val="en-US" w:eastAsia="ja-JP"/>
              </w:rPr>
            </w:pPr>
            <w:r>
              <w:rPr>
                <w:rFonts w:cstheme="minorHAnsi"/>
                <w:bCs/>
                <w:lang w:val="en-US" w:eastAsia="ja-JP"/>
              </w:rPr>
              <w:t>Gói phần mềm cuối cùng (tài liệu, mã nguồn, script cơ sở dữ liệu)</w:t>
            </w:r>
          </w:p>
        </w:tc>
        <w:tc>
          <w:tcPr>
            <w:tcW w:w="1224" w:type="dxa"/>
          </w:tcPr>
          <w:p w14:paraId="11AE4CF8"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2</w:t>
            </w:r>
          </w:p>
        </w:tc>
        <w:tc>
          <w:tcPr>
            <w:tcW w:w="1440" w:type="dxa"/>
          </w:tcPr>
          <w:p w14:paraId="66CB71C6"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11/12/2026</w:t>
            </w:r>
          </w:p>
        </w:tc>
      </w:tr>
      <w:tr w:rsidR="00BA49C8" w14:paraId="08E47772" w14:textId="77777777" w:rsidTr="00BA49C8">
        <w:trPr>
          <w:cantSplit/>
          <w:trHeight w:val="454"/>
        </w:trPr>
        <w:tc>
          <w:tcPr>
            <w:tcW w:w="864" w:type="dxa"/>
          </w:tcPr>
          <w:p w14:paraId="05AAC5E2"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6</w:t>
            </w:r>
          </w:p>
        </w:tc>
        <w:tc>
          <w:tcPr>
            <w:tcW w:w="5544" w:type="dxa"/>
          </w:tcPr>
          <w:p w14:paraId="0376165E" w14:textId="77777777" w:rsidR="00BA49C8" w:rsidRDefault="00C83AFA">
            <w:pPr>
              <w:spacing w:after="0" w:line="254" w:lineRule="auto"/>
              <w:ind w:left="33"/>
              <w:rPr>
                <w:rFonts w:cstheme="minorHAnsi"/>
                <w:b/>
                <w:bCs/>
                <w:i/>
                <w:lang w:val="en-US" w:eastAsia="ja-JP"/>
              </w:rPr>
            </w:pPr>
            <w:r>
              <w:rPr>
                <w:rFonts w:cstheme="minorHAnsi"/>
                <w:b/>
                <w:bCs/>
                <w:i/>
                <w:lang w:val="en-US" w:eastAsia="ja-JP"/>
              </w:rPr>
              <w:t>Giai đoạn 6: Đóng dự án (tuần 14)</w:t>
            </w:r>
          </w:p>
        </w:tc>
        <w:tc>
          <w:tcPr>
            <w:tcW w:w="1224" w:type="dxa"/>
          </w:tcPr>
          <w:p w14:paraId="6444CE84"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16</w:t>
            </w:r>
          </w:p>
        </w:tc>
        <w:tc>
          <w:tcPr>
            <w:tcW w:w="1440" w:type="dxa"/>
          </w:tcPr>
          <w:p w14:paraId="3EB38AE6" w14:textId="77777777" w:rsidR="00BA49C8" w:rsidRDefault="00C83AFA">
            <w:pPr>
              <w:spacing w:after="0" w:line="254" w:lineRule="auto"/>
              <w:ind w:left="33"/>
              <w:jc w:val="center"/>
              <w:rPr>
                <w:rFonts w:cstheme="minorHAnsi"/>
                <w:b/>
                <w:bCs/>
                <w:i/>
                <w:sz w:val="24"/>
                <w:lang w:val="en-US" w:eastAsia="ja-JP"/>
              </w:rPr>
            </w:pPr>
            <w:r>
              <w:rPr>
                <w:rFonts w:cstheme="minorHAnsi"/>
                <w:b/>
                <w:bCs/>
                <w:i/>
                <w:sz w:val="24"/>
                <w:lang w:val="en-US" w:eastAsia="ja-JP"/>
              </w:rPr>
              <w:t>18/12/2026</w:t>
            </w:r>
          </w:p>
        </w:tc>
      </w:tr>
      <w:tr w:rsidR="00BA49C8" w14:paraId="36D11275" w14:textId="77777777" w:rsidTr="00BA49C8">
        <w:trPr>
          <w:cantSplit/>
          <w:trHeight w:val="454"/>
        </w:trPr>
        <w:tc>
          <w:tcPr>
            <w:tcW w:w="864" w:type="dxa"/>
          </w:tcPr>
          <w:p w14:paraId="3FC6F46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6.1</w:t>
            </w:r>
          </w:p>
        </w:tc>
        <w:tc>
          <w:tcPr>
            <w:tcW w:w="5544" w:type="dxa"/>
          </w:tcPr>
          <w:p w14:paraId="4E9A0E45" w14:textId="77777777" w:rsidR="00BA49C8" w:rsidRDefault="00C83AFA">
            <w:pPr>
              <w:spacing w:after="0" w:line="254" w:lineRule="auto"/>
              <w:ind w:left="318"/>
              <w:rPr>
                <w:rFonts w:cstheme="minorHAnsi"/>
                <w:bCs/>
                <w:lang w:val="en-US" w:eastAsia="ja-JP"/>
              </w:rPr>
            </w:pPr>
            <w:r>
              <w:rPr>
                <w:rFonts w:cstheme="minorHAnsi"/>
                <w:bCs/>
                <w:lang w:val="en-US" w:eastAsia="ja-JP"/>
              </w:rPr>
              <w:t>Báo cáo 7: Báo cáo tổng kết dự án</w:t>
            </w:r>
          </w:p>
        </w:tc>
        <w:tc>
          <w:tcPr>
            <w:tcW w:w="1224" w:type="dxa"/>
          </w:tcPr>
          <w:p w14:paraId="07224F87"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9</w:t>
            </w:r>
          </w:p>
        </w:tc>
        <w:tc>
          <w:tcPr>
            <w:tcW w:w="1440" w:type="dxa"/>
          </w:tcPr>
          <w:p w14:paraId="4A519515"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18/12/2026</w:t>
            </w:r>
          </w:p>
        </w:tc>
      </w:tr>
      <w:tr w:rsidR="00BA49C8" w14:paraId="57AC4498" w14:textId="77777777" w:rsidTr="00BA49C8">
        <w:trPr>
          <w:cantSplit/>
          <w:trHeight w:val="454"/>
        </w:trPr>
        <w:tc>
          <w:tcPr>
            <w:tcW w:w="864" w:type="dxa"/>
          </w:tcPr>
          <w:p w14:paraId="0DBDE574"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6.2</w:t>
            </w:r>
          </w:p>
        </w:tc>
        <w:tc>
          <w:tcPr>
            <w:tcW w:w="5544" w:type="dxa"/>
          </w:tcPr>
          <w:p w14:paraId="4918498A" w14:textId="77777777" w:rsidR="00BA49C8" w:rsidRDefault="00C83AFA">
            <w:pPr>
              <w:spacing w:after="0" w:line="254" w:lineRule="auto"/>
              <w:ind w:left="318"/>
              <w:rPr>
                <w:rFonts w:cstheme="minorHAnsi"/>
                <w:bCs/>
                <w:lang w:val="en-US" w:eastAsia="ja-JP"/>
              </w:rPr>
            </w:pPr>
            <w:r>
              <w:rPr>
                <w:rFonts w:cstheme="minorHAnsi"/>
                <w:bCs/>
                <w:lang w:val="en-US" w:eastAsia="ja-JP"/>
              </w:rPr>
              <w:t>Slide thuyết trình</w:t>
            </w:r>
          </w:p>
        </w:tc>
        <w:tc>
          <w:tcPr>
            <w:tcW w:w="1224" w:type="dxa"/>
          </w:tcPr>
          <w:p w14:paraId="43CA0807"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7</w:t>
            </w:r>
          </w:p>
        </w:tc>
        <w:tc>
          <w:tcPr>
            <w:tcW w:w="1440" w:type="dxa"/>
          </w:tcPr>
          <w:p w14:paraId="38A2C6AA" w14:textId="77777777" w:rsidR="00BA49C8" w:rsidRDefault="00C83AFA">
            <w:pPr>
              <w:spacing w:after="0" w:line="254" w:lineRule="auto"/>
              <w:ind w:left="33"/>
              <w:jc w:val="center"/>
              <w:rPr>
                <w:rFonts w:cstheme="minorHAnsi"/>
                <w:bCs/>
                <w:sz w:val="24"/>
                <w:lang w:val="en-US" w:eastAsia="ja-JP"/>
              </w:rPr>
            </w:pPr>
            <w:r>
              <w:rPr>
                <w:rFonts w:cstheme="minorHAnsi"/>
                <w:bCs/>
                <w:sz w:val="24"/>
                <w:lang w:val="en-US" w:eastAsia="ja-JP"/>
              </w:rPr>
              <w:t>18/12/2026</w:t>
            </w:r>
          </w:p>
        </w:tc>
      </w:tr>
      <w:tr w:rsidR="00BA49C8" w14:paraId="46F98B5F" w14:textId="77777777" w:rsidTr="00BA49C8">
        <w:trPr>
          <w:cantSplit/>
          <w:trHeight w:val="454"/>
        </w:trPr>
        <w:tc>
          <w:tcPr>
            <w:tcW w:w="864" w:type="dxa"/>
          </w:tcPr>
          <w:p w14:paraId="06D05716" w14:textId="77777777" w:rsidR="00BA49C8" w:rsidRDefault="00BA49C8">
            <w:pPr>
              <w:spacing w:after="0" w:line="254" w:lineRule="auto"/>
              <w:ind w:left="33"/>
              <w:jc w:val="center"/>
              <w:rPr>
                <w:rFonts w:cstheme="minorHAnsi"/>
                <w:b/>
                <w:bCs/>
                <w:i/>
                <w:lang w:val="en-US" w:eastAsia="ja-JP"/>
              </w:rPr>
            </w:pPr>
          </w:p>
        </w:tc>
        <w:tc>
          <w:tcPr>
            <w:tcW w:w="5544" w:type="dxa"/>
          </w:tcPr>
          <w:p w14:paraId="01A98EA2" w14:textId="77777777" w:rsidR="00BA49C8" w:rsidRDefault="00C83AFA">
            <w:pPr>
              <w:spacing w:after="0" w:line="254" w:lineRule="auto"/>
              <w:ind w:left="33"/>
              <w:rPr>
                <w:rFonts w:cstheme="minorHAnsi"/>
                <w:b/>
                <w:bCs/>
                <w:i/>
                <w:lang w:val="en-US" w:eastAsia="ja-JP"/>
              </w:rPr>
            </w:pPr>
            <w:r>
              <w:rPr>
                <w:rFonts w:cstheme="minorHAnsi"/>
                <w:b/>
                <w:bCs/>
                <w:i/>
                <w:lang w:val="en-US" w:eastAsia="ja-JP"/>
              </w:rPr>
              <w:t>Tổng cộng</w:t>
            </w:r>
          </w:p>
        </w:tc>
        <w:tc>
          <w:tcPr>
            <w:tcW w:w="1224" w:type="dxa"/>
          </w:tcPr>
          <w:p w14:paraId="60D193B3" w14:textId="77777777" w:rsidR="00BA49C8" w:rsidRDefault="00C83AFA">
            <w:pPr>
              <w:spacing w:after="0" w:line="254" w:lineRule="auto"/>
              <w:ind w:left="33"/>
              <w:jc w:val="center"/>
              <w:rPr>
                <w:rFonts w:cstheme="minorHAnsi"/>
                <w:b/>
                <w:bCs/>
                <w:i/>
                <w:lang w:val="en-US" w:eastAsia="ja-JP"/>
              </w:rPr>
            </w:pPr>
            <w:r>
              <w:rPr>
                <w:rFonts w:cstheme="minorHAnsi"/>
                <w:b/>
                <w:bCs/>
                <w:i/>
                <w:lang w:val="en-US" w:eastAsia="ja-JP"/>
              </w:rPr>
              <w:t>315</w:t>
            </w:r>
          </w:p>
        </w:tc>
        <w:tc>
          <w:tcPr>
            <w:tcW w:w="1440" w:type="dxa"/>
          </w:tcPr>
          <w:p w14:paraId="631C125E" w14:textId="77777777" w:rsidR="00BA49C8" w:rsidRDefault="00BA49C8">
            <w:pPr>
              <w:spacing w:after="0" w:line="254" w:lineRule="auto"/>
              <w:ind w:left="33"/>
              <w:jc w:val="center"/>
              <w:rPr>
                <w:rFonts w:cstheme="minorHAnsi"/>
                <w:b/>
                <w:bCs/>
                <w:i/>
                <w:sz w:val="24"/>
                <w:lang w:val="en-US" w:eastAsia="ja-JP"/>
              </w:rPr>
            </w:pPr>
          </w:p>
        </w:tc>
      </w:tr>
    </w:tbl>
    <w:p w14:paraId="6E649293" w14:textId="77777777" w:rsidR="00BA49C8" w:rsidRDefault="00C83AFA">
      <w:pPr>
        <w:pStyle w:val="Heading2"/>
      </w:pPr>
      <w:bookmarkStart w:id="5" w:name="_Toc232423595"/>
      <w:bookmarkStart w:id="6" w:name="_Toc242469860"/>
      <w:r>
        <w:t>4. Capacity Planning</w:t>
      </w:r>
      <w:bookmarkEnd w:id="5"/>
      <w:bookmarkEnd w:id="6"/>
    </w:p>
    <w:p w14:paraId="23581427" w14:textId="77777777" w:rsidR="00BA49C8" w:rsidRDefault="00C83AFA">
      <w:pPr>
        <w:jc w:val="both"/>
      </w:pPr>
      <w:r>
        <w:t>Các thành viên còn học các môn khác, nên kế hoạch tính mỗi người làm 20 giờ mỗi tuần, tức 5 ngày công, mỗi ngày công 4 giờ.</w:t>
      </w:r>
    </w:p>
    <w:tbl>
      <w:tblPr>
        <w:tblW w:w="9067" w:type="dxa"/>
        <w:tblLook w:val="04A0" w:firstRow="1" w:lastRow="0" w:firstColumn="1" w:lastColumn="0" w:noHBand="0" w:noVBand="1"/>
      </w:tblPr>
      <w:tblGrid>
        <w:gridCol w:w="2540"/>
        <w:gridCol w:w="6527"/>
      </w:tblGrid>
      <w:tr w:rsidR="00BA49C8" w14:paraId="79D0BC69" w14:textId="77777777">
        <w:trPr>
          <w:cantSplit/>
          <w:trHeight w:val="278"/>
          <w:tblHeader/>
        </w:trPr>
        <w:tc>
          <w:tcPr>
            <w:tcW w:w="2540" w:type="dxa"/>
            <w:tcBorders>
              <w:top w:val="single" w:sz="4" w:space="0" w:color="auto"/>
              <w:left w:val="single" w:sz="4" w:space="0" w:color="auto"/>
              <w:bottom w:val="single" w:sz="4" w:space="0" w:color="auto"/>
              <w:right w:val="single" w:sz="4" w:space="0" w:color="auto"/>
            </w:tcBorders>
            <w:shd w:val="clear" w:color="000000" w:fill="FCE4D6"/>
            <w:vAlign w:val="center"/>
          </w:tcPr>
          <w:p w14:paraId="0509F4AA" w14:textId="77777777" w:rsidR="00BA49C8" w:rsidRDefault="00C83AFA">
            <w:pPr>
              <w:spacing w:after="0" w:line="240" w:lineRule="auto"/>
              <w:rPr>
                <w:rFonts w:ascii="Calibri" w:eastAsia="Times New Roman" w:hAnsi="Calibri" w:cs="Calibri"/>
                <w:b/>
                <w:bCs/>
                <w:sz w:val="20"/>
                <w:szCs w:val="20"/>
                <w:lang w:val="en-US"/>
              </w:rPr>
            </w:pPr>
            <w:r>
              <w:rPr>
                <w:rFonts w:ascii="Calibri" w:eastAsia="Times New Roman" w:hAnsi="Calibri" w:cs="Calibri"/>
                <w:b/>
                <w:bCs/>
                <w:sz w:val="20"/>
                <w:szCs w:val="20"/>
              </w:rPr>
              <w:t>Hạng mục</w:t>
            </w:r>
          </w:p>
        </w:tc>
        <w:tc>
          <w:tcPr>
            <w:tcW w:w="6527" w:type="dxa"/>
            <w:tcBorders>
              <w:top w:val="single" w:sz="4" w:space="0" w:color="auto"/>
              <w:left w:val="nil"/>
              <w:bottom w:val="single" w:sz="4" w:space="0" w:color="auto"/>
              <w:right w:val="single" w:sz="4" w:space="0" w:color="auto"/>
            </w:tcBorders>
            <w:shd w:val="clear" w:color="000000" w:fill="FCE4D6"/>
            <w:vAlign w:val="center"/>
          </w:tcPr>
          <w:p w14:paraId="69FBBEB9" w14:textId="77777777" w:rsidR="00BA49C8" w:rsidRDefault="00C83AFA">
            <w:pPr>
              <w:spacing w:after="0" w:line="240" w:lineRule="auto"/>
              <w:rPr>
                <w:rFonts w:ascii="Calibri" w:eastAsia="Times New Roman" w:hAnsi="Calibri" w:cs="Calibri"/>
                <w:b/>
                <w:bCs/>
                <w:sz w:val="20"/>
                <w:szCs w:val="20"/>
                <w:lang w:val="en-US"/>
              </w:rPr>
            </w:pPr>
            <w:r>
              <w:rPr>
                <w:rFonts w:ascii="Calibri" w:eastAsia="Times New Roman" w:hAnsi="Calibri" w:cs="Calibri"/>
                <w:b/>
                <w:bCs/>
                <w:sz w:val="20"/>
                <w:szCs w:val="20"/>
              </w:rPr>
              <w:t>Giá trị</w:t>
            </w:r>
          </w:p>
        </w:tc>
      </w:tr>
      <w:tr w:rsidR="00BA49C8" w14:paraId="786F3847"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57D8F5FD"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Số giờ mỗi người mỗi tuần</w:t>
            </w:r>
          </w:p>
        </w:tc>
        <w:tc>
          <w:tcPr>
            <w:tcW w:w="6527" w:type="dxa"/>
            <w:tcBorders>
              <w:top w:val="nil"/>
              <w:left w:val="nil"/>
              <w:bottom w:val="single" w:sz="4" w:space="0" w:color="auto"/>
              <w:right w:val="single" w:sz="4" w:space="0" w:color="auto"/>
            </w:tcBorders>
            <w:vAlign w:val="center"/>
          </w:tcPr>
          <w:p w14:paraId="3961CFD7"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20 giờ (4 giờ/ngày × 5 ngày)</w:t>
            </w:r>
          </w:p>
        </w:tc>
      </w:tr>
      <w:tr w:rsidR="00BA49C8" w14:paraId="1C4E91EF"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5DCEFF71"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Tổng của nhóm mỗi tuần</w:t>
            </w:r>
          </w:p>
        </w:tc>
        <w:tc>
          <w:tcPr>
            <w:tcW w:w="6527" w:type="dxa"/>
            <w:tcBorders>
              <w:top w:val="nil"/>
              <w:left w:val="nil"/>
              <w:bottom w:val="single" w:sz="4" w:space="0" w:color="auto"/>
              <w:right w:val="single" w:sz="4" w:space="0" w:color="auto"/>
            </w:tcBorders>
            <w:vAlign w:val="center"/>
          </w:tcPr>
          <w:p w14:paraId="692A716F"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5 người × 20 giờ = 100 giờ/tuần (25 ngày công)</w:t>
            </w:r>
          </w:p>
        </w:tc>
      </w:tr>
      <w:tr w:rsidR="00BA49C8" w14:paraId="465D6125"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0D4132CD"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Tổng thời gian</w:t>
            </w:r>
          </w:p>
        </w:tc>
        <w:tc>
          <w:tcPr>
            <w:tcW w:w="6527" w:type="dxa"/>
            <w:tcBorders>
              <w:top w:val="nil"/>
              <w:left w:val="nil"/>
              <w:bottom w:val="single" w:sz="4" w:space="0" w:color="auto"/>
              <w:right w:val="single" w:sz="4" w:space="0" w:color="auto"/>
            </w:tcBorders>
            <w:vAlign w:val="center"/>
          </w:tcPr>
          <w:p w14:paraId="1946A610"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14 tuần</w:t>
            </w:r>
          </w:p>
        </w:tc>
      </w:tr>
      <w:tr w:rsidR="00BA49C8" w14:paraId="3A3E5F6B"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07649E2A"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Tổng số giờ</w:t>
            </w:r>
          </w:p>
        </w:tc>
        <w:tc>
          <w:tcPr>
            <w:tcW w:w="6527" w:type="dxa"/>
            <w:tcBorders>
              <w:top w:val="nil"/>
              <w:left w:val="nil"/>
              <w:bottom w:val="single" w:sz="4" w:space="0" w:color="auto"/>
              <w:right w:val="single" w:sz="4" w:space="0" w:color="auto"/>
            </w:tcBorders>
            <w:vAlign w:val="center"/>
          </w:tcPr>
          <w:p w14:paraId="3A145CF1"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1.400 giờ (350 ngày công)</w:t>
            </w:r>
          </w:p>
        </w:tc>
      </w:tr>
      <w:tr w:rsidR="00BA49C8" w14:paraId="23AAB1CF"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05DF6BDC"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Dự phòng cho họp, review, việc phát sinh (10%)</w:t>
            </w:r>
          </w:p>
        </w:tc>
        <w:tc>
          <w:tcPr>
            <w:tcW w:w="6527" w:type="dxa"/>
            <w:tcBorders>
              <w:top w:val="nil"/>
              <w:left w:val="nil"/>
              <w:bottom w:val="single" w:sz="4" w:space="0" w:color="auto"/>
              <w:right w:val="single" w:sz="4" w:space="0" w:color="auto"/>
            </w:tcBorders>
            <w:vAlign w:val="center"/>
          </w:tcPr>
          <w:p w14:paraId="67397E2F"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140 giờ (35 ngày công)</w:t>
            </w:r>
          </w:p>
        </w:tc>
      </w:tr>
      <w:tr w:rsidR="00BA49C8" w14:paraId="645434D3" w14:textId="77777777">
        <w:trPr>
          <w:cantSplit/>
          <w:trHeight w:val="278"/>
        </w:trPr>
        <w:tc>
          <w:tcPr>
            <w:tcW w:w="2540" w:type="dxa"/>
            <w:tcBorders>
              <w:top w:val="nil"/>
              <w:left w:val="single" w:sz="4" w:space="0" w:color="auto"/>
              <w:bottom w:val="single" w:sz="4" w:space="0" w:color="auto"/>
              <w:right w:val="single" w:sz="4" w:space="0" w:color="auto"/>
            </w:tcBorders>
            <w:vAlign w:val="center"/>
          </w:tcPr>
          <w:p w14:paraId="667418C8"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Số giờ làm việc thực tế</w:t>
            </w:r>
          </w:p>
        </w:tc>
        <w:tc>
          <w:tcPr>
            <w:tcW w:w="6527" w:type="dxa"/>
            <w:tcBorders>
              <w:top w:val="nil"/>
              <w:left w:val="nil"/>
              <w:bottom w:val="single" w:sz="4" w:space="0" w:color="auto"/>
              <w:right w:val="single" w:sz="4" w:space="0" w:color="auto"/>
            </w:tcBorders>
            <w:vAlign w:val="center"/>
          </w:tcPr>
          <w:p w14:paraId="0EE78E8B" w14:textId="77777777" w:rsidR="00BA49C8" w:rsidRDefault="00C83AFA">
            <w:pPr>
              <w:spacing w:after="0" w:line="240" w:lineRule="auto"/>
              <w:rPr>
                <w:rFonts w:ascii="Calibri" w:eastAsia="Times New Roman" w:hAnsi="Calibri" w:cs="Calibri"/>
                <w:color w:val="1A1A1A"/>
                <w:sz w:val="20"/>
                <w:szCs w:val="20"/>
                <w:lang w:val="en-US"/>
              </w:rPr>
            </w:pPr>
            <w:r>
              <w:rPr>
                <w:rFonts w:ascii="Calibri" w:eastAsia="Times New Roman" w:hAnsi="Calibri" w:cs="Calibri"/>
                <w:color w:val="1A1A1A"/>
                <w:sz w:val="20"/>
                <w:szCs w:val="20"/>
              </w:rPr>
              <w:t>1.260 giờ (315 ngày công); kế hoạch dùng đủ 315 ngày công</w:t>
            </w:r>
          </w:p>
        </w:tc>
      </w:tr>
    </w:tbl>
    <w:p w14:paraId="0D7B63B0" w14:textId="77777777" w:rsidR="00BA49C8" w:rsidRDefault="00C83AFA">
      <w:pPr>
        <w:pStyle w:val="Heading2"/>
      </w:pPr>
      <w:bookmarkStart w:id="7" w:name="_Toc242469861"/>
      <w:r>
        <w:t>5. Project Objectives</w:t>
      </w:r>
      <w:bookmarkEnd w:id="7"/>
    </w:p>
    <w:p w14:paraId="51AC1307" w14:textId="77777777" w:rsidR="00BA49C8" w:rsidRDefault="00C83AFA">
      <w:pPr>
        <w:jc w:val="both"/>
      </w:pPr>
      <w:r>
        <w:t xml:space="preserve">Nhóm cam kết đạt các chỉ tiêu dưới đây. Cột </w:t>
      </w:r>
      <w:r>
        <w:rPr>
          <w:i/>
        </w:rPr>
        <w:t>Thực tế</w:t>
      </w:r>
      <w:r>
        <w:t xml:space="preserve"> sẽ được điền khi kết thúc dự án, lấy số liệu từ bảng Project Tracking.</w:t>
      </w:r>
    </w:p>
    <w:tbl>
      <w:tblPr>
        <w:tblStyle w:val="Kiu2"/>
        <w:tblW w:w="8789" w:type="dxa"/>
        <w:tblInd w:w="137" w:type="dxa"/>
        <w:tblLayout w:type="fixed"/>
        <w:tblLook w:val="04A0" w:firstRow="1" w:lastRow="0" w:firstColumn="1" w:lastColumn="0" w:noHBand="0" w:noVBand="1"/>
      </w:tblPr>
      <w:tblGrid>
        <w:gridCol w:w="430"/>
        <w:gridCol w:w="1838"/>
        <w:gridCol w:w="1559"/>
        <w:gridCol w:w="1134"/>
        <w:gridCol w:w="993"/>
        <w:gridCol w:w="2835"/>
      </w:tblGrid>
      <w:tr w:rsidR="00BA49C8" w14:paraId="0B514C22" w14:textId="77777777" w:rsidTr="00BA49C8">
        <w:trPr>
          <w:cnfStyle w:val="100000000000" w:firstRow="1" w:lastRow="0" w:firstColumn="0" w:lastColumn="0" w:oddVBand="0" w:evenVBand="0" w:oddHBand="0" w:evenHBand="0" w:firstRowFirstColumn="0" w:firstRowLastColumn="0" w:lastRowFirstColumn="0" w:lastRowLastColumn="0"/>
          <w:cantSplit/>
          <w:trHeight w:val="454"/>
          <w:tblHeader/>
        </w:trPr>
        <w:tc>
          <w:tcPr>
            <w:tcW w:w="430" w:type="dxa"/>
            <w:shd w:val="clear" w:color="auto" w:fill="FFE8E1"/>
          </w:tcPr>
          <w:p w14:paraId="5162E74E" w14:textId="77777777" w:rsidR="00BA49C8" w:rsidRDefault="00C83AFA">
            <w:pPr>
              <w:spacing w:after="0" w:line="254" w:lineRule="auto"/>
              <w:ind w:left="107" w:hanging="107"/>
              <w:jc w:val="center"/>
              <w:rPr>
                <w:rFonts w:cstheme="minorHAnsi"/>
                <w:b/>
                <w:sz w:val="24"/>
                <w:lang w:val="en-US" w:eastAsia="ja-JP"/>
              </w:rPr>
            </w:pPr>
            <w:r>
              <w:rPr>
                <w:rFonts w:cstheme="minorHAnsi"/>
                <w:b/>
                <w:sz w:val="24"/>
                <w:lang w:val="en-US" w:eastAsia="ja-JP"/>
              </w:rPr>
              <w:t>#</w:t>
            </w:r>
          </w:p>
        </w:tc>
        <w:tc>
          <w:tcPr>
            <w:tcW w:w="1838" w:type="dxa"/>
            <w:shd w:val="clear" w:color="auto" w:fill="FFE8E1"/>
          </w:tcPr>
          <w:p w14:paraId="5A508D86" w14:textId="77777777" w:rsidR="00BA49C8" w:rsidRDefault="00C83AFA">
            <w:pPr>
              <w:spacing w:after="0" w:line="254" w:lineRule="auto"/>
              <w:ind w:left="107" w:hanging="107"/>
              <w:rPr>
                <w:rFonts w:cstheme="minorHAnsi"/>
                <w:b/>
                <w:lang w:val="en-US" w:eastAsia="ja-JP"/>
              </w:rPr>
            </w:pPr>
            <w:r>
              <w:rPr>
                <w:rFonts w:cstheme="minorHAnsi"/>
                <w:b/>
                <w:lang w:val="en-US" w:eastAsia="ja-JP"/>
              </w:rPr>
              <w:t>Chỉ số</w:t>
            </w:r>
          </w:p>
        </w:tc>
        <w:tc>
          <w:tcPr>
            <w:tcW w:w="1559" w:type="dxa"/>
            <w:shd w:val="clear" w:color="auto" w:fill="FFE8E1"/>
          </w:tcPr>
          <w:p w14:paraId="5F5246FD" w14:textId="77777777" w:rsidR="00BA49C8" w:rsidRDefault="00C83AFA">
            <w:pPr>
              <w:spacing w:after="0" w:line="254" w:lineRule="auto"/>
              <w:ind w:firstLine="9"/>
              <w:rPr>
                <w:rFonts w:cstheme="minorHAnsi"/>
                <w:b/>
                <w:sz w:val="24"/>
                <w:lang w:val="en-US" w:eastAsia="ja-JP"/>
              </w:rPr>
            </w:pPr>
            <w:r>
              <w:rPr>
                <w:rFonts w:cstheme="minorHAnsi"/>
                <w:b/>
                <w:lang w:val="en-US" w:eastAsia="ja-JP"/>
              </w:rPr>
              <w:t>Đơn vị</w:t>
            </w:r>
          </w:p>
        </w:tc>
        <w:tc>
          <w:tcPr>
            <w:tcW w:w="1134" w:type="dxa"/>
            <w:shd w:val="clear" w:color="auto" w:fill="FFE8E1"/>
          </w:tcPr>
          <w:p w14:paraId="727A34AB" w14:textId="77777777" w:rsidR="00BA49C8" w:rsidRDefault="00C83AFA">
            <w:pPr>
              <w:spacing w:after="0" w:line="254" w:lineRule="auto"/>
              <w:ind w:left="34" w:firstLine="5"/>
              <w:jc w:val="center"/>
              <w:rPr>
                <w:rFonts w:cstheme="minorHAnsi"/>
                <w:b/>
                <w:lang w:val="en-US" w:eastAsia="ja-JP"/>
              </w:rPr>
            </w:pPr>
            <w:r>
              <w:rPr>
                <w:rFonts w:cstheme="minorHAnsi"/>
                <w:b/>
                <w:lang w:val="en-US" w:eastAsia="ja-JP"/>
              </w:rPr>
              <w:t>Kế hoạch</w:t>
            </w:r>
          </w:p>
        </w:tc>
        <w:tc>
          <w:tcPr>
            <w:tcW w:w="993" w:type="dxa"/>
            <w:shd w:val="clear" w:color="auto" w:fill="FFE8E1"/>
          </w:tcPr>
          <w:p w14:paraId="55437F61" w14:textId="77777777" w:rsidR="00BA49C8" w:rsidRDefault="00C83AFA">
            <w:pPr>
              <w:spacing w:after="0" w:line="254" w:lineRule="auto"/>
              <w:ind w:left="34" w:firstLine="5"/>
              <w:jc w:val="center"/>
              <w:rPr>
                <w:rFonts w:cstheme="minorHAnsi"/>
                <w:b/>
                <w:lang w:val="en-US" w:eastAsia="ja-JP"/>
              </w:rPr>
            </w:pPr>
            <w:r>
              <w:rPr>
                <w:rFonts w:cstheme="minorHAnsi"/>
                <w:b/>
                <w:lang w:val="en-US" w:eastAsia="ja-JP"/>
              </w:rPr>
              <w:t>Thực tế</w:t>
            </w:r>
          </w:p>
        </w:tc>
        <w:tc>
          <w:tcPr>
            <w:tcW w:w="2835" w:type="dxa"/>
            <w:shd w:val="clear" w:color="auto" w:fill="FFE8E1"/>
          </w:tcPr>
          <w:p w14:paraId="197A7E70" w14:textId="77777777" w:rsidR="00BA49C8" w:rsidRDefault="00C83AFA">
            <w:pPr>
              <w:spacing w:after="0" w:line="254" w:lineRule="auto"/>
              <w:ind w:left="107" w:hanging="107"/>
              <w:rPr>
                <w:rFonts w:cstheme="minorHAnsi"/>
                <w:b/>
                <w:lang w:val="en-US" w:eastAsia="ja-JP"/>
              </w:rPr>
            </w:pPr>
            <w:r>
              <w:rPr>
                <w:rFonts w:cstheme="minorHAnsi"/>
                <w:b/>
                <w:lang w:val="en-US" w:eastAsia="ja-JP"/>
              </w:rPr>
              <w:t>Ghi chú / Tham chiếu</w:t>
            </w:r>
          </w:p>
        </w:tc>
      </w:tr>
      <w:tr w:rsidR="00BA49C8" w14:paraId="292A67A0" w14:textId="77777777" w:rsidTr="00BA49C8">
        <w:trPr>
          <w:cantSplit/>
          <w:trHeight w:val="454"/>
        </w:trPr>
        <w:tc>
          <w:tcPr>
            <w:tcW w:w="430" w:type="dxa"/>
          </w:tcPr>
          <w:p w14:paraId="48E265BB"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1</w:t>
            </w:r>
          </w:p>
        </w:tc>
        <w:tc>
          <w:tcPr>
            <w:tcW w:w="1838" w:type="dxa"/>
          </w:tcPr>
          <w:p w14:paraId="3065854F" w14:textId="77777777" w:rsidR="00BA49C8" w:rsidRDefault="00C83AFA">
            <w:pPr>
              <w:spacing w:after="0" w:line="254" w:lineRule="auto"/>
              <w:ind w:left="33"/>
              <w:rPr>
                <w:rFonts w:cstheme="minorHAnsi"/>
                <w:bCs/>
                <w:lang w:val="en-US" w:eastAsia="ja-JP"/>
              </w:rPr>
            </w:pPr>
            <w:r>
              <w:rPr>
                <w:rFonts w:cstheme="minorHAnsi"/>
                <w:bCs/>
                <w:lang w:val="en-US" w:eastAsia="ja-JP"/>
              </w:rPr>
              <w:t>Công sức sử dụng</w:t>
            </w:r>
          </w:p>
        </w:tc>
        <w:tc>
          <w:tcPr>
            <w:tcW w:w="1559" w:type="dxa"/>
          </w:tcPr>
          <w:p w14:paraId="41B80163" w14:textId="77777777" w:rsidR="00BA49C8" w:rsidRDefault="00C83AFA">
            <w:pPr>
              <w:spacing w:after="0" w:line="254" w:lineRule="auto"/>
              <w:ind w:left="33"/>
              <w:rPr>
                <w:rFonts w:cstheme="minorHAnsi"/>
                <w:bCs/>
                <w:lang w:val="en-US" w:eastAsia="ja-JP"/>
              </w:rPr>
            </w:pPr>
            <w:r>
              <w:rPr>
                <w:rFonts w:cstheme="minorHAnsi"/>
                <w:bCs/>
                <w:lang w:val="en-US" w:eastAsia="ja-JP"/>
              </w:rPr>
              <w:t>Ngày công</w:t>
            </w:r>
          </w:p>
        </w:tc>
        <w:tc>
          <w:tcPr>
            <w:tcW w:w="1134" w:type="dxa"/>
          </w:tcPr>
          <w:p w14:paraId="4B1A1D10" w14:textId="77777777" w:rsidR="00BA49C8" w:rsidRDefault="00C83AFA">
            <w:pPr>
              <w:spacing w:after="0" w:line="254" w:lineRule="auto"/>
              <w:ind w:left="33"/>
              <w:rPr>
                <w:rFonts w:cstheme="minorHAnsi"/>
                <w:bCs/>
                <w:lang w:val="en-US" w:eastAsia="ja-JP"/>
              </w:rPr>
            </w:pPr>
            <w:r>
              <w:rPr>
                <w:rFonts w:cstheme="minorHAnsi"/>
                <w:bCs/>
                <w:lang w:val="en-US" w:eastAsia="ja-JP"/>
              </w:rPr>
              <w:t>315</w:t>
            </w:r>
          </w:p>
        </w:tc>
        <w:tc>
          <w:tcPr>
            <w:tcW w:w="993" w:type="dxa"/>
          </w:tcPr>
          <w:p w14:paraId="43D9D072" w14:textId="77777777" w:rsidR="00BA49C8" w:rsidRDefault="00BA49C8">
            <w:pPr>
              <w:spacing w:after="0" w:line="254" w:lineRule="auto"/>
              <w:ind w:left="33"/>
              <w:rPr>
                <w:rFonts w:cstheme="minorHAnsi"/>
                <w:bCs/>
                <w:lang w:val="en-US" w:eastAsia="ja-JP"/>
              </w:rPr>
            </w:pPr>
          </w:p>
        </w:tc>
        <w:tc>
          <w:tcPr>
            <w:tcW w:w="2835" w:type="dxa"/>
          </w:tcPr>
          <w:p w14:paraId="161E72E5" w14:textId="77777777" w:rsidR="00BA49C8" w:rsidRDefault="00C83AFA">
            <w:pPr>
              <w:spacing w:after="0" w:line="254" w:lineRule="auto"/>
              <w:ind w:left="33"/>
              <w:rPr>
                <w:rFonts w:cstheme="minorHAnsi"/>
                <w:bCs/>
                <w:lang w:val="en-US" w:eastAsia="ja-JP"/>
              </w:rPr>
            </w:pPr>
            <w:r>
              <w:rPr>
                <w:rFonts w:cstheme="minorHAnsi"/>
                <w:bCs/>
                <w:lang w:val="en-US" w:eastAsia="ja-JP"/>
              </w:rPr>
              <w:t>Không lệch quá ±10% so với kế hoạch</w:t>
            </w:r>
          </w:p>
        </w:tc>
      </w:tr>
      <w:tr w:rsidR="00BA49C8" w14:paraId="7B5087A8" w14:textId="77777777" w:rsidTr="00BA49C8">
        <w:trPr>
          <w:cantSplit/>
          <w:trHeight w:val="454"/>
        </w:trPr>
        <w:tc>
          <w:tcPr>
            <w:tcW w:w="430" w:type="dxa"/>
          </w:tcPr>
          <w:p w14:paraId="5AD633F3"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lastRenderedPageBreak/>
              <w:t>2</w:t>
            </w:r>
          </w:p>
        </w:tc>
        <w:tc>
          <w:tcPr>
            <w:tcW w:w="1838" w:type="dxa"/>
          </w:tcPr>
          <w:p w14:paraId="6693CE69" w14:textId="77777777" w:rsidR="00BA49C8" w:rsidRDefault="00C83AFA">
            <w:pPr>
              <w:spacing w:after="0" w:line="254" w:lineRule="auto"/>
              <w:ind w:left="33"/>
              <w:rPr>
                <w:rFonts w:cstheme="minorHAnsi"/>
                <w:bCs/>
                <w:lang w:val="en-US" w:eastAsia="ja-JP"/>
              </w:rPr>
            </w:pPr>
            <w:r>
              <w:rPr>
                <w:rFonts w:cstheme="minorHAnsi"/>
                <w:bCs/>
                <w:lang w:val="en-US" w:eastAsia="ja-JP"/>
              </w:rPr>
              <w:t>Lỗi phát hiện khi review</w:t>
            </w:r>
          </w:p>
        </w:tc>
        <w:tc>
          <w:tcPr>
            <w:tcW w:w="1559" w:type="dxa"/>
          </w:tcPr>
          <w:p w14:paraId="4F6289E1" w14:textId="77777777" w:rsidR="00BA49C8" w:rsidRDefault="00C83AFA">
            <w:pPr>
              <w:spacing w:after="0" w:line="254" w:lineRule="auto"/>
              <w:ind w:left="33"/>
              <w:rPr>
                <w:rFonts w:cstheme="minorHAnsi"/>
                <w:bCs/>
                <w:lang w:val="en-US" w:eastAsia="ja-JP"/>
              </w:rPr>
            </w:pPr>
            <w:r>
              <w:rPr>
                <w:rFonts w:cstheme="minorHAnsi"/>
                <w:bCs/>
                <w:lang w:val="en-US" w:eastAsia="ja-JP"/>
              </w:rPr>
              <w:t>Số lỗi</w:t>
            </w:r>
          </w:p>
        </w:tc>
        <w:tc>
          <w:tcPr>
            <w:tcW w:w="1134" w:type="dxa"/>
          </w:tcPr>
          <w:p w14:paraId="1250609F" w14:textId="77777777" w:rsidR="00BA49C8" w:rsidRDefault="00C83AFA">
            <w:pPr>
              <w:spacing w:after="0" w:line="254" w:lineRule="auto"/>
              <w:ind w:left="33"/>
              <w:rPr>
                <w:rFonts w:cstheme="minorHAnsi"/>
                <w:bCs/>
                <w:lang w:val="en-US" w:eastAsia="ja-JP"/>
              </w:rPr>
            </w:pPr>
            <w:r>
              <w:rPr>
                <w:rFonts w:cstheme="minorHAnsi"/>
                <w:bCs/>
                <w:lang w:val="en-US" w:eastAsia="ja-JP"/>
              </w:rPr>
              <w:t>≤ 60</w:t>
            </w:r>
          </w:p>
        </w:tc>
        <w:tc>
          <w:tcPr>
            <w:tcW w:w="993" w:type="dxa"/>
          </w:tcPr>
          <w:p w14:paraId="30976C1C" w14:textId="77777777" w:rsidR="00BA49C8" w:rsidRDefault="00BA49C8">
            <w:pPr>
              <w:spacing w:after="0" w:line="254" w:lineRule="auto"/>
              <w:ind w:left="33"/>
              <w:rPr>
                <w:rFonts w:cstheme="minorHAnsi"/>
                <w:bCs/>
                <w:lang w:val="en-US" w:eastAsia="ja-JP"/>
              </w:rPr>
            </w:pPr>
          </w:p>
        </w:tc>
        <w:tc>
          <w:tcPr>
            <w:tcW w:w="2835" w:type="dxa"/>
          </w:tcPr>
          <w:p w14:paraId="3C1B386D" w14:textId="77777777" w:rsidR="00BA49C8" w:rsidRDefault="00C83AFA">
            <w:pPr>
              <w:spacing w:after="0" w:line="254" w:lineRule="auto"/>
              <w:ind w:left="33"/>
              <w:rPr>
                <w:rFonts w:cstheme="minorHAnsi"/>
                <w:bCs/>
                <w:lang w:val="en-US" w:eastAsia="ja-JP"/>
              </w:rPr>
            </w:pPr>
            <w:r>
              <w:rPr>
                <w:rFonts w:cstheme="minorHAnsi"/>
                <w:bCs/>
                <w:lang w:val="en-US" w:eastAsia="ja-JP"/>
              </w:rPr>
              <w:t xml:space="preserve">Lỗi tìm thấy khi review tài liệu và review code </w:t>
            </w:r>
          </w:p>
        </w:tc>
      </w:tr>
      <w:tr w:rsidR="00BA49C8" w14:paraId="22EC2345" w14:textId="77777777" w:rsidTr="00BA49C8">
        <w:trPr>
          <w:cantSplit/>
          <w:trHeight w:val="454"/>
        </w:trPr>
        <w:tc>
          <w:tcPr>
            <w:tcW w:w="430" w:type="dxa"/>
          </w:tcPr>
          <w:p w14:paraId="5B7144F8"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3</w:t>
            </w:r>
          </w:p>
        </w:tc>
        <w:tc>
          <w:tcPr>
            <w:tcW w:w="1838" w:type="dxa"/>
          </w:tcPr>
          <w:p w14:paraId="236FD18F" w14:textId="77777777" w:rsidR="00BA49C8" w:rsidRDefault="00C83AFA">
            <w:pPr>
              <w:spacing w:after="0" w:line="254" w:lineRule="auto"/>
              <w:ind w:left="33"/>
              <w:rPr>
                <w:rFonts w:cstheme="minorHAnsi"/>
                <w:bCs/>
                <w:lang w:val="en-US" w:eastAsia="ja-JP"/>
              </w:rPr>
            </w:pPr>
            <w:r>
              <w:rPr>
                <w:rFonts w:cstheme="minorHAnsi"/>
                <w:bCs/>
                <w:lang w:val="en-US" w:eastAsia="ja-JP"/>
              </w:rPr>
              <w:t>Lỗi kiểm thử đơn vị</w:t>
            </w:r>
          </w:p>
        </w:tc>
        <w:tc>
          <w:tcPr>
            <w:tcW w:w="1559" w:type="dxa"/>
          </w:tcPr>
          <w:p w14:paraId="13C73145" w14:textId="77777777" w:rsidR="00BA49C8" w:rsidRDefault="00C83AFA">
            <w:pPr>
              <w:spacing w:after="0" w:line="254" w:lineRule="auto"/>
              <w:ind w:left="33"/>
              <w:rPr>
                <w:rFonts w:cstheme="minorHAnsi"/>
                <w:bCs/>
                <w:lang w:val="en-US" w:eastAsia="ja-JP"/>
              </w:rPr>
            </w:pPr>
            <w:r>
              <w:rPr>
                <w:rFonts w:cstheme="minorHAnsi"/>
                <w:bCs/>
                <w:lang w:val="en-US" w:eastAsia="ja-JP"/>
              </w:rPr>
              <w:t>Số lỗi</w:t>
            </w:r>
          </w:p>
        </w:tc>
        <w:tc>
          <w:tcPr>
            <w:tcW w:w="1134" w:type="dxa"/>
          </w:tcPr>
          <w:p w14:paraId="5BB9E122" w14:textId="77777777" w:rsidR="00BA49C8" w:rsidRDefault="00C83AFA">
            <w:pPr>
              <w:spacing w:after="0" w:line="254" w:lineRule="auto"/>
              <w:ind w:left="33"/>
              <w:rPr>
                <w:rFonts w:cstheme="minorHAnsi"/>
                <w:bCs/>
                <w:lang w:val="en-US" w:eastAsia="ja-JP"/>
              </w:rPr>
            </w:pPr>
            <w:r>
              <w:rPr>
                <w:rFonts w:cstheme="minorHAnsi"/>
                <w:bCs/>
                <w:lang w:val="en-US" w:eastAsia="ja-JP"/>
              </w:rPr>
              <w:t>≤ 40</w:t>
            </w:r>
          </w:p>
        </w:tc>
        <w:tc>
          <w:tcPr>
            <w:tcW w:w="993" w:type="dxa"/>
          </w:tcPr>
          <w:p w14:paraId="04FEB09E" w14:textId="77777777" w:rsidR="00BA49C8" w:rsidRDefault="00BA49C8">
            <w:pPr>
              <w:spacing w:after="0" w:line="254" w:lineRule="auto"/>
              <w:ind w:left="33"/>
              <w:rPr>
                <w:rFonts w:cstheme="minorHAnsi"/>
                <w:bCs/>
                <w:lang w:val="en-US" w:eastAsia="ja-JP"/>
              </w:rPr>
            </w:pPr>
          </w:p>
        </w:tc>
        <w:tc>
          <w:tcPr>
            <w:tcW w:w="2835" w:type="dxa"/>
          </w:tcPr>
          <w:p w14:paraId="39CA5A04" w14:textId="77777777" w:rsidR="00BA49C8" w:rsidRDefault="00C83AFA">
            <w:pPr>
              <w:spacing w:after="0" w:line="254" w:lineRule="auto"/>
              <w:ind w:left="33"/>
              <w:rPr>
                <w:rFonts w:cstheme="minorHAnsi"/>
                <w:bCs/>
                <w:lang w:val="en-US" w:eastAsia="ja-JP"/>
              </w:rPr>
            </w:pPr>
            <w:r>
              <w:rPr>
                <w:rFonts w:cstheme="minorHAnsi"/>
                <w:bCs/>
                <w:lang w:val="en-US" w:eastAsia="ja-JP"/>
              </w:rPr>
              <w:t>Kiểm thử đơn vị back-end (JUnit); độ phủ ≥ 60% ở tầng service</w:t>
            </w:r>
          </w:p>
        </w:tc>
      </w:tr>
      <w:tr w:rsidR="00BA49C8" w14:paraId="54AA24A2" w14:textId="77777777" w:rsidTr="00BA49C8">
        <w:trPr>
          <w:cantSplit/>
          <w:trHeight w:val="454"/>
        </w:trPr>
        <w:tc>
          <w:tcPr>
            <w:tcW w:w="430" w:type="dxa"/>
          </w:tcPr>
          <w:p w14:paraId="5811E36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4</w:t>
            </w:r>
          </w:p>
        </w:tc>
        <w:tc>
          <w:tcPr>
            <w:tcW w:w="1838" w:type="dxa"/>
          </w:tcPr>
          <w:p w14:paraId="414E08B6" w14:textId="77777777" w:rsidR="00BA49C8" w:rsidRDefault="00C83AFA">
            <w:pPr>
              <w:spacing w:after="0" w:line="254" w:lineRule="auto"/>
              <w:ind w:left="33"/>
              <w:rPr>
                <w:rFonts w:cstheme="minorHAnsi"/>
                <w:bCs/>
                <w:lang w:val="en-US" w:eastAsia="ja-JP"/>
              </w:rPr>
            </w:pPr>
            <w:r>
              <w:rPr>
                <w:rFonts w:cstheme="minorHAnsi"/>
                <w:bCs/>
                <w:lang w:val="en-US" w:eastAsia="ja-JP"/>
              </w:rPr>
              <w:t>Lỗi kiểm thử tích hợp</w:t>
            </w:r>
          </w:p>
        </w:tc>
        <w:tc>
          <w:tcPr>
            <w:tcW w:w="1559" w:type="dxa"/>
          </w:tcPr>
          <w:p w14:paraId="69B11897" w14:textId="77777777" w:rsidR="00BA49C8" w:rsidRDefault="00C83AFA">
            <w:pPr>
              <w:spacing w:after="0" w:line="254" w:lineRule="auto"/>
              <w:ind w:left="33"/>
              <w:rPr>
                <w:rFonts w:cstheme="minorHAnsi"/>
                <w:bCs/>
                <w:lang w:val="en-US" w:eastAsia="ja-JP"/>
              </w:rPr>
            </w:pPr>
            <w:r>
              <w:rPr>
                <w:rFonts w:cstheme="minorHAnsi"/>
                <w:bCs/>
                <w:lang w:val="en-US" w:eastAsia="ja-JP"/>
              </w:rPr>
              <w:t>Số lỗi</w:t>
            </w:r>
          </w:p>
        </w:tc>
        <w:tc>
          <w:tcPr>
            <w:tcW w:w="1134" w:type="dxa"/>
          </w:tcPr>
          <w:p w14:paraId="4A0936F7" w14:textId="77777777" w:rsidR="00BA49C8" w:rsidRDefault="00C83AFA">
            <w:pPr>
              <w:spacing w:after="0" w:line="254" w:lineRule="auto"/>
              <w:ind w:left="33"/>
              <w:rPr>
                <w:rFonts w:cstheme="minorHAnsi"/>
                <w:bCs/>
                <w:lang w:val="en-US" w:eastAsia="ja-JP"/>
              </w:rPr>
            </w:pPr>
            <w:r>
              <w:rPr>
                <w:rFonts w:cstheme="minorHAnsi"/>
                <w:bCs/>
                <w:lang w:val="en-US" w:eastAsia="ja-JP"/>
              </w:rPr>
              <w:t>≤ 25</w:t>
            </w:r>
          </w:p>
        </w:tc>
        <w:tc>
          <w:tcPr>
            <w:tcW w:w="993" w:type="dxa"/>
          </w:tcPr>
          <w:p w14:paraId="5E8E80F6" w14:textId="77777777" w:rsidR="00BA49C8" w:rsidRDefault="00BA49C8">
            <w:pPr>
              <w:spacing w:after="0" w:line="254" w:lineRule="auto"/>
              <w:ind w:left="33"/>
              <w:rPr>
                <w:rFonts w:cstheme="minorHAnsi"/>
                <w:bCs/>
                <w:lang w:val="en-US" w:eastAsia="ja-JP"/>
              </w:rPr>
            </w:pPr>
          </w:p>
        </w:tc>
        <w:tc>
          <w:tcPr>
            <w:tcW w:w="2835" w:type="dxa"/>
          </w:tcPr>
          <w:p w14:paraId="1BF65867" w14:textId="77777777" w:rsidR="00BA49C8" w:rsidRDefault="00C83AFA">
            <w:pPr>
              <w:spacing w:after="0" w:line="254" w:lineRule="auto"/>
              <w:ind w:left="33"/>
              <w:rPr>
                <w:rFonts w:cstheme="minorHAnsi"/>
                <w:bCs/>
                <w:lang w:val="en-US" w:eastAsia="ja-JP"/>
              </w:rPr>
            </w:pPr>
            <w:r>
              <w:rPr>
                <w:rFonts w:cstheme="minorHAnsi"/>
                <w:bCs/>
                <w:lang w:val="en-US" w:eastAsia="ja-JP"/>
              </w:rPr>
              <w:t>Kiểm thử API và giao diện trên cơ sở dữ liệu dùng chung</w:t>
            </w:r>
          </w:p>
        </w:tc>
      </w:tr>
      <w:tr w:rsidR="00BA49C8" w14:paraId="7C85E77D" w14:textId="77777777" w:rsidTr="00BA49C8">
        <w:trPr>
          <w:cantSplit/>
          <w:trHeight w:val="454"/>
        </w:trPr>
        <w:tc>
          <w:tcPr>
            <w:tcW w:w="430" w:type="dxa"/>
          </w:tcPr>
          <w:p w14:paraId="1E4C440E"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5</w:t>
            </w:r>
          </w:p>
        </w:tc>
        <w:tc>
          <w:tcPr>
            <w:tcW w:w="1838" w:type="dxa"/>
          </w:tcPr>
          <w:p w14:paraId="6EDB8175" w14:textId="77777777" w:rsidR="00BA49C8" w:rsidRDefault="00C83AFA">
            <w:pPr>
              <w:spacing w:after="0" w:line="254" w:lineRule="auto"/>
              <w:ind w:left="33"/>
              <w:rPr>
                <w:rFonts w:cstheme="minorHAnsi"/>
                <w:bCs/>
                <w:lang w:val="en-US" w:eastAsia="ja-JP"/>
              </w:rPr>
            </w:pPr>
            <w:r>
              <w:rPr>
                <w:rFonts w:cstheme="minorHAnsi"/>
                <w:bCs/>
                <w:lang w:val="en-US" w:eastAsia="ja-JP"/>
              </w:rPr>
              <w:t>Lỗi kiểm thử hệ thống</w:t>
            </w:r>
          </w:p>
        </w:tc>
        <w:tc>
          <w:tcPr>
            <w:tcW w:w="1559" w:type="dxa"/>
          </w:tcPr>
          <w:p w14:paraId="7602646E" w14:textId="77777777" w:rsidR="00BA49C8" w:rsidRDefault="00C83AFA">
            <w:pPr>
              <w:spacing w:after="0" w:line="254" w:lineRule="auto"/>
              <w:ind w:left="33"/>
              <w:rPr>
                <w:rFonts w:cstheme="minorHAnsi"/>
                <w:bCs/>
                <w:lang w:val="en-US" w:eastAsia="ja-JP"/>
              </w:rPr>
            </w:pPr>
            <w:r>
              <w:rPr>
                <w:rFonts w:cstheme="minorHAnsi"/>
                <w:bCs/>
                <w:lang w:val="en-US" w:eastAsia="ja-JP"/>
              </w:rPr>
              <w:t>Số lỗi</w:t>
            </w:r>
          </w:p>
        </w:tc>
        <w:tc>
          <w:tcPr>
            <w:tcW w:w="1134" w:type="dxa"/>
          </w:tcPr>
          <w:p w14:paraId="54D3C4C6" w14:textId="77777777" w:rsidR="00BA49C8" w:rsidRDefault="00C83AFA">
            <w:pPr>
              <w:spacing w:after="0" w:line="254" w:lineRule="auto"/>
              <w:ind w:left="33"/>
              <w:rPr>
                <w:rFonts w:cstheme="minorHAnsi"/>
                <w:bCs/>
                <w:lang w:val="en-US" w:eastAsia="ja-JP"/>
              </w:rPr>
            </w:pPr>
            <w:r>
              <w:rPr>
                <w:rFonts w:cstheme="minorHAnsi"/>
                <w:bCs/>
                <w:lang w:val="en-US" w:eastAsia="ja-JP"/>
              </w:rPr>
              <w:t>≤ 15</w:t>
            </w:r>
          </w:p>
        </w:tc>
        <w:tc>
          <w:tcPr>
            <w:tcW w:w="993" w:type="dxa"/>
          </w:tcPr>
          <w:p w14:paraId="5B30C0A9" w14:textId="77777777" w:rsidR="00BA49C8" w:rsidRDefault="00BA49C8">
            <w:pPr>
              <w:spacing w:after="0" w:line="254" w:lineRule="auto"/>
              <w:ind w:left="33"/>
              <w:rPr>
                <w:rFonts w:cstheme="minorHAnsi"/>
                <w:bCs/>
                <w:lang w:val="en-US" w:eastAsia="ja-JP"/>
              </w:rPr>
            </w:pPr>
          </w:p>
        </w:tc>
        <w:tc>
          <w:tcPr>
            <w:tcW w:w="2835" w:type="dxa"/>
          </w:tcPr>
          <w:p w14:paraId="785C0056" w14:textId="77777777" w:rsidR="00BA49C8" w:rsidRDefault="00C83AFA">
            <w:pPr>
              <w:spacing w:after="0" w:line="254" w:lineRule="auto"/>
              <w:ind w:left="33"/>
              <w:rPr>
                <w:rFonts w:cstheme="minorHAnsi"/>
                <w:bCs/>
                <w:lang w:val="en-US" w:eastAsia="ja-JP"/>
              </w:rPr>
            </w:pPr>
            <w:r>
              <w:rPr>
                <w:rFonts w:cstheme="minorHAnsi"/>
                <w:bCs/>
                <w:lang w:val="en-US" w:eastAsia="ja-JP"/>
              </w:rPr>
              <w:t>Khi phát hành không còn lỗi mức Nghiêm trọng hoặc Cao</w:t>
            </w:r>
          </w:p>
        </w:tc>
      </w:tr>
      <w:tr w:rsidR="00BA49C8" w14:paraId="75E580AA" w14:textId="77777777" w:rsidTr="00BA49C8">
        <w:trPr>
          <w:cantSplit/>
          <w:trHeight w:val="454"/>
        </w:trPr>
        <w:tc>
          <w:tcPr>
            <w:tcW w:w="430" w:type="dxa"/>
          </w:tcPr>
          <w:p w14:paraId="380E972E"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6</w:t>
            </w:r>
          </w:p>
        </w:tc>
        <w:tc>
          <w:tcPr>
            <w:tcW w:w="1838" w:type="dxa"/>
          </w:tcPr>
          <w:p w14:paraId="22CA816D" w14:textId="77777777" w:rsidR="00BA49C8" w:rsidRDefault="00C83AFA">
            <w:pPr>
              <w:spacing w:after="0" w:line="254" w:lineRule="auto"/>
              <w:ind w:left="33"/>
              <w:rPr>
                <w:rFonts w:cstheme="minorHAnsi"/>
                <w:bCs/>
                <w:lang w:val="en-US" w:eastAsia="ja-JP"/>
              </w:rPr>
            </w:pPr>
            <w:r>
              <w:rPr>
                <w:rFonts w:cstheme="minorHAnsi"/>
                <w:bCs/>
                <w:lang w:val="en-US" w:eastAsia="ja-JP"/>
              </w:rPr>
              <w:t>Lỗi kiểm thử chấp nhận</w:t>
            </w:r>
          </w:p>
        </w:tc>
        <w:tc>
          <w:tcPr>
            <w:tcW w:w="1559" w:type="dxa"/>
          </w:tcPr>
          <w:p w14:paraId="4DD3F189" w14:textId="77777777" w:rsidR="00BA49C8" w:rsidRDefault="00C83AFA">
            <w:pPr>
              <w:spacing w:after="0" w:line="254" w:lineRule="auto"/>
              <w:ind w:left="33"/>
              <w:rPr>
                <w:rFonts w:cstheme="minorHAnsi"/>
                <w:bCs/>
                <w:lang w:val="en-US" w:eastAsia="ja-JP"/>
              </w:rPr>
            </w:pPr>
            <w:r>
              <w:rPr>
                <w:rFonts w:cstheme="minorHAnsi"/>
                <w:bCs/>
                <w:lang w:val="en-US" w:eastAsia="ja-JP"/>
              </w:rPr>
              <w:t>Số lỗi</w:t>
            </w:r>
          </w:p>
        </w:tc>
        <w:tc>
          <w:tcPr>
            <w:tcW w:w="1134" w:type="dxa"/>
          </w:tcPr>
          <w:p w14:paraId="56E604C9" w14:textId="77777777" w:rsidR="00BA49C8" w:rsidRDefault="00C83AFA">
            <w:pPr>
              <w:spacing w:after="0" w:line="254" w:lineRule="auto"/>
              <w:ind w:left="33"/>
              <w:rPr>
                <w:rFonts w:cstheme="minorHAnsi"/>
                <w:bCs/>
                <w:lang w:val="en-US" w:eastAsia="ja-JP"/>
              </w:rPr>
            </w:pPr>
            <w:r>
              <w:rPr>
                <w:rFonts w:cstheme="minorHAnsi"/>
                <w:bCs/>
                <w:lang w:val="en-US" w:eastAsia="ja-JP"/>
              </w:rPr>
              <w:t>≤ 5</w:t>
            </w:r>
          </w:p>
        </w:tc>
        <w:tc>
          <w:tcPr>
            <w:tcW w:w="993" w:type="dxa"/>
          </w:tcPr>
          <w:p w14:paraId="51528210" w14:textId="77777777" w:rsidR="00BA49C8" w:rsidRDefault="00BA49C8">
            <w:pPr>
              <w:spacing w:after="0" w:line="254" w:lineRule="auto"/>
              <w:ind w:left="33"/>
              <w:rPr>
                <w:rFonts w:cstheme="minorHAnsi"/>
                <w:bCs/>
                <w:lang w:val="en-US" w:eastAsia="ja-JP"/>
              </w:rPr>
            </w:pPr>
          </w:p>
        </w:tc>
        <w:tc>
          <w:tcPr>
            <w:tcW w:w="2835" w:type="dxa"/>
          </w:tcPr>
          <w:p w14:paraId="655480FE" w14:textId="77777777" w:rsidR="00BA49C8" w:rsidRDefault="00C83AFA">
            <w:pPr>
              <w:spacing w:after="0" w:line="254" w:lineRule="auto"/>
              <w:ind w:left="33"/>
              <w:rPr>
                <w:rFonts w:cstheme="minorHAnsi"/>
                <w:bCs/>
                <w:lang w:val="en-US" w:eastAsia="ja-JP"/>
              </w:rPr>
            </w:pPr>
            <w:r>
              <w:rPr>
                <w:rFonts w:cstheme="minorHAnsi"/>
                <w:bCs/>
                <w:lang w:val="en-US" w:eastAsia="ja-JP"/>
              </w:rPr>
              <w:t>Lỗi giảng viên hướng dẫn tìm thấy khi nghiệm thu</w:t>
            </w:r>
          </w:p>
        </w:tc>
      </w:tr>
      <w:tr w:rsidR="00BA49C8" w14:paraId="4918F09B" w14:textId="77777777" w:rsidTr="00BA49C8">
        <w:trPr>
          <w:cantSplit/>
          <w:trHeight w:val="454"/>
        </w:trPr>
        <w:tc>
          <w:tcPr>
            <w:tcW w:w="430" w:type="dxa"/>
          </w:tcPr>
          <w:p w14:paraId="0085E549"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7</w:t>
            </w:r>
          </w:p>
        </w:tc>
        <w:tc>
          <w:tcPr>
            <w:tcW w:w="1838" w:type="dxa"/>
          </w:tcPr>
          <w:p w14:paraId="2BB9C7CF" w14:textId="77777777" w:rsidR="00BA49C8" w:rsidRDefault="00C83AFA">
            <w:pPr>
              <w:spacing w:after="0" w:line="254" w:lineRule="auto"/>
              <w:ind w:left="33"/>
              <w:rPr>
                <w:rFonts w:cstheme="minorHAnsi"/>
                <w:bCs/>
                <w:lang w:val="en-US" w:eastAsia="ja-JP"/>
              </w:rPr>
            </w:pPr>
            <w:r>
              <w:rPr>
                <w:rFonts w:cstheme="minorHAnsi"/>
                <w:bCs/>
                <w:lang w:val="en-US" w:eastAsia="ja-JP"/>
              </w:rPr>
              <w:t>Đúng hạn</w:t>
            </w:r>
          </w:p>
        </w:tc>
        <w:tc>
          <w:tcPr>
            <w:tcW w:w="1559" w:type="dxa"/>
          </w:tcPr>
          <w:p w14:paraId="11332313" w14:textId="77777777" w:rsidR="00BA49C8" w:rsidRDefault="00C83AFA">
            <w:pPr>
              <w:spacing w:after="0" w:line="254" w:lineRule="auto"/>
              <w:ind w:left="33"/>
              <w:rPr>
                <w:rFonts w:cstheme="minorHAnsi"/>
                <w:bCs/>
                <w:lang w:val="en-US" w:eastAsia="ja-JP"/>
              </w:rPr>
            </w:pPr>
            <w:r>
              <w:rPr>
                <w:rFonts w:cstheme="minorHAnsi"/>
                <w:bCs/>
                <w:lang w:val="en-US" w:eastAsia="ja-JP"/>
              </w:rPr>
              <w:t>%</w:t>
            </w:r>
          </w:p>
        </w:tc>
        <w:tc>
          <w:tcPr>
            <w:tcW w:w="1134" w:type="dxa"/>
          </w:tcPr>
          <w:p w14:paraId="71D54AD5" w14:textId="77777777" w:rsidR="00BA49C8" w:rsidRDefault="00C83AFA">
            <w:pPr>
              <w:spacing w:after="0" w:line="254" w:lineRule="auto"/>
              <w:ind w:left="33"/>
              <w:rPr>
                <w:rFonts w:cstheme="minorHAnsi"/>
                <w:bCs/>
                <w:lang w:val="en-US" w:eastAsia="ja-JP"/>
              </w:rPr>
            </w:pPr>
            <w:r>
              <w:rPr>
                <w:rFonts w:cstheme="minorHAnsi"/>
                <w:bCs/>
                <w:lang w:val="en-US" w:eastAsia="ja-JP"/>
              </w:rPr>
              <w:t>≥ 90%</w:t>
            </w:r>
          </w:p>
        </w:tc>
        <w:tc>
          <w:tcPr>
            <w:tcW w:w="993" w:type="dxa"/>
          </w:tcPr>
          <w:p w14:paraId="1EA4B50B" w14:textId="77777777" w:rsidR="00BA49C8" w:rsidRDefault="00BA49C8">
            <w:pPr>
              <w:spacing w:after="0" w:line="254" w:lineRule="auto"/>
              <w:ind w:left="33"/>
              <w:rPr>
                <w:rFonts w:cstheme="minorHAnsi"/>
                <w:bCs/>
                <w:lang w:val="en-US" w:eastAsia="ja-JP"/>
              </w:rPr>
            </w:pPr>
          </w:p>
        </w:tc>
        <w:tc>
          <w:tcPr>
            <w:tcW w:w="2835" w:type="dxa"/>
          </w:tcPr>
          <w:p w14:paraId="2FC23932" w14:textId="77777777" w:rsidR="00BA49C8" w:rsidRDefault="00C83AFA">
            <w:pPr>
              <w:spacing w:after="0" w:line="254" w:lineRule="auto"/>
              <w:ind w:left="33"/>
              <w:rPr>
                <w:rFonts w:cstheme="minorHAnsi"/>
                <w:bCs/>
                <w:lang w:val="en-US" w:eastAsia="ja-JP"/>
              </w:rPr>
            </w:pPr>
            <w:r>
              <w:rPr>
                <w:rFonts w:cstheme="minorHAnsi"/>
                <w:bCs/>
                <w:lang w:val="en-US" w:eastAsia="ja-JP"/>
              </w:rPr>
              <w:t>Số sản phẩm nộp đúng hạn / tổng số sản phẩm bàn giao</w:t>
            </w:r>
          </w:p>
        </w:tc>
      </w:tr>
      <w:tr w:rsidR="00BA49C8" w14:paraId="1D4C8BA2" w14:textId="77777777" w:rsidTr="00BA49C8">
        <w:trPr>
          <w:cantSplit/>
          <w:trHeight w:val="454"/>
        </w:trPr>
        <w:tc>
          <w:tcPr>
            <w:tcW w:w="430" w:type="dxa"/>
          </w:tcPr>
          <w:p w14:paraId="5CD3420C"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8</w:t>
            </w:r>
          </w:p>
        </w:tc>
        <w:tc>
          <w:tcPr>
            <w:tcW w:w="1838" w:type="dxa"/>
          </w:tcPr>
          <w:p w14:paraId="2F99BB19" w14:textId="77777777" w:rsidR="00BA49C8" w:rsidRDefault="00C83AFA">
            <w:pPr>
              <w:spacing w:after="0" w:line="254" w:lineRule="auto"/>
              <w:ind w:left="33"/>
              <w:rPr>
                <w:rFonts w:cstheme="minorHAnsi"/>
                <w:bCs/>
                <w:lang w:val="en-US" w:eastAsia="ja-JP"/>
              </w:rPr>
            </w:pPr>
            <w:r>
              <w:rPr>
                <w:rFonts w:cstheme="minorHAnsi"/>
                <w:bCs/>
                <w:lang w:val="en-US" w:eastAsia="ja-JP"/>
              </w:rPr>
              <w:t>Mức độ hoàn thành yêu cầu</w:t>
            </w:r>
          </w:p>
        </w:tc>
        <w:tc>
          <w:tcPr>
            <w:tcW w:w="1559" w:type="dxa"/>
          </w:tcPr>
          <w:p w14:paraId="37AB87C6" w14:textId="77777777" w:rsidR="00BA49C8" w:rsidRDefault="00C83AFA">
            <w:pPr>
              <w:spacing w:after="0" w:line="254" w:lineRule="auto"/>
              <w:ind w:left="33"/>
              <w:rPr>
                <w:rFonts w:cstheme="minorHAnsi"/>
                <w:bCs/>
                <w:lang w:val="en-US" w:eastAsia="ja-JP"/>
              </w:rPr>
            </w:pPr>
            <w:r>
              <w:rPr>
                <w:rFonts w:cstheme="minorHAnsi"/>
                <w:bCs/>
                <w:lang w:val="en-US" w:eastAsia="ja-JP"/>
              </w:rPr>
              <w:t>%</w:t>
            </w:r>
          </w:p>
        </w:tc>
        <w:tc>
          <w:tcPr>
            <w:tcW w:w="1134" w:type="dxa"/>
          </w:tcPr>
          <w:p w14:paraId="4A847AAA" w14:textId="77777777" w:rsidR="00BA49C8" w:rsidRDefault="00C83AFA">
            <w:pPr>
              <w:spacing w:after="0" w:line="254" w:lineRule="auto"/>
              <w:ind w:left="33"/>
              <w:rPr>
                <w:rFonts w:cstheme="minorHAnsi"/>
                <w:bCs/>
                <w:lang w:val="en-US" w:eastAsia="ja-JP"/>
              </w:rPr>
            </w:pPr>
            <w:r>
              <w:rPr>
                <w:rFonts w:cstheme="minorHAnsi"/>
                <w:bCs/>
                <w:lang w:val="en-US" w:eastAsia="ja-JP"/>
              </w:rPr>
              <w:t>≥ 90%</w:t>
            </w:r>
          </w:p>
        </w:tc>
        <w:tc>
          <w:tcPr>
            <w:tcW w:w="993" w:type="dxa"/>
          </w:tcPr>
          <w:p w14:paraId="5762AD63" w14:textId="77777777" w:rsidR="00BA49C8" w:rsidRDefault="00BA49C8">
            <w:pPr>
              <w:spacing w:after="0" w:line="254" w:lineRule="auto"/>
              <w:ind w:left="33"/>
              <w:rPr>
                <w:rFonts w:cstheme="minorHAnsi"/>
                <w:bCs/>
                <w:lang w:val="en-US" w:eastAsia="ja-JP"/>
              </w:rPr>
            </w:pPr>
          </w:p>
        </w:tc>
        <w:tc>
          <w:tcPr>
            <w:tcW w:w="2835" w:type="dxa"/>
          </w:tcPr>
          <w:p w14:paraId="7FA2A2CD" w14:textId="77777777" w:rsidR="00BA49C8" w:rsidRDefault="00C83AFA">
            <w:pPr>
              <w:spacing w:after="0" w:line="254" w:lineRule="auto"/>
              <w:ind w:left="33"/>
              <w:rPr>
                <w:rFonts w:cstheme="minorHAnsi"/>
                <w:bCs/>
                <w:lang w:val="en-US" w:eastAsia="ja-JP"/>
              </w:rPr>
            </w:pPr>
            <w:r>
              <w:rPr>
                <w:rFonts w:cstheme="minorHAnsi"/>
                <w:bCs/>
                <w:lang w:val="en-US" w:eastAsia="ja-JP"/>
              </w:rPr>
              <w:t>Không đạt nếu ≤ 75%</w:t>
            </w:r>
          </w:p>
        </w:tc>
      </w:tr>
      <w:tr w:rsidR="00BA49C8" w14:paraId="35DBADC3" w14:textId="77777777" w:rsidTr="00BA49C8">
        <w:trPr>
          <w:cantSplit/>
          <w:trHeight w:val="454"/>
        </w:trPr>
        <w:tc>
          <w:tcPr>
            <w:tcW w:w="430" w:type="dxa"/>
          </w:tcPr>
          <w:p w14:paraId="1C9594C1" w14:textId="77777777" w:rsidR="00BA49C8" w:rsidRDefault="00C83AFA">
            <w:pPr>
              <w:spacing w:after="0" w:line="254" w:lineRule="auto"/>
              <w:ind w:left="33"/>
              <w:jc w:val="center"/>
              <w:rPr>
                <w:rFonts w:cstheme="minorHAnsi"/>
                <w:bCs/>
                <w:lang w:val="en-US" w:eastAsia="ja-JP"/>
              </w:rPr>
            </w:pPr>
            <w:r>
              <w:rPr>
                <w:rFonts w:cstheme="minorHAnsi"/>
                <w:bCs/>
                <w:lang w:val="en-US" w:eastAsia="ja-JP"/>
              </w:rPr>
              <w:t>9</w:t>
            </w:r>
          </w:p>
        </w:tc>
        <w:tc>
          <w:tcPr>
            <w:tcW w:w="1838" w:type="dxa"/>
          </w:tcPr>
          <w:p w14:paraId="31786DDB" w14:textId="77777777" w:rsidR="00BA49C8" w:rsidRDefault="00C83AFA">
            <w:pPr>
              <w:spacing w:after="0" w:line="254" w:lineRule="auto"/>
              <w:ind w:left="33"/>
              <w:rPr>
                <w:rFonts w:cstheme="minorHAnsi"/>
                <w:bCs/>
                <w:lang w:val="en-US" w:eastAsia="ja-JP"/>
              </w:rPr>
            </w:pPr>
            <w:r>
              <w:rPr>
                <w:rFonts w:cstheme="minorHAnsi"/>
                <w:bCs/>
                <w:lang w:val="en-US" w:eastAsia="ja-JP"/>
              </w:rPr>
              <w:t>Thời gian phản hồi</w:t>
            </w:r>
          </w:p>
        </w:tc>
        <w:tc>
          <w:tcPr>
            <w:tcW w:w="1559" w:type="dxa"/>
          </w:tcPr>
          <w:p w14:paraId="741B37CF" w14:textId="77777777" w:rsidR="00BA49C8" w:rsidRDefault="00C83AFA">
            <w:pPr>
              <w:spacing w:after="0" w:line="254" w:lineRule="auto"/>
              <w:ind w:left="33"/>
              <w:rPr>
                <w:rFonts w:cstheme="minorHAnsi"/>
                <w:bCs/>
                <w:lang w:val="en-US" w:eastAsia="ja-JP"/>
              </w:rPr>
            </w:pPr>
            <w:r>
              <w:rPr>
                <w:rFonts w:cstheme="minorHAnsi"/>
                <w:bCs/>
                <w:lang w:val="en-US" w:eastAsia="ja-JP"/>
              </w:rPr>
              <w:t>Giây</w:t>
            </w:r>
          </w:p>
        </w:tc>
        <w:tc>
          <w:tcPr>
            <w:tcW w:w="1134" w:type="dxa"/>
          </w:tcPr>
          <w:p w14:paraId="5338E474" w14:textId="77777777" w:rsidR="00BA49C8" w:rsidRDefault="00C83AFA">
            <w:pPr>
              <w:spacing w:after="0" w:line="254" w:lineRule="auto"/>
              <w:ind w:left="33"/>
              <w:rPr>
                <w:rFonts w:cstheme="minorHAnsi"/>
                <w:bCs/>
                <w:lang w:val="en-US" w:eastAsia="ja-JP"/>
              </w:rPr>
            </w:pPr>
            <w:r>
              <w:rPr>
                <w:rFonts w:cstheme="minorHAnsi"/>
                <w:bCs/>
                <w:lang w:val="en-US" w:eastAsia="ja-JP"/>
              </w:rPr>
              <w:t>≤ 2 giây</w:t>
            </w:r>
          </w:p>
        </w:tc>
        <w:tc>
          <w:tcPr>
            <w:tcW w:w="993" w:type="dxa"/>
          </w:tcPr>
          <w:p w14:paraId="48A1117A" w14:textId="77777777" w:rsidR="00BA49C8" w:rsidRDefault="00BA49C8">
            <w:pPr>
              <w:spacing w:after="0" w:line="254" w:lineRule="auto"/>
              <w:ind w:left="33"/>
              <w:rPr>
                <w:rFonts w:cstheme="minorHAnsi"/>
                <w:bCs/>
                <w:lang w:val="en-US" w:eastAsia="ja-JP"/>
              </w:rPr>
            </w:pPr>
          </w:p>
        </w:tc>
        <w:tc>
          <w:tcPr>
            <w:tcW w:w="2835" w:type="dxa"/>
          </w:tcPr>
          <w:p w14:paraId="66285F44" w14:textId="77777777" w:rsidR="00BA49C8" w:rsidRDefault="00C83AFA">
            <w:pPr>
              <w:spacing w:after="0" w:line="254" w:lineRule="auto"/>
              <w:ind w:left="33"/>
              <w:rPr>
                <w:rFonts w:cstheme="minorHAnsi"/>
                <w:bCs/>
                <w:lang w:val="en-US" w:eastAsia="ja-JP"/>
              </w:rPr>
            </w:pPr>
            <w:r>
              <w:rPr>
                <w:rFonts w:cstheme="minorHAnsi"/>
                <w:bCs/>
                <w:lang w:val="en-US" w:eastAsia="ja-JP"/>
              </w:rPr>
              <w:t>95% thao tác mở danh sách/biểu mẫu, với dữ liệu 1.000 trường</w:t>
            </w:r>
          </w:p>
        </w:tc>
      </w:tr>
    </w:tbl>
    <w:p w14:paraId="47A5E78F" w14:textId="77777777" w:rsidR="00BA49C8" w:rsidRDefault="00C83AFA">
      <w:pPr>
        <w:pStyle w:val="Heading2"/>
      </w:pPr>
      <w:bookmarkStart w:id="8" w:name="_Toc242469862"/>
      <w:r>
        <w:t>6. Risks and Mitigations</w:t>
      </w:r>
      <w:bookmarkEnd w:id="8"/>
      <w:r>
        <w:t xml:space="preserve"> </w:t>
      </w:r>
    </w:p>
    <w:tbl>
      <w:tblPr>
        <w:tblStyle w:val="Kiu2"/>
        <w:tblW w:w="9072" w:type="dxa"/>
        <w:tblInd w:w="137" w:type="dxa"/>
        <w:tblLook w:val="04A0" w:firstRow="1" w:lastRow="0" w:firstColumn="1" w:lastColumn="0" w:noHBand="0" w:noVBand="1"/>
      </w:tblPr>
      <w:tblGrid>
        <w:gridCol w:w="720"/>
        <w:gridCol w:w="2664"/>
        <w:gridCol w:w="1080"/>
        <w:gridCol w:w="1080"/>
        <w:gridCol w:w="3528"/>
      </w:tblGrid>
      <w:tr w:rsidR="00BA49C8" w14:paraId="227523BF" w14:textId="77777777" w:rsidTr="00BA49C8">
        <w:trPr>
          <w:cnfStyle w:val="100000000000" w:firstRow="1" w:lastRow="0" w:firstColumn="0" w:lastColumn="0" w:oddVBand="0" w:evenVBand="0" w:oddHBand="0" w:evenHBand="0" w:firstRowFirstColumn="0" w:firstRowLastColumn="0" w:lastRowFirstColumn="0" w:lastRowLastColumn="0"/>
          <w:cantSplit/>
          <w:tblHeader/>
        </w:trPr>
        <w:tc>
          <w:tcPr>
            <w:tcW w:w="720" w:type="dxa"/>
            <w:shd w:val="clear" w:color="auto" w:fill="FBE4D5" w:themeFill="accent2" w:themeFillTint="33"/>
          </w:tcPr>
          <w:p w14:paraId="42B12AFF" w14:textId="77777777" w:rsidR="00BA49C8" w:rsidRDefault="00C83AFA">
            <w:pPr>
              <w:spacing w:after="0" w:line="240" w:lineRule="auto"/>
              <w:rPr>
                <w:rFonts w:cstheme="minorHAnsi"/>
                <w:lang w:val="en-US" w:eastAsia="ja-JP"/>
              </w:rPr>
            </w:pPr>
            <w:r>
              <w:rPr>
                <w:rFonts w:cstheme="minorHAnsi"/>
                <w:b/>
                <w:bCs/>
                <w:lang w:val="en-US" w:eastAsia="ja-JP"/>
              </w:rPr>
              <w:t>#</w:t>
            </w:r>
          </w:p>
        </w:tc>
        <w:tc>
          <w:tcPr>
            <w:tcW w:w="2664" w:type="dxa"/>
            <w:shd w:val="clear" w:color="auto" w:fill="FBE4D5" w:themeFill="accent2" w:themeFillTint="33"/>
          </w:tcPr>
          <w:p w14:paraId="21CB4E82" w14:textId="77777777" w:rsidR="00BA49C8" w:rsidRDefault="00C83AFA">
            <w:pPr>
              <w:spacing w:after="0" w:line="240" w:lineRule="auto"/>
              <w:rPr>
                <w:rFonts w:cstheme="minorHAnsi"/>
                <w:lang w:val="en-US" w:eastAsia="ja-JP"/>
              </w:rPr>
            </w:pPr>
            <w:r>
              <w:rPr>
                <w:rFonts w:cstheme="minorHAnsi"/>
                <w:b/>
                <w:bCs/>
                <w:lang w:val="en-US" w:eastAsia="ja-JP"/>
              </w:rPr>
              <w:t>Rủi ro</w:t>
            </w:r>
          </w:p>
        </w:tc>
        <w:tc>
          <w:tcPr>
            <w:tcW w:w="1080" w:type="dxa"/>
            <w:shd w:val="clear" w:color="auto" w:fill="FBE4D5" w:themeFill="accent2" w:themeFillTint="33"/>
          </w:tcPr>
          <w:p w14:paraId="0F8F8ADA" w14:textId="77777777" w:rsidR="00BA49C8" w:rsidRDefault="00C83AFA">
            <w:pPr>
              <w:spacing w:after="0" w:line="240" w:lineRule="auto"/>
              <w:rPr>
                <w:rFonts w:cstheme="minorHAnsi"/>
                <w:lang w:val="en-US" w:eastAsia="ja-JP"/>
              </w:rPr>
            </w:pPr>
            <w:r>
              <w:rPr>
                <w:rFonts w:cstheme="minorHAnsi"/>
                <w:b/>
                <w:bCs/>
                <w:lang w:val="en-US" w:eastAsia="ja-JP"/>
              </w:rPr>
              <w:t>Khả năng xảy ra</w:t>
            </w:r>
          </w:p>
        </w:tc>
        <w:tc>
          <w:tcPr>
            <w:tcW w:w="1080" w:type="dxa"/>
            <w:shd w:val="clear" w:color="auto" w:fill="FBE4D5" w:themeFill="accent2" w:themeFillTint="33"/>
          </w:tcPr>
          <w:p w14:paraId="10CE7476" w14:textId="77777777" w:rsidR="00BA49C8" w:rsidRDefault="00C83AFA">
            <w:pPr>
              <w:spacing w:after="0" w:line="240" w:lineRule="auto"/>
              <w:rPr>
                <w:rFonts w:cstheme="minorHAnsi"/>
                <w:lang w:val="en-US" w:eastAsia="ja-JP"/>
              </w:rPr>
            </w:pPr>
            <w:r>
              <w:rPr>
                <w:rFonts w:cstheme="minorHAnsi"/>
                <w:b/>
                <w:bCs/>
                <w:lang w:val="en-US" w:eastAsia="ja-JP"/>
              </w:rPr>
              <w:t>Mức ảnh hưởng</w:t>
            </w:r>
          </w:p>
        </w:tc>
        <w:tc>
          <w:tcPr>
            <w:tcW w:w="3528" w:type="dxa"/>
            <w:shd w:val="clear" w:color="auto" w:fill="FBE4D5" w:themeFill="accent2" w:themeFillTint="33"/>
          </w:tcPr>
          <w:p w14:paraId="5B568D3C" w14:textId="77777777" w:rsidR="00BA49C8" w:rsidRDefault="00C83AFA">
            <w:pPr>
              <w:spacing w:after="0" w:line="240" w:lineRule="auto"/>
              <w:rPr>
                <w:rFonts w:cstheme="minorHAnsi"/>
                <w:lang w:val="en-US" w:eastAsia="ja-JP"/>
              </w:rPr>
            </w:pPr>
            <w:r>
              <w:rPr>
                <w:rFonts w:cstheme="minorHAnsi"/>
                <w:b/>
                <w:bCs/>
                <w:lang w:val="en-US" w:eastAsia="ja-JP"/>
              </w:rPr>
              <w:t>Biện pháp giảm thiểu</w:t>
            </w:r>
          </w:p>
        </w:tc>
      </w:tr>
      <w:tr w:rsidR="00BA49C8" w14:paraId="07917BFD" w14:textId="77777777" w:rsidTr="00BA49C8">
        <w:trPr>
          <w:cantSplit/>
        </w:trPr>
        <w:tc>
          <w:tcPr>
            <w:tcW w:w="720" w:type="dxa"/>
          </w:tcPr>
          <w:p w14:paraId="02E90DEA" w14:textId="77777777" w:rsidR="00BA49C8" w:rsidRDefault="00C83AFA">
            <w:pPr>
              <w:spacing w:after="0" w:line="240" w:lineRule="auto"/>
              <w:rPr>
                <w:rFonts w:cstheme="minorHAnsi"/>
                <w:lang w:val="en-US" w:eastAsia="ja-JP"/>
              </w:rPr>
            </w:pPr>
            <w:r>
              <w:rPr>
                <w:rFonts w:cstheme="minorHAnsi"/>
                <w:color w:val="1A1A1A"/>
                <w:lang w:val="en-US" w:eastAsia="ja-JP"/>
              </w:rPr>
              <w:t>R01</w:t>
            </w:r>
          </w:p>
        </w:tc>
        <w:tc>
          <w:tcPr>
            <w:tcW w:w="2664" w:type="dxa"/>
          </w:tcPr>
          <w:p w14:paraId="41C76DF9" w14:textId="77777777" w:rsidR="00BA49C8" w:rsidRDefault="00C83AFA">
            <w:pPr>
              <w:spacing w:after="0" w:line="240" w:lineRule="auto"/>
              <w:rPr>
                <w:rFonts w:cstheme="minorHAnsi"/>
                <w:lang w:val="en-US" w:eastAsia="ja-JP"/>
              </w:rPr>
            </w:pPr>
            <w:r>
              <w:rPr>
                <w:rFonts w:cstheme="minorHAnsi"/>
                <w:color w:val="1A1A1A"/>
                <w:lang w:val="en-US" w:eastAsia="ja-JP"/>
              </w:rPr>
              <w:t>Phạm vi (9 tính năng, 84 use case) không kịp làm trong ba vòng lặp, hoặc bị mở rộng sau khi đã chốt SRS v1.0</w:t>
            </w:r>
          </w:p>
        </w:tc>
        <w:tc>
          <w:tcPr>
            <w:tcW w:w="1080" w:type="dxa"/>
          </w:tcPr>
          <w:p w14:paraId="1AD2CA7E" w14:textId="77777777" w:rsidR="00BA49C8" w:rsidRDefault="00C83AFA">
            <w:pPr>
              <w:spacing w:after="0" w:line="240" w:lineRule="auto"/>
              <w:rPr>
                <w:rFonts w:cstheme="minorHAnsi"/>
                <w:lang w:val="en-US" w:eastAsia="ja-JP"/>
              </w:rPr>
            </w:pPr>
            <w:r>
              <w:rPr>
                <w:rFonts w:cstheme="minorHAnsi"/>
                <w:color w:val="1A1A1A"/>
                <w:lang w:val="en-US" w:eastAsia="ja-JP"/>
              </w:rPr>
              <w:t>Trung bình</w:t>
            </w:r>
          </w:p>
        </w:tc>
        <w:tc>
          <w:tcPr>
            <w:tcW w:w="1080" w:type="dxa"/>
          </w:tcPr>
          <w:p w14:paraId="23AF16DF" w14:textId="77777777" w:rsidR="00BA49C8" w:rsidRDefault="00C83AFA">
            <w:pPr>
              <w:spacing w:after="0" w:line="240" w:lineRule="auto"/>
              <w:rPr>
                <w:rFonts w:cstheme="minorHAnsi"/>
                <w:lang w:val="en-US" w:eastAsia="ja-JP"/>
              </w:rPr>
            </w:pPr>
            <w:r>
              <w:rPr>
                <w:rFonts w:cstheme="minorHAnsi"/>
                <w:color w:val="1A1A1A"/>
                <w:lang w:val="en-US" w:eastAsia="ja-JP"/>
              </w:rPr>
              <w:t>Cao</w:t>
            </w:r>
          </w:p>
        </w:tc>
        <w:tc>
          <w:tcPr>
            <w:tcW w:w="3528" w:type="dxa"/>
          </w:tcPr>
          <w:p w14:paraId="0F0D2D5A" w14:textId="77777777" w:rsidR="00BA49C8" w:rsidRDefault="00C83AFA">
            <w:pPr>
              <w:spacing w:after="0" w:line="240" w:lineRule="auto"/>
              <w:rPr>
                <w:rFonts w:cstheme="minorHAnsi"/>
                <w:lang w:val="en-US" w:eastAsia="ja-JP"/>
              </w:rPr>
            </w:pPr>
            <w:r>
              <w:rPr>
                <w:rFonts w:cstheme="minorHAnsi"/>
                <w:color w:val="1A1A1A"/>
                <w:lang w:val="en-US" w:eastAsia="ja-JP"/>
              </w:rPr>
              <w:t>Mỗi vòng lặp làm trọn một luồng trọng tâm trước, rồi mới làm các nghiệp vụ còn lại của vòng đó; phần nền tảng đã có sẵn. Chốt SRS sau tuần 5; các hạng mục loại trừ (Báo cáo 1, mục V.2) không được đưa vào; nếu chậm tiến độ, nhóm ưu tiên ba luồng trọng tâm và báo giảng viên trước khi lùi một nghiệp vụ khác. Mỗi yêu cầu thay đổi đều được đánh giá ảnh hưởng và chỉ được nhận khi thống nhất với giảng viên lùi một hạng mục tương đương. Thay đổi về quy tắc nghiệp vụ phải được thống nhất với giảng viên và ghi vào biên bản họp trước khi đưa vào SRS.</w:t>
            </w:r>
          </w:p>
        </w:tc>
      </w:tr>
      <w:tr w:rsidR="00BA49C8" w14:paraId="6161628F" w14:textId="77777777" w:rsidTr="00BA49C8">
        <w:trPr>
          <w:cantSplit/>
        </w:trPr>
        <w:tc>
          <w:tcPr>
            <w:tcW w:w="720" w:type="dxa"/>
          </w:tcPr>
          <w:p w14:paraId="734E456A" w14:textId="77777777" w:rsidR="00BA49C8" w:rsidRDefault="00C83AFA">
            <w:pPr>
              <w:spacing w:after="0" w:line="240" w:lineRule="auto"/>
              <w:rPr>
                <w:rFonts w:cstheme="minorHAnsi"/>
                <w:lang w:val="en-US" w:eastAsia="ja-JP"/>
              </w:rPr>
            </w:pPr>
            <w:r>
              <w:rPr>
                <w:rFonts w:cstheme="minorHAnsi"/>
                <w:color w:val="1A1A1A"/>
                <w:lang w:val="en-US" w:eastAsia="ja-JP"/>
              </w:rPr>
              <w:t>R02</w:t>
            </w:r>
          </w:p>
        </w:tc>
        <w:tc>
          <w:tcPr>
            <w:tcW w:w="2664" w:type="dxa"/>
          </w:tcPr>
          <w:p w14:paraId="1CC9EFAB" w14:textId="77777777" w:rsidR="00BA49C8" w:rsidRDefault="00C83AFA">
            <w:pPr>
              <w:spacing w:after="0" w:line="240" w:lineRule="auto"/>
              <w:rPr>
                <w:rFonts w:cstheme="minorHAnsi"/>
                <w:lang w:val="en-US" w:eastAsia="ja-JP"/>
              </w:rPr>
            </w:pPr>
            <w:r>
              <w:rPr>
                <w:rFonts w:cstheme="minorHAnsi"/>
                <w:color w:val="1A1A1A"/>
                <w:lang w:val="en-US" w:eastAsia="ja-JP"/>
              </w:rPr>
              <w:t>Mâu thuẫn trong nhóm: các thành viên không thống nhất về cách chia việc hoặc về giải pháp kỹ thuật</w:t>
            </w:r>
          </w:p>
        </w:tc>
        <w:tc>
          <w:tcPr>
            <w:tcW w:w="1080" w:type="dxa"/>
          </w:tcPr>
          <w:p w14:paraId="09FC25DA" w14:textId="77777777" w:rsidR="00BA49C8" w:rsidRDefault="00C83AFA">
            <w:pPr>
              <w:spacing w:after="0" w:line="240" w:lineRule="auto"/>
              <w:rPr>
                <w:rFonts w:cstheme="minorHAnsi"/>
                <w:lang w:val="en-US" w:eastAsia="ja-JP"/>
              </w:rPr>
            </w:pPr>
            <w:r>
              <w:rPr>
                <w:rFonts w:cstheme="minorHAnsi"/>
                <w:color w:val="1A1A1A"/>
                <w:lang w:val="en-US" w:eastAsia="ja-JP"/>
              </w:rPr>
              <w:t>Thấp</w:t>
            </w:r>
          </w:p>
        </w:tc>
        <w:tc>
          <w:tcPr>
            <w:tcW w:w="1080" w:type="dxa"/>
          </w:tcPr>
          <w:p w14:paraId="2944CE8D" w14:textId="77777777" w:rsidR="00BA49C8" w:rsidRDefault="00C83AFA">
            <w:pPr>
              <w:spacing w:after="0" w:line="240" w:lineRule="auto"/>
              <w:rPr>
                <w:rFonts w:cstheme="minorHAnsi"/>
                <w:lang w:val="en-US" w:eastAsia="ja-JP"/>
              </w:rPr>
            </w:pPr>
            <w:r>
              <w:rPr>
                <w:rFonts w:cstheme="minorHAnsi"/>
                <w:color w:val="1A1A1A"/>
                <w:lang w:val="en-US" w:eastAsia="ja-JP"/>
              </w:rPr>
              <w:t>Trung bình</w:t>
            </w:r>
          </w:p>
        </w:tc>
        <w:tc>
          <w:tcPr>
            <w:tcW w:w="3528" w:type="dxa"/>
          </w:tcPr>
          <w:p w14:paraId="4FB4AD18" w14:textId="77777777" w:rsidR="00BA49C8" w:rsidRDefault="00C83AFA">
            <w:pPr>
              <w:spacing w:after="0" w:line="240" w:lineRule="auto"/>
              <w:rPr>
                <w:rFonts w:cstheme="minorHAnsi"/>
                <w:lang w:val="en-US" w:eastAsia="ja-JP"/>
              </w:rPr>
            </w:pPr>
            <w:r>
              <w:rPr>
                <w:rFonts w:cstheme="minorHAnsi"/>
                <w:color w:val="1A1A1A"/>
                <w:lang w:val="en-US" w:eastAsia="ja-JP"/>
              </w:rPr>
              <w:t>Việc và người phụ trách ghi rõ trong bảng RACI và bảng công việc. Bất đồng được nêu ngay ở buổi họp nhanh hằng ngày; trưởng nhóm quyết định sau khi nghe các bên. Việc chưa giải quyết được thì đưa ra buổi họp tuần với giảng viên.</w:t>
            </w:r>
          </w:p>
        </w:tc>
      </w:tr>
      <w:tr w:rsidR="00BA49C8" w14:paraId="0AE508A2" w14:textId="77777777" w:rsidTr="00BA49C8">
        <w:trPr>
          <w:cantSplit/>
        </w:trPr>
        <w:tc>
          <w:tcPr>
            <w:tcW w:w="720" w:type="dxa"/>
          </w:tcPr>
          <w:p w14:paraId="700EF6EA" w14:textId="77777777" w:rsidR="00BA49C8" w:rsidRDefault="00C83AFA">
            <w:pPr>
              <w:spacing w:after="0" w:line="240" w:lineRule="auto"/>
              <w:rPr>
                <w:rFonts w:cstheme="minorHAnsi"/>
                <w:lang w:val="en-US" w:eastAsia="ja-JP"/>
              </w:rPr>
            </w:pPr>
            <w:r>
              <w:rPr>
                <w:rFonts w:cstheme="minorHAnsi"/>
                <w:color w:val="1A1A1A"/>
                <w:lang w:val="en-US" w:eastAsia="ja-JP"/>
              </w:rPr>
              <w:lastRenderedPageBreak/>
              <w:t>R03</w:t>
            </w:r>
          </w:p>
        </w:tc>
        <w:tc>
          <w:tcPr>
            <w:tcW w:w="2664" w:type="dxa"/>
          </w:tcPr>
          <w:p w14:paraId="09236F97" w14:textId="77777777" w:rsidR="00BA49C8" w:rsidRDefault="00C83AFA">
            <w:pPr>
              <w:spacing w:after="0" w:line="240" w:lineRule="auto"/>
              <w:rPr>
                <w:rFonts w:cstheme="minorHAnsi"/>
                <w:lang w:val="en-US" w:eastAsia="ja-JP"/>
              </w:rPr>
            </w:pPr>
            <w:r>
              <w:rPr>
                <w:rFonts w:cstheme="minorHAnsi"/>
                <w:color w:val="1A1A1A"/>
                <w:lang w:val="en-US" w:eastAsia="ja-JP"/>
              </w:rPr>
              <w:t>Hiểu sai nghiệp vụ hoặc thiếu kỹ năng công nghệ – yêu cầu chỉ lấy từ hồ sơ mời thầu và các văn bản của ngành; một số thành viên chưa quen Spring Boot, React</w:t>
            </w:r>
          </w:p>
        </w:tc>
        <w:tc>
          <w:tcPr>
            <w:tcW w:w="1080" w:type="dxa"/>
          </w:tcPr>
          <w:p w14:paraId="2F7C9BA5" w14:textId="77777777" w:rsidR="00BA49C8" w:rsidRDefault="00C83AFA">
            <w:pPr>
              <w:spacing w:after="0" w:line="240" w:lineRule="auto"/>
              <w:rPr>
                <w:rFonts w:cstheme="minorHAnsi"/>
                <w:lang w:val="en-US" w:eastAsia="ja-JP"/>
              </w:rPr>
            </w:pPr>
            <w:r>
              <w:rPr>
                <w:rFonts w:cstheme="minorHAnsi"/>
                <w:color w:val="1A1A1A"/>
                <w:lang w:val="en-US" w:eastAsia="ja-JP"/>
              </w:rPr>
              <w:t>Trung bình</w:t>
            </w:r>
          </w:p>
        </w:tc>
        <w:tc>
          <w:tcPr>
            <w:tcW w:w="1080" w:type="dxa"/>
          </w:tcPr>
          <w:p w14:paraId="5A6BCDB9" w14:textId="77777777" w:rsidR="00BA49C8" w:rsidRDefault="00C83AFA">
            <w:pPr>
              <w:spacing w:after="0" w:line="240" w:lineRule="auto"/>
              <w:rPr>
                <w:rFonts w:cstheme="minorHAnsi"/>
                <w:lang w:val="en-US" w:eastAsia="ja-JP"/>
              </w:rPr>
            </w:pPr>
            <w:r>
              <w:rPr>
                <w:rFonts w:cstheme="minorHAnsi"/>
                <w:color w:val="1A1A1A"/>
                <w:lang w:val="en-US" w:eastAsia="ja-JP"/>
              </w:rPr>
              <w:t>Cao</w:t>
            </w:r>
          </w:p>
        </w:tc>
        <w:tc>
          <w:tcPr>
            <w:tcW w:w="3528" w:type="dxa"/>
          </w:tcPr>
          <w:p w14:paraId="74C028AA" w14:textId="77777777" w:rsidR="00BA49C8" w:rsidRDefault="00C83AFA">
            <w:pPr>
              <w:spacing w:after="0" w:line="240" w:lineRule="auto"/>
              <w:rPr>
                <w:rFonts w:cstheme="minorHAnsi"/>
                <w:lang w:val="en-US" w:eastAsia="ja-JP"/>
              </w:rPr>
            </w:pPr>
            <w:r>
              <w:rPr>
                <w:rFonts w:cstheme="minorHAnsi"/>
                <w:color w:val="1A1A1A"/>
                <w:lang w:val="en-US" w:eastAsia="ja-JP"/>
              </w:rPr>
              <w:t>Trưởng nhóm kiêm BA chịu trách nhiệm SRS. Mọi quy tắc nghiệp vụ phải có căn cứ bằng văn bản (hồ sơ mời thầu, thông tư của Bộ, tài liệu luồng nghiệp vụ của nhóm). Trước khi lập trình một luồng, trưởng nhóm giải thích luồng đó cho cả nhóm. Các câu hỏi còn mở được ghi vào SRS như giả định và đưa ra buổi họp gần nhất với giảng viên. Các buổi đào tạo ở mục II.3 được tổ chức trước khi bắt đầu lập trình.</w:t>
            </w:r>
          </w:p>
        </w:tc>
      </w:tr>
      <w:tr w:rsidR="00BA49C8" w14:paraId="24CCE705" w14:textId="77777777" w:rsidTr="00BA49C8">
        <w:trPr>
          <w:cantSplit/>
        </w:trPr>
        <w:tc>
          <w:tcPr>
            <w:tcW w:w="720" w:type="dxa"/>
          </w:tcPr>
          <w:p w14:paraId="0F88E088" w14:textId="77777777" w:rsidR="00BA49C8" w:rsidRDefault="00C83AFA">
            <w:pPr>
              <w:spacing w:after="0" w:line="240" w:lineRule="auto"/>
              <w:rPr>
                <w:rFonts w:cstheme="minorHAnsi"/>
                <w:lang w:val="en-US" w:eastAsia="ja-JP"/>
              </w:rPr>
            </w:pPr>
            <w:r>
              <w:rPr>
                <w:rFonts w:cstheme="minorHAnsi"/>
                <w:color w:val="1A1A1A"/>
                <w:lang w:val="en-US" w:eastAsia="ja-JP"/>
              </w:rPr>
              <w:t>R04</w:t>
            </w:r>
          </w:p>
        </w:tc>
        <w:tc>
          <w:tcPr>
            <w:tcW w:w="2664" w:type="dxa"/>
          </w:tcPr>
          <w:p w14:paraId="111A854B" w14:textId="77777777" w:rsidR="00BA49C8" w:rsidRDefault="00C83AFA">
            <w:pPr>
              <w:spacing w:after="0" w:line="240" w:lineRule="auto"/>
              <w:rPr>
                <w:rFonts w:cstheme="minorHAnsi"/>
                <w:lang w:val="en-US" w:eastAsia="ja-JP"/>
              </w:rPr>
            </w:pPr>
            <w:r>
              <w:rPr>
                <w:rFonts w:cstheme="minorHAnsi"/>
                <w:color w:val="1A1A1A"/>
                <w:lang w:val="en-US" w:eastAsia="ja-JP"/>
              </w:rPr>
              <w:t>Chức năng phức tạp có lỗi khó tái hiện: phân quyền dữ liệu (người dùng thấy dữ liệu ngoài phạm vi của mình) và duyệt phiếu (sinh tài sản, điều chuyển, thanh lý)</w:t>
            </w:r>
          </w:p>
        </w:tc>
        <w:tc>
          <w:tcPr>
            <w:tcW w:w="1080" w:type="dxa"/>
          </w:tcPr>
          <w:p w14:paraId="41785774" w14:textId="77777777" w:rsidR="00BA49C8" w:rsidRDefault="00C83AFA">
            <w:pPr>
              <w:spacing w:after="0" w:line="240" w:lineRule="auto"/>
              <w:rPr>
                <w:rFonts w:cstheme="minorHAnsi"/>
                <w:lang w:val="en-US" w:eastAsia="ja-JP"/>
              </w:rPr>
            </w:pPr>
            <w:r>
              <w:rPr>
                <w:rFonts w:cstheme="minorHAnsi"/>
                <w:color w:val="1A1A1A"/>
                <w:lang w:val="en-US" w:eastAsia="ja-JP"/>
              </w:rPr>
              <w:t>Trung bình</w:t>
            </w:r>
          </w:p>
        </w:tc>
        <w:tc>
          <w:tcPr>
            <w:tcW w:w="1080" w:type="dxa"/>
          </w:tcPr>
          <w:p w14:paraId="40BFC260" w14:textId="77777777" w:rsidR="00BA49C8" w:rsidRDefault="00C83AFA">
            <w:pPr>
              <w:spacing w:after="0" w:line="240" w:lineRule="auto"/>
              <w:rPr>
                <w:rFonts w:cstheme="minorHAnsi"/>
                <w:lang w:val="en-US" w:eastAsia="ja-JP"/>
              </w:rPr>
            </w:pPr>
            <w:r>
              <w:rPr>
                <w:rFonts w:cstheme="minorHAnsi"/>
                <w:color w:val="1A1A1A"/>
                <w:lang w:val="en-US" w:eastAsia="ja-JP"/>
              </w:rPr>
              <w:t>Cao</w:t>
            </w:r>
          </w:p>
        </w:tc>
        <w:tc>
          <w:tcPr>
            <w:tcW w:w="3528" w:type="dxa"/>
          </w:tcPr>
          <w:p w14:paraId="1790B06C" w14:textId="77777777" w:rsidR="00BA49C8" w:rsidRDefault="00C83AFA">
            <w:pPr>
              <w:spacing w:after="0" w:line="240" w:lineRule="auto"/>
              <w:rPr>
                <w:rFonts w:cstheme="minorHAnsi"/>
                <w:lang w:val="en-US" w:eastAsia="ja-JP"/>
              </w:rPr>
            </w:pPr>
            <w:r>
              <w:rPr>
                <w:rFonts w:cstheme="minorHAnsi"/>
                <w:color w:val="1A1A1A"/>
                <w:lang w:val="en-US" w:eastAsia="ja-JP"/>
              </w:rPr>
              <w:t>Chỉ một người (M1) phụ trách cơ chế bảo mật; có kiểm thử tự động đối chiếu kết quả lọc dữ liệu. Mọi loại phiếu dùng chung một quy trình duyệt; mỗi lần duyệt chạy trong một giao dịch, nếu lỗi thì mọi thay đổi bị huỷ. Từ Vòng lặp 1, kiểm thử tích hợp chạy trên PostgreSQL thật.</w:t>
            </w:r>
          </w:p>
        </w:tc>
      </w:tr>
      <w:tr w:rsidR="00BA49C8" w14:paraId="68D34FC4" w14:textId="77777777" w:rsidTr="00BA49C8">
        <w:trPr>
          <w:cantSplit/>
        </w:trPr>
        <w:tc>
          <w:tcPr>
            <w:tcW w:w="720" w:type="dxa"/>
          </w:tcPr>
          <w:p w14:paraId="63C75EBD" w14:textId="77777777" w:rsidR="00BA49C8" w:rsidRDefault="00C83AFA">
            <w:pPr>
              <w:spacing w:after="0" w:line="240" w:lineRule="auto"/>
              <w:rPr>
                <w:rFonts w:cstheme="minorHAnsi"/>
                <w:lang w:val="en-US" w:eastAsia="ja-JP"/>
              </w:rPr>
            </w:pPr>
            <w:r>
              <w:rPr>
                <w:rFonts w:cstheme="minorHAnsi"/>
                <w:color w:val="1A1A1A"/>
                <w:lang w:val="en-US" w:eastAsia="ja-JP"/>
              </w:rPr>
              <w:t>R05</w:t>
            </w:r>
          </w:p>
        </w:tc>
        <w:tc>
          <w:tcPr>
            <w:tcW w:w="2664" w:type="dxa"/>
          </w:tcPr>
          <w:p w14:paraId="728A7424" w14:textId="77777777" w:rsidR="00BA49C8" w:rsidRDefault="00C83AFA">
            <w:pPr>
              <w:spacing w:after="0" w:line="240" w:lineRule="auto"/>
              <w:rPr>
                <w:rFonts w:cstheme="minorHAnsi"/>
                <w:lang w:val="en-US" w:eastAsia="ja-JP"/>
              </w:rPr>
            </w:pPr>
            <w:r>
              <w:rPr>
                <w:rFonts w:cstheme="minorHAnsi"/>
                <w:color w:val="1A1A1A"/>
                <w:lang w:val="en-US" w:eastAsia="ja-JP"/>
              </w:rPr>
              <w:t>Thành viên vắng mặt quá một tuần, hoặc kiến thức quan trọng chỉ tập trung ở trưởng nhóm</w:t>
            </w:r>
          </w:p>
        </w:tc>
        <w:tc>
          <w:tcPr>
            <w:tcW w:w="1080" w:type="dxa"/>
          </w:tcPr>
          <w:p w14:paraId="4496701B" w14:textId="77777777" w:rsidR="00BA49C8" w:rsidRDefault="00C83AFA">
            <w:pPr>
              <w:spacing w:after="0" w:line="240" w:lineRule="auto"/>
              <w:rPr>
                <w:rFonts w:cstheme="minorHAnsi"/>
                <w:lang w:val="en-US" w:eastAsia="ja-JP"/>
              </w:rPr>
            </w:pPr>
            <w:r>
              <w:rPr>
                <w:rFonts w:cstheme="minorHAnsi"/>
                <w:color w:val="1A1A1A"/>
                <w:lang w:val="en-US" w:eastAsia="ja-JP"/>
              </w:rPr>
              <w:t>Thấp</w:t>
            </w:r>
          </w:p>
        </w:tc>
        <w:tc>
          <w:tcPr>
            <w:tcW w:w="1080" w:type="dxa"/>
          </w:tcPr>
          <w:p w14:paraId="5A578C5B" w14:textId="77777777" w:rsidR="00BA49C8" w:rsidRDefault="00C83AFA">
            <w:pPr>
              <w:spacing w:after="0" w:line="240" w:lineRule="auto"/>
              <w:rPr>
                <w:rFonts w:cstheme="minorHAnsi"/>
                <w:lang w:val="en-US" w:eastAsia="ja-JP"/>
              </w:rPr>
            </w:pPr>
            <w:r>
              <w:rPr>
                <w:rFonts w:cstheme="minorHAnsi"/>
                <w:color w:val="1A1A1A"/>
                <w:lang w:val="en-US" w:eastAsia="ja-JP"/>
              </w:rPr>
              <w:t>Trung bình</w:t>
            </w:r>
          </w:p>
        </w:tc>
        <w:tc>
          <w:tcPr>
            <w:tcW w:w="3528" w:type="dxa"/>
          </w:tcPr>
          <w:p w14:paraId="6BB06303" w14:textId="77777777" w:rsidR="00BA49C8" w:rsidRDefault="00C83AFA">
            <w:pPr>
              <w:spacing w:after="0" w:line="240" w:lineRule="auto"/>
              <w:rPr>
                <w:rFonts w:cstheme="minorHAnsi"/>
                <w:lang w:val="en-US" w:eastAsia="ja-JP"/>
              </w:rPr>
            </w:pPr>
            <w:r>
              <w:rPr>
                <w:rFonts w:cstheme="minorHAnsi"/>
                <w:color w:val="1A1A1A"/>
                <w:lang w:val="en-US" w:eastAsia="ja-JP"/>
              </w:rPr>
              <w:t>Trưởng nhóm viết lại kiến trúc, các luồng nghiệp vụ và nội dung các buổi đào tạo, lưu trong kho mã. Mỗi chức năng có một người phụ trách chính và một người dự phòng (xem RACI). Mã được gộp ít nhất hai lần mỗi tuần và luôn có người thứ hai review.</w:t>
            </w:r>
          </w:p>
        </w:tc>
      </w:tr>
    </w:tbl>
    <w:p w14:paraId="0DA7FEC7" w14:textId="77777777" w:rsidR="00BA49C8" w:rsidRDefault="00C83AFA">
      <w:pPr>
        <w:pStyle w:val="Heading1"/>
      </w:pPr>
      <w:bookmarkStart w:id="9" w:name="_Toc242469863"/>
      <w:r>
        <w:t>II. Management Approach</w:t>
      </w:r>
      <w:bookmarkEnd w:id="9"/>
    </w:p>
    <w:p w14:paraId="00E5D357" w14:textId="77777777" w:rsidR="00BA49C8" w:rsidRDefault="00C83AFA">
      <w:pPr>
        <w:pStyle w:val="Heading2"/>
      </w:pPr>
      <w:bookmarkStart w:id="10" w:name="_Toc83330370"/>
      <w:bookmarkStart w:id="11" w:name="_Toc242469864"/>
      <w:r>
        <w:t>1. Project Process</w:t>
      </w:r>
      <w:bookmarkEnd w:id="10"/>
      <w:r>
        <w:t>/Methodology</w:t>
      </w:r>
      <w:bookmarkEnd w:id="11"/>
    </w:p>
    <w:p w14:paraId="0BE9692E" w14:textId="77777777" w:rsidR="00BA49C8" w:rsidRDefault="00C83AFA">
      <w:pPr>
        <w:jc w:val="both"/>
      </w:pPr>
      <w:r>
        <w:t xml:space="preserve">Nhóm làm theo quy trình </w:t>
      </w:r>
      <w:r>
        <w:rPr>
          <w:b/>
        </w:rPr>
        <w:t>lặp và tăng dần</w:t>
      </w:r>
      <w:r>
        <w:t>, đặt trong sáu giai đoạn của SEP490. Giai đoạn 1 đến 3 chốt phạm vi, thiết kế tổng thể và kế hoạch kiểm thử. Giai đoạn 4 xây dựng sản phẩm qua ba vòng lặp, mỗi vòng hai tuần; cuối mỗi vòng có một bản phần mềm chạy được để giảng viên dùng thử. Giai đoạn 5 và 6 dành cho kiểm thử, hoàn thiện tài liệu và kết thúc dự án. Nhóm chọn mô hình này vì ba lý do: SEP490 quy định sẵn sáu giai đoạn với các mốc nộp tài liệu cố định; yêu cầu nghiệp vụ được làm rõ dần, nên nhóm cần nhận góp ý của giảng viên sau mỗi vòng hai tuần; mỗi vòng làm trọn một luồng nên lỗi được phát hiện sớm, không dồn tới cuối kỳ.</w:t>
      </w:r>
    </w:p>
    <w:p w14:paraId="380B4E8D" w14:textId="0DF9A3F3" w:rsidR="007538BF" w:rsidRDefault="007538BF">
      <w:pPr>
        <w:keepNext/>
        <w:jc w:val="center"/>
      </w:pPr>
      <w:r>
        <w:rPr>
          <w:noProof/>
        </w:rPr>
        <w:lastRenderedPageBreak/>
        <w:drawing>
          <wp:inline distT="0" distB="0" distL="0" distR="0" wp14:anchorId="3D134A57" wp14:editId="3D0113F6">
            <wp:extent cx="5669280" cy="3543143"/>
            <wp:effectExtent l="0" t="0" r="7620" b="635"/>
            <wp:docPr id="131585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574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80" cy="3543143"/>
                    </a:xfrm>
                    <a:prstGeom prst="rect">
                      <a:avLst/>
                    </a:prstGeom>
                  </pic:spPr>
                </pic:pic>
              </a:graphicData>
            </a:graphic>
          </wp:inline>
        </w:drawing>
      </w:r>
    </w:p>
    <w:p w14:paraId="24D14D04" w14:textId="425E23E8" w:rsidR="007538BF" w:rsidRDefault="007538BF">
      <w:pPr>
        <w:jc w:val="center"/>
      </w:pPr>
      <w:r>
        <w:rPr>
          <w:i/>
        </w:rPr>
        <w:t>Hình 1: Quy trình lặp và tăng dần trong sáu giai đoạn của SEP490</w:t>
      </w:r>
    </w:p>
    <w:p w14:paraId="1474C283" w14:textId="77777777" w:rsidR="00BA49C8" w:rsidRDefault="00C83AFA">
      <w:pPr>
        <w:keepNext/>
        <w:jc w:val="center"/>
      </w:pPr>
      <w:r>
        <w:rPr>
          <w:noProof/>
        </w:rPr>
        <w:drawing>
          <wp:inline distT="0" distB="0" distL="0" distR="0" wp14:anchorId="4C6F41B6" wp14:editId="6338B95C">
            <wp:extent cx="5669280" cy="2723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669280" cy="2723085"/>
                    </a:xfrm>
                    <a:prstGeom prst="rect">
                      <a:avLst/>
                    </a:prstGeom>
                  </pic:spPr>
                </pic:pic>
              </a:graphicData>
            </a:graphic>
          </wp:inline>
        </w:drawing>
      </w:r>
    </w:p>
    <w:p w14:paraId="5E56CE6D" w14:textId="6FBADD87" w:rsidR="00BA49C8" w:rsidRDefault="007538BF">
      <w:pPr>
        <w:jc w:val="center"/>
      </w:pPr>
      <w:r>
        <w:rPr>
          <w:i/>
        </w:rPr>
        <w:t>Hình 2</w:t>
      </w:r>
      <w:r w:rsidR="00C83AFA">
        <w:rPr>
          <w:i/>
        </w:rPr>
        <w:t>: Tiến độ dự án: các giai đoạn, vòng lặp và mốc (số tuần trong năm 2026)</w:t>
      </w:r>
    </w:p>
    <w:p w14:paraId="433A21F2" w14:textId="77777777" w:rsidR="00BA49C8" w:rsidRDefault="00C83AFA">
      <w:pPr>
        <w:jc w:val="both"/>
      </w:pPr>
      <w:r>
        <w:t xml:space="preserve">Vòng lặp nào cũng theo cùng một chu trình. Công việc được chia nhỏ, mỗi đầu việc không quá hai ngày công, và được theo dõi trên bảng công việc của nhóm. Một đầu việc chỉ được coi là </w:t>
      </w:r>
      <w:r>
        <w:rPr>
          <w:i/>
        </w:rPr>
        <w:t>xong</w:t>
      </w:r>
      <w:r>
        <w:t xml:space="preserve"> khi mã đã được review, đã gộp vào nhánh chung, có kiểm thử và SRS/SDS đã được cập nhật.</w:t>
      </w:r>
    </w:p>
    <w:p w14:paraId="28352A1D" w14:textId="77777777" w:rsidR="00BA49C8" w:rsidRDefault="00C83AFA">
      <w:pPr>
        <w:keepNext/>
        <w:jc w:val="center"/>
      </w:pPr>
      <w:r>
        <w:rPr>
          <w:noProof/>
        </w:rPr>
        <w:lastRenderedPageBreak/>
        <w:drawing>
          <wp:inline distT="0" distB="0" distL="0" distR="0" wp14:anchorId="122BDAE3" wp14:editId="3778EF7C">
            <wp:extent cx="2926080" cy="43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926080" cy="4346604"/>
                    </a:xfrm>
                    <a:prstGeom prst="rect">
                      <a:avLst/>
                    </a:prstGeom>
                  </pic:spPr>
                </pic:pic>
              </a:graphicData>
            </a:graphic>
          </wp:inline>
        </w:drawing>
      </w:r>
    </w:p>
    <w:p w14:paraId="1A9D7547" w14:textId="40FDB42B" w:rsidR="00BA49C8" w:rsidRDefault="007538BF">
      <w:pPr>
        <w:jc w:val="center"/>
      </w:pPr>
      <w:r>
        <w:rPr>
          <w:i/>
        </w:rPr>
        <w:t>Hình 3</w:t>
      </w:r>
      <w:r w:rsidR="00C83AFA">
        <w:rPr>
          <w:i/>
        </w:rPr>
        <w:t>: Các hoạt động trong một vòng lặp</w:t>
      </w:r>
    </w:p>
    <w:p w14:paraId="25A8D6FF" w14:textId="77777777" w:rsidR="00BA49C8" w:rsidRDefault="00C83AFA">
      <w:pPr>
        <w:pStyle w:val="Heading2"/>
      </w:pPr>
      <w:bookmarkStart w:id="12" w:name="_Toc242469865"/>
      <w:r>
        <w:t>2. Quality Management</w:t>
      </w:r>
      <w:bookmarkEnd w:id="12"/>
    </w:p>
    <w:p w14:paraId="594CC2F0" w14:textId="77777777" w:rsidR="00BA49C8" w:rsidRDefault="00C83AFA">
      <w:pPr>
        <w:keepNext/>
      </w:pPr>
      <w:r>
        <w:t>Nhóm đảm bảo chất lượng ngay trong quá trình làm, không đợi đến cuối mới kiểm tra:</w:t>
      </w:r>
    </w:p>
    <w:p w14:paraId="70DF43E8" w14:textId="77777777" w:rsidR="00BA49C8" w:rsidRDefault="00C83AFA">
      <w:pPr>
        <w:pStyle w:val="ListParagraph"/>
      </w:pPr>
      <w:r>
        <w:t xml:space="preserve">•  </w:t>
      </w:r>
      <w:r>
        <w:rPr>
          <w:b/>
        </w:rPr>
        <w:t>Phòng ngừa lỗi</w:t>
      </w:r>
      <w:r>
        <w:t xml:space="preserve"> – cả nhóm theo chung một quy ước viết mã và một tài liệu kiến trúc (cách chia tầng, cách đặt mã quyền, quy ước API). Trước mỗi lần commit, </w:t>
      </w:r>
      <w:r>
        <w:rPr>
          <w:rFonts w:ascii="Consolas" w:hAnsi="Consolas"/>
        </w:rPr>
        <w:t>tsc</w:t>
      </w:r>
      <w:r>
        <w:t>, ESLint và script kiểm tra kiến trúc tự động kiểm tra các quy ước này.</w:t>
      </w:r>
    </w:p>
    <w:p w14:paraId="403D0980" w14:textId="77777777" w:rsidR="00BA49C8" w:rsidRDefault="00C83AFA">
      <w:pPr>
        <w:pStyle w:val="ListParagraph"/>
      </w:pPr>
      <w:r>
        <w:t xml:space="preserve">•  </w:t>
      </w:r>
      <w:r>
        <w:rPr>
          <w:b/>
        </w:rPr>
        <w:t>Review</w:t>
      </w:r>
      <w:r>
        <w:t xml:space="preserve"> – mọi tài liệu được một thành viên khác đọc lại trước khi gửi giảng viên; mọi pull request phải có một người duyệt. Các góp ý khi review được ghi lại thành lỗi review.</w:t>
      </w:r>
    </w:p>
    <w:p w14:paraId="00A254D6" w14:textId="77777777" w:rsidR="00BA49C8" w:rsidRDefault="00C83AFA">
      <w:pPr>
        <w:pStyle w:val="ListParagraph"/>
      </w:pPr>
      <w:r>
        <w:t xml:space="preserve">•  </w:t>
      </w:r>
      <w:r>
        <w:rPr>
          <w:b/>
        </w:rPr>
        <w:t>Kiểm thử</w:t>
      </w:r>
      <w:r>
        <w:t xml:space="preserve"> – kiểm thử đơn vị (JUnit) cho service và quy tắc nghiệp vụ; kiểm thử tích hợp API và quy tắc bảo mật trên PostgreSQL thật; kiểm thử hệ thống theo các use case trong SRS; kiểm thử chấp nhận cùng giảng viên.</w:t>
      </w:r>
    </w:p>
    <w:p w14:paraId="6E9D4758" w14:textId="77777777" w:rsidR="00BA49C8" w:rsidRDefault="00C83AFA">
      <w:pPr>
        <w:pStyle w:val="ListParagraph"/>
      </w:pPr>
      <w:r>
        <w:t xml:space="preserve">•  </w:t>
      </w:r>
      <w:r>
        <w:rPr>
          <w:b/>
        </w:rPr>
        <w:t>An toàn cơ sở dữ liệu</w:t>
      </w:r>
      <w:r>
        <w:t xml:space="preserve"> – cấu trúc cơ sở dữ liệu chỉ được thay đổi qua các migration Liquibase có đánh số phiên bản. Nếu mã nguồn và cơ sở dữ liệu không khớp nhau, ứng dụng sẽ không khởi động.</w:t>
      </w:r>
    </w:p>
    <w:p w14:paraId="22C6DE41" w14:textId="77777777" w:rsidR="00BA49C8" w:rsidRDefault="00C83AFA">
      <w:pPr>
        <w:pStyle w:val="ListParagraph"/>
      </w:pPr>
      <w:r>
        <w:t xml:space="preserve">•  </w:t>
      </w:r>
      <w:r>
        <w:rPr>
          <w:b/>
        </w:rPr>
        <w:t>Theo dõi số liệu</w:t>
      </w:r>
      <w:r>
        <w:t xml:space="preserve"> – hằng tuần, số lỗi, công sức và mức độ đúng hạn được ghi vào bảng Project Tracking và so với các chỉ tiêu ở mục I.5.</w:t>
      </w:r>
    </w:p>
    <w:p w14:paraId="42491631" w14:textId="77777777" w:rsidR="00BA49C8" w:rsidRDefault="00C83AFA">
      <w:pPr>
        <w:pStyle w:val="Heading2"/>
      </w:pPr>
      <w:bookmarkStart w:id="13" w:name="_Toc242469866"/>
      <w:r>
        <w:lastRenderedPageBreak/>
        <w:t>3. Project Training Plan</w:t>
      </w:r>
      <w:bookmarkEnd w:id="13"/>
    </w:p>
    <w:tbl>
      <w:tblPr>
        <w:tblStyle w:val="Kiu2"/>
        <w:tblW w:w="8930" w:type="dxa"/>
        <w:tblInd w:w="137" w:type="dxa"/>
        <w:tblLayout w:type="fixed"/>
        <w:tblLook w:val="04A0" w:firstRow="1" w:lastRow="0" w:firstColumn="1" w:lastColumn="0" w:noHBand="0" w:noVBand="1"/>
      </w:tblPr>
      <w:tblGrid>
        <w:gridCol w:w="1985"/>
        <w:gridCol w:w="5244"/>
        <w:gridCol w:w="1701"/>
      </w:tblGrid>
      <w:tr w:rsidR="00BA49C8" w14:paraId="6D20510B" w14:textId="77777777" w:rsidTr="00BA49C8">
        <w:trPr>
          <w:cnfStyle w:val="100000000000" w:firstRow="1" w:lastRow="0" w:firstColumn="0" w:lastColumn="0" w:oddVBand="0" w:evenVBand="0" w:oddHBand="0" w:evenHBand="0" w:firstRowFirstColumn="0" w:firstRowLastColumn="0" w:lastRowFirstColumn="0" w:lastRowLastColumn="0"/>
          <w:cantSplit/>
          <w:trHeight w:val="397"/>
          <w:tblHeader/>
        </w:trPr>
        <w:tc>
          <w:tcPr>
            <w:tcW w:w="1985" w:type="dxa"/>
            <w:shd w:val="clear" w:color="auto" w:fill="FFE8E1"/>
          </w:tcPr>
          <w:p w14:paraId="08E52095" w14:textId="77777777" w:rsidR="00BA49C8" w:rsidRDefault="00C83AFA">
            <w:pPr>
              <w:pStyle w:val="Bangheader"/>
              <w:jc w:val="left"/>
              <w:rPr>
                <w:rFonts w:asciiTheme="minorHAnsi" w:hAnsiTheme="minorHAnsi" w:cstheme="minorHAnsi"/>
                <w:sz w:val="22"/>
                <w:szCs w:val="22"/>
              </w:rPr>
            </w:pPr>
            <w:r>
              <w:rPr>
                <w:rFonts w:asciiTheme="minorHAnsi" w:hAnsiTheme="minorHAnsi" w:cstheme="minorHAnsi"/>
                <w:sz w:val="22"/>
                <w:szCs w:val="22"/>
              </w:rPr>
              <w:t>Nội dung đào tạo</w:t>
            </w:r>
          </w:p>
        </w:tc>
        <w:tc>
          <w:tcPr>
            <w:tcW w:w="5244" w:type="dxa"/>
            <w:shd w:val="clear" w:color="auto" w:fill="FFE8E1"/>
          </w:tcPr>
          <w:p w14:paraId="591FB23E" w14:textId="77777777" w:rsidR="00BA49C8" w:rsidRDefault="00C83AFA">
            <w:pPr>
              <w:pStyle w:val="Bangheader"/>
              <w:jc w:val="left"/>
              <w:rPr>
                <w:rFonts w:asciiTheme="minorHAnsi" w:hAnsiTheme="minorHAnsi" w:cstheme="minorHAnsi"/>
                <w:sz w:val="22"/>
                <w:szCs w:val="22"/>
              </w:rPr>
            </w:pPr>
            <w:r>
              <w:rPr>
                <w:rFonts w:asciiTheme="minorHAnsi" w:hAnsiTheme="minorHAnsi" w:cstheme="minorHAnsi"/>
                <w:sz w:val="22"/>
                <w:szCs w:val="22"/>
              </w:rPr>
              <w:t>Người tham gia</w:t>
            </w:r>
          </w:p>
        </w:tc>
        <w:tc>
          <w:tcPr>
            <w:tcW w:w="1701" w:type="dxa"/>
            <w:shd w:val="clear" w:color="auto" w:fill="FFE8E1"/>
          </w:tcPr>
          <w:p w14:paraId="3005E49E" w14:textId="77777777" w:rsidR="00BA49C8" w:rsidRDefault="00C83AFA">
            <w:pPr>
              <w:pStyle w:val="Bangheader"/>
              <w:jc w:val="left"/>
              <w:rPr>
                <w:rFonts w:asciiTheme="minorHAnsi" w:hAnsiTheme="minorHAnsi" w:cstheme="minorHAnsi"/>
                <w:sz w:val="22"/>
                <w:szCs w:val="22"/>
              </w:rPr>
            </w:pPr>
            <w:r>
              <w:rPr>
                <w:rFonts w:asciiTheme="minorHAnsi" w:hAnsiTheme="minorHAnsi" w:cstheme="minorHAnsi"/>
                <w:sz w:val="22"/>
                <w:szCs w:val="22"/>
              </w:rPr>
              <w:t>Thời gian, thời lượng</w:t>
            </w:r>
          </w:p>
        </w:tc>
      </w:tr>
      <w:tr w:rsidR="00BA49C8" w14:paraId="51AEC019" w14:textId="77777777" w:rsidTr="00BA49C8">
        <w:trPr>
          <w:cantSplit/>
          <w:trHeight w:val="397"/>
        </w:trPr>
        <w:tc>
          <w:tcPr>
            <w:tcW w:w="1985" w:type="dxa"/>
          </w:tcPr>
          <w:p w14:paraId="0BD2166D"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Java Spring Boot 4, Spring Data JPA, Spring Security (JWT)</w:t>
            </w:r>
          </w:p>
        </w:tc>
        <w:tc>
          <w:tcPr>
            <w:tcW w:w="5244" w:type="dxa"/>
          </w:tcPr>
          <w:p w14:paraId="15B2F7CA"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0DD8CFF6"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1-2, 3 buổi × 2 giờ (M1 hướng dẫn)</w:t>
            </w:r>
          </w:p>
        </w:tc>
      </w:tr>
      <w:tr w:rsidR="00BA49C8" w14:paraId="7C640997" w14:textId="77777777" w:rsidTr="00BA49C8">
        <w:trPr>
          <w:cantSplit/>
          <w:trHeight w:val="397"/>
        </w:trPr>
        <w:tc>
          <w:tcPr>
            <w:tcW w:w="1985" w:type="dxa"/>
          </w:tcPr>
          <w:p w14:paraId="380C4D9C"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Git, quy trình GitHub, pull request và review code</w:t>
            </w:r>
          </w:p>
        </w:tc>
        <w:tc>
          <w:tcPr>
            <w:tcW w:w="5244" w:type="dxa"/>
          </w:tcPr>
          <w:p w14:paraId="4B0A1AEF"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5DB824AE"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1, 1 buổi × 2 giờ (M1 hướng dẫn)</w:t>
            </w:r>
          </w:p>
        </w:tc>
      </w:tr>
      <w:tr w:rsidR="00BA49C8" w14:paraId="3E254D87" w14:textId="77777777" w:rsidTr="00BA49C8">
        <w:trPr>
          <w:cantSplit/>
          <w:trHeight w:val="397"/>
        </w:trPr>
        <w:tc>
          <w:tcPr>
            <w:tcW w:w="1985" w:type="dxa"/>
          </w:tcPr>
          <w:p w14:paraId="24D0D2A7"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React 19, TypeScript, Refine, Tailwind/shadcn UI</w:t>
            </w:r>
          </w:p>
        </w:tc>
        <w:tc>
          <w:tcPr>
            <w:tcW w:w="5244" w:type="dxa"/>
          </w:tcPr>
          <w:p w14:paraId="7A2E209D"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56A61FF8"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2-3, 3 buổi × 2 giờ (M1 hướng dẫn)</w:t>
            </w:r>
          </w:p>
        </w:tc>
      </w:tr>
      <w:tr w:rsidR="00BA49C8" w14:paraId="60F7694A" w14:textId="77777777" w:rsidTr="00BA49C8">
        <w:trPr>
          <w:cantSplit/>
          <w:trHeight w:val="397"/>
        </w:trPr>
        <w:tc>
          <w:tcPr>
            <w:tcW w:w="1985" w:type="dxa"/>
          </w:tcPr>
          <w:p w14:paraId="381C051E"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PostgreSQL và migration Liquibase</w:t>
            </w:r>
          </w:p>
        </w:tc>
        <w:tc>
          <w:tcPr>
            <w:tcW w:w="5244" w:type="dxa"/>
          </w:tcPr>
          <w:p w14:paraId="25FD17E8"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798AE81C"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2, 1 buổi × 2 giờ (M1 hướng dẫn)</w:t>
            </w:r>
          </w:p>
        </w:tc>
      </w:tr>
      <w:tr w:rsidR="00BA49C8" w14:paraId="74A85724" w14:textId="77777777" w:rsidTr="00BA49C8">
        <w:trPr>
          <w:cantSplit/>
          <w:trHeight w:val="397"/>
        </w:trPr>
        <w:tc>
          <w:tcPr>
            <w:tcW w:w="1985" w:type="dxa"/>
          </w:tcPr>
          <w:p w14:paraId="0E8F241D" w14:textId="53DE4F32"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 xml:space="preserve">Nghiệp vụ: cơ sở vật chất và thiết bị trường học, Thông tư 39/2021 của Bộ, mã tài sản, các nghiệp vụ theo vòng đời thiết bị, trọng tâm là </w:t>
            </w:r>
            <w:r w:rsidR="007538BF">
              <w:rPr>
                <w:rFonts w:asciiTheme="minorHAnsi" w:hAnsiTheme="minorHAnsi" w:cstheme="minorHAnsi"/>
                <w:sz w:val="22"/>
                <w:szCs w:val="22"/>
              </w:rPr>
              <w:t>ba luồng trọng tâm</w:t>
            </w:r>
            <w:r>
              <w:rPr>
                <w:rFonts w:asciiTheme="minorHAnsi" w:hAnsiTheme="minorHAnsi" w:cstheme="minorHAnsi"/>
                <w:sz w:val="22"/>
                <w:szCs w:val="22"/>
              </w:rPr>
              <w:t xml:space="preserve"> (nhu cầu và kế hoạch mua sắm, nhập thiết bị – ghi tăng, kiểm kê)</w:t>
            </w:r>
          </w:p>
        </w:tc>
        <w:tc>
          <w:tcPr>
            <w:tcW w:w="5244" w:type="dxa"/>
          </w:tcPr>
          <w:p w14:paraId="2469130D"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6E0C9B22"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1-2, 2 buổi × 2 giờ (M1 hướng dẫn) + một buổi trước mỗi vòng lặp</w:t>
            </w:r>
          </w:p>
        </w:tc>
      </w:tr>
      <w:tr w:rsidR="00BA49C8" w14:paraId="6AEC07A7" w14:textId="77777777" w:rsidTr="00BA49C8">
        <w:trPr>
          <w:cantSplit/>
          <w:trHeight w:val="397"/>
        </w:trPr>
        <w:tc>
          <w:tcPr>
            <w:tcW w:w="1985" w:type="dxa"/>
          </w:tcPr>
          <w:p w14:paraId="79240094"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Cơ chế phân quyền theo dòng (phạm vi dữ liệu, chính sách)</w:t>
            </w:r>
          </w:p>
        </w:tc>
        <w:tc>
          <w:tcPr>
            <w:tcW w:w="5244" w:type="dxa"/>
          </w:tcPr>
          <w:p w14:paraId="75371B62"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Cả nhóm</w:t>
            </w:r>
          </w:p>
        </w:tc>
        <w:tc>
          <w:tcPr>
            <w:tcW w:w="1701" w:type="dxa"/>
          </w:tcPr>
          <w:p w14:paraId="5E2274E9" w14:textId="77777777" w:rsidR="00BA49C8" w:rsidRDefault="00C83AFA">
            <w:pPr>
              <w:pStyle w:val="bang"/>
              <w:rPr>
                <w:rFonts w:asciiTheme="minorHAnsi" w:hAnsiTheme="minorHAnsi" w:cstheme="minorHAnsi"/>
                <w:sz w:val="22"/>
                <w:szCs w:val="22"/>
              </w:rPr>
            </w:pPr>
            <w:r>
              <w:rPr>
                <w:rFonts w:asciiTheme="minorHAnsi" w:hAnsiTheme="minorHAnsi" w:cstheme="minorHAnsi"/>
                <w:sz w:val="22"/>
                <w:szCs w:val="22"/>
              </w:rPr>
              <w:t>Tuần 4, 2 buổi × 2 giờ (M1 hướng dẫn)</w:t>
            </w:r>
          </w:p>
        </w:tc>
      </w:tr>
    </w:tbl>
    <w:p w14:paraId="7BEE78EA" w14:textId="77777777" w:rsidR="00BA49C8" w:rsidRDefault="00C83AFA">
      <w:pPr>
        <w:pStyle w:val="Heading2"/>
      </w:pPr>
      <w:bookmarkStart w:id="14" w:name="_Toc242469867"/>
      <w:r>
        <w:t>4. Responsibility Assignments</w:t>
      </w:r>
      <w:bookmarkEnd w:id="14"/>
    </w:p>
    <w:p w14:paraId="06A1B4E7" w14:textId="77777777" w:rsidR="00BA49C8" w:rsidRDefault="00C83AFA">
      <w:pPr>
        <w:keepNext/>
        <w:jc w:val="both"/>
      </w:pPr>
      <w:r>
        <w:t>Nhóm gồm một trưởng nhóm và bốn thành viên. Trưởng nhóm Lưu Văn Đông là người hiểu rõ nhất cả nghiệp vụ lẫn công nghệ của dự án, nên đảm nhận ba vai trò:</w:t>
      </w:r>
    </w:p>
    <w:p w14:paraId="04A5BA31" w14:textId="77777777" w:rsidR="00BA49C8" w:rsidRDefault="00C83AFA">
      <w:pPr>
        <w:pStyle w:val="ListParagraph"/>
      </w:pPr>
      <w:r>
        <w:t xml:space="preserve">•  </w:t>
      </w:r>
      <w:r>
        <w:rPr>
          <w:b/>
        </w:rPr>
        <w:t>Trưởng nhóm dự án</w:t>
      </w:r>
      <w:r>
        <w:t xml:space="preserve"> – lập kế hoạch, theo dõi tiến độ, quản lý rủi ro; là đầu mối với giảng viên hướng dẫn.</w:t>
      </w:r>
    </w:p>
    <w:p w14:paraId="64E4AD16" w14:textId="77777777" w:rsidR="00BA49C8" w:rsidRDefault="00C83AFA">
      <w:pPr>
        <w:pStyle w:val="ListParagraph"/>
      </w:pPr>
      <w:r>
        <w:t xml:space="preserve">•  </w:t>
      </w:r>
      <w:r>
        <w:rPr>
          <w:b/>
        </w:rPr>
        <w:t>Phân tích nghiệp vụ (BA)</w:t>
      </w:r>
      <w:r>
        <w:t xml:space="preserve"> – phân tích hồ sơ mời thầu và các quy định của Bộ; chịu trách nhiệm SRS; xác định các luồng và quy tắc nghiệp vụ, đưa các câu hỏi còn mở ra buổi họp với giảng viên; trả lời thắc mắc nghiệp vụ của các thành viên.</w:t>
      </w:r>
    </w:p>
    <w:p w14:paraId="33D1032E" w14:textId="77777777" w:rsidR="00BA49C8" w:rsidRDefault="00C83AFA">
      <w:pPr>
        <w:pStyle w:val="ListParagraph"/>
      </w:pPr>
      <w:r>
        <w:t xml:space="preserve">•  </w:t>
      </w:r>
      <w:r>
        <w:rPr>
          <w:b/>
        </w:rPr>
        <w:t>Trưởng nhóm kỹ thuật (Tech Lead)</w:t>
      </w:r>
      <w:r>
        <w:t xml:space="preserve"> – chịu trách nhiệm kiến trúc, cơ chế bảo mật và phân quyền dữ liệu, quy ước viết mã; review pull request và hướng dẫn công nghệ cho cả nhóm.</w:t>
      </w:r>
    </w:p>
    <w:p w14:paraId="7473BB8C" w14:textId="77777777" w:rsidR="00BA49C8" w:rsidRDefault="00C83AFA">
      <w:pPr>
        <w:jc w:val="both"/>
      </w:pPr>
      <w:r>
        <w:lastRenderedPageBreak/>
        <w:t>Mỗi thành viên phụ trách trọn một mảng chức năng, từ cơ sở dữ liệu, API, màn hình, kiểm thử đến phần tài liệu liên quan; trưởng nhóm review toàn bộ. Mỗi người đồng thời là người dự phòng cho một mảng khác.</w:t>
      </w:r>
    </w:p>
    <w:p w14:paraId="16EEE0C6" w14:textId="77777777" w:rsidR="00BA49C8" w:rsidRDefault="00C83AFA">
      <w:pPr>
        <w:keepNext/>
        <w:jc w:val="center"/>
      </w:pPr>
      <w:r>
        <w:rPr>
          <w:noProof/>
        </w:rPr>
        <w:drawing>
          <wp:inline distT="0" distB="0" distL="0" distR="0" wp14:anchorId="35884AA7" wp14:editId="48A4C401">
            <wp:extent cx="5669280" cy="2381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669280" cy="2381985"/>
                    </a:xfrm>
                    <a:prstGeom prst="rect">
                      <a:avLst/>
                    </a:prstGeom>
                  </pic:spPr>
                </pic:pic>
              </a:graphicData>
            </a:graphic>
          </wp:inline>
        </w:drawing>
      </w:r>
    </w:p>
    <w:p w14:paraId="6531C998" w14:textId="62CA26BD" w:rsidR="00BA49C8" w:rsidRDefault="007538BF">
      <w:pPr>
        <w:jc w:val="center"/>
      </w:pPr>
      <w:r>
        <w:rPr>
          <w:i/>
        </w:rPr>
        <w:t>Hình 4</w:t>
      </w:r>
      <w:r w:rsidR="00C83AFA">
        <w:rPr>
          <w:i/>
        </w:rPr>
        <w:t>: Sơ đồ tổ chức dự án</w:t>
      </w:r>
    </w:p>
    <w:p w14:paraId="420FB8DD" w14:textId="77777777" w:rsidR="00BA49C8" w:rsidRDefault="00C83AFA">
      <w:r>
        <w:rPr>
          <w:i/>
        </w:rPr>
        <w:t>Bảng RACI: R – Người thực hiện, A – Người chịu trách nhiệm cuối cùng, C – Người được hỏi ý kiến, I – Người được thông báo</w:t>
      </w:r>
    </w:p>
    <w:tbl>
      <w:tblPr>
        <w:tblStyle w:val="Kiu2"/>
        <w:tblW w:w="9072" w:type="dxa"/>
        <w:tblInd w:w="102" w:type="dxa"/>
        <w:tblLook w:val="04A0" w:firstRow="1" w:lastRow="0" w:firstColumn="1" w:lastColumn="0" w:noHBand="0" w:noVBand="1"/>
      </w:tblPr>
      <w:tblGrid>
        <w:gridCol w:w="5112"/>
        <w:gridCol w:w="792"/>
        <w:gridCol w:w="792"/>
        <w:gridCol w:w="792"/>
        <w:gridCol w:w="792"/>
        <w:gridCol w:w="792"/>
      </w:tblGrid>
      <w:tr w:rsidR="00BA49C8" w14:paraId="2055F956" w14:textId="77777777" w:rsidTr="00BA49C8">
        <w:trPr>
          <w:cnfStyle w:val="100000000000" w:firstRow="1" w:lastRow="0" w:firstColumn="0" w:lastColumn="0" w:oddVBand="0" w:evenVBand="0" w:oddHBand="0" w:evenHBand="0" w:firstRowFirstColumn="0" w:firstRowLastColumn="0" w:lastRowFirstColumn="0" w:lastRowLastColumn="0"/>
          <w:cantSplit/>
          <w:trHeight w:val="2058"/>
          <w:tblHeader/>
        </w:trPr>
        <w:tc>
          <w:tcPr>
            <w:tcW w:w="5112" w:type="dxa"/>
            <w:shd w:val="clear" w:color="auto" w:fill="FFE8E1"/>
          </w:tcPr>
          <w:p w14:paraId="7033DEA8" w14:textId="77777777" w:rsidR="00BA49C8" w:rsidRDefault="00C83AFA">
            <w:pPr>
              <w:spacing w:after="0" w:line="240" w:lineRule="auto"/>
              <w:rPr>
                <w:rFonts w:ascii="Arial" w:hAnsi="Arial" w:cs="Arial"/>
                <w:b/>
                <w:lang w:val="en-US" w:eastAsia="ja-JP"/>
              </w:rPr>
            </w:pPr>
            <w:r>
              <w:rPr>
                <w:rFonts w:ascii="Arial" w:hAnsi="Arial" w:cs="Arial"/>
                <w:b/>
                <w:lang w:val="en-US" w:eastAsia="ja-JP"/>
              </w:rPr>
              <w:t>Hạng mục công việc</w:t>
            </w:r>
          </w:p>
        </w:tc>
        <w:tc>
          <w:tcPr>
            <w:tcW w:w="792" w:type="dxa"/>
            <w:shd w:val="clear" w:color="auto" w:fill="FFE8E1"/>
            <w:textDirection w:val="btLr"/>
          </w:tcPr>
          <w:p w14:paraId="10F1D436" w14:textId="77777777" w:rsidR="00BA49C8" w:rsidRDefault="00C83AFA">
            <w:pPr>
              <w:spacing w:after="0" w:line="240" w:lineRule="auto"/>
              <w:ind w:left="113" w:right="113"/>
              <w:jc w:val="center"/>
              <w:rPr>
                <w:rFonts w:ascii="Calibri" w:hAnsi="Calibri" w:cs="Calibri"/>
                <w:b/>
                <w:lang w:val="en-US" w:eastAsia="ja-JP"/>
              </w:rPr>
            </w:pPr>
            <w:r>
              <w:rPr>
                <w:rFonts w:ascii="Calibri" w:hAnsi="Calibri" w:cs="Calibri"/>
                <w:b/>
                <w:lang w:val="en-US" w:eastAsia="ja-JP"/>
              </w:rPr>
              <w:t>DongLV</w:t>
            </w:r>
          </w:p>
        </w:tc>
        <w:tc>
          <w:tcPr>
            <w:tcW w:w="792" w:type="dxa"/>
            <w:shd w:val="clear" w:color="auto" w:fill="FFE8E1"/>
            <w:textDirection w:val="btLr"/>
          </w:tcPr>
          <w:p w14:paraId="2866D4CA" w14:textId="77777777" w:rsidR="00BA49C8" w:rsidRDefault="00C83AFA">
            <w:pPr>
              <w:spacing w:after="0" w:line="240" w:lineRule="auto"/>
              <w:ind w:left="113" w:right="113"/>
              <w:jc w:val="center"/>
              <w:rPr>
                <w:rFonts w:ascii="Calibri" w:hAnsi="Calibri" w:cs="Calibri"/>
                <w:b/>
                <w:lang w:val="en-US" w:eastAsia="ja-JP"/>
              </w:rPr>
            </w:pPr>
            <w:r>
              <w:rPr>
                <w:rFonts w:ascii="Calibri" w:hAnsi="Calibri" w:cs="Calibri"/>
                <w:b/>
                <w:lang w:val="en-US" w:eastAsia="ja-JP"/>
              </w:rPr>
              <w:t>TuTN</w:t>
            </w:r>
          </w:p>
        </w:tc>
        <w:tc>
          <w:tcPr>
            <w:tcW w:w="792" w:type="dxa"/>
            <w:shd w:val="clear" w:color="auto" w:fill="FFE8E1"/>
            <w:textDirection w:val="btLr"/>
          </w:tcPr>
          <w:p w14:paraId="0BFE1391" w14:textId="77777777" w:rsidR="00BA49C8" w:rsidRDefault="00C83AFA">
            <w:pPr>
              <w:spacing w:after="0" w:line="240" w:lineRule="auto"/>
              <w:ind w:left="113" w:right="113"/>
              <w:jc w:val="center"/>
              <w:rPr>
                <w:rFonts w:ascii="Calibri" w:hAnsi="Calibri" w:cs="Calibri"/>
                <w:b/>
                <w:lang w:val="en-US" w:eastAsia="ja-JP"/>
              </w:rPr>
            </w:pPr>
            <w:r>
              <w:rPr>
                <w:rFonts w:ascii="Calibri" w:hAnsi="Calibri" w:cs="Calibri"/>
                <w:b/>
                <w:lang w:val="en-US" w:eastAsia="ja-JP"/>
              </w:rPr>
              <w:t>HoangPND</w:t>
            </w:r>
          </w:p>
        </w:tc>
        <w:tc>
          <w:tcPr>
            <w:tcW w:w="792" w:type="dxa"/>
            <w:shd w:val="clear" w:color="auto" w:fill="FFE8E1"/>
            <w:textDirection w:val="btLr"/>
          </w:tcPr>
          <w:p w14:paraId="2D414E69" w14:textId="77777777" w:rsidR="00BA49C8" w:rsidRDefault="00C83AFA">
            <w:pPr>
              <w:spacing w:after="0" w:line="240" w:lineRule="auto"/>
              <w:ind w:left="113" w:right="113"/>
              <w:jc w:val="center"/>
              <w:rPr>
                <w:rFonts w:ascii="Calibri" w:hAnsi="Calibri" w:cs="Calibri"/>
                <w:b/>
                <w:lang w:val="en-US" w:eastAsia="ja-JP"/>
              </w:rPr>
            </w:pPr>
            <w:r>
              <w:rPr>
                <w:rFonts w:ascii="Calibri" w:hAnsi="Calibri" w:cs="Calibri"/>
                <w:b/>
                <w:lang w:val="en-US" w:eastAsia="ja-JP"/>
              </w:rPr>
              <w:t>NghiaNV</w:t>
            </w:r>
          </w:p>
        </w:tc>
        <w:tc>
          <w:tcPr>
            <w:tcW w:w="792" w:type="dxa"/>
            <w:shd w:val="clear" w:color="auto" w:fill="FFE8E1"/>
            <w:textDirection w:val="btLr"/>
          </w:tcPr>
          <w:p w14:paraId="3D69D67B" w14:textId="77777777" w:rsidR="00BA49C8" w:rsidRDefault="00C83AFA">
            <w:pPr>
              <w:spacing w:after="0" w:line="240" w:lineRule="auto"/>
              <w:ind w:left="113" w:right="113"/>
              <w:jc w:val="center"/>
              <w:rPr>
                <w:rFonts w:ascii="Calibri" w:hAnsi="Calibri" w:cs="Calibri"/>
                <w:b/>
                <w:lang w:val="en-US" w:eastAsia="ja-JP"/>
              </w:rPr>
            </w:pPr>
            <w:r>
              <w:rPr>
                <w:rFonts w:ascii="Calibri" w:hAnsi="Calibri" w:cs="Calibri"/>
                <w:b/>
                <w:lang w:val="en-US" w:eastAsia="ja-JP"/>
              </w:rPr>
              <w:t>QuangTD</w:t>
            </w:r>
          </w:p>
        </w:tc>
      </w:tr>
      <w:tr w:rsidR="00BA49C8" w14:paraId="2B3B2DEF" w14:textId="77777777" w:rsidTr="00BA49C8">
        <w:trPr>
          <w:cantSplit/>
          <w:trHeight w:val="397"/>
        </w:trPr>
        <w:tc>
          <w:tcPr>
            <w:tcW w:w="5112" w:type="dxa"/>
          </w:tcPr>
          <w:p w14:paraId="1D4B2B1E" w14:textId="77777777" w:rsidR="00BA49C8" w:rsidRDefault="00C83AFA">
            <w:pPr>
              <w:spacing w:after="0" w:line="240" w:lineRule="auto"/>
              <w:rPr>
                <w:rFonts w:cstheme="minorHAnsi"/>
                <w:lang w:val="en-US" w:eastAsia="ja-JP"/>
              </w:rPr>
            </w:pPr>
            <w:r>
              <w:rPr>
                <w:rFonts w:cstheme="minorHAnsi"/>
                <w:lang w:val="en-US" w:eastAsia="ja-JP"/>
              </w:rPr>
              <w:t>Báo cáo 1 – Giới thiệu dự án</w:t>
            </w:r>
          </w:p>
        </w:tc>
        <w:tc>
          <w:tcPr>
            <w:tcW w:w="792" w:type="dxa"/>
          </w:tcPr>
          <w:p w14:paraId="67C1CD53"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10EEE889"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385B7B2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2890678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46E07026"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447F6003" w14:textId="77777777" w:rsidTr="00BA49C8">
        <w:trPr>
          <w:cantSplit/>
          <w:trHeight w:val="397"/>
        </w:trPr>
        <w:tc>
          <w:tcPr>
            <w:tcW w:w="5112" w:type="dxa"/>
          </w:tcPr>
          <w:p w14:paraId="185DF248" w14:textId="77777777" w:rsidR="00BA49C8" w:rsidRDefault="00C83AFA">
            <w:pPr>
              <w:spacing w:after="0" w:line="240" w:lineRule="auto"/>
              <w:rPr>
                <w:rFonts w:cstheme="minorHAnsi"/>
                <w:lang w:val="en-US" w:eastAsia="ja-JP"/>
              </w:rPr>
            </w:pPr>
            <w:r>
              <w:rPr>
                <w:rFonts w:cstheme="minorHAnsi"/>
                <w:lang w:val="en-US" w:eastAsia="ja-JP"/>
              </w:rPr>
              <w:t>Báo cáo 2 – Kế hoạch quản lý dự án</w:t>
            </w:r>
          </w:p>
        </w:tc>
        <w:tc>
          <w:tcPr>
            <w:tcW w:w="792" w:type="dxa"/>
          </w:tcPr>
          <w:p w14:paraId="6724806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7E5FF8B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42D56EE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110B84E2"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01F58F19"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1754E31B" w14:textId="77777777" w:rsidTr="00BA49C8">
        <w:trPr>
          <w:cantSplit/>
          <w:trHeight w:val="397"/>
        </w:trPr>
        <w:tc>
          <w:tcPr>
            <w:tcW w:w="5112" w:type="dxa"/>
          </w:tcPr>
          <w:p w14:paraId="65933A31" w14:textId="77777777" w:rsidR="00BA49C8" w:rsidRDefault="00C83AFA">
            <w:pPr>
              <w:spacing w:after="0" w:line="240" w:lineRule="auto"/>
              <w:rPr>
                <w:rFonts w:cstheme="minorHAnsi"/>
                <w:lang w:val="en-US" w:eastAsia="ja-JP"/>
              </w:rPr>
            </w:pPr>
            <w:r>
              <w:rPr>
                <w:rFonts w:cstheme="minorHAnsi"/>
                <w:lang w:val="en-US" w:eastAsia="ja-JP"/>
              </w:rPr>
              <w:t>Báo cáo 3 – SRS</w:t>
            </w:r>
          </w:p>
        </w:tc>
        <w:tc>
          <w:tcPr>
            <w:tcW w:w="792" w:type="dxa"/>
          </w:tcPr>
          <w:p w14:paraId="5C2C583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2C4238B0"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03857C93"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3308D59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74F5DE0F"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072E5514" w14:textId="77777777" w:rsidTr="00BA49C8">
        <w:trPr>
          <w:cantSplit/>
          <w:trHeight w:val="397"/>
        </w:trPr>
        <w:tc>
          <w:tcPr>
            <w:tcW w:w="5112" w:type="dxa"/>
          </w:tcPr>
          <w:p w14:paraId="5AFC423F" w14:textId="77777777" w:rsidR="00BA49C8" w:rsidRDefault="00C83AFA">
            <w:pPr>
              <w:spacing w:after="0" w:line="240" w:lineRule="auto"/>
              <w:rPr>
                <w:rFonts w:cstheme="minorHAnsi"/>
                <w:lang w:val="en-US" w:eastAsia="ja-JP"/>
              </w:rPr>
            </w:pPr>
            <w:r>
              <w:rPr>
                <w:rFonts w:cstheme="minorHAnsi"/>
                <w:lang w:val="en-US" w:eastAsia="ja-JP"/>
              </w:rPr>
              <w:t>Báo cáo 4 – SDS</w:t>
            </w:r>
          </w:p>
        </w:tc>
        <w:tc>
          <w:tcPr>
            <w:tcW w:w="792" w:type="dxa"/>
          </w:tcPr>
          <w:p w14:paraId="1A865CD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2FA4FB9A"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675505B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43C8C486"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828255F"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256FCE63" w14:textId="77777777" w:rsidTr="00BA49C8">
        <w:trPr>
          <w:cantSplit/>
          <w:trHeight w:val="397"/>
        </w:trPr>
        <w:tc>
          <w:tcPr>
            <w:tcW w:w="5112" w:type="dxa"/>
          </w:tcPr>
          <w:p w14:paraId="17829026" w14:textId="77777777" w:rsidR="00BA49C8" w:rsidRDefault="00C83AFA">
            <w:pPr>
              <w:spacing w:after="0" w:line="240" w:lineRule="auto"/>
              <w:rPr>
                <w:rFonts w:cstheme="minorHAnsi"/>
                <w:lang w:val="en-US" w:eastAsia="ja-JP"/>
              </w:rPr>
            </w:pPr>
            <w:r>
              <w:rPr>
                <w:rFonts w:cstheme="minorHAnsi"/>
                <w:lang w:val="en-US" w:eastAsia="ja-JP"/>
              </w:rPr>
              <w:t>Báo cáo 5 – Tài liệu kiểm thử</w:t>
            </w:r>
          </w:p>
        </w:tc>
        <w:tc>
          <w:tcPr>
            <w:tcW w:w="792" w:type="dxa"/>
          </w:tcPr>
          <w:p w14:paraId="06E0B7E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75FBF84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5E71849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43F7FD1A"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1BB5B865"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5DF39AC2" w14:textId="77777777" w:rsidTr="00BA49C8">
        <w:trPr>
          <w:cantSplit/>
          <w:trHeight w:val="397"/>
        </w:trPr>
        <w:tc>
          <w:tcPr>
            <w:tcW w:w="5112" w:type="dxa"/>
          </w:tcPr>
          <w:p w14:paraId="4D4D81AF" w14:textId="77777777" w:rsidR="00BA49C8" w:rsidRDefault="00C83AFA">
            <w:pPr>
              <w:spacing w:after="0" w:line="240" w:lineRule="auto"/>
              <w:rPr>
                <w:rFonts w:cstheme="minorHAnsi"/>
                <w:lang w:val="en-US" w:eastAsia="ja-JP"/>
              </w:rPr>
            </w:pPr>
            <w:r>
              <w:rPr>
                <w:rFonts w:cstheme="minorHAnsi"/>
                <w:lang w:val="en-US" w:eastAsia="ja-JP"/>
              </w:rPr>
              <w:t>Báo cáo 6 – Hướng dẫn sử dụng</w:t>
            </w:r>
          </w:p>
        </w:tc>
        <w:tc>
          <w:tcPr>
            <w:tcW w:w="792" w:type="dxa"/>
          </w:tcPr>
          <w:p w14:paraId="3174E89F"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6D0CF1A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249E8D79"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71A628A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E729CB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76068359" w14:textId="77777777" w:rsidTr="00BA49C8">
        <w:trPr>
          <w:cantSplit/>
          <w:trHeight w:val="397"/>
        </w:trPr>
        <w:tc>
          <w:tcPr>
            <w:tcW w:w="5112" w:type="dxa"/>
          </w:tcPr>
          <w:p w14:paraId="6584E2BC" w14:textId="77777777" w:rsidR="00BA49C8" w:rsidRDefault="00C83AFA">
            <w:pPr>
              <w:spacing w:after="0" w:line="240" w:lineRule="auto"/>
              <w:rPr>
                <w:rFonts w:cstheme="minorHAnsi"/>
                <w:lang w:val="en-US" w:eastAsia="ja-JP"/>
              </w:rPr>
            </w:pPr>
            <w:r>
              <w:rPr>
                <w:rFonts w:cstheme="minorHAnsi"/>
                <w:lang w:val="en-US" w:eastAsia="ja-JP"/>
              </w:rPr>
              <w:t>Tài khoản, vai trò, quyền, phạm vi dữ liệu, nhật ký hoạt động (HT)</w:t>
            </w:r>
          </w:p>
        </w:tc>
        <w:tc>
          <w:tcPr>
            <w:tcW w:w="792" w:type="dxa"/>
          </w:tcPr>
          <w:p w14:paraId="35FB337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00F24F06"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6ACE5725"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08F2089A"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4840B903"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00C237E6" w14:textId="77777777" w:rsidTr="00BA49C8">
        <w:trPr>
          <w:cantSplit/>
          <w:trHeight w:val="397"/>
        </w:trPr>
        <w:tc>
          <w:tcPr>
            <w:tcW w:w="5112" w:type="dxa"/>
          </w:tcPr>
          <w:p w14:paraId="72E9F6AC" w14:textId="77777777" w:rsidR="00BA49C8" w:rsidRDefault="00C83AFA">
            <w:pPr>
              <w:spacing w:after="0" w:line="240" w:lineRule="auto"/>
              <w:rPr>
                <w:rFonts w:cstheme="minorHAnsi"/>
                <w:lang w:val="en-US" w:eastAsia="ja-JP"/>
              </w:rPr>
            </w:pPr>
            <w:r>
              <w:rPr>
                <w:rFonts w:cstheme="minorHAnsi"/>
                <w:lang w:val="en-US" w:eastAsia="ja-JP"/>
              </w:rPr>
              <w:t>Danh mục dùng chung (DM)</w:t>
            </w:r>
          </w:p>
        </w:tc>
        <w:tc>
          <w:tcPr>
            <w:tcW w:w="792" w:type="dxa"/>
          </w:tcPr>
          <w:p w14:paraId="14A922B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37A6890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AE469C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77BAB7A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512482F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68197224" w14:textId="77777777" w:rsidTr="00BA49C8">
        <w:trPr>
          <w:cantSplit/>
          <w:trHeight w:val="397"/>
        </w:trPr>
        <w:tc>
          <w:tcPr>
            <w:tcW w:w="5112" w:type="dxa"/>
          </w:tcPr>
          <w:p w14:paraId="35E71C11" w14:textId="77777777" w:rsidR="00BA49C8" w:rsidRDefault="00C83AFA">
            <w:pPr>
              <w:spacing w:after="0" w:line="240" w:lineRule="auto"/>
              <w:rPr>
                <w:rFonts w:cstheme="minorHAnsi"/>
                <w:lang w:val="en-US" w:eastAsia="ja-JP"/>
              </w:rPr>
            </w:pPr>
            <w:r>
              <w:rPr>
                <w:rFonts w:cstheme="minorHAnsi"/>
                <w:lang w:val="en-US" w:eastAsia="ja-JP"/>
              </w:rPr>
              <w:t>Tổ chức, cán bộ và cơ sở vật chất (TC, CS)</w:t>
            </w:r>
          </w:p>
        </w:tc>
        <w:tc>
          <w:tcPr>
            <w:tcW w:w="792" w:type="dxa"/>
          </w:tcPr>
          <w:p w14:paraId="7E2C83C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0CC8592A"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7D115B13"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1DDFD84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2F79A0C5"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3882298C" w14:textId="77777777" w:rsidTr="00BA49C8">
        <w:trPr>
          <w:cantSplit/>
          <w:trHeight w:val="397"/>
        </w:trPr>
        <w:tc>
          <w:tcPr>
            <w:tcW w:w="5112" w:type="dxa"/>
          </w:tcPr>
          <w:p w14:paraId="333CC158" w14:textId="77777777" w:rsidR="00BA49C8" w:rsidRDefault="00C83AFA">
            <w:pPr>
              <w:spacing w:after="0" w:line="240" w:lineRule="auto"/>
              <w:rPr>
                <w:rFonts w:cstheme="minorHAnsi"/>
                <w:lang w:val="en-US" w:eastAsia="ja-JP"/>
              </w:rPr>
            </w:pPr>
            <w:r>
              <w:rPr>
                <w:rFonts w:cstheme="minorHAnsi"/>
                <w:lang w:val="en-US" w:eastAsia="ja-JP"/>
              </w:rPr>
              <w:t>Hồ sơ thiết bị, mã tài sản; luồng nhập thiết bị – ghi tăng (TS, PN)</w:t>
            </w:r>
          </w:p>
        </w:tc>
        <w:tc>
          <w:tcPr>
            <w:tcW w:w="792" w:type="dxa"/>
          </w:tcPr>
          <w:p w14:paraId="3CD226E2"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652A84BD"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2B33424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88305D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5841E1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7E8BC479" w14:textId="77777777" w:rsidTr="00BA49C8">
        <w:trPr>
          <w:cantSplit/>
          <w:trHeight w:val="397"/>
        </w:trPr>
        <w:tc>
          <w:tcPr>
            <w:tcW w:w="5112" w:type="dxa"/>
          </w:tcPr>
          <w:p w14:paraId="7480C29D" w14:textId="77777777" w:rsidR="00BA49C8" w:rsidRDefault="00C83AFA">
            <w:pPr>
              <w:spacing w:after="0" w:line="240" w:lineRule="auto"/>
              <w:rPr>
                <w:rFonts w:cstheme="minorHAnsi"/>
                <w:lang w:val="en-US" w:eastAsia="ja-JP"/>
              </w:rPr>
            </w:pPr>
            <w:r>
              <w:rPr>
                <w:rFonts w:cstheme="minorHAnsi"/>
                <w:lang w:val="en-US" w:eastAsia="ja-JP"/>
              </w:rPr>
              <w:t>Luồng kiểm kê (KK)</w:t>
            </w:r>
          </w:p>
        </w:tc>
        <w:tc>
          <w:tcPr>
            <w:tcW w:w="792" w:type="dxa"/>
          </w:tcPr>
          <w:p w14:paraId="0AB6EA50"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2647BA7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28C9DC19"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30D75A2"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1666BDC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r>
      <w:tr w:rsidR="00BA49C8" w14:paraId="72A16AEC" w14:textId="77777777" w:rsidTr="00BA49C8">
        <w:trPr>
          <w:cantSplit/>
          <w:trHeight w:val="397"/>
        </w:trPr>
        <w:tc>
          <w:tcPr>
            <w:tcW w:w="5112" w:type="dxa"/>
          </w:tcPr>
          <w:p w14:paraId="52FD4AD8" w14:textId="77777777" w:rsidR="00BA49C8" w:rsidRDefault="00C83AFA">
            <w:pPr>
              <w:spacing w:after="0" w:line="240" w:lineRule="auto"/>
              <w:rPr>
                <w:rFonts w:cstheme="minorHAnsi"/>
                <w:lang w:val="en-US" w:eastAsia="ja-JP"/>
              </w:rPr>
            </w:pPr>
            <w:r>
              <w:rPr>
                <w:rFonts w:cstheme="minorHAnsi"/>
                <w:lang w:val="en-US" w:eastAsia="ja-JP"/>
              </w:rPr>
              <w:t>Luồng nhu cầu và kế hoạch mua sắm (NC)</w:t>
            </w:r>
          </w:p>
        </w:tc>
        <w:tc>
          <w:tcPr>
            <w:tcW w:w="792" w:type="dxa"/>
          </w:tcPr>
          <w:p w14:paraId="5A2D281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1168029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5E37A3C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17931C7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01B75E1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0F5F3625" w14:textId="77777777" w:rsidTr="00BA49C8">
        <w:trPr>
          <w:cantSplit/>
          <w:trHeight w:val="397"/>
        </w:trPr>
        <w:tc>
          <w:tcPr>
            <w:tcW w:w="5112" w:type="dxa"/>
          </w:tcPr>
          <w:p w14:paraId="79C71CF5" w14:textId="77777777" w:rsidR="00BA49C8" w:rsidRDefault="00C83AFA">
            <w:pPr>
              <w:spacing w:after="0" w:line="240" w:lineRule="auto"/>
              <w:rPr>
                <w:rFonts w:cstheme="minorHAnsi"/>
                <w:lang w:val="en-US" w:eastAsia="ja-JP"/>
              </w:rPr>
            </w:pPr>
            <w:r>
              <w:rPr>
                <w:rFonts w:cstheme="minorHAnsi"/>
                <w:lang w:val="en-US" w:eastAsia="ja-JP"/>
              </w:rPr>
              <w:t>Cấp phát, điều chuyển, mượn – trả (CP, DC, MT)</w:t>
            </w:r>
          </w:p>
        </w:tc>
        <w:tc>
          <w:tcPr>
            <w:tcW w:w="792" w:type="dxa"/>
          </w:tcPr>
          <w:p w14:paraId="66AEE50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5E9436E5"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770ADFB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7736026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6E06A119"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45EA02DB" w14:textId="77777777" w:rsidTr="00BA49C8">
        <w:trPr>
          <w:cantSplit/>
          <w:trHeight w:val="397"/>
        </w:trPr>
        <w:tc>
          <w:tcPr>
            <w:tcW w:w="5112" w:type="dxa"/>
          </w:tcPr>
          <w:p w14:paraId="52ACD8DF" w14:textId="77777777" w:rsidR="00BA49C8" w:rsidRDefault="00C83AFA">
            <w:pPr>
              <w:spacing w:after="0" w:line="240" w:lineRule="auto"/>
              <w:rPr>
                <w:rFonts w:cstheme="minorHAnsi"/>
                <w:lang w:val="en-US" w:eastAsia="ja-JP"/>
              </w:rPr>
            </w:pPr>
            <w:r>
              <w:rPr>
                <w:rFonts w:cstheme="minorHAnsi"/>
                <w:lang w:val="en-US" w:eastAsia="ja-JP"/>
              </w:rPr>
              <w:lastRenderedPageBreak/>
              <w:t>Báo hỏng, sửa chữa, bảo trì (BH)</w:t>
            </w:r>
          </w:p>
        </w:tc>
        <w:tc>
          <w:tcPr>
            <w:tcW w:w="792" w:type="dxa"/>
          </w:tcPr>
          <w:p w14:paraId="4C08BC0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06222A4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67BD393D"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6149C9A0"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6C8F19D"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2FADF340" w14:textId="77777777" w:rsidTr="00BA49C8">
        <w:trPr>
          <w:cantSplit/>
          <w:trHeight w:val="397"/>
        </w:trPr>
        <w:tc>
          <w:tcPr>
            <w:tcW w:w="5112" w:type="dxa"/>
          </w:tcPr>
          <w:p w14:paraId="3D7C57D6" w14:textId="77777777" w:rsidR="00BA49C8" w:rsidRDefault="00C83AFA">
            <w:pPr>
              <w:spacing w:after="0" w:line="240" w:lineRule="auto"/>
              <w:rPr>
                <w:rFonts w:cstheme="minorHAnsi"/>
                <w:lang w:val="en-US" w:eastAsia="ja-JP"/>
              </w:rPr>
            </w:pPr>
            <w:r>
              <w:rPr>
                <w:rFonts w:cstheme="minorHAnsi"/>
                <w:lang w:val="en-US" w:eastAsia="ja-JP"/>
              </w:rPr>
              <w:t>Thanh lý – ghi giảm (TL)</w:t>
            </w:r>
          </w:p>
        </w:tc>
        <w:tc>
          <w:tcPr>
            <w:tcW w:w="792" w:type="dxa"/>
          </w:tcPr>
          <w:p w14:paraId="66428322"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20AD99C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3EF031E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I</w:t>
            </w:r>
          </w:p>
        </w:tc>
        <w:tc>
          <w:tcPr>
            <w:tcW w:w="792" w:type="dxa"/>
          </w:tcPr>
          <w:p w14:paraId="1FB6DB2F"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45036E5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r>
      <w:tr w:rsidR="00BA49C8" w14:paraId="04FF9A6A" w14:textId="77777777" w:rsidTr="00BA49C8">
        <w:trPr>
          <w:cantSplit/>
          <w:trHeight w:val="397"/>
        </w:trPr>
        <w:tc>
          <w:tcPr>
            <w:tcW w:w="5112" w:type="dxa"/>
          </w:tcPr>
          <w:p w14:paraId="358FE662" w14:textId="77777777" w:rsidR="00BA49C8" w:rsidRDefault="00C83AFA">
            <w:pPr>
              <w:spacing w:after="0" w:line="240" w:lineRule="auto"/>
              <w:rPr>
                <w:rFonts w:cstheme="minorHAnsi"/>
                <w:lang w:val="en-US" w:eastAsia="ja-JP"/>
              </w:rPr>
            </w:pPr>
            <w:r>
              <w:rPr>
                <w:rFonts w:cstheme="minorHAnsi"/>
                <w:lang w:val="en-US" w:eastAsia="ja-JP"/>
              </w:rPr>
              <w:t>Báo cáo, thống kê, bảng điều khiển (BC)</w:t>
            </w:r>
          </w:p>
        </w:tc>
        <w:tc>
          <w:tcPr>
            <w:tcW w:w="792" w:type="dxa"/>
          </w:tcPr>
          <w:p w14:paraId="6C8617BD"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6F499B3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75D4094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275F96F"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2EEFA27"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1AF47787" w14:textId="77777777" w:rsidTr="00BA49C8">
        <w:trPr>
          <w:cantSplit/>
          <w:trHeight w:val="397"/>
        </w:trPr>
        <w:tc>
          <w:tcPr>
            <w:tcW w:w="5112" w:type="dxa"/>
          </w:tcPr>
          <w:p w14:paraId="5CD38BBB" w14:textId="77777777" w:rsidR="00BA49C8" w:rsidRDefault="00C83AFA">
            <w:pPr>
              <w:spacing w:after="0" w:line="240" w:lineRule="auto"/>
              <w:rPr>
                <w:rFonts w:cstheme="minorHAnsi"/>
                <w:lang w:val="en-US" w:eastAsia="ja-JP"/>
              </w:rPr>
            </w:pPr>
            <w:r>
              <w:rPr>
                <w:rFonts w:cstheme="minorHAnsi"/>
                <w:lang w:val="en-US" w:eastAsia="ja-JP"/>
              </w:rPr>
              <w:t>Khung giao diện, thông báo</w:t>
            </w:r>
          </w:p>
        </w:tc>
        <w:tc>
          <w:tcPr>
            <w:tcW w:w="792" w:type="dxa"/>
          </w:tcPr>
          <w:p w14:paraId="3AA459C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4E140C44"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72276DA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6DA6C7E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C</w:t>
            </w:r>
          </w:p>
        </w:tc>
        <w:tc>
          <w:tcPr>
            <w:tcW w:w="792" w:type="dxa"/>
          </w:tcPr>
          <w:p w14:paraId="324EFAB3"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4424E527" w14:textId="77777777" w:rsidTr="00BA49C8">
        <w:trPr>
          <w:cantSplit/>
          <w:trHeight w:val="397"/>
        </w:trPr>
        <w:tc>
          <w:tcPr>
            <w:tcW w:w="5112" w:type="dxa"/>
          </w:tcPr>
          <w:p w14:paraId="2F9A28FF" w14:textId="77777777" w:rsidR="00BA49C8" w:rsidRDefault="00C83AFA">
            <w:pPr>
              <w:spacing w:after="0" w:line="240" w:lineRule="auto"/>
              <w:rPr>
                <w:rFonts w:cstheme="minorHAnsi"/>
                <w:lang w:val="en-US" w:eastAsia="ja-JP"/>
              </w:rPr>
            </w:pPr>
            <w:r>
              <w:rPr>
                <w:rFonts w:cstheme="minorHAnsi"/>
                <w:lang w:val="en-US" w:eastAsia="ja-JP"/>
              </w:rPr>
              <w:t>Kiểm thử hệ thống và kiểm thử chấp nhận</w:t>
            </w:r>
          </w:p>
        </w:tc>
        <w:tc>
          <w:tcPr>
            <w:tcW w:w="792" w:type="dxa"/>
          </w:tcPr>
          <w:p w14:paraId="482385E5"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w:t>
            </w:r>
          </w:p>
        </w:tc>
        <w:tc>
          <w:tcPr>
            <w:tcW w:w="792" w:type="dxa"/>
          </w:tcPr>
          <w:p w14:paraId="15D47211"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1228C1C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409ED3B2"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282C3CCA"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r w:rsidR="00BA49C8" w14:paraId="53185950" w14:textId="77777777" w:rsidTr="00BA49C8">
        <w:trPr>
          <w:cantSplit/>
          <w:trHeight w:val="397"/>
        </w:trPr>
        <w:tc>
          <w:tcPr>
            <w:tcW w:w="5112" w:type="dxa"/>
          </w:tcPr>
          <w:p w14:paraId="5677E5DA" w14:textId="77777777" w:rsidR="00BA49C8" w:rsidRDefault="00C83AFA">
            <w:pPr>
              <w:spacing w:after="0" w:line="240" w:lineRule="auto"/>
              <w:rPr>
                <w:rFonts w:cstheme="minorHAnsi"/>
                <w:lang w:val="en-US" w:eastAsia="ja-JP"/>
              </w:rPr>
            </w:pPr>
            <w:r>
              <w:rPr>
                <w:rFonts w:cstheme="minorHAnsi"/>
                <w:lang w:val="en-US" w:eastAsia="ja-JP"/>
              </w:rPr>
              <w:t>Báo cáo 7 và thuyết trình</w:t>
            </w:r>
          </w:p>
        </w:tc>
        <w:tc>
          <w:tcPr>
            <w:tcW w:w="792" w:type="dxa"/>
          </w:tcPr>
          <w:p w14:paraId="50B9D07C"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A/R</w:t>
            </w:r>
          </w:p>
        </w:tc>
        <w:tc>
          <w:tcPr>
            <w:tcW w:w="792" w:type="dxa"/>
          </w:tcPr>
          <w:p w14:paraId="037FFB4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5FD82258"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1AA695B"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c>
          <w:tcPr>
            <w:tcW w:w="792" w:type="dxa"/>
          </w:tcPr>
          <w:p w14:paraId="0198844E" w14:textId="77777777" w:rsidR="00BA49C8" w:rsidRDefault="00C83AFA">
            <w:pPr>
              <w:spacing w:after="0" w:line="240" w:lineRule="auto"/>
              <w:rPr>
                <w:rFonts w:ascii="Calibri" w:hAnsi="Calibri" w:cs="Calibri"/>
                <w:lang w:val="en-US" w:eastAsia="ja-JP"/>
              </w:rPr>
            </w:pPr>
            <w:r>
              <w:rPr>
                <w:rFonts w:ascii="Calibri" w:hAnsi="Calibri" w:cs="Calibri"/>
                <w:lang w:val="en-US" w:eastAsia="ja-JP"/>
              </w:rPr>
              <w:t>R</w:t>
            </w:r>
          </w:p>
        </w:tc>
      </w:tr>
    </w:tbl>
    <w:p w14:paraId="68272CA5" w14:textId="77777777" w:rsidR="00BA49C8" w:rsidRDefault="00C83AFA">
      <w:pPr>
        <w:pStyle w:val="Heading2"/>
      </w:pPr>
      <w:bookmarkStart w:id="15" w:name="_Toc242469868"/>
      <w:r>
        <w:t>5. Project Communications</w:t>
      </w:r>
      <w:bookmarkEnd w:id="15"/>
    </w:p>
    <w:tbl>
      <w:tblPr>
        <w:tblStyle w:val="Kiu2"/>
        <w:tblW w:w="9071" w:type="dxa"/>
        <w:tblInd w:w="137" w:type="dxa"/>
        <w:tblLayout w:type="fixed"/>
        <w:tblLook w:val="04A0" w:firstRow="1" w:lastRow="0" w:firstColumn="1" w:lastColumn="0" w:noHBand="0" w:noVBand="1"/>
      </w:tblPr>
      <w:tblGrid>
        <w:gridCol w:w="1655"/>
        <w:gridCol w:w="1368"/>
        <w:gridCol w:w="2304"/>
        <w:gridCol w:w="1512"/>
        <w:gridCol w:w="2232"/>
      </w:tblGrid>
      <w:tr w:rsidR="00BA49C8" w14:paraId="72C20E1B" w14:textId="77777777" w:rsidTr="00BA49C8">
        <w:trPr>
          <w:cnfStyle w:val="100000000000" w:firstRow="1" w:lastRow="0" w:firstColumn="0" w:lastColumn="0" w:oddVBand="0" w:evenVBand="0" w:oddHBand="0" w:evenHBand="0" w:firstRowFirstColumn="0" w:firstRowLastColumn="0" w:lastRowFirstColumn="0" w:lastRowLastColumn="0"/>
          <w:cantSplit/>
          <w:trHeight w:val="454"/>
          <w:tblHeader/>
        </w:trPr>
        <w:tc>
          <w:tcPr>
            <w:tcW w:w="1655" w:type="dxa"/>
            <w:shd w:val="clear" w:color="auto" w:fill="FFE8E1"/>
          </w:tcPr>
          <w:p w14:paraId="41E893D4" w14:textId="77777777" w:rsidR="00BA49C8" w:rsidRDefault="00C83AFA">
            <w:pPr>
              <w:spacing w:after="0" w:line="254" w:lineRule="auto"/>
              <w:rPr>
                <w:rFonts w:cstheme="minorHAnsi"/>
                <w:b/>
                <w:lang w:val="en-US" w:eastAsia="ja-JP"/>
              </w:rPr>
            </w:pPr>
            <w:r>
              <w:rPr>
                <w:rFonts w:cstheme="minorHAnsi"/>
                <w:b/>
                <w:sz w:val="18"/>
                <w:lang w:val="en-US" w:eastAsia="ja-JP"/>
              </w:rPr>
              <w:t>Hạng mục</w:t>
            </w:r>
          </w:p>
        </w:tc>
        <w:tc>
          <w:tcPr>
            <w:tcW w:w="1368" w:type="dxa"/>
            <w:shd w:val="clear" w:color="auto" w:fill="FFE8E1"/>
          </w:tcPr>
          <w:p w14:paraId="127BF659" w14:textId="77777777" w:rsidR="00BA49C8" w:rsidRDefault="00C83AFA">
            <w:pPr>
              <w:spacing w:after="0" w:line="254" w:lineRule="auto"/>
              <w:rPr>
                <w:rFonts w:cstheme="minorHAnsi"/>
                <w:b/>
                <w:lang w:val="en-US" w:eastAsia="ja-JP"/>
              </w:rPr>
            </w:pPr>
            <w:r>
              <w:rPr>
                <w:rFonts w:cstheme="minorHAnsi"/>
                <w:b/>
                <w:sz w:val="18"/>
                <w:lang w:val="en-US" w:eastAsia="ja-JP"/>
              </w:rPr>
              <w:t>Đối tượng</w:t>
            </w:r>
          </w:p>
        </w:tc>
        <w:tc>
          <w:tcPr>
            <w:tcW w:w="2304" w:type="dxa"/>
            <w:shd w:val="clear" w:color="auto" w:fill="FFE8E1"/>
          </w:tcPr>
          <w:p w14:paraId="38A66F00" w14:textId="77777777" w:rsidR="00BA49C8" w:rsidRDefault="00C83AFA">
            <w:pPr>
              <w:spacing w:after="0" w:line="254" w:lineRule="auto"/>
              <w:rPr>
                <w:rFonts w:cstheme="minorHAnsi"/>
                <w:b/>
                <w:lang w:val="en-US" w:eastAsia="ja-JP"/>
              </w:rPr>
            </w:pPr>
            <w:r>
              <w:rPr>
                <w:rFonts w:cstheme="minorHAnsi"/>
                <w:b/>
                <w:sz w:val="18"/>
                <w:lang w:val="en-US" w:eastAsia="ja-JP"/>
              </w:rPr>
              <w:t>Mục đích</w:t>
            </w:r>
          </w:p>
        </w:tc>
        <w:tc>
          <w:tcPr>
            <w:tcW w:w="1512" w:type="dxa"/>
            <w:shd w:val="clear" w:color="auto" w:fill="FFE8E1"/>
          </w:tcPr>
          <w:p w14:paraId="63FD3574" w14:textId="77777777" w:rsidR="00BA49C8" w:rsidRDefault="00C83AFA">
            <w:pPr>
              <w:spacing w:after="0" w:line="254" w:lineRule="auto"/>
              <w:rPr>
                <w:rFonts w:cstheme="minorHAnsi"/>
                <w:b/>
                <w:lang w:val="en-US" w:eastAsia="ja-JP"/>
              </w:rPr>
            </w:pPr>
            <w:r>
              <w:rPr>
                <w:rFonts w:cstheme="minorHAnsi"/>
                <w:b/>
                <w:sz w:val="18"/>
                <w:lang w:val="en-US" w:eastAsia="ja-JP"/>
              </w:rPr>
              <w:t>Thời điểm, tần suất</w:t>
            </w:r>
          </w:p>
        </w:tc>
        <w:tc>
          <w:tcPr>
            <w:tcW w:w="2232" w:type="dxa"/>
            <w:shd w:val="clear" w:color="auto" w:fill="FFE8E1"/>
          </w:tcPr>
          <w:p w14:paraId="03F896E9" w14:textId="77777777" w:rsidR="00BA49C8" w:rsidRDefault="00C83AFA">
            <w:pPr>
              <w:spacing w:after="0" w:line="254" w:lineRule="auto"/>
              <w:rPr>
                <w:rFonts w:cstheme="minorHAnsi"/>
                <w:b/>
                <w:lang w:val="en-US" w:eastAsia="ja-JP"/>
              </w:rPr>
            </w:pPr>
            <w:r>
              <w:rPr>
                <w:rFonts w:cstheme="minorHAnsi"/>
                <w:b/>
                <w:sz w:val="18"/>
                <w:lang w:val="en-US" w:eastAsia="ja-JP"/>
              </w:rPr>
              <w:t>Hình thức, công cụ</w:t>
            </w:r>
          </w:p>
        </w:tc>
      </w:tr>
      <w:tr w:rsidR="00BA49C8" w14:paraId="063751B5" w14:textId="77777777" w:rsidTr="00BA49C8">
        <w:trPr>
          <w:cantSplit/>
          <w:trHeight w:val="454"/>
        </w:trPr>
        <w:tc>
          <w:tcPr>
            <w:tcW w:w="1655" w:type="dxa"/>
          </w:tcPr>
          <w:p w14:paraId="19A41B1F"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Họp nhanh hằng ngày</w:t>
            </w:r>
          </w:p>
        </w:tc>
        <w:tc>
          <w:tcPr>
            <w:tcW w:w="1368" w:type="dxa"/>
          </w:tcPr>
          <w:p w14:paraId="47B12ABC"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Cả nhóm</w:t>
            </w:r>
          </w:p>
        </w:tc>
        <w:tc>
          <w:tcPr>
            <w:tcW w:w="2304" w:type="dxa"/>
          </w:tcPr>
          <w:p w14:paraId="72C14A28"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Mỗi người báo đã làm gì, sẽ làm gì, đang vướng gì</w:t>
            </w:r>
          </w:p>
        </w:tc>
        <w:tc>
          <w:tcPr>
            <w:tcW w:w="1512" w:type="dxa"/>
          </w:tcPr>
          <w:p w14:paraId="7C46D4E4"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Hằng ngày, 15 phút, 21:00</w:t>
            </w:r>
          </w:p>
        </w:tc>
        <w:tc>
          <w:tcPr>
            <w:tcW w:w="2232" w:type="dxa"/>
          </w:tcPr>
          <w:p w14:paraId="4462327A"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tuyến</w:t>
            </w:r>
          </w:p>
        </w:tc>
      </w:tr>
      <w:tr w:rsidR="00BA49C8" w14:paraId="066753AF" w14:textId="77777777" w:rsidTr="00BA49C8">
        <w:trPr>
          <w:cantSplit/>
          <w:trHeight w:val="454"/>
        </w:trPr>
        <w:tc>
          <w:tcPr>
            <w:tcW w:w="1655" w:type="dxa"/>
          </w:tcPr>
          <w:p w14:paraId="13464900"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Họp nhóm hằng tuần</w:t>
            </w:r>
          </w:p>
        </w:tc>
        <w:tc>
          <w:tcPr>
            <w:tcW w:w="1368" w:type="dxa"/>
          </w:tcPr>
          <w:p w14:paraId="0A6B39FA"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Cả nhóm</w:t>
            </w:r>
          </w:p>
        </w:tc>
        <w:tc>
          <w:tcPr>
            <w:tcW w:w="2304" w:type="dxa"/>
          </w:tcPr>
          <w:p w14:paraId="4E9BEF68"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So tiến độ với kế hoạch, giao việc, cập nhật rủi ro</w:t>
            </w:r>
          </w:p>
        </w:tc>
        <w:tc>
          <w:tcPr>
            <w:tcW w:w="1512" w:type="dxa"/>
          </w:tcPr>
          <w:p w14:paraId="4F3C3C7A"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Hằng tuần, Chủ nhật, 1 giờ</w:t>
            </w:r>
          </w:p>
        </w:tc>
        <w:tc>
          <w:tcPr>
            <w:tcW w:w="2232" w:type="dxa"/>
          </w:tcPr>
          <w:p w14:paraId="54E8EA0A"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tuyến</w:t>
            </w:r>
          </w:p>
        </w:tc>
      </w:tr>
      <w:tr w:rsidR="00BA49C8" w14:paraId="37AF16DF" w14:textId="77777777" w:rsidTr="00BA49C8">
        <w:trPr>
          <w:cantSplit/>
          <w:trHeight w:val="454"/>
        </w:trPr>
        <w:tc>
          <w:tcPr>
            <w:tcW w:w="1655" w:type="dxa"/>
          </w:tcPr>
          <w:p w14:paraId="45021014"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Họp với giảng viên</w:t>
            </w:r>
          </w:p>
        </w:tc>
        <w:tc>
          <w:tcPr>
            <w:tcW w:w="1368" w:type="dxa"/>
          </w:tcPr>
          <w:p w14:paraId="7B2FAF3F"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Trưởng nhóm và cả nhóm, giảng viên</w:t>
            </w:r>
          </w:p>
        </w:tc>
        <w:tc>
          <w:tcPr>
            <w:tcW w:w="2304" w:type="dxa"/>
          </w:tcPr>
          <w:p w14:paraId="6F62F7E0"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Demo kết quả, xác nhận yêu cầu, nhận góp ý</w:t>
            </w:r>
          </w:p>
        </w:tc>
        <w:tc>
          <w:tcPr>
            <w:tcW w:w="1512" w:type="dxa"/>
          </w:tcPr>
          <w:p w14:paraId="42CC2D1C"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Hằng tuần, theo lịch của giảng viên</w:t>
            </w:r>
          </w:p>
        </w:tc>
        <w:tc>
          <w:tcPr>
            <w:tcW w:w="2232" w:type="dxa"/>
          </w:tcPr>
          <w:p w14:paraId="2DEB51D5"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tiếp hoặc trực tuyến</w:t>
            </w:r>
          </w:p>
        </w:tc>
      </w:tr>
      <w:tr w:rsidR="00BA49C8" w14:paraId="74FF51CE" w14:textId="77777777" w:rsidTr="00BA49C8">
        <w:trPr>
          <w:cantSplit/>
          <w:trHeight w:val="454"/>
        </w:trPr>
        <w:tc>
          <w:tcPr>
            <w:tcW w:w="1655" w:type="dxa"/>
          </w:tcPr>
          <w:p w14:paraId="0A750712"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Báo cáo tuần</w:t>
            </w:r>
          </w:p>
        </w:tc>
        <w:tc>
          <w:tcPr>
            <w:tcW w:w="1368" w:type="dxa"/>
          </w:tcPr>
          <w:p w14:paraId="469CF56F"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Giảng viên</w:t>
            </w:r>
          </w:p>
        </w:tc>
        <w:tc>
          <w:tcPr>
            <w:tcW w:w="2304" w:type="dxa"/>
          </w:tcPr>
          <w:p w14:paraId="0E809080"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Báo cáo tình hình, công sức đã dùng và các vấn đề</w:t>
            </w:r>
          </w:p>
        </w:tc>
        <w:tc>
          <w:tcPr>
            <w:tcW w:w="1512" w:type="dxa"/>
          </w:tcPr>
          <w:p w14:paraId="75342490"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Hằng tuần, thứ Sáu</w:t>
            </w:r>
          </w:p>
        </w:tc>
        <w:tc>
          <w:tcPr>
            <w:tcW w:w="2232" w:type="dxa"/>
          </w:tcPr>
          <w:p w14:paraId="6C6B8CA4"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tuyến</w:t>
            </w:r>
          </w:p>
        </w:tc>
      </w:tr>
      <w:tr w:rsidR="00BA49C8" w14:paraId="538B4BB4" w14:textId="77777777" w:rsidTr="00BA49C8">
        <w:trPr>
          <w:cantSplit/>
          <w:trHeight w:val="454"/>
        </w:trPr>
        <w:tc>
          <w:tcPr>
            <w:tcW w:w="1655" w:type="dxa"/>
          </w:tcPr>
          <w:p w14:paraId="01F25123"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Tổng kết và demo vòng lặp</w:t>
            </w:r>
          </w:p>
        </w:tc>
        <w:tc>
          <w:tcPr>
            <w:tcW w:w="1368" w:type="dxa"/>
          </w:tcPr>
          <w:p w14:paraId="481F6496"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Cả nhóm, giảng viên</w:t>
            </w:r>
          </w:p>
        </w:tc>
        <w:tc>
          <w:tcPr>
            <w:tcW w:w="2304" w:type="dxa"/>
          </w:tcPr>
          <w:p w14:paraId="7762A329"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Demo bản phần mềm; giảng viên chấp nhận hoặc không chấp nhận các use case của luồng đã làm trong vòng lặp</w:t>
            </w:r>
          </w:p>
        </w:tc>
        <w:tc>
          <w:tcPr>
            <w:tcW w:w="1512" w:type="dxa"/>
          </w:tcPr>
          <w:p w14:paraId="1E1A567B"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Cuối mỗi vòng lặp (tuần 7, 9, 11)</w:t>
            </w:r>
          </w:p>
        </w:tc>
        <w:tc>
          <w:tcPr>
            <w:tcW w:w="2232" w:type="dxa"/>
          </w:tcPr>
          <w:p w14:paraId="73746673"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tiếp</w:t>
            </w:r>
          </w:p>
        </w:tc>
      </w:tr>
      <w:tr w:rsidR="00BA49C8" w14:paraId="1399FB20" w14:textId="77777777" w:rsidTr="00BA49C8">
        <w:trPr>
          <w:cantSplit/>
          <w:trHeight w:val="454"/>
        </w:trPr>
        <w:tc>
          <w:tcPr>
            <w:tcW w:w="1655" w:type="dxa"/>
          </w:tcPr>
          <w:p w14:paraId="21E41108" w14:textId="77777777" w:rsidR="00BA49C8" w:rsidRDefault="00C83AFA">
            <w:pPr>
              <w:spacing w:after="0" w:line="254" w:lineRule="auto"/>
              <w:ind w:left="107" w:hanging="107"/>
              <w:rPr>
                <w:rFonts w:cstheme="minorHAnsi"/>
                <w:bCs/>
                <w:lang w:val="en-US" w:eastAsia="ja-JP"/>
              </w:rPr>
            </w:pPr>
            <w:r>
              <w:rPr>
                <w:rFonts w:cstheme="minorHAnsi"/>
                <w:bCs/>
                <w:sz w:val="18"/>
                <w:lang w:val="en-US" w:eastAsia="ja-JP"/>
              </w:rPr>
              <w:t>Trao đổi đột xuất</w:t>
            </w:r>
          </w:p>
        </w:tc>
        <w:tc>
          <w:tcPr>
            <w:tcW w:w="1368" w:type="dxa"/>
          </w:tcPr>
          <w:p w14:paraId="456E352D"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Các thành viên liên quan</w:t>
            </w:r>
          </w:p>
        </w:tc>
        <w:tc>
          <w:tcPr>
            <w:tcW w:w="2304" w:type="dxa"/>
          </w:tcPr>
          <w:p w14:paraId="2FFACDF3"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Xử lý nhanh các vướng mắc kỹ thuật</w:t>
            </w:r>
          </w:p>
        </w:tc>
        <w:tc>
          <w:tcPr>
            <w:tcW w:w="1512" w:type="dxa"/>
          </w:tcPr>
          <w:p w14:paraId="43BBAB82" w14:textId="77777777" w:rsidR="00BA49C8" w:rsidRDefault="00C83AFA">
            <w:pPr>
              <w:spacing w:after="0" w:line="254" w:lineRule="auto"/>
              <w:ind w:left="107" w:hanging="107"/>
              <w:rPr>
                <w:rFonts w:cstheme="minorHAnsi"/>
                <w:lang w:val="en-US" w:eastAsia="ja-JP"/>
              </w:rPr>
            </w:pPr>
            <w:r>
              <w:rPr>
                <w:rFonts w:cstheme="minorHAnsi"/>
                <w:sz w:val="18"/>
                <w:lang w:val="en-US" w:eastAsia="ja-JP"/>
              </w:rPr>
              <w:t>Khi cần</w:t>
            </w:r>
          </w:p>
        </w:tc>
        <w:tc>
          <w:tcPr>
            <w:tcW w:w="2232" w:type="dxa"/>
          </w:tcPr>
          <w:p w14:paraId="11AF77F7" w14:textId="77777777" w:rsidR="00BA49C8" w:rsidRDefault="00C83AFA">
            <w:pPr>
              <w:spacing w:after="0" w:line="254" w:lineRule="auto"/>
              <w:ind w:left="107" w:hanging="107"/>
              <w:rPr>
                <w:rFonts w:cstheme="minorHAnsi"/>
                <w:sz w:val="24"/>
                <w:lang w:val="en-US" w:eastAsia="ja-JP"/>
              </w:rPr>
            </w:pPr>
            <w:r>
              <w:rPr>
                <w:rFonts w:cstheme="minorHAnsi"/>
                <w:sz w:val="18"/>
                <w:lang w:val="en-US" w:eastAsia="ja-JP"/>
              </w:rPr>
              <w:t>Trực tuyến</w:t>
            </w:r>
          </w:p>
        </w:tc>
      </w:tr>
    </w:tbl>
    <w:p w14:paraId="1543BD8A" w14:textId="77777777" w:rsidR="00BA49C8" w:rsidRDefault="00C83AFA">
      <w:pPr>
        <w:pStyle w:val="Heading2"/>
      </w:pPr>
      <w:bookmarkStart w:id="16" w:name="_Toc242469869"/>
      <w:r>
        <w:t>6. Configuration Management</w:t>
      </w:r>
      <w:bookmarkEnd w:id="16"/>
    </w:p>
    <w:p w14:paraId="62CB1279" w14:textId="77777777" w:rsidR="00BA49C8" w:rsidRDefault="00C83AFA">
      <w:pPr>
        <w:pStyle w:val="Heading3"/>
      </w:pPr>
      <w:bookmarkStart w:id="17" w:name="_Toc242469870"/>
      <w:r>
        <w:t>6.1 Document Management</w:t>
      </w:r>
      <w:bookmarkEnd w:id="17"/>
    </w:p>
    <w:p w14:paraId="2390A6C4" w14:textId="77777777" w:rsidR="00BA49C8" w:rsidRDefault="00C83AFA">
      <w:pPr>
        <w:pStyle w:val="ListParagraph"/>
      </w:pPr>
      <w:r>
        <w:t>•  Mọi tài liệu lưu trong một thư mục Google Drive dùng chung, mỗi báo cáo một thư mục con. Không ai sửa trực tiếp lên file mẫu.</w:t>
      </w:r>
    </w:p>
    <w:p w14:paraId="7F5A7BE0" w14:textId="77777777" w:rsidR="00BA49C8" w:rsidRDefault="00C83AFA">
      <w:pPr>
        <w:pStyle w:val="ListParagraph"/>
      </w:pPr>
      <w:r>
        <w:t xml:space="preserve">•  Tên file: </w:t>
      </w:r>
      <w:r>
        <w:rPr>
          <w:rFonts w:ascii="Consolas" w:hAnsi="Consolas"/>
        </w:rPr>
        <w:t>SEP490_G123_Report-&lt;n&gt;_&lt;Tên&gt;_v&lt;major.minor&gt;.docx</w:t>
      </w:r>
      <w:r>
        <w:t>. Mỗi lần sửa đã được review thì tăng số minor; khi giảng viên chấp nhận một phiên bản mốc thì tăng số major.</w:t>
      </w:r>
    </w:p>
    <w:p w14:paraId="4D4F35F0" w14:textId="77777777" w:rsidR="00BA49C8" w:rsidRDefault="00C83AFA">
      <w:pPr>
        <w:pStyle w:val="ListParagraph"/>
      </w:pPr>
      <w:r>
        <w:t>•  Mọi thay đổi đều ghi vào bảng Change Log của tài liệu (ngày, A/M/D, người thực hiện, nội dung).</w:t>
      </w:r>
    </w:p>
    <w:p w14:paraId="72D511E0" w14:textId="77777777" w:rsidR="00BA49C8" w:rsidRDefault="00C83AFA">
      <w:pPr>
        <w:pStyle w:val="ListParagraph"/>
      </w:pPr>
      <w:r>
        <w:t xml:space="preserve">•  Mỗi phiên bản mốc đã được chấp nhận được xuất ra PDF và lưu vào thư mục </w:t>
      </w:r>
      <w:r>
        <w:rPr>
          <w:rFonts w:ascii="Consolas" w:hAnsi="Consolas"/>
        </w:rPr>
        <w:t>docs/</w:t>
      </w:r>
      <w:r>
        <w:t xml:space="preserve"> của kho mã, để tài liệu và mã nguồn của cùng một lần phát hành luôn đi cùng nhau.</w:t>
      </w:r>
    </w:p>
    <w:p w14:paraId="731BA878" w14:textId="77777777" w:rsidR="00BA49C8" w:rsidRDefault="00C83AFA">
      <w:pPr>
        <w:pStyle w:val="Heading3"/>
      </w:pPr>
      <w:bookmarkStart w:id="18" w:name="_Toc242469871"/>
      <w:r>
        <w:t>6.2 Source Code Management</w:t>
      </w:r>
      <w:bookmarkEnd w:id="18"/>
    </w:p>
    <w:p w14:paraId="071B0B98" w14:textId="77777777" w:rsidR="00BA49C8" w:rsidRDefault="00C83AFA">
      <w:pPr>
        <w:pStyle w:val="ListParagraph"/>
      </w:pPr>
      <w:r>
        <w:t>•  Một kho Git trên GitHub chứa back-end (</w:t>
      </w:r>
      <w:r>
        <w:rPr>
          <w:rFonts w:ascii="Consolas" w:hAnsi="Consolas"/>
        </w:rPr>
        <w:t>backend/</w:t>
      </w:r>
      <w:r>
        <w:t>), front-end (</w:t>
      </w:r>
      <w:r>
        <w:rPr>
          <w:rFonts w:ascii="Consolas" w:hAnsi="Consolas"/>
        </w:rPr>
        <w:t>frontend/</w:t>
      </w:r>
      <w:r>
        <w:t>) và tài liệu (</w:t>
      </w:r>
      <w:r>
        <w:rPr>
          <w:rFonts w:ascii="Consolas" w:hAnsi="Consolas"/>
        </w:rPr>
        <w:t>docs/</w:t>
      </w:r>
      <w:r>
        <w:t>).</w:t>
      </w:r>
    </w:p>
    <w:p w14:paraId="33986D68" w14:textId="77777777" w:rsidR="00BA49C8" w:rsidRDefault="00C83AFA">
      <w:pPr>
        <w:pStyle w:val="ListParagraph"/>
      </w:pPr>
      <w:r>
        <w:lastRenderedPageBreak/>
        <w:t xml:space="preserve">•  Nhánh: </w:t>
      </w:r>
      <w:r>
        <w:rPr>
          <w:rFonts w:ascii="Consolas" w:hAnsi="Consolas"/>
        </w:rPr>
        <w:t>main</w:t>
      </w:r>
      <w:r>
        <w:t xml:space="preserve"> chỉ chứa các bản đã phát hành; </w:t>
      </w:r>
      <w:r>
        <w:rPr>
          <w:rFonts w:ascii="Consolas" w:hAnsi="Consolas"/>
        </w:rPr>
        <w:t>dev</w:t>
      </w:r>
      <w:r>
        <w:t xml:space="preserve"> là nhánh gộp chung; mỗi đầu việc làm trên một nhánh riêng </w:t>
      </w:r>
      <w:r>
        <w:rPr>
          <w:rFonts w:ascii="Consolas" w:hAnsi="Consolas"/>
        </w:rPr>
        <w:t>feature/&lt;mảng&gt;-&lt;tên-ngắn&gt;</w:t>
      </w:r>
      <w:r>
        <w:t xml:space="preserve"> và xoá sau khi gộp.</w:t>
      </w:r>
    </w:p>
    <w:p w14:paraId="79AA088B" w14:textId="77777777" w:rsidR="00BA49C8" w:rsidRDefault="00C83AFA">
      <w:pPr>
        <w:pStyle w:val="ListParagraph"/>
      </w:pPr>
      <w:r>
        <w:t xml:space="preserve">•  Nhánh feature được gộp vào </w:t>
      </w:r>
      <w:r>
        <w:rPr>
          <w:rFonts w:ascii="Consolas" w:hAnsi="Consolas"/>
        </w:rPr>
        <w:t>dev</w:t>
      </w:r>
      <w:r>
        <w:t xml:space="preserve"> bằng pull request; pull request phải có ít nhất một người duyệt và build đạt (kiểm tra kiểu, lint, kiểm tra kiến trúc, kiểm thử back-end).</w:t>
      </w:r>
    </w:p>
    <w:p w14:paraId="0B16AD91" w14:textId="77777777" w:rsidR="00BA49C8" w:rsidRDefault="00C83AFA">
      <w:pPr>
        <w:pStyle w:val="ListParagraph"/>
      </w:pPr>
      <w:r>
        <w:t xml:space="preserve">•  Mỗi bản phần mềm được gắn tag trên </w:t>
      </w:r>
      <w:r>
        <w:rPr>
          <w:rFonts w:ascii="Consolas" w:hAnsi="Consolas"/>
        </w:rPr>
        <w:t>main</w:t>
      </w:r>
      <w:r>
        <w:t xml:space="preserve"> (</w:t>
      </w:r>
      <w:r>
        <w:rPr>
          <w:rFonts w:ascii="Consolas" w:hAnsi="Consolas"/>
        </w:rPr>
        <w:t>v1.0</w:t>
      </w:r>
      <w:r>
        <w:t xml:space="preserve">, </w:t>
      </w:r>
      <w:r>
        <w:rPr>
          <w:rFonts w:ascii="Consolas" w:hAnsi="Consolas"/>
        </w:rPr>
        <w:t>v2.0</w:t>
      </w:r>
      <w:r>
        <w:t xml:space="preserve">, </w:t>
      </w:r>
      <w:r>
        <w:rPr>
          <w:rFonts w:ascii="Consolas" w:hAnsi="Consolas"/>
        </w:rPr>
        <w:t>v3.0</w:t>
      </w:r>
      <w:r>
        <w:t xml:space="preserve">, </w:t>
      </w:r>
      <w:r>
        <w:rPr>
          <w:rFonts w:ascii="Consolas" w:hAnsi="Consolas"/>
        </w:rPr>
        <w:t>v1.0-final</w:t>
      </w:r>
      <w:r>
        <w:t>). Nội dung commit viết theo quy ước Conventional Commits (</w:t>
      </w:r>
      <w:r>
        <w:rPr>
          <w:rFonts w:ascii="Consolas" w:hAnsi="Consolas"/>
        </w:rPr>
        <w:t>feat:</w:t>
      </w:r>
      <w:r>
        <w:t xml:space="preserve">, </w:t>
      </w:r>
      <w:r>
        <w:rPr>
          <w:rFonts w:ascii="Consolas" w:hAnsi="Consolas"/>
        </w:rPr>
        <w:t>fix:</w:t>
      </w:r>
      <w:r>
        <w:t xml:space="preserve">, </w:t>
      </w:r>
      <w:r>
        <w:rPr>
          <w:rFonts w:ascii="Consolas" w:hAnsi="Consolas"/>
        </w:rPr>
        <w:t>docs:</w:t>
      </w:r>
      <w:r>
        <w:t xml:space="preserve"> …).</w:t>
      </w:r>
    </w:p>
    <w:p w14:paraId="000D4AE7" w14:textId="77777777" w:rsidR="00BA49C8" w:rsidRDefault="00C83AFA">
      <w:pPr>
        <w:pStyle w:val="ListParagraph"/>
      </w:pPr>
      <w:r>
        <w:t>•  Cấu trúc cơ sở dữ liệu được lưu cùng mã nguồn dưới dạng changelog Liquibase. Không ai sửa tay vào cơ sở dữ liệu dùng chung.</w:t>
      </w:r>
    </w:p>
    <w:p w14:paraId="18FF2E60" w14:textId="77777777" w:rsidR="00BA49C8" w:rsidRDefault="00C83AFA">
      <w:pPr>
        <w:pStyle w:val="Heading3"/>
      </w:pPr>
      <w:bookmarkStart w:id="19" w:name="_Toc242469872"/>
      <w:r>
        <w:t>6.3 Tools &amp; Infrastructures</w:t>
      </w:r>
      <w:bookmarkEnd w:id="19"/>
    </w:p>
    <w:tbl>
      <w:tblPr>
        <w:tblStyle w:val="Kiu2"/>
        <w:tblW w:w="8647" w:type="dxa"/>
        <w:tblInd w:w="137" w:type="dxa"/>
        <w:tblLook w:val="04A0" w:firstRow="1" w:lastRow="0" w:firstColumn="1" w:lastColumn="0" w:noHBand="0" w:noVBand="1"/>
      </w:tblPr>
      <w:tblGrid>
        <w:gridCol w:w="2410"/>
        <w:gridCol w:w="6237"/>
      </w:tblGrid>
      <w:tr w:rsidR="00BA49C8" w14:paraId="70A2076A" w14:textId="77777777" w:rsidTr="00BA49C8">
        <w:trPr>
          <w:cnfStyle w:val="100000000000" w:firstRow="1" w:lastRow="0" w:firstColumn="0" w:lastColumn="0" w:oddVBand="0" w:evenVBand="0" w:oddHBand="0" w:evenHBand="0" w:firstRowFirstColumn="0" w:firstRowLastColumn="0" w:lastRowFirstColumn="0" w:lastRowLastColumn="0"/>
          <w:cantSplit/>
          <w:trHeight w:val="397"/>
          <w:tblHeader/>
        </w:trPr>
        <w:tc>
          <w:tcPr>
            <w:tcW w:w="2410" w:type="dxa"/>
            <w:shd w:val="clear" w:color="auto" w:fill="FFE8E1"/>
          </w:tcPr>
          <w:p w14:paraId="10A2E408" w14:textId="77777777" w:rsidR="00BA49C8" w:rsidRDefault="00C83AFA">
            <w:pPr>
              <w:spacing w:after="0" w:line="240" w:lineRule="auto"/>
              <w:rPr>
                <w:rFonts w:cstheme="minorHAnsi"/>
                <w:b/>
                <w:bCs/>
                <w:lang w:val="en-US" w:eastAsia="ja-JP"/>
              </w:rPr>
            </w:pPr>
            <w:r>
              <w:rPr>
                <w:rFonts w:cstheme="minorHAnsi"/>
                <w:b/>
                <w:bCs/>
                <w:lang w:val="en-US" w:eastAsia="ja-JP"/>
              </w:rPr>
              <w:t>Hạng mục</w:t>
            </w:r>
          </w:p>
        </w:tc>
        <w:tc>
          <w:tcPr>
            <w:tcW w:w="6237" w:type="dxa"/>
            <w:shd w:val="clear" w:color="auto" w:fill="FFE8E1"/>
          </w:tcPr>
          <w:p w14:paraId="5412CF28" w14:textId="77777777" w:rsidR="00BA49C8" w:rsidRDefault="00C83AFA">
            <w:pPr>
              <w:spacing w:after="0" w:line="240" w:lineRule="auto"/>
              <w:rPr>
                <w:rFonts w:cstheme="minorHAnsi"/>
                <w:b/>
                <w:bCs/>
                <w:lang w:val="en-US" w:eastAsia="ja-JP"/>
              </w:rPr>
            </w:pPr>
            <w:r>
              <w:rPr>
                <w:rFonts w:cstheme="minorHAnsi"/>
                <w:b/>
                <w:bCs/>
                <w:lang w:val="en-US" w:eastAsia="ja-JP"/>
              </w:rPr>
              <w:t>Công cụ / Hạ tầng</w:t>
            </w:r>
          </w:p>
        </w:tc>
      </w:tr>
      <w:tr w:rsidR="00BA49C8" w14:paraId="4BFB8B49" w14:textId="77777777" w:rsidTr="00BA49C8">
        <w:trPr>
          <w:cantSplit/>
          <w:trHeight w:val="397"/>
        </w:trPr>
        <w:tc>
          <w:tcPr>
            <w:tcW w:w="2410" w:type="dxa"/>
          </w:tcPr>
          <w:p w14:paraId="13036BFD" w14:textId="77777777" w:rsidR="00BA49C8" w:rsidRDefault="00C83AFA">
            <w:pPr>
              <w:spacing w:after="0" w:line="240" w:lineRule="auto"/>
              <w:rPr>
                <w:rFonts w:cstheme="minorHAnsi"/>
                <w:b/>
                <w:bCs/>
                <w:lang w:val="en-US" w:eastAsia="ja-JP"/>
              </w:rPr>
            </w:pPr>
            <w:r>
              <w:rPr>
                <w:rFonts w:cstheme="minorHAnsi"/>
                <w:b/>
                <w:bCs/>
                <w:lang w:val="en-US" w:eastAsia="ja-JP"/>
              </w:rPr>
              <w:t>Công nghệ</w:t>
            </w:r>
          </w:p>
        </w:tc>
        <w:tc>
          <w:tcPr>
            <w:tcW w:w="6237" w:type="dxa"/>
          </w:tcPr>
          <w:p w14:paraId="055293C4" w14:textId="77777777" w:rsidR="00BA49C8" w:rsidRDefault="00C83AFA">
            <w:pPr>
              <w:spacing w:after="0" w:line="240" w:lineRule="auto"/>
              <w:rPr>
                <w:rFonts w:cstheme="minorHAnsi"/>
                <w:lang w:val="en-US" w:eastAsia="ja-JP"/>
              </w:rPr>
            </w:pPr>
            <w:r>
              <w:rPr>
                <w:rFonts w:cstheme="minorHAnsi"/>
                <w:lang w:val="en-US" w:eastAsia="ja-JP"/>
              </w:rPr>
              <w:t>React 19 + Refine 5 + TypeScript + Vite + Tailwind CSS/shadcn UI (front-end); Java 25 + Spring Boot 4 (back-end); STOMP qua WebSocket cho thông báo</w:t>
            </w:r>
          </w:p>
        </w:tc>
      </w:tr>
      <w:tr w:rsidR="00BA49C8" w14:paraId="429E2BA6" w14:textId="77777777" w:rsidTr="00BA49C8">
        <w:trPr>
          <w:cantSplit/>
          <w:trHeight w:val="397"/>
        </w:trPr>
        <w:tc>
          <w:tcPr>
            <w:tcW w:w="2410" w:type="dxa"/>
          </w:tcPr>
          <w:p w14:paraId="0C1B5B7F" w14:textId="77777777" w:rsidR="00BA49C8" w:rsidRDefault="00C83AFA">
            <w:pPr>
              <w:spacing w:after="0" w:line="240" w:lineRule="auto"/>
              <w:rPr>
                <w:rFonts w:cstheme="minorHAnsi"/>
                <w:b/>
                <w:bCs/>
                <w:lang w:val="en-US" w:eastAsia="ja-JP"/>
              </w:rPr>
            </w:pPr>
            <w:r>
              <w:rPr>
                <w:rFonts w:cstheme="minorHAnsi"/>
                <w:b/>
                <w:bCs/>
                <w:lang w:val="en-US" w:eastAsia="ja-JP"/>
              </w:rPr>
              <w:t>Cơ sở dữ liệu</w:t>
            </w:r>
          </w:p>
        </w:tc>
        <w:tc>
          <w:tcPr>
            <w:tcW w:w="6237" w:type="dxa"/>
          </w:tcPr>
          <w:p w14:paraId="1091C0CD" w14:textId="77777777" w:rsidR="00BA49C8" w:rsidRDefault="00C83AFA">
            <w:pPr>
              <w:spacing w:after="0" w:line="240" w:lineRule="auto"/>
              <w:rPr>
                <w:rFonts w:cstheme="minorHAnsi"/>
                <w:lang w:val="en-US" w:eastAsia="ja-JP"/>
              </w:rPr>
            </w:pPr>
            <w:r>
              <w:rPr>
                <w:rFonts w:cstheme="minorHAnsi"/>
                <w:lang w:val="en-US" w:eastAsia="ja-JP"/>
              </w:rPr>
              <w:t>PostgreSQL 16, Liquibase (lược đồ và dữ liệu khởi tạo)</w:t>
            </w:r>
          </w:p>
        </w:tc>
      </w:tr>
      <w:tr w:rsidR="00BA49C8" w14:paraId="45B1AE89" w14:textId="77777777" w:rsidTr="00BA49C8">
        <w:trPr>
          <w:cantSplit/>
          <w:trHeight w:val="397"/>
        </w:trPr>
        <w:tc>
          <w:tcPr>
            <w:tcW w:w="2410" w:type="dxa"/>
          </w:tcPr>
          <w:p w14:paraId="48FD5B77" w14:textId="77777777" w:rsidR="00BA49C8" w:rsidRDefault="00C83AFA">
            <w:pPr>
              <w:spacing w:after="0" w:line="240" w:lineRule="auto"/>
              <w:rPr>
                <w:rFonts w:cstheme="minorHAnsi"/>
                <w:b/>
                <w:bCs/>
                <w:lang w:val="en-US" w:eastAsia="ja-JP"/>
              </w:rPr>
            </w:pPr>
            <w:r>
              <w:rPr>
                <w:rFonts w:cstheme="minorHAnsi"/>
                <w:b/>
                <w:bCs/>
                <w:lang w:val="en-US" w:eastAsia="ja-JP"/>
              </w:rPr>
              <w:t>Công cụ lập trình</w:t>
            </w:r>
          </w:p>
        </w:tc>
        <w:tc>
          <w:tcPr>
            <w:tcW w:w="6237" w:type="dxa"/>
          </w:tcPr>
          <w:p w14:paraId="3AAACE1B" w14:textId="77777777" w:rsidR="00BA49C8" w:rsidRDefault="00C83AFA">
            <w:pPr>
              <w:spacing w:after="0" w:line="240" w:lineRule="auto"/>
              <w:rPr>
                <w:rFonts w:cstheme="minorHAnsi"/>
                <w:lang w:val="vi-VN" w:eastAsia="ja-JP"/>
              </w:rPr>
            </w:pPr>
            <w:r>
              <w:rPr>
                <w:rFonts w:cstheme="minorHAnsi"/>
                <w:lang w:val="en-US" w:eastAsia="ja-JP"/>
              </w:rPr>
              <w:t>IntelliJ IDEA, Visual Studio Code</w:t>
            </w:r>
            <w:r>
              <w:rPr>
                <w:rFonts w:cstheme="minorHAnsi"/>
                <w:lang w:val="vi-VN" w:eastAsia="ja-JP"/>
              </w:rPr>
              <w:t>, Claude, Codex</w:t>
            </w:r>
          </w:p>
        </w:tc>
      </w:tr>
      <w:tr w:rsidR="00BA49C8" w14:paraId="3DE6C25C" w14:textId="77777777" w:rsidTr="00BA49C8">
        <w:trPr>
          <w:cantSplit/>
          <w:trHeight w:val="397"/>
        </w:trPr>
        <w:tc>
          <w:tcPr>
            <w:tcW w:w="2410" w:type="dxa"/>
          </w:tcPr>
          <w:p w14:paraId="4C81979C" w14:textId="77777777" w:rsidR="00BA49C8" w:rsidRDefault="00C83AFA">
            <w:pPr>
              <w:spacing w:after="0" w:line="240" w:lineRule="auto"/>
              <w:rPr>
                <w:rFonts w:cstheme="minorHAnsi"/>
                <w:b/>
                <w:bCs/>
                <w:lang w:val="en-US" w:eastAsia="ja-JP"/>
              </w:rPr>
            </w:pPr>
            <w:r>
              <w:rPr>
                <w:rFonts w:cstheme="minorHAnsi"/>
                <w:b/>
                <w:bCs/>
                <w:lang w:val="en-US" w:eastAsia="ja-JP"/>
              </w:rPr>
              <w:t>Vẽ sơ đồ</w:t>
            </w:r>
          </w:p>
        </w:tc>
        <w:tc>
          <w:tcPr>
            <w:tcW w:w="6237" w:type="dxa"/>
          </w:tcPr>
          <w:p w14:paraId="22A20D59" w14:textId="77777777" w:rsidR="00BA49C8" w:rsidRDefault="00C83AFA">
            <w:pPr>
              <w:spacing w:after="0" w:line="240" w:lineRule="auto"/>
              <w:rPr>
                <w:rFonts w:cstheme="minorHAnsi"/>
                <w:lang w:val="en-US" w:eastAsia="ja-JP"/>
              </w:rPr>
            </w:pPr>
            <w:r>
              <w:rPr>
                <w:rFonts w:cstheme="minorHAnsi"/>
                <w:lang w:val="en-US" w:eastAsia="ja-JP"/>
              </w:rPr>
              <w:t>draw.io, PlantUML</w:t>
            </w:r>
          </w:p>
        </w:tc>
      </w:tr>
      <w:tr w:rsidR="00BA49C8" w14:paraId="04B3E06E" w14:textId="77777777" w:rsidTr="00BA49C8">
        <w:trPr>
          <w:cantSplit/>
          <w:trHeight w:val="397"/>
        </w:trPr>
        <w:tc>
          <w:tcPr>
            <w:tcW w:w="2410" w:type="dxa"/>
          </w:tcPr>
          <w:p w14:paraId="58BB11A5" w14:textId="77777777" w:rsidR="00BA49C8" w:rsidRDefault="00C83AFA">
            <w:pPr>
              <w:spacing w:after="0" w:line="240" w:lineRule="auto"/>
              <w:rPr>
                <w:rFonts w:cstheme="minorHAnsi"/>
                <w:b/>
                <w:bCs/>
                <w:lang w:val="en-US" w:eastAsia="ja-JP"/>
              </w:rPr>
            </w:pPr>
            <w:r>
              <w:rPr>
                <w:rFonts w:cstheme="minorHAnsi"/>
                <w:b/>
                <w:bCs/>
                <w:lang w:val="en-US" w:eastAsia="ja-JP"/>
              </w:rPr>
              <w:t>Soạn tài liệu</w:t>
            </w:r>
          </w:p>
        </w:tc>
        <w:tc>
          <w:tcPr>
            <w:tcW w:w="6237" w:type="dxa"/>
          </w:tcPr>
          <w:p w14:paraId="1BA0D90F" w14:textId="77777777" w:rsidR="00BA49C8" w:rsidRDefault="00C83AFA">
            <w:pPr>
              <w:spacing w:after="0" w:line="240" w:lineRule="auto"/>
              <w:rPr>
                <w:rFonts w:cstheme="minorHAnsi"/>
                <w:lang w:val="en-US" w:eastAsia="ja-JP"/>
              </w:rPr>
            </w:pPr>
            <w:r>
              <w:rPr>
                <w:rFonts w:cstheme="minorHAnsi"/>
                <w:lang w:val="en-US" w:eastAsia="ja-JP"/>
              </w:rPr>
              <w:t>MS Office, Google Docs/Sheets</w:t>
            </w:r>
          </w:p>
        </w:tc>
      </w:tr>
      <w:tr w:rsidR="00BA49C8" w14:paraId="7CB2BD88" w14:textId="77777777" w:rsidTr="00BA49C8">
        <w:trPr>
          <w:cantSplit/>
          <w:trHeight w:val="397"/>
        </w:trPr>
        <w:tc>
          <w:tcPr>
            <w:tcW w:w="2410" w:type="dxa"/>
          </w:tcPr>
          <w:p w14:paraId="03B5967C" w14:textId="77777777" w:rsidR="00BA49C8" w:rsidRDefault="00C83AFA">
            <w:pPr>
              <w:spacing w:after="0" w:line="240" w:lineRule="auto"/>
              <w:rPr>
                <w:rFonts w:cstheme="minorHAnsi"/>
                <w:b/>
                <w:bCs/>
                <w:lang w:val="en-US" w:eastAsia="ja-JP"/>
              </w:rPr>
            </w:pPr>
            <w:r>
              <w:rPr>
                <w:rFonts w:cstheme="minorHAnsi"/>
                <w:b/>
                <w:bCs/>
                <w:lang w:val="en-US" w:eastAsia="ja-JP"/>
              </w:rPr>
              <w:t>Quản lý phiên bản</w:t>
            </w:r>
          </w:p>
        </w:tc>
        <w:tc>
          <w:tcPr>
            <w:tcW w:w="6237" w:type="dxa"/>
          </w:tcPr>
          <w:p w14:paraId="685AC133" w14:textId="77777777" w:rsidR="00BA49C8" w:rsidRDefault="00C83AFA">
            <w:pPr>
              <w:spacing w:after="0" w:line="240" w:lineRule="auto"/>
              <w:rPr>
                <w:rFonts w:cstheme="minorHAnsi"/>
                <w:lang w:val="en-US" w:eastAsia="ja-JP"/>
              </w:rPr>
            </w:pPr>
            <w:r>
              <w:rPr>
                <w:rFonts w:cstheme="minorHAnsi"/>
                <w:lang w:val="en-US" w:eastAsia="ja-JP"/>
              </w:rPr>
              <w:t>GitHub (mã nguồn), Google Drive (tài liệu)</w:t>
            </w:r>
          </w:p>
        </w:tc>
      </w:tr>
      <w:tr w:rsidR="00BA49C8" w14:paraId="257A50B7" w14:textId="77777777" w:rsidTr="00BA49C8">
        <w:trPr>
          <w:cantSplit/>
          <w:trHeight w:val="397"/>
        </w:trPr>
        <w:tc>
          <w:tcPr>
            <w:tcW w:w="2410" w:type="dxa"/>
          </w:tcPr>
          <w:p w14:paraId="701DFBD8" w14:textId="77777777" w:rsidR="00BA49C8" w:rsidRDefault="00C83AFA">
            <w:pPr>
              <w:spacing w:after="0" w:line="240" w:lineRule="auto"/>
              <w:rPr>
                <w:rFonts w:cstheme="minorHAnsi"/>
                <w:b/>
                <w:bCs/>
                <w:lang w:val="en-US" w:eastAsia="ja-JP"/>
              </w:rPr>
            </w:pPr>
            <w:r>
              <w:rPr>
                <w:rFonts w:cstheme="minorHAnsi"/>
                <w:b/>
                <w:bCs/>
                <w:lang w:val="en-US" w:eastAsia="ja-JP"/>
              </w:rPr>
              <w:t>Máy chủ triển khai</w:t>
            </w:r>
          </w:p>
        </w:tc>
        <w:tc>
          <w:tcPr>
            <w:tcW w:w="6237" w:type="dxa"/>
          </w:tcPr>
          <w:p w14:paraId="49538DF8" w14:textId="77777777" w:rsidR="00BA49C8" w:rsidRDefault="00C83AFA">
            <w:pPr>
              <w:spacing w:after="0" w:line="240" w:lineRule="auto"/>
              <w:rPr>
                <w:rFonts w:cstheme="minorHAnsi"/>
                <w:lang w:val="en-US" w:eastAsia="ja-JP"/>
              </w:rPr>
            </w:pPr>
            <w:r>
              <w:rPr>
                <w:rFonts w:cstheme="minorHAnsi"/>
                <w:lang w:val="en-US" w:eastAsia="ja-JP"/>
              </w:rPr>
              <w:t>Docker trên VPS của nhóm (môi trường phát triển và kiểm thử); mỗi thành viên có PostgreSQL trên máy cá nhân</w:t>
            </w:r>
          </w:p>
        </w:tc>
      </w:tr>
      <w:tr w:rsidR="00BA49C8" w14:paraId="64DAD9CC" w14:textId="77777777" w:rsidTr="00BA49C8">
        <w:trPr>
          <w:cantSplit/>
          <w:trHeight w:val="397"/>
        </w:trPr>
        <w:tc>
          <w:tcPr>
            <w:tcW w:w="2410" w:type="dxa"/>
          </w:tcPr>
          <w:p w14:paraId="60774C5A" w14:textId="77777777" w:rsidR="00BA49C8" w:rsidRDefault="00C83AFA">
            <w:pPr>
              <w:spacing w:after="0" w:line="240" w:lineRule="auto"/>
              <w:rPr>
                <w:rFonts w:cstheme="minorHAnsi"/>
                <w:b/>
                <w:bCs/>
                <w:lang w:val="en-US" w:eastAsia="ja-JP"/>
              </w:rPr>
            </w:pPr>
            <w:r>
              <w:rPr>
                <w:rFonts w:cstheme="minorHAnsi"/>
                <w:b/>
                <w:bCs/>
                <w:lang w:val="en-US" w:eastAsia="ja-JP"/>
              </w:rPr>
              <w:t>Quản lý dự án</w:t>
            </w:r>
          </w:p>
        </w:tc>
        <w:tc>
          <w:tcPr>
            <w:tcW w:w="6237" w:type="dxa"/>
          </w:tcPr>
          <w:p w14:paraId="5BB90AA9" w14:textId="77777777" w:rsidR="00BA49C8" w:rsidRDefault="00C83AFA">
            <w:pPr>
              <w:spacing w:after="0" w:line="240" w:lineRule="auto"/>
              <w:rPr>
                <w:rFonts w:cstheme="minorHAnsi"/>
                <w:lang w:val="en-US" w:eastAsia="ja-JP"/>
              </w:rPr>
            </w:pPr>
            <w:r>
              <w:rPr>
                <w:rFonts w:cstheme="minorHAnsi"/>
                <w:lang w:val="en-US" w:eastAsia="ja-JP"/>
              </w:rPr>
              <w:t>GitHub Projects (đầu việc, lỗi, vấn đề), bảng Project Tracking (công sức, tiến độ)</w:t>
            </w:r>
          </w:p>
        </w:tc>
      </w:tr>
    </w:tbl>
    <w:p w14:paraId="3AE2503C" w14:textId="77777777" w:rsidR="00BA49C8" w:rsidRDefault="00BA49C8"/>
    <w:sectPr w:rsidR="00BA49C8">
      <w:footerReference w:type="default" r:id="rId12"/>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FA4E" w14:textId="77777777" w:rsidR="00E31E4C" w:rsidRDefault="00E31E4C">
      <w:pPr>
        <w:spacing w:line="240" w:lineRule="auto"/>
      </w:pPr>
      <w:r>
        <w:separator/>
      </w:r>
    </w:p>
  </w:endnote>
  <w:endnote w:type="continuationSeparator" w:id="0">
    <w:p w14:paraId="1CE768F0" w14:textId="77777777" w:rsidR="00E31E4C" w:rsidRDefault="00E31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7294" w14:textId="77777777" w:rsidR="00BA49C8" w:rsidRDefault="00C83AFA">
    <w:pPr>
      <w:pStyle w:val="Footer"/>
      <w:pBdr>
        <w:top w:val="single" w:sz="4" w:space="1" w:color="000000"/>
      </w:pBdr>
    </w:pPr>
    <w:r>
      <w:t>Báo cáo 2 (Kế hoạch quản lý dự án)</w:t>
    </w:r>
    <w:r>
      <w:tab/>
    </w:r>
    <w:r>
      <w:tab/>
      <w:t xml:space="preserve">Trang </w:t>
    </w:r>
    <w:sdt>
      <w:sdtPr>
        <w:id w:val="-1400129141"/>
        <w:docPartObj>
          <w:docPartGallery w:val="AutoText"/>
        </w:docPartObj>
      </w:sdtPr>
      <w:sdtEndPr/>
      <w:sdtContent>
        <w:r>
          <w:fldChar w:fldCharType="begin"/>
        </w:r>
        <w:r>
          <w:instrText xml:space="preserve"> PAGE   \* MERGEFORMAT </w:instrText>
        </w:r>
        <w:r>
          <w:fldChar w:fldCharType="separate"/>
        </w:r>
        <w:r>
          <w:t>2</w:t>
        </w:r>
        <w:r>
          <w:fldChar w:fldCharType="end"/>
        </w:r>
        <w:r>
          <w:t xml:space="preserve"> / </w:t>
        </w:r>
        <w:r>
          <w:fldChar w:fldCharType="begin"/>
        </w:r>
        <w:r>
          <w:instrText xml:space="preserve"> NUMPAGES </w:instrText>
        </w:r>
        <w:r>
          <w:fldChar w:fldCharType="separate"/>
        </w:r>
        <w:r>
          <w:t>1</w:t>
        </w:r>
        <w:r>
          <w:fldChar w:fldCharType="end"/>
        </w:r>
      </w:sdtContent>
    </w:sdt>
  </w:p>
  <w:p w14:paraId="33EB7F8B" w14:textId="77777777" w:rsidR="00BA49C8" w:rsidRDefault="00BA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984C2" w14:textId="77777777" w:rsidR="00E31E4C" w:rsidRDefault="00E31E4C">
      <w:pPr>
        <w:spacing w:after="0"/>
      </w:pPr>
      <w:r>
        <w:separator/>
      </w:r>
    </w:p>
  </w:footnote>
  <w:footnote w:type="continuationSeparator" w:id="0">
    <w:p w14:paraId="7EED1C14" w14:textId="77777777" w:rsidR="00E31E4C" w:rsidRDefault="00E31E4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20DD"/>
    <w:rsid w:val="0001344D"/>
    <w:rsid w:val="00046604"/>
    <w:rsid w:val="000550DE"/>
    <w:rsid w:val="000674E3"/>
    <w:rsid w:val="00071575"/>
    <w:rsid w:val="00084244"/>
    <w:rsid w:val="000847A2"/>
    <w:rsid w:val="00084B65"/>
    <w:rsid w:val="00084D26"/>
    <w:rsid w:val="000865C3"/>
    <w:rsid w:val="000A704A"/>
    <w:rsid w:val="000B4EA5"/>
    <w:rsid w:val="000C00D1"/>
    <w:rsid w:val="000D2080"/>
    <w:rsid w:val="000E2B39"/>
    <w:rsid w:val="000E491B"/>
    <w:rsid w:val="001018F9"/>
    <w:rsid w:val="001031AA"/>
    <w:rsid w:val="001040A7"/>
    <w:rsid w:val="00117944"/>
    <w:rsid w:val="00117F21"/>
    <w:rsid w:val="001302F1"/>
    <w:rsid w:val="001463AF"/>
    <w:rsid w:val="00152969"/>
    <w:rsid w:val="00152981"/>
    <w:rsid w:val="0015305A"/>
    <w:rsid w:val="00155E22"/>
    <w:rsid w:val="001602DD"/>
    <w:rsid w:val="00163721"/>
    <w:rsid w:val="00173738"/>
    <w:rsid w:val="0017507E"/>
    <w:rsid w:val="001845E7"/>
    <w:rsid w:val="00185A07"/>
    <w:rsid w:val="001A33C4"/>
    <w:rsid w:val="001A4573"/>
    <w:rsid w:val="001A7FAF"/>
    <w:rsid w:val="001B553A"/>
    <w:rsid w:val="001C5421"/>
    <w:rsid w:val="001E387A"/>
    <w:rsid w:val="001F1055"/>
    <w:rsid w:val="001F6DC9"/>
    <w:rsid w:val="002268CA"/>
    <w:rsid w:val="00235F3F"/>
    <w:rsid w:val="0023711D"/>
    <w:rsid w:val="00242125"/>
    <w:rsid w:val="00242AE1"/>
    <w:rsid w:val="00252176"/>
    <w:rsid w:val="00262B10"/>
    <w:rsid w:val="00270605"/>
    <w:rsid w:val="00275E1E"/>
    <w:rsid w:val="00284C2C"/>
    <w:rsid w:val="00294C2B"/>
    <w:rsid w:val="002A2015"/>
    <w:rsid w:val="002B1CB5"/>
    <w:rsid w:val="002B3D69"/>
    <w:rsid w:val="002C05D6"/>
    <w:rsid w:val="002C08D1"/>
    <w:rsid w:val="002D7D46"/>
    <w:rsid w:val="002E5792"/>
    <w:rsid w:val="002E59C7"/>
    <w:rsid w:val="002E61D2"/>
    <w:rsid w:val="002E7D0D"/>
    <w:rsid w:val="003065D5"/>
    <w:rsid w:val="00314052"/>
    <w:rsid w:val="00322B4B"/>
    <w:rsid w:val="00327C6C"/>
    <w:rsid w:val="00350175"/>
    <w:rsid w:val="00354A5C"/>
    <w:rsid w:val="0036677B"/>
    <w:rsid w:val="00381599"/>
    <w:rsid w:val="00381EDF"/>
    <w:rsid w:val="003826A9"/>
    <w:rsid w:val="003926D6"/>
    <w:rsid w:val="00395CBB"/>
    <w:rsid w:val="003A378F"/>
    <w:rsid w:val="003B09FA"/>
    <w:rsid w:val="003D3D11"/>
    <w:rsid w:val="003E1E76"/>
    <w:rsid w:val="003E62DE"/>
    <w:rsid w:val="003F79EA"/>
    <w:rsid w:val="00410588"/>
    <w:rsid w:val="004114E6"/>
    <w:rsid w:val="00432260"/>
    <w:rsid w:val="004330CC"/>
    <w:rsid w:val="00440339"/>
    <w:rsid w:val="00457A53"/>
    <w:rsid w:val="00457B93"/>
    <w:rsid w:val="00467F24"/>
    <w:rsid w:val="004703CC"/>
    <w:rsid w:val="00471238"/>
    <w:rsid w:val="004B043A"/>
    <w:rsid w:val="004B0896"/>
    <w:rsid w:val="004B56BB"/>
    <w:rsid w:val="004B58F9"/>
    <w:rsid w:val="004C6128"/>
    <w:rsid w:val="004C763A"/>
    <w:rsid w:val="004E1F9D"/>
    <w:rsid w:val="004E206E"/>
    <w:rsid w:val="004E28A4"/>
    <w:rsid w:val="004E2BD0"/>
    <w:rsid w:val="004E7903"/>
    <w:rsid w:val="004F3988"/>
    <w:rsid w:val="004F5661"/>
    <w:rsid w:val="00510E60"/>
    <w:rsid w:val="00513EBE"/>
    <w:rsid w:val="0052466C"/>
    <w:rsid w:val="00534612"/>
    <w:rsid w:val="00542714"/>
    <w:rsid w:val="0055268C"/>
    <w:rsid w:val="005538C3"/>
    <w:rsid w:val="00570587"/>
    <w:rsid w:val="005922B2"/>
    <w:rsid w:val="00593E6F"/>
    <w:rsid w:val="00596599"/>
    <w:rsid w:val="005A67AC"/>
    <w:rsid w:val="005B494B"/>
    <w:rsid w:val="005B6394"/>
    <w:rsid w:val="005C0BEF"/>
    <w:rsid w:val="005C181C"/>
    <w:rsid w:val="005C2C79"/>
    <w:rsid w:val="005C7792"/>
    <w:rsid w:val="005D253D"/>
    <w:rsid w:val="005E1E4A"/>
    <w:rsid w:val="005E2250"/>
    <w:rsid w:val="005E58F0"/>
    <w:rsid w:val="005E78D6"/>
    <w:rsid w:val="006024D5"/>
    <w:rsid w:val="00616B56"/>
    <w:rsid w:val="00620422"/>
    <w:rsid w:val="006242F6"/>
    <w:rsid w:val="00630B67"/>
    <w:rsid w:val="0063589F"/>
    <w:rsid w:val="00640538"/>
    <w:rsid w:val="006558DB"/>
    <w:rsid w:val="006636E6"/>
    <w:rsid w:val="0067509B"/>
    <w:rsid w:val="00675563"/>
    <w:rsid w:val="0069137F"/>
    <w:rsid w:val="006961E7"/>
    <w:rsid w:val="006967F2"/>
    <w:rsid w:val="00697248"/>
    <w:rsid w:val="006C30AE"/>
    <w:rsid w:val="006C5473"/>
    <w:rsid w:val="006C61C6"/>
    <w:rsid w:val="006D4C3E"/>
    <w:rsid w:val="006E0DCE"/>
    <w:rsid w:val="00700E10"/>
    <w:rsid w:val="0070544C"/>
    <w:rsid w:val="007055A6"/>
    <w:rsid w:val="00713953"/>
    <w:rsid w:val="00724329"/>
    <w:rsid w:val="007538BF"/>
    <w:rsid w:val="00760EF7"/>
    <w:rsid w:val="00763B1F"/>
    <w:rsid w:val="00783AD3"/>
    <w:rsid w:val="00792236"/>
    <w:rsid w:val="00795EF6"/>
    <w:rsid w:val="007A0199"/>
    <w:rsid w:val="007B1853"/>
    <w:rsid w:val="007B4630"/>
    <w:rsid w:val="007B7829"/>
    <w:rsid w:val="007C3362"/>
    <w:rsid w:val="007C391E"/>
    <w:rsid w:val="007D09A1"/>
    <w:rsid w:val="007D2D8A"/>
    <w:rsid w:val="007D73E6"/>
    <w:rsid w:val="007E19DD"/>
    <w:rsid w:val="007F074D"/>
    <w:rsid w:val="00806EAB"/>
    <w:rsid w:val="00810D51"/>
    <w:rsid w:val="00817295"/>
    <w:rsid w:val="00821206"/>
    <w:rsid w:val="00830C8D"/>
    <w:rsid w:val="008312FF"/>
    <w:rsid w:val="008322D3"/>
    <w:rsid w:val="00832C26"/>
    <w:rsid w:val="00857493"/>
    <w:rsid w:val="00865807"/>
    <w:rsid w:val="0088284E"/>
    <w:rsid w:val="00895221"/>
    <w:rsid w:val="008B60F8"/>
    <w:rsid w:val="008C689E"/>
    <w:rsid w:val="008E2DD2"/>
    <w:rsid w:val="008F063F"/>
    <w:rsid w:val="008F19EB"/>
    <w:rsid w:val="008F4226"/>
    <w:rsid w:val="008F69DA"/>
    <w:rsid w:val="00905B93"/>
    <w:rsid w:val="00914AE2"/>
    <w:rsid w:val="00922652"/>
    <w:rsid w:val="00922A14"/>
    <w:rsid w:val="00940CF9"/>
    <w:rsid w:val="009563EB"/>
    <w:rsid w:val="009570B4"/>
    <w:rsid w:val="009629B5"/>
    <w:rsid w:val="009677FC"/>
    <w:rsid w:val="0097089C"/>
    <w:rsid w:val="00973E0C"/>
    <w:rsid w:val="00977EAE"/>
    <w:rsid w:val="00985383"/>
    <w:rsid w:val="0098728E"/>
    <w:rsid w:val="009B7085"/>
    <w:rsid w:val="009C13F7"/>
    <w:rsid w:val="009D51A2"/>
    <w:rsid w:val="009D7E8D"/>
    <w:rsid w:val="009F020E"/>
    <w:rsid w:val="00A0058F"/>
    <w:rsid w:val="00A11440"/>
    <w:rsid w:val="00A13E44"/>
    <w:rsid w:val="00A60725"/>
    <w:rsid w:val="00A63022"/>
    <w:rsid w:val="00A70843"/>
    <w:rsid w:val="00A81363"/>
    <w:rsid w:val="00A84D1B"/>
    <w:rsid w:val="00AA7680"/>
    <w:rsid w:val="00AB14C9"/>
    <w:rsid w:val="00AB4FA2"/>
    <w:rsid w:val="00AB5949"/>
    <w:rsid w:val="00AC0145"/>
    <w:rsid w:val="00AD064B"/>
    <w:rsid w:val="00AD7DB1"/>
    <w:rsid w:val="00AE2B32"/>
    <w:rsid w:val="00AE50C2"/>
    <w:rsid w:val="00B20576"/>
    <w:rsid w:val="00B3583F"/>
    <w:rsid w:val="00B44E27"/>
    <w:rsid w:val="00B45C0E"/>
    <w:rsid w:val="00B62EBD"/>
    <w:rsid w:val="00B63A5B"/>
    <w:rsid w:val="00B70E7B"/>
    <w:rsid w:val="00B744B4"/>
    <w:rsid w:val="00B801E8"/>
    <w:rsid w:val="00B876E4"/>
    <w:rsid w:val="00BA1581"/>
    <w:rsid w:val="00BA49C8"/>
    <w:rsid w:val="00BA6CCA"/>
    <w:rsid w:val="00BA7B71"/>
    <w:rsid w:val="00BC082A"/>
    <w:rsid w:val="00BD380A"/>
    <w:rsid w:val="00BE76A0"/>
    <w:rsid w:val="00BF2A96"/>
    <w:rsid w:val="00BF71BE"/>
    <w:rsid w:val="00C111F8"/>
    <w:rsid w:val="00C17BBB"/>
    <w:rsid w:val="00C47908"/>
    <w:rsid w:val="00C6557A"/>
    <w:rsid w:val="00C670CE"/>
    <w:rsid w:val="00C73498"/>
    <w:rsid w:val="00C83AFA"/>
    <w:rsid w:val="00C87F08"/>
    <w:rsid w:val="00C9298A"/>
    <w:rsid w:val="00C93A24"/>
    <w:rsid w:val="00C9405C"/>
    <w:rsid w:val="00CA4D7B"/>
    <w:rsid w:val="00CA509E"/>
    <w:rsid w:val="00CC0EC6"/>
    <w:rsid w:val="00CD00CA"/>
    <w:rsid w:val="00CE0467"/>
    <w:rsid w:val="00CF10DC"/>
    <w:rsid w:val="00D01441"/>
    <w:rsid w:val="00D15760"/>
    <w:rsid w:val="00D17ED5"/>
    <w:rsid w:val="00D33E5D"/>
    <w:rsid w:val="00D4189D"/>
    <w:rsid w:val="00D4399D"/>
    <w:rsid w:val="00D77EDC"/>
    <w:rsid w:val="00D86279"/>
    <w:rsid w:val="00D873D9"/>
    <w:rsid w:val="00D95BED"/>
    <w:rsid w:val="00D960A2"/>
    <w:rsid w:val="00DA394D"/>
    <w:rsid w:val="00DA5306"/>
    <w:rsid w:val="00DA653C"/>
    <w:rsid w:val="00DB3AF7"/>
    <w:rsid w:val="00DB42DE"/>
    <w:rsid w:val="00DB43B6"/>
    <w:rsid w:val="00DB7127"/>
    <w:rsid w:val="00DC3D52"/>
    <w:rsid w:val="00DD74C0"/>
    <w:rsid w:val="00E25F0A"/>
    <w:rsid w:val="00E31E4C"/>
    <w:rsid w:val="00E57032"/>
    <w:rsid w:val="00E64B93"/>
    <w:rsid w:val="00E67CCD"/>
    <w:rsid w:val="00E67F22"/>
    <w:rsid w:val="00E74A9B"/>
    <w:rsid w:val="00E853AA"/>
    <w:rsid w:val="00E95F5D"/>
    <w:rsid w:val="00EB0CEC"/>
    <w:rsid w:val="00ED15E2"/>
    <w:rsid w:val="00ED1C1D"/>
    <w:rsid w:val="00EE3FE0"/>
    <w:rsid w:val="00EE41DF"/>
    <w:rsid w:val="00EF632E"/>
    <w:rsid w:val="00F0214B"/>
    <w:rsid w:val="00F07421"/>
    <w:rsid w:val="00F17628"/>
    <w:rsid w:val="00F37798"/>
    <w:rsid w:val="00F4135D"/>
    <w:rsid w:val="00F54548"/>
    <w:rsid w:val="00F9375D"/>
    <w:rsid w:val="00F955CD"/>
    <w:rsid w:val="00F95EA2"/>
    <w:rsid w:val="00F97B9E"/>
    <w:rsid w:val="00FB7B93"/>
    <w:rsid w:val="00FC4EE6"/>
    <w:rsid w:val="00FD0628"/>
    <w:rsid w:val="00FF2BF3"/>
    <w:rsid w:val="00FF324A"/>
    <w:rsid w:val="00FF3756"/>
    <w:rsid w:val="00FF4B43"/>
    <w:rsid w:val="08A609F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CC03834"/>
  <w15:docId w15:val="{BD812D12-4EC1-419F-905F-D051E1415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US"/>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sz w:val="24"/>
      <w:szCs w:val="24"/>
    </w:rPr>
  </w:style>
  <w:style w:type="table" w:customStyle="1" w:styleId="Kiu2">
    <w:name w:val="Kiểu2"/>
    <w:basedOn w:val="TableNormal"/>
    <w:uiPriority w:val="99"/>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paragraph" w:customStyle="1" w:styleId="uMucluc1">
    <w:name w:val="Đầu đề Mục lục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cpChagiiquyt1">
    <w:name w:val="Đề cập Chưa giải quyết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StylebangcategoryWhiteLeft">
    <w:name w:val="Style bang category + White Left"/>
    <w:basedOn w:val="Normal"/>
    <w:qFormat/>
    <w:pPr>
      <w:autoSpaceDE w:val="0"/>
      <w:autoSpaceDN w:val="0"/>
      <w:spacing w:before="80" w:after="80" w:line="240" w:lineRule="auto"/>
      <w:outlineLvl w:val="6"/>
    </w:pPr>
    <w:rPr>
      <w:rFonts w:ascii="Arial" w:eastAsia="Times New Roman" w:hAnsi="Arial" w:cs="Times New Roman"/>
      <w:b/>
      <w:bCs/>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3C1C-D901-4E69-8DD2-5F7C82180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4320</Words>
  <Characters>15847</Characters>
  <Application>Microsoft Office Word</Application>
  <DocSecurity>0</DocSecurity>
  <Lines>929</Lines>
  <Paragraphs>589</Paragraphs>
  <ScaleCrop>false</ScaleCrop>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Luu Dong</cp:lastModifiedBy>
  <cp:revision>6</cp:revision>
  <dcterms:created xsi:type="dcterms:W3CDTF">2026-10-09T12:32:00Z</dcterms:created>
  <dcterms:modified xsi:type="dcterms:W3CDTF">2026-10-09T13:23:00Z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9920E3B9AE1840B6B88D60285A3D32F9_12</vt:lpwstr>
  </property>
</Properties>
</file>