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F230" w14:textId="216BEDB4" w:rsidR="00077D04" w:rsidRPr="00E37946" w:rsidRDefault="00E37946" w:rsidP="00E37946">
      <w:pPr>
        <w:pStyle w:val="Tiu"/>
        <w:rPr>
          <w:rStyle w:val="TiuSach"/>
          <w:rFonts w:cstheme="majorHAnsi"/>
          <w:lang w:val="en-US"/>
        </w:rPr>
      </w:pPr>
      <w:r w:rsidRPr="00E37946">
        <w:rPr>
          <w:rStyle w:val="TiuSach"/>
          <w:rFonts w:cstheme="majorHAnsi"/>
          <w:lang w:val="en-US"/>
        </w:rPr>
        <w:t>KINH NGHIỆM TRADE COIN</w:t>
      </w:r>
    </w:p>
    <w:p w14:paraId="1EC3D110" w14:textId="77777777" w:rsidR="00E37946" w:rsidRPr="00E37946" w:rsidRDefault="00E37946" w:rsidP="00E37946">
      <w:pPr>
        <w:rPr>
          <w:rFonts w:asciiTheme="majorHAnsi" w:hAnsiTheme="majorHAnsi" w:cstheme="majorHAnsi"/>
          <w:lang w:val="en-US"/>
        </w:rPr>
      </w:pPr>
    </w:p>
    <w:p w14:paraId="56392C56" w14:textId="3589CDAB" w:rsidR="00E37946" w:rsidRPr="00F06F9A" w:rsidRDefault="00E37946" w:rsidP="00F06F9A">
      <w:pPr>
        <w:pStyle w:val="oancuaDanhsach"/>
        <w:numPr>
          <w:ilvl w:val="0"/>
          <w:numId w:val="1"/>
        </w:numPr>
        <w:spacing w:line="360" w:lineRule="auto"/>
        <w:rPr>
          <w:rFonts w:asciiTheme="majorHAnsi" w:hAnsiTheme="majorHAnsi" w:cstheme="majorHAnsi"/>
          <w:b/>
          <w:bCs/>
          <w:sz w:val="28"/>
          <w:szCs w:val="28"/>
          <w:lang w:val="en-US"/>
        </w:rPr>
      </w:pPr>
      <w:r w:rsidRPr="00F06F9A">
        <w:rPr>
          <w:rFonts w:asciiTheme="majorHAnsi" w:hAnsiTheme="majorHAnsi" w:cstheme="majorHAnsi"/>
          <w:b/>
          <w:bCs/>
          <w:sz w:val="28"/>
          <w:szCs w:val="28"/>
          <w:lang w:val="en-US"/>
        </w:rPr>
        <w:t>Khung Thời Gian Trade:</w:t>
      </w:r>
    </w:p>
    <w:p w14:paraId="67A6ADC9" w14:textId="501F29FF" w:rsidR="00E37946" w:rsidRPr="00E37946" w:rsidRDefault="00E37946" w:rsidP="00F06F9A">
      <w:pPr>
        <w:pStyle w:val="oancuaDanhsach"/>
        <w:numPr>
          <w:ilvl w:val="0"/>
          <w:numId w:val="2"/>
        </w:numPr>
        <w:spacing w:line="360" w:lineRule="auto"/>
        <w:rPr>
          <w:rFonts w:asciiTheme="majorHAnsi" w:hAnsiTheme="majorHAnsi" w:cstheme="majorHAnsi"/>
          <w:sz w:val="28"/>
          <w:szCs w:val="28"/>
          <w:lang w:val="en-US"/>
        </w:rPr>
      </w:pPr>
      <w:r w:rsidRPr="00E37946">
        <w:rPr>
          <w:rFonts w:asciiTheme="majorHAnsi" w:hAnsiTheme="majorHAnsi" w:cstheme="majorHAnsi"/>
          <w:i/>
          <w:iCs/>
          <w:sz w:val="28"/>
          <w:szCs w:val="28"/>
          <w:lang w:val="en-US"/>
        </w:rPr>
        <w:t>Buổi Sáng :</w:t>
      </w:r>
      <w:r w:rsidRPr="00E37946">
        <w:rPr>
          <w:rFonts w:asciiTheme="majorHAnsi" w:hAnsiTheme="majorHAnsi" w:cstheme="majorHAnsi"/>
          <w:sz w:val="28"/>
          <w:szCs w:val="28"/>
          <w:lang w:val="en-US"/>
        </w:rPr>
        <w:t xml:space="preserve"> 7:00 – 10:00</w:t>
      </w:r>
    </w:p>
    <w:p w14:paraId="13F2F06C" w14:textId="379F5EC9" w:rsidR="00E37946" w:rsidRPr="00E37946" w:rsidRDefault="00E37946" w:rsidP="00E37946">
      <w:pPr>
        <w:pStyle w:val="oancuaDanhsach"/>
        <w:numPr>
          <w:ilvl w:val="0"/>
          <w:numId w:val="2"/>
        </w:numPr>
        <w:spacing w:line="360" w:lineRule="auto"/>
        <w:rPr>
          <w:rFonts w:asciiTheme="majorHAnsi" w:hAnsiTheme="majorHAnsi" w:cstheme="majorHAnsi"/>
          <w:sz w:val="28"/>
          <w:szCs w:val="28"/>
          <w:lang w:val="en-US"/>
        </w:rPr>
      </w:pPr>
      <w:r w:rsidRPr="00E37946">
        <w:rPr>
          <w:rFonts w:asciiTheme="majorHAnsi" w:hAnsiTheme="majorHAnsi" w:cstheme="majorHAnsi"/>
          <w:i/>
          <w:iCs/>
          <w:sz w:val="28"/>
          <w:szCs w:val="28"/>
          <w:lang w:val="en-US"/>
        </w:rPr>
        <w:t>Buổi Trưa :</w:t>
      </w:r>
      <w:r w:rsidRPr="00E37946">
        <w:rPr>
          <w:rFonts w:asciiTheme="majorHAnsi" w:hAnsiTheme="majorHAnsi" w:cstheme="majorHAnsi"/>
          <w:sz w:val="28"/>
          <w:szCs w:val="28"/>
          <w:lang w:val="en-US"/>
        </w:rPr>
        <w:t xml:space="preserve"> </w:t>
      </w:r>
      <w:r w:rsidRPr="00E37946">
        <w:rPr>
          <w:rFonts w:asciiTheme="majorHAnsi" w:hAnsiTheme="majorHAnsi" w:cstheme="majorHAnsi"/>
          <w:b/>
          <w:bCs/>
          <w:color w:val="FF0000"/>
          <w:sz w:val="28"/>
          <w:szCs w:val="28"/>
          <w:lang w:val="en-US"/>
        </w:rPr>
        <w:t>Không trade</w:t>
      </w:r>
      <w:r>
        <w:rPr>
          <w:rFonts w:asciiTheme="majorHAnsi" w:hAnsiTheme="majorHAnsi" w:cstheme="majorHAnsi"/>
          <w:color w:val="000000" w:themeColor="text1"/>
          <w:sz w:val="28"/>
          <w:szCs w:val="28"/>
          <w:lang w:val="en-US"/>
        </w:rPr>
        <w:t>, vì đây là khung thời gian có nhiều biến động từ thị trường, không thể vào được vị thế tốt.</w:t>
      </w:r>
    </w:p>
    <w:p w14:paraId="67F83B2A" w14:textId="5F0DCF1A" w:rsidR="00E37946" w:rsidRDefault="00E37946" w:rsidP="00E37946">
      <w:pPr>
        <w:pStyle w:val="oancuaDanhsach"/>
        <w:numPr>
          <w:ilvl w:val="0"/>
          <w:numId w:val="2"/>
        </w:numPr>
        <w:spacing w:line="360" w:lineRule="auto"/>
        <w:rPr>
          <w:rFonts w:asciiTheme="majorHAnsi" w:hAnsiTheme="majorHAnsi" w:cstheme="majorHAnsi"/>
          <w:sz w:val="28"/>
          <w:szCs w:val="28"/>
          <w:lang w:val="en-US"/>
        </w:rPr>
      </w:pPr>
      <w:r>
        <w:rPr>
          <w:rFonts w:asciiTheme="majorHAnsi" w:hAnsiTheme="majorHAnsi" w:cstheme="majorHAnsi"/>
          <w:i/>
          <w:iCs/>
          <w:sz w:val="28"/>
          <w:szCs w:val="28"/>
          <w:lang w:val="en-US"/>
        </w:rPr>
        <w:t xml:space="preserve">Buổi tối : </w:t>
      </w:r>
      <w:r>
        <w:rPr>
          <w:rFonts w:asciiTheme="majorHAnsi" w:hAnsiTheme="majorHAnsi" w:cstheme="majorHAnsi"/>
          <w:sz w:val="28"/>
          <w:szCs w:val="28"/>
          <w:lang w:val="en-US"/>
        </w:rPr>
        <w:t xml:space="preserve">19:00 – 23:00 </w:t>
      </w:r>
    </w:p>
    <w:p w14:paraId="30CD10B8" w14:textId="189794BD" w:rsidR="00E37946" w:rsidRPr="00E37946" w:rsidRDefault="00E37946" w:rsidP="00E37946">
      <w:pPr>
        <w:pStyle w:val="oancuaDanhsach"/>
        <w:numPr>
          <w:ilvl w:val="0"/>
          <w:numId w:val="3"/>
        </w:numPr>
        <w:spacing w:line="360" w:lineRule="auto"/>
        <w:rPr>
          <w:rFonts w:asciiTheme="majorHAnsi" w:hAnsiTheme="majorHAnsi" w:cstheme="majorHAnsi"/>
          <w:b/>
          <w:bCs/>
          <w:sz w:val="28"/>
          <w:szCs w:val="28"/>
          <w:lang w:val="en-US"/>
        </w:rPr>
      </w:pPr>
      <w:r w:rsidRPr="00E37946">
        <w:rPr>
          <w:rFonts w:asciiTheme="majorHAnsi" w:hAnsiTheme="majorHAnsi" w:cstheme="majorHAnsi"/>
          <w:b/>
          <w:bCs/>
          <w:color w:val="FF0000"/>
          <w:sz w:val="28"/>
          <w:szCs w:val="28"/>
          <w:lang w:val="en-US"/>
        </w:rPr>
        <w:t xml:space="preserve">Chú ý: </w:t>
      </w:r>
      <w:r w:rsidRPr="00E37946">
        <w:rPr>
          <w:rFonts w:asciiTheme="majorHAnsi" w:hAnsiTheme="majorHAnsi" w:cstheme="majorHAnsi"/>
          <w:b/>
          <w:bCs/>
          <w:color w:val="000000" w:themeColor="text1"/>
          <w:sz w:val="28"/>
          <w:szCs w:val="28"/>
          <w:lang w:val="en-US"/>
        </w:rPr>
        <w:t>Khi trade qua đêm, thì TP</w:t>
      </w:r>
      <w:r>
        <w:rPr>
          <w:rFonts w:asciiTheme="majorHAnsi" w:hAnsiTheme="majorHAnsi" w:cstheme="majorHAnsi"/>
          <w:b/>
          <w:bCs/>
          <w:color w:val="000000" w:themeColor="text1"/>
          <w:sz w:val="28"/>
          <w:szCs w:val="28"/>
          <w:lang w:val="en-US"/>
        </w:rPr>
        <w:t xml:space="preserve"> khoảng 10% - 15%.</w:t>
      </w:r>
    </w:p>
    <w:p w14:paraId="51DB8730" w14:textId="2D91898E" w:rsidR="00E37946" w:rsidRPr="00F06F9A" w:rsidRDefault="00F06F9A" w:rsidP="00F06F9A">
      <w:pPr>
        <w:pStyle w:val="oancuaDanhsach"/>
        <w:numPr>
          <w:ilvl w:val="0"/>
          <w:numId w:val="1"/>
        </w:numPr>
        <w:spacing w:line="360" w:lineRule="auto"/>
        <w:rPr>
          <w:rFonts w:asciiTheme="majorHAnsi" w:hAnsiTheme="majorHAnsi" w:cstheme="majorHAnsi"/>
          <w:b/>
          <w:bCs/>
          <w:sz w:val="28"/>
          <w:szCs w:val="28"/>
          <w:lang w:val="en-US"/>
        </w:rPr>
      </w:pPr>
      <w:r w:rsidRPr="00F06F9A">
        <w:rPr>
          <w:rFonts w:asciiTheme="majorHAnsi" w:hAnsiTheme="majorHAnsi" w:cstheme="majorHAnsi"/>
          <w:b/>
          <w:bCs/>
          <w:sz w:val="28"/>
          <w:szCs w:val="28"/>
          <w:lang w:val="en-US"/>
        </w:rPr>
        <w:t>Vị Thế:</w:t>
      </w:r>
    </w:p>
    <w:p w14:paraId="351DA7BE" w14:textId="39674AAF" w:rsidR="00F06F9A" w:rsidRDefault="00F06F9A" w:rsidP="00F06F9A">
      <w:pPr>
        <w:pStyle w:val="oancuaDanhsach"/>
        <w:numPr>
          <w:ilvl w:val="0"/>
          <w:numId w:val="4"/>
        </w:num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Cần phải biết chờ đợi để phân tích và vào được vị thế tốt.(Phân tích dựa trên biểu đồ của BitCoin, AI, các Master và đưa ra quyết định cuối, có thể Download sàn Exness của Forex để xem hệ thống phân tích hướng đi BitCoin).</w:t>
      </w:r>
    </w:p>
    <w:p w14:paraId="2A845097" w14:textId="7E8FF238" w:rsidR="00F06F9A" w:rsidRDefault="00F06F9A" w:rsidP="00F06F9A">
      <w:pPr>
        <w:pStyle w:val="oancuaDanhsach"/>
        <w:numPr>
          <w:ilvl w:val="0"/>
          <w:numId w:val="4"/>
        </w:numPr>
        <w:spacing w:line="360" w:lineRule="auto"/>
        <w:rPr>
          <w:rFonts w:asciiTheme="majorHAnsi" w:hAnsiTheme="majorHAnsi" w:cstheme="majorHAnsi"/>
          <w:sz w:val="28"/>
          <w:szCs w:val="28"/>
          <w:lang w:val="en-US"/>
        </w:rPr>
      </w:pPr>
      <w:r w:rsidRPr="00F06F9A">
        <w:rPr>
          <w:rFonts w:asciiTheme="majorHAnsi" w:hAnsiTheme="majorHAnsi" w:cstheme="majorHAnsi"/>
          <w:sz w:val="28"/>
          <w:szCs w:val="28"/>
          <w:lang w:val="en-US"/>
        </w:rPr>
        <w:t>Một trader thì cần phải biết</w:t>
      </w:r>
      <w:r>
        <w:rPr>
          <w:rFonts w:asciiTheme="majorHAnsi" w:hAnsiTheme="majorHAnsi" w:cstheme="majorHAnsi"/>
          <w:sz w:val="28"/>
          <w:szCs w:val="28"/>
          <w:lang w:val="en-US"/>
        </w:rPr>
        <w:t xml:space="preserve"> chờ</w:t>
      </w:r>
      <w:r w:rsidRPr="00F06F9A">
        <w:rPr>
          <w:rFonts w:asciiTheme="majorHAnsi" w:hAnsiTheme="majorHAnsi" w:cstheme="majorHAnsi"/>
          <w:sz w:val="28"/>
          <w:szCs w:val="28"/>
          <w:lang w:val="en-US"/>
        </w:rPr>
        <w:t xml:space="preserve"> đ</w:t>
      </w:r>
      <w:r>
        <w:rPr>
          <w:rFonts w:asciiTheme="majorHAnsi" w:hAnsiTheme="majorHAnsi" w:cstheme="majorHAnsi"/>
          <w:sz w:val="28"/>
          <w:szCs w:val="28"/>
          <w:lang w:val="en-US"/>
        </w:rPr>
        <w:t>ợi, chứ không phải vào một nùi vị thế xấu và ngồi khấn.</w:t>
      </w:r>
    </w:p>
    <w:p w14:paraId="3DAB7566" w14:textId="70BC03AE" w:rsidR="00F06F9A" w:rsidRDefault="00F06F9A" w:rsidP="00F06F9A">
      <w:pPr>
        <w:pStyle w:val="oancuaDanhsach"/>
        <w:numPr>
          <w:ilvl w:val="0"/>
          <w:numId w:val="4"/>
        </w:numPr>
        <w:spacing w:line="360" w:lineRule="auto"/>
        <w:rPr>
          <w:rFonts w:asciiTheme="majorHAnsi" w:hAnsiTheme="majorHAnsi" w:cstheme="majorHAnsi"/>
          <w:sz w:val="28"/>
          <w:szCs w:val="28"/>
          <w:lang w:val="en-US"/>
        </w:rPr>
      </w:pPr>
      <w:r w:rsidRPr="00F06F9A">
        <w:rPr>
          <w:rFonts w:asciiTheme="majorHAnsi" w:hAnsiTheme="majorHAnsi" w:cstheme="majorHAnsi"/>
          <w:sz w:val="28"/>
          <w:szCs w:val="28"/>
          <w:lang w:val="en-US"/>
        </w:rPr>
        <w:t>Thà không lời còn hơn là</w:t>
      </w:r>
      <w:r>
        <w:rPr>
          <w:rFonts w:asciiTheme="majorHAnsi" w:hAnsiTheme="majorHAnsi" w:cstheme="majorHAnsi"/>
          <w:sz w:val="28"/>
          <w:szCs w:val="28"/>
          <w:lang w:val="en-US"/>
        </w:rPr>
        <w:t xml:space="preserve"> lỗ.</w:t>
      </w:r>
    </w:p>
    <w:p w14:paraId="54B3ADB8" w14:textId="7525F5BD" w:rsidR="00F06F9A" w:rsidRDefault="00F06F9A" w:rsidP="00F06F9A">
      <w:pPr>
        <w:pStyle w:val="oancuaDanhsach"/>
        <w:numPr>
          <w:ilvl w:val="0"/>
          <w:numId w:val="4"/>
        </w:num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Nếu ăn ít lại thì sẽ sống đủ lâu để ăn nhiều.</w:t>
      </w:r>
    </w:p>
    <w:p w14:paraId="2808E0D2" w14:textId="4356EA06" w:rsidR="00F06F9A" w:rsidRPr="00F06F9A" w:rsidRDefault="00F06F9A" w:rsidP="00F06F9A">
      <w:pPr>
        <w:pStyle w:val="oancuaDanhsach"/>
        <w:numPr>
          <w:ilvl w:val="0"/>
          <w:numId w:val="1"/>
        </w:numPr>
        <w:spacing w:line="360" w:lineRule="auto"/>
        <w:rPr>
          <w:rFonts w:asciiTheme="majorHAnsi" w:hAnsiTheme="majorHAnsi" w:cstheme="majorHAnsi"/>
          <w:b/>
          <w:bCs/>
          <w:sz w:val="28"/>
          <w:szCs w:val="28"/>
          <w:lang w:val="en-US"/>
        </w:rPr>
      </w:pPr>
      <w:r w:rsidRPr="00F06F9A">
        <w:rPr>
          <w:rFonts w:asciiTheme="majorHAnsi" w:hAnsiTheme="majorHAnsi" w:cstheme="majorHAnsi"/>
          <w:b/>
          <w:bCs/>
          <w:sz w:val="28"/>
          <w:szCs w:val="28"/>
          <w:lang w:val="en-US"/>
        </w:rPr>
        <w:t>Tâm Lí Khi Trade:</w:t>
      </w:r>
    </w:p>
    <w:p w14:paraId="16B4CC36" w14:textId="1CEB797D" w:rsidR="00F06F9A" w:rsidRDefault="00F06F9A" w:rsidP="00F06F9A">
      <w:pPr>
        <w:pStyle w:val="oancuaDanhsach"/>
        <w:numPr>
          <w:ilvl w:val="0"/>
          <w:numId w:val="5"/>
        </w:numPr>
        <w:spacing w:line="360" w:lineRule="auto"/>
        <w:rPr>
          <w:rFonts w:asciiTheme="majorHAnsi" w:hAnsiTheme="majorHAnsi" w:cstheme="majorHAnsi"/>
          <w:sz w:val="28"/>
          <w:szCs w:val="28"/>
          <w:lang w:val="en-US"/>
        </w:rPr>
      </w:pPr>
      <w:r w:rsidRPr="00F06F9A">
        <w:rPr>
          <w:rFonts w:asciiTheme="majorHAnsi" w:hAnsiTheme="majorHAnsi" w:cstheme="majorHAnsi"/>
          <w:sz w:val="28"/>
          <w:szCs w:val="28"/>
          <w:lang w:val="en-US"/>
        </w:rPr>
        <w:t>Khi vừa mới SL(Lỗ) th</w:t>
      </w:r>
      <w:r>
        <w:rPr>
          <w:rFonts w:asciiTheme="majorHAnsi" w:hAnsiTheme="majorHAnsi" w:cstheme="majorHAnsi"/>
          <w:sz w:val="28"/>
          <w:szCs w:val="28"/>
          <w:lang w:val="en-US"/>
        </w:rPr>
        <w:t>ì không mở vị thế mới, đợi 1 tiếng sau rồi mới vào lại thị trường và phân tích, vì đây là lúc tâm lí của một con bạc trỗi dậy khi mới lỗ, sẽ dẫn đến đưa ra vị thế không được đẹp và lỗ chồng lỗ.</w:t>
      </w:r>
    </w:p>
    <w:p w14:paraId="78CDB777" w14:textId="785C8C72" w:rsidR="00F06F9A" w:rsidRDefault="00F06F9A" w:rsidP="00F06F9A">
      <w:pPr>
        <w:pStyle w:val="oancuaDanhsach"/>
        <w:numPr>
          <w:ilvl w:val="0"/>
          <w:numId w:val="5"/>
        </w:num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Khi trade phải bình tĩnh, khi mất bình tĩnh, tuyệt đối không động vào trade(Nhất là vừa mới lỗ).</w:t>
      </w:r>
    </w:p>
    <w:p w14:paraId="3541600B" w14:textId="5D49E0FA" w:rsidR="00F06F9A" w:rsidRDefault="00F06F9A" w:rsidP="00F06F9A">
      <w:pPr>
        <w:pStyle w:val="oancuaDanhsach"/>
        <w:numPr>
          <w:ilvl w:val="0"/>
          <w:numId w:val="5"/>
        </w:num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 tham, mỗi khung giờ trade, TP được 2 lệnh là được rồi.</w:t>
      </w:r>
    </w:p>
    <w:p w14:paraId="61A7C764" w14:textId="655999C7" w:rsidR="005F56A0" w:rsidRDefault="005F56A0" w:rsidP="00F06F9A">
      <w:pPr>
        <w:pStyle w:val="oancuaDanhsach"/>
        <w:numPr>
          <w:ilvl w:val="0"/>
          <w:numId w:val="5"/>
        </w:num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 cãi lại thị trường, thị trường luôn luôn đúng, chỉ có mình có thể sai, nên một khi đã sai, không cố chấp cho là đúng để rồi ôm lỗ.</w:t>
      </w:r>
    </w:p>
    <w:p w14:paraId="02B082DD" w14:textId="2D8D1453" w:rsidR="008C60B6" w:rsidRDefault="008C60B6" w:rsidP="008C60B6">
      <w:pPr>
        <w:pStyle w:val="oancuaDanhsach"/>
        <w:numPr>
          <w:ilvl w:val="0"/>
          <w:numId w:val="1"/>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Phương Pháp Trade: </w:t>
      </w:r>
    </w:p>
    <w:p w14:paraId="092BF8B2" w14:textId="6383E8D7" w:rsidR="008C60B6" w:rsidRPr="008C60B6" w:rsidRDefault="008C60B6" w:rsidP="008C60B6">
      <w:pPr>
        <w:pStyle w:val="oancuaDanhsach"/>
        <w:numPr>
          <w:ilvl w:val="0"/>
          <w:numId w:val="6"/>
        </w:numPr>
        <w:spacing w:line="360" w:lineRule="auto"/>
        <w:rPr>
          <w:rFonts w:asciiTheme="majorHAnsi" w:hAnsiTheme="majorHAnsi" w:cstheme="majorHAnsi"/>
          <w:b/>
          <w:bCs/>
          <w:sz w:val="28"/>
          <w:szCs w:val="28"/>
          <w:lang w:val="en-US"/>
        </w:rPr>
      </w:pPr>
      <w:r w:rsidRPr="008C60B6">
        <w:rPr>
          <w:rFonts w:asciiTheme="majorHAnsi" w:hAnsiTheme="majorHAnsi" w:cstheme="majorHAnsi"/>
          <w:b/>
          <w:bCs/>
          <w:sz w:val="28"/>
          <w:szCs w:val="28"/>
          <w:lang w:val="en-US"/>
        </w:rPr>
        <w:lastRenderedPageBreak/>
        <w:t xml:space="preserve">Trade </w:t>
      </w:r>
      <w:r>
        <w:rPr>
          <w:rFonts w:asciiTheme="majorHAnsi" w:hAnsiTheme="majorHAnsi" w:cstheme="majorHAnsi"/>
          <w:b/>
          <w:bCs/>
          <w:sz w:val="28"/>
          <w:szCs w:val="28"/>
          <w:lang w:val="en-US"/>
        </w:rPr>
        <w:t>H</w:t>
      </w:r>
      <w:r w:rsidRPr="008C60B6">
        <w:rPr>
          <w:rFonts w:asciiTheme="majorHAnsi" w:hAnsiTheme="majorHAnsi" w:cstheme="majorHAnsi"/>
          <w:b/>
          <w:bCs/>
          <w:sz w:val="28"/>
          <w:szCs w:val="28"/>
          <w:lang w:val="en-US"/>
        </w:rPr>
        <w:t>old:</w:t>
      </w:r>
    </w:p>
    <w:p w14:paraId="583607ED" w14:textId="7656A22E" w:rsidR="008C60B6" w:rsidRDefault="008C60B6" w:rsidP="006F363E">
      <w:pPr>
        <w:pStyle w:val="oancuaDanhsach"/>
        <w:numPr>
          <w:ilvl w:val="0"/>
          <w:numId w:val="7"/>
        </w:num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Phương pháp này đòi hỏi người giao dịch cần canh và vào đúng vị thế đẹp để đợi trong một khoảng thời gian đạt được TP mong muốn.</w:t>
      </w:r>
    </w:p>
    <w:p w14:paraId="5C84469E" w14:textId="4DCA20E8" w:rsidR="006F363E" w:rsidRDefault="006F363E" w:rsidP="006F363E">
      <w:pPr>
        <w:pStyle w:val="oancuaDanhsach"/>
        <w:numPr>
          <w:ilvl w:val="0"/>
          <w:numId w:val="7"/>
        </w:num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Không nên quan sát nhiều coin một lúc, vì dễ bị rối và liệu, dễ bỏ lỡ qua những vị thế tốt và phân tích bị lang mang vì bị nhiều biểu đồ ảnh hưởng. Tốt nhất chỉ nên quan sát 7 coin, dù cho những coin khác có xanh mơn mởn cỡ nào đi chăng nữa, nếu không kiểm soát được thì vẫn lỗ như thường.</w:t>
      </w:r>
    </w:p>
    <w:p w14:paraId="22768D9E" w14:textId="5F57846B" w:rsidR="008C60B6" w:rsidRPr="008C60B6" w:rsidRDefault="008C60B6" w:rsidP="008C60B6">
      <w:pPr>
        <w:pStyle w:val="oancuaDanhsach"/>
        <w:spacing w:line="360" w:lineRule="auto"/>
        <w:ind w:left="1440"/>
        <w:rPr>
          <w:rFonts w:asciiTheme="majorHAnsi" w:hAnsiTheme="majorHAnsi" w:cstheme="majorHAnsi"/>
          <w:sz w:val="28"/>
          <w:szCs w:val="28"/>
          <w:lang w:val="en-US"/>
        </w:rPr>
      </w:pPr>
    </w:p>
    <w:sectPr w:rsidR="008C60B6" w:rsidRPr="008C6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09D"/>
    <w:multiLevelType w:val="hybridMultilevel"/>
    <w:tmpl w:val="9A0073E8"/>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27E950CB"/>
    <w:multiLevelType w:val="hybridMultilevel"/>
    <w:tmpl w:val="750480B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FC43462"/>
    <w:multiLevelType w:val="hybridMultilevel"/>
    <w:tmpl w:val="823803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26F7B38"/>
    <w:multiLevelType w:val="hybridMultilevel"/>
    <w:tmpl w:val="C8E2FE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D1D1005"/>
    <w:multiLevelType w:val="hybridMultilevel"/>
    <w:tmpl w:val="70DAE7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CF727E2"/>
    <w:multiLevelType w:val="hybridMultilevel"/>
    <w:tmpl w:val="61348B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E3F3657"/>
    <w:multiLevelType w:val="hybridMultilevel"/>
    <w:tmpl w:val="C262DD5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577785188">
    <w:abstractNumId w:val="3"/>
  </w:num>
  <w:num w:numId="2" w16cid:durableId="1825122294">
    <w:abstractNumId w:val="2"/>
  </w:num>
  <w:num w:numId="3" w16cid:durableId="1794205993">
    <w:abstractNumId w:val="1"/>
  </w:num>
  <w:num w:numId="4" w16cid:durableId="1383596977">
    <w:abstractNumId w:val="4"/>
  </w:num>
  <w:num w:numId="5" w16cid:durableId="1735277957">
    <w:abstractNumId w:val="5"/>
  </w:num>
  <w:num w:numId="6" w16cid:durableId="1466433852">
    <w:abstractNumId w:val="0"/>
  </w:num>
  <w:num w:numId="7" w16cid:durableId="876042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46"/>
    <w:rsid w:val="00077D04"/>
    <w:rsid w:val="00177077"/>
    <w:rsid w:val="005F56A0"/>
    <w:rsid w:val="006F363E"/>
    <w:rsid w:val="008C60B6"/>
    <w:rsid w:val="00DD2825"/>
    <w:rsid w:val="00E37946"/>
    <w:rsid w:val="00F06F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1B5D"/>
  <w15:chartTrackingRefBased/>
  <w15:docId w15:val="{128641E5-7439-4775-9772-16FC169D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E379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37946"/>
    <w:rPr>
      <w:rFonts w:asciiTheme="majorHAnsi" w:eastAsiaTheme="majorEastAsia" w:hAnsiTheme="majorHAnsi" w:cstheme="majorBidi"/>
      <w:spacing w:val="-10"/>
      <w:kern w:val="28"/>
      <w:sz w:val="56"/>
      <w:szCs w:val="56"/>
    </w:rPr>
  </w:style>
  <w:style w:type="character" w:styleId="TiuSach">
    <w:name w:val="Book Title"/>
    <w:basedOn w:val="Phngmcinhcuaoanvn"/>
    <w:uiPriority w:val="33"/>
    <w:qFormat/>
    <w:rsid w:val="00E37946"/>
    <w:rPr>
      <w:b/>
      <w:bCs/>
      <w:i/>
      <w:iCs/>
      <w:spacing w:val="5"/>
    </w:rPr>
  </w:style>
  <w:style w:type="paragraph" w:styleId="oancuaDanhsach">
    <w:name w:val="List Paragraph"/>
    <w:basedOn w:val="Binhthng"/>
    <w:uiPriority w:val="34"/>
    <w:qFormat/>
    <w:rsid w:val="00E37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244</Words>
  <Characters>1397</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Đại Lưu</dc:creator>
  <cp:keywords/>
  <dc:description/>
  <cp:lastModifiedBy>Gia Đại Lưu</cp:lastModifiedBy>
  <cp:revision>6</cp:revision>
  <cp:lastPrinted>2023-11-06T12:39:00Z</cp:lastPrinted>
  <dcterms:created xsi:type="dcterms:W3CDTF">2023-11-06T12:20:00Z</dcterms:created>
  <dcterms:modified xsi:type="dcterms:W3CDTF">2023-11-07T11:10:00Z</dcterms:modified>
</cp:coreProperties>
</file>