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476"/>
        <w:gridCol w:w="1948"/>
        <w:gridCol w:w="5199"/>
        <w:gridCol w:w="1727"/>
      </w:tblGrid>
      <w:tr w:rsidR="0087329B" w:rsidRPr="00477022" w:rsidTr="0047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version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4B39A7CE" wp14:editId="0376510B">
                  <wp:extent cx="2475914" cy="4191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266" cy="42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Xem phiên bản Docker Compose trên máy</w:t>
            </w: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up</w:t>
            </w:r>
          </w:p>
        </w:tc>
        <w:tc>
          <w:tcPr>
            <w:tcW w:w="3060" w:type="dxa"/>
            <w:hideMark/>
          </w:tcPr>
          <w:p w:rsidR="00477022" w:rsidRPr="00477022" w:rsidRDefault="0087329B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7329B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3BFB1BBB" wp14:editId="38E70BAE">
                  <wp:extent cx="3242561" cy="15665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194" cy="157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</w:tcPr>
          <w:p w:rsidR="00477022" w:rsidRPr="00477022" w:rsidRDefault="0087329B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Tạo và khởi động các container dựa vào nội dung của tệp compose.yalm</w:t>
            </w: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up -d</w:t>
            </w:r>
          </w:p>
        </w:tc>
        <w:tc>
          <w:tcPr>
            <w:tcW w:w="3060" w:type="dxa"/>
            <w:hideMark/>
          </w:tcPr>
          <w:p w:rsidR="00477022" w:rsidRPr="00477022" w:rsidRDefault="0087329B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7329B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20856288" wp14:editId="0360CD30">
                  <wp:extent cx="3143250" cy="108506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429" cy="10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</w:tcPr>
          <w:p w:rsidR="00477022" w:rsidRPr="00477022" w:rsidRDefault="0087329B" w:rsidP="008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Tạo và khởi động các container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ở chế độ detach </w:t>
            </w: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ps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down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restart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logs -f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build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exec &lt;service_name&gt; &lt;command&gt;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down -v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run &lt;service_name&gt; &lt;command&gt;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stop &lt;service_name&gt;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 xml:space="preserve">docker compose rm </w:t>
            </w:r>
            <w:r w:rsidRPr="0047702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&lt;service_name&gt;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config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329B" w:rsidRPr="00477022" w:rsidTr="004770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022" w:rsidRPr="00477022" w:rsidRDefault="00477022" w:rsidP="0047702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661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477022">
              <w:rPr>
                <w:rFonts w:ascii="Arial" w:eastAsia="Times New Roman" w:hAnsi="Arial" w:cs="Arial"/>
                <w:sz w:val="24"/>
                <w:szCs w:val="24"/>
              </w:rPr>
              <w:t>docker compose up -d --build</w:t>
            </w:r>
          </w:p>
        </w:tc>
        <w:tc>
          <w:tcPr>
            <w:tcW w:w="3060" w:type="dxa"/>
            <w:hideMark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145" w:type="dxa"/>
          </w:tcPr>
          <w:p w:rsidR="00477022" w:rsidRPr="00477022" w:rsidRDefault="00477022" w:rsidP="004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93C64" w:rsidRDefault="00293C64"/>
    <w:p w:rsidR="00295676" w:rsidRDefault="00295676">
      <w:r>
        <w:t>Bài 1:</w:t>
      </w:r>
    </w:p>
    <w:p w:rsidR="00295676" w:rsidRDefault="00295676">
      <w:r w:rsidRPr="00295676">
        <w:drawing>
          <wp:inline distT="0" distB="0" distL="0" distR="0" wp14:anchorId="69886ADA" wp14:editId="662E24DE">
            <wp:extent cx="3162741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676">
        <w:rPr>
          <w:noProof/>
        </w:rPr>
        <w:t xml:space="preserve"> </w:t>
      </w:r>
      <w:r w:rsidRPr="00295676">
        <w:drawing>
          <wp:inline distT="0" distB="0" distL="0" distR="0" wp14:anchorId="347D9410" wp14:editId="5B11007D">
            <wp:extent cx="5172075" cy="21394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475" cy="2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76" w:rsidRDefault="00295676">
      <w:r w:rsidRPr="00295676">
        <w:drawing>
          <wp:inline distT="0" distB="0" distL="0" distR="0" wp14:anchorId="40FC04BA" wp14:editId="5F18EEBE">
            <wp:extent cx="5943600" cy="1610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76" w:rsidRDefault="00295676">
      <w:r>
        <w:lastRenderedPageBreak/>
        <w:t>Bài 2:</w:t>
      </w:r>
    </w:p>
    <w:p w:rsidR="00295676" w:rsidRDefault="00295676">
      <w:pPr>
        <w:rPr>
          <w:noProof/>
        </w:rPr>
      </w:pPr>
      <w:r w:rsidRPr="00295676">
        <w:drawing>
          <wp:inline distT="0" distB="0" distL="0" distR="0" wp14:anchorId="2179F605" wp14:editId="4F07B267">
            <wp:extent cx="3486637" cy="3886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1C" w:rsidRPr="00263E1C">
        <w:rPr>
          <w:noProof/>
        </w:rPr>
        <w:t xml:space="preserve"> </w:t>
      </w:r>
      <w:r w:rsidR="00263E1C" w:rsidRPr="00263E1C">
        <w:drawing>
          <wp:inline distT="0" distB="0" distL="0" distR="0" wp14:anchorId="247A9047" wp14:editId="5C94A910">
            <wp:extent cx="5943600" cy="219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1C" w:rsidRDefault="00263E1C">
      <w:pPr>
        <w:rPr>
          <w:noProof/>
        </w:rPr>
      </w:pPr>
      <w:r>
        <w:rPr>
          <w:noProof/>
        </w:rPr>
        <w:t>Bài 3:</w:t>
      </w:r>
    </w:p>
    <w:p w:rsidR="00263E1C" w:rsidRDefault="00CD2DEC">
      <w:r w:rsidRPr="00CD2DEC">
        <w:lastRenderedPageBreak/>
        <w:drawing>
          <wp:inline distT="0" distB="0" distL="0" distR="0" wp14:anchorId="5D22533B" wp14:editId="34D48E7E">
            <wp:extent cx="4105848" cy="5992061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EC" w:rsidRDefault="00CD2DEC">
      <w:r w:rsidRPr="00CD2DEC">
        <w:drawing>
          <wp:inline distT="0" distB="0" distL="0" distR="0" wp14:anchorId="34FE3D0F" wp14:editId="6A404455">
            <wp:extent cx="5943600" cy="2073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EC" w:rsidRDefault="00CD2DEC">
      <w:r w:rsidRPr="00CD2DEC">
        <w:lastRenderedPageBreak/>
        <w:drawing>
          <wp:inline distT="0" distB="0" distL="0" distR="0" wp14:anchorId="4F3237C6" wp14:editId="2F7C84AB">
            <wp:extent cx="5943600" cy="3211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EC" w:rsidRDefault="00CD2DEC">
      <w:r>
        <w:t>Bài 4:</w:t>
      </w:r>
    </w:p>
    <w:p w:rsidR="00CD2DEC" w:rsidRDefault="00CD2DEC">
      <w:bookmarkStart w:id="0" w:name="_GoBack"/>
      <w:bookmarkEnd w:id="0"/>
    </w:p>
    <w:sectPr w:rsidR="00CD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15"/>
    <w:rsid w:val="00263E1C"/>
    <w:rsid w:val="00293C64"/>
    <w:rsid w:val="00295676"/>
    <w:rsid w:val="00477022"/>
    <w:rsid w:val="00687B15"/>
    <w:rsid w:val="0087329B"/>
    <w:rsid w:val="00CD2DEC"/>
    <w:rsid w:val="00F9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9FEED-DF72-415D-A9CD-EAA9781D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770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770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0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2025-04-01T11:40:00Z</dcterms:created>
  <dcterms:modified xsi:type="dcterms:W3CDTF">2025-04-01T13:09:00Z</dcterms:modified>
</cp:coreProperties>
</file>