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E01444" w:rsidTr="00E01444">
        <w:tc>
          <w:tcPr>
            <w:tcW w:w="2303" w:type="dxa"/>
          </w:tcPr>
          <w:p w:rsidR="00E01444" w:rsidRPr="009F01FA" w:rsidRDefault="00E01444">
            <w:pPr>
              <w:rPr>
                <w:b/>
              </w:rPr>
            </w:pPr>
            <w:proofErr w:type="spellStart"/>
            <w:r w:rsidRPr="009F01FA">
              <w:rPr>
                <w:b/>
              </w:rPr>
              <w:t>Lp</w:t>
            </w:r>
            <w:proofErr w:type="spellEnd"/>
          </w:p>
        </w:tc>
        <w:tc>
          <w:tcPr>
            <w:tcW w:w="2303" w:type="dxa"/>
          </w:tcPr>
          <w:p w:rsidR="00E01444" w:rsidRPr="009F01FA" w:rsidRDefault="00E01444">
            <w:pPr>
              <w:rPr>
                <w:b/>
              </w:rPr>
            </w:pPr>
            <w:r w:rsidRPr="009F01FA">
              <w:rPr>
                <w:b/>
              </w:rPr>
              <w:t>Nazwa dokumentu</w:t>
            </w:r>
          </w:p>
        </w:tc>
        <w:tc>
          <w:tcPr>
            <w:tcW w:w="2303" w:type="dxa"/>
          </w:tcPr>
          <w:p w:rsidR="00E01444" w:rsidRPr="009F01FA" w:rsidRDefault="00E01444">
            <w:pPr>
              <w:rPr>
                <w:b/>
              </w:rPr>
            </w:pPr>
            <w:r w:rsidRPr="009F01FA">
              <w:rPr>
                <w:b/>
              </w:rPr>
              <w:t>Opis</w:t>
            </w:r>
          </w:p>
        </w:tc>
        <w:tc>
          <w:tcPr>
            <w:tcW w:w="2303" w:type="dxa"/>
          </w:tcPr>
          <w:p w:rsidR="00E01444" w:rsidRPr="009F01FA" w:rsidRDefault="00E01444">
            <w:pPr>
              <w:rPr>
                <w:b/>
              </w:rPr>
            </w:pPr>
            <w:r w:rsidRPr="009F01FA">
              <w:rPr>
                <w:b/>
              </w:rPr>
              <w:t>Nazwa pliku szablonu</w:t>
            </w:r>
          </w:p>
        </w:tc>
      </w:tr>
      <w:tr w:rsidR="00E01444" w:rsidTr="00E01444">
        <w:tc>
          <w:tcPr>
            <w:tcW w:w="2303" w:type="dxa"/>
          </w:tcPr>
          <w:p w:rsidR="00E01444" w:rsidRDefault="00E01444">
            <w:r>
              <w:t>1</w:t>
            </w:r>
          </w:p>
        </w:tc>
        <w:tc>
          <w:tcPr>
            <w:tcW w:w="2303" w:type="dxa"/>
          </w:tcPr>
          <w:p w:rsidR="00E01444" w:rsidRDefault="00E01444">
            <w:r>
              <w:t>Harmonogram projektu</w:t>
            </w:r>
          </w:p>
        </w:tc>
        <w:tc>
          <w:tcPr>
            <w:tcW w:w="2303" w:type="dxa"/>
          </w:tcPr>
          <w:p w:rsidR="00E01444" w:rsidRDefault="00E01444">
            <w:r>
              <w:rPr>
                <w:sz w:val="25"/>
                <w:szCs w:val="25"/>
              </w:rPr>
              <w:t>Dokument jest szablonem harmonogramu</w:t>
            </w:r>
            <w:r>
              <w:br/>
            </w:r>
            <w:r>
              <w:rPr>
                <w:sz w:val="25"/>
                <w:szCs w:val="25"/>
              </w:rPr>
              <w:t>projektu. Utworzony za pomoc</w:t>
            </w:r>
            <w:r>
              <w:rPr>
                <w:rFonts w:ascii="Arial" w:hAnsi="Arial" w:cs="Arial"/>
                <w:sz w:val="25"/>
                <w:szCs w:val="25"/>
              </w:rPr>
              <w:t xml:space="preserve">ą </w:t>
            </w:r>
            <w:r>
              <w:rPr>
                <w:sz w:val="25"/>
                <w:szCs w:val="25"/>
              </w:rPr>
              <w:t>narz</w:t>
            </w:r>
            <w:r>
              <w:rPr>
                <w:rFonts w:ascii="Arial" w:hAnsi="Arial" w:cs="Arial"/>
                <w:sz w:val="25"/>
                <w:szCs w:val="25"/>
              </w:rPr>
              <w:t>ę</w:t>
            </w:r>
            <w:r>
              <w:rPr>
                <w:sz w:val="25"/>
                <w:szCs w:val="25"/>
              </w:rPr>
              <w:t>dzia</w:t>
            </w:r>
            <w:r>
              <w:br/>
            </w:r>
            <w:r>
              <w:rPr>
                <w:sz w:val="25"/>
                <w:szCs w:val="25"/>
              </w:rPr>
              <w:t>MS Project.</w:t>
            </w:r>
          </w:p>
        </w:tc>
        <w:tc>
          <w:tcPr>
            <w:tcW w:w="2303" w:type="dxa"/>
          </w:tcPr>
          <w:p w:rsidR="00E01444" w:rsidRDefault="009F01FA">
            <w:r>
              <w:rPr>
                <w:sz w:val="20"/>
                <w:szCs w:val="20"/>
              </w:rPr>
              <w:t>harmonogram projektu – szablon</w:t>
            </w:r>
            <w:r>
              <w:br/>
            </w:r>
            <w:r>
              <w:rPr>
                <w:sz w:val="20"/>
                <w:szCs w:val="20"/>
              </w:rPr>
              <w:t>v.2020-03-20.mpp</w:t>
            </w:r>
          </w:p>
        </w:tc>
      </w:tr>
      <w:tr w:rsidR="00E01444" w:rsidTr="00E01444">
        <w:tc>
          <w:tcPr>
            <w:tcW w:w="2303" w:type="dxa"/>
          </w:tcPr>
          <w:p w:rsidR="00E01444" w:rsidRDefault="00E01444">
            <w:r>
              <w:t>2</w:t>
            </w:r>
          </w:p>
        </w:tc>
        <w:tc>
          <w:tcPr>
            <w:tcW w:w="2303" w:type="dxa"/>
          </w:tcPr>
          <w:p w:rsidR="00E01444" w:rsidRDefault="00E01444">
            <w:r>
              <w:t>Plan Projektu</w:t>
            </w:r>
          </w:p>
        </w:tc>
        <w:tc>
          <w:tcPr>
            <w:tcW w:w="2303" w:type="dxa"/>
          </w:tcPr>
          <w:p w:rsidR="00E01444" w:rsidRDefault="00E01444">
            <w:r>
              <w:rPr>
                <w:sz w:val="25"/>
                <w:szCs w:val="25"/>
              </w:rPr>
              <w:t>Dokument jest szablonem planu projektu.</w:t>
            </w:r>
            <w:r>
              <w:br/>
            </w:r>
            <w:r>
              <w:rPr>
                <w:sz w:val="25"/>
                <w:szCs w:val="25"/>
              </w:rPr>
              <w:t>Dodatkowo dokument zawiera rozdział:</w:t>
            </w:r>
            <w:r>
              <w:br/>
            </w:r>
            <w:r>
              <w:rPr>
                <w:sz w:val="25"/>
                <w:szCs w:val="25"/>
              </w:rPr>
              <w:t>- zarz</w:t>
            </w:r>
            <w:r>
              <w:rPr>
                <w:rFonts w:ascii="Arial" w:hAnsi="Arial" w:cs="Arial"/>
                <w:sz w:val="25"/>
                <w:szCs w:val="25"/>
              </w:rPr>
              <w:t>ą</w:t>
            </w:r>
            <w:r>
              <w:rPr>
                <w:sz w:val="25"/>
                <w:szCs w:val="25"/>
              </w:rPr>
              <w:t>dzanie konfiguracj</w:t>
            </w:r>
            <w:r>
              <w:rPr>
                <w:rFonts w:ascii="Arial" w:hAnsi="Arial" w:cs="Arial"/>
                <w:sz w:val="25"/>
                <w:szCs w:val="25"/>
              </w:rPr>
              <w:t xml:space="preserve">ą </w:t>
            </w:r>
            <w:r>
              <w:rPr>
                <w:sz w:val="25"/>
                <w:szCs w:val="25"/>
              </w:rPr>
              <w:t>i wersjami,</w:t>
            </w:r>
            <w:r>
              <w:br/>
            </w:r>
            <w:r>
              <w:rPr>
                <w:sz w:val="25"/>
                <w:szCs w:val="25"/>
              </w:rPr>
              <w:t>- zarz</w:t>
            </w:r>
            <w:r>
              <w:rPr>
                <w:rFonts w:ascii="Arial" w:hAnsi="Arial" w:cs="Arial"/>
                <w:sz w:val="25"/>
                <w:szCs w:val="25"/>
              </w:rPr>
              <w:t>ą</w:t>
            </w:r>
            <w:r>
              <w:rPr>
                <w:sz w:val="25"/>
                <w:szCs w:val="25"/>
              </w:rPr>
              <w:t>dzanie ryzykiem projektu,</w:t>
            </w:r>
            <w:r>
              <w:br/>
            </w:r>
            <w:r>
              <w:rPr>
                <w:sz w:val="25"/>
                <w:szCs w:val="25"/>
              </w:rPr>
              <w:t>- zarz</w:t>
            </w:r>
            <w:r>
              <w:rPr>
                <w:rFonts w:ascii="Arial" w:hAnsi="Arial" w:cs="Arial"/>
                <w:sz w:val="25"/>
                <w:szCs w:val="25"/>
              </w:rPr>
              <w:t>ą</w:t>
            </w:r>
            <w:r>
              <w:rPr>
                <w:sz w:val="25"/>
                <w:szCs w:val="25"/>
              </w:rPr>
              <w:t>dzanie testami.</w:t>
            </w:r>
          </w:p>
        </w:tc>
        <w:tc>
          <w:tcPr>
            <w:tcW w:w="2303" w:type="dxa"/>
          </w:tcPr>
          <w:p w:rsidR="00E01444" w:rsidRDefault="009F01FA">
            <w:r>
              <w:rPr>
                <w:sz w:val="20"/>
                <w:szCs w:val="20"/>
              </w:rPr>
              <w:t>plan projektu – szablon v.2020-03-</w:t>
            </w:r>
            <w:r>
              <w:br/>
            </w:r>
            <w:r>
              <w:rPr>
                <w:sz w:val="20"/>
                <w:szCs w:val="20"/>
              </w:rPr>
              <w:t>20.docx</w:t>
            </w:r>
          </w:p>
        </w:tc>
      </w:tr>
      <w:tr w:rsidR="008D4E48" w:rsidTr="00E01444">
        <w:tc>
          <w:tcPr>
            <w:tcW w:w="2303" w:type="dxa"/>
          </w:tcPr>
          <w:p w:rsidR="008D4E48" w:rsidRDefault="008D4E48">
            <w:r>
              <w:t>3</w:t>
            </w:r>
          </w:p>
        </w:tc>
        <w:tc>
          <w:tcPr>
            <w:tcW w:w="2303" w:type="dxa"/>
          </w:tcPr>
          <w:p w:rsidR="008D4E48" w:rsidRDefault="008D4E48">
            <w:r>
              <w:t>Kosztorys</w:t>
            </w:r>
          </w:p>
        </w:tc>
        <w:tc>
          <w:tcPr>
            <w:tcW w:w="2303" w:type="dxa"/>
          </w:tcPr>
          <w:p w:rsidR="008D4E48" w:rsidRDefault="008D4E48">
            <w:pPr>
              <w:rPr>
                <w:sz w:val="25"/>
                <w:szCs w:val="25"/>
              </w:rPr>
            </w:pPr>
          </w:p>
        </w:tc>
        <w:tc>
          <w:tcPr>
            <w:tcW w:w="2303" w:type="dxa"/>
          </w:tcPr>
          <w:p w:rsidR="008D4E48" w:rsidRDefault="009F01FA" w:rsidP="009F01FA">
            <w:pPr>
              <w:jc w:val="center"/>
            </w:pPr>
            <w:r>
              <w:rPr>
                <w:rFonts w:ascii="Arial" w:hAnsi="Arial" w:cs="Arial"/>
                <w:sz w:val="20"/>
                <w:szCs w:val="20"/>
              </w:rPr>
              <w:t xml:space="preserve">kosztorys </w:t>
            </w:r>
            <w:r>
              <w:rPr>
                <w:sz w:val="20"/>
                <w:szCs w:val="20"/>
              </w:rPr>
              <w:t>– szablon</w:t>
            </w:r>
            <w:r>
              <w:br/>
            </w:r>
            <w:r>
              <w:rPr>
                <w:sz w:val="20"/>
                <w:szCs w:val="20"/>
              </w:rPr>
              <w:t>v.2020-03-20.docx</w:t>
            </w:r>
          </w:p>
        </w:tc>
      </w:tr>
      <w:tr w:rsidR="00E01444" w:rsidTr="00E01444">
        <w:tc>
          <w:tcPr>
            <w:tcW w:w="2303" w:type="dxa"/>
          </w:tcPr>
          <w:p w:rsidR="00E01444" w:rsidRDefault="008D4E48">
            <w:r>
              <w:t>4</w:t>
            </w:r>
          </w:p>
        </w:tc>
        <w:tc>
          <w:tcPr>
            <w:tcW w:w="2303" w:type="dxa"/>
          </w:tcPr>
          <w:p w:rsidR="00E01444" w:rsidRDefault="00E01444">
            <w:r>
              <w:t>Specyfikacja wymagań</w:t>
            </w:r>
          </w:p>
        </w:tc>
        <w:tc>
          <w:tcPr>
            <w:tcW w:w="2303" w:type="dxa"/>
          </w:tcPr>
          <w:p w:rsidR="00E01444" w:rsidRDefault="00E01444">
            <w:r>
              <w:rPr>
                <w:sz w:val="25"/>
                <w:szCs w:val="25"/>
              </w:rPr>
              <w:t>Dokument jest szablonem specyfikacj</w:t>
            </w:r>
            <w:r w:rsidR="00E43CA2">
              <w:rPr>
                <w:sz w:val="25"/>
                <w:szCs w:val="25"/>
              </w:rPr>
              <w:t>i</w:t>
            </w:r>
            <w:r>
              <w:br/>
            </w:r>
            <w:r>
              <w:rPr>
                <w:sz w:val="25"/>
                <w:szCs w:val="25"/>
              </w:rPr>
              <w:t>wymaga</w:t>
            </w:r>
            <w:r>
              <w:rPr>
                <w:rFonts w:ascii="Arial" w:hAnsi="Arial" w:cs="Arial"/>
                <w:sz w:val="25"/>
                <w:szCs w:val="25"/>
              </w:rPr>
              <w:t xml:space="preserve">ń </w:t>
            </w:r>
            <w:r>
              <w:rPr>
                <w:sz w:val="25"/>
                <w:szCs w:val="25"/>
              </w:rPr>
              <w:t>budowanej aplikacji. Zawiera</w:t>
            </w:r>
            <w:r>
              <w:br/>
            </w:r>
            <w:r>
              <w:rPr>
                <w:sz w:val="25"/>
                <w:szCs w:val="25"/>
              </w:rPr>
              <w:t>specyfikacje wymaga</w:t>
            </w:r>
            <w:r>
              <w:rPr>
                <w:rFonts w:ascii="Arial" w:hAnsi="Arial" w:cs="Arial"/>
                <w:sz w:val="25"/>
                <w:szCs w:val="25"/>
              </w:rPr>
              <w:t xml:space="preserve">ń </w:t>
            </w:r>
            <w:r>
              <w:rPr>
                <w:sz w:val="25"/>
                <w:szCs w:val="25"/>
              </w:rPr>
              <w:t>funkcjonalnych, nie</w:t>
            </w:r>
            <w:r>
              <w:br/>
            </w:r>
            <w:r>
              <w:rPr>
                <w:sz w:val="25"/>
                <w:szCs w:val="25"/>
              </w:rPr>
              <w:t>funkcjonalnych, parametrów jako</w:t>
            </w:r>
            <w:r>
              <w:rPr>
                <w:rFonts w:ascii="Arial" w:hAnsi="Arial" w:cs="Arial"/>
                <w:sz w:val="25"/>
                <w:szCs w:val="25"/>
              </w:rPr>
              <w:t>ś</w:t>
            </w:r>
            <w:r>
              <w:rPr>
                <w:sz w:val="25"/>
                <w:szCs w:val="25"/>
              </w:rPr>
              <w:t>ciowych</w:t>
            </w:r>
            <w:r>
              <w:br/>
            </w:r>
            <w:r>
              <w:rPr>
                <w:sz w:val="25"/>
                <w:szCs w:val="25"/>
              </w:rPr>
              <w:t>budowanej aplikacji i wi</w:t>
            </w:r>
            <w:r>
              <w:rPr>
                <w:rFonts w:ascii="Arial" w:hAnsi="Arial" w:cs="Arial"/>
                <w:sz w:val="25"/>
                <w:szCs w:val="25"/>
              </w:rPr>
              <w:t>ę</w:t>
            </w:r>
            <w:r>
              <w:rPr>
                <w:sz w:val="25"/>
                <w:szCs w:val="25"/>
              </w:rPr>
              <w:t>zów projektu.</w:t>
            </w:r>
          </w:p>
        </w:tc>
        <w:tc>
          <w:tcPr>
            <w:tcW w:w="2303" w:type="dxa"/>
          </w:tcPr>
          <w:p w:rsidR="00E01444" w:rsidRDefault="00323B83">
            <w:r>
              <w:rPr>
                <w:sz w:val="20"/>
                <w:szCs w:val="20"/>
              </w:rPr>
              <w:t>specyfikacja wymaga</w:t>
            </w:r>
            <w:r>
              <w:rPr>
                <w:rFonts w:ascii="Arial" w:hAnsi="Arial" w:cs="Arial"/>
                <w:sz w:val="20"/>
                <w:szCs w:val="20"/>
              </w:rPr>
              <w:t xml:space="preserve">ń </w:t>
            </w:r>
            <w:r>
              <w:rPr>
                <w:sz w:val="20"/>
                <w:szCs w:val="20"/>
              </w:rPr>
              <w:t>– szablon</w:t>
            </w:r>
            <w:r>
              <w:br/>
            </w:r>
            <w:r>
              <w:rPr>
                <w:sz w:val="20"/>
                <w:szCs w:val="20"/>
              </w:rPr>
              <w:t>v.2020-03-20.docx</w:t>
            </w:r>
          </w:p>
        </w:tc>
      </w:tr>
      <w:tr w:rsidR="00E01444" w:rsidTr="00E01444">
        <w:tc>
          <w:tcPr>
            <w:tcW w:w="2303" w:type="dxa"/>
          </w:tcPr>
          <w:p w:rsidR="00E01444" w:rsidRDefault="008D4E48">
            <w:r>
              <w:t>5</w:t>
            </w:r>
          </w:p>
        </w:tc>
        <w:tc>
          <w:tcPr>
            <w:tcW w:w="2303" w:type="dxa"/>
          </w:tcPr>
          <w:p w:rsidR="00E01444" w:rsidRDefault="00E01444">
            <w:r>
              <w:t>Analiza specyfikacji wymagań</w:t>
            </w:r>
          </w:p>
        </w:tc>
        <w:tc>
          <w:tcPr>
            <w:tcW w:w="2303" w:type="dxa"/>
          </w:tcPr>
          <w:p w:rsidR="00E01444" w:rsidRDefault="00E01444"/>
        </w:tc>
        <w:tc>
          <w:tcPr>
            <w:tcW w:w="2303" w:type="dxa"/>
          </w:tcPr>
          <w:p w:rsidR="00E01444" w:rsidRDefault="009F01FA">
            <w:r>
              <w:rPr>
                <w:sz w:val="20"/>
                <w:szCs w:val="20"/>
              </w:rPr>
              <w:t>analiza specyfikacji wymaga</w:t>
            </w:r>
            <w:r>
              <w:rPr>
                <w:rFonts w:ascii="Arial" w:hAnsi="Arial" w:cs="Arial"/>
                <w:sz w:val="20"/>
                <w:szCs w:val="20"/>
              </w:rPr>
              <w:t xml:space="preserve">ń </w:t>
            </w:r>
            <w:r>
              <w:rPr>
                <w:sz w:val="20"/>
                <w:szCs w:val="20"/>
              </w:rPr>
              <w:t>– szablon</w:t>
            </w:r>
            <w:r>
              <w:br/>
            </w:r>
            <w:r>
              <w:rPr>
                <w:sz w:val="20"/>
                <w:szCs w:val="20"/>
              </w:rPr>
              <w:t>v.2020-03-20.docx</w:t>
            </w:r>
          </w:p>
        </w:tc>
      </w:tr>
      <w:tr w:rsidR="00E01444" w:rsidRPr="00E43CA2" w:rsidTr="00E01444">
        <w:tc>
          <w:tcPr>
            <w:tcW w:w="2303" w:type="dxa"/>
          </w:tcPr>
          <w:p w:rsidR="00E01444" w:rsidRDefault="008D4E48">
            <w:r>
              <w:t>6</w:t>
            </w:r>
          </w:p>
        </w:tc>
        <w:tc>
          <w:tcPr>
            <w:tcW w:w="2303" w:type="dxa"/>
          </w:tcPr>
          <w:p w:rsidR="00E01444" w:rsidRDefault="00E01444">
            <w:proofErr w:type="spellStart"/>
            <w:r>
              <w:t>Szalon</w:t>
            </w:r>
            <w:proofErr w:type="spellEnd"/>
            <w:r>
              <w:t xml:space="preserve"> </w:t>
            </w:r>
            <w:proofErr w:type="spellStart"/>
            <w:r>
              <w:t>use</w:t>
            </w:r>
            <w:proofErr w:type="spellEnd"/>
            <w:r>
              <w:t xml:space="preserve"> </w:t>
            </w:r>
            <w:proofErr w:type="spellStart"/>
            <w:r>
              <w:t>case’a</w:t>
            </w:r>
            <w:proofErr w:type="spellEnd"/>
          </w:p>
        </w:tc>
        <w:tc>
          <w:tcPr>
            <w:tcW w:w="2303" w:type="dxa"/>
          </w:tcPr>
          <w:p w:rsidR="00E01444" w:rsidRDefault="00E01444"/>
        </w:tc>
        <w:tc>
          <w:tcPr>
            <w:tcW w:w="2303" w:type="dxa"/>
          </w:tcPr>
          <w:p w:rsidR="00E01444" w:rsidRPr="00E43CA2" w:rsidRDefault="005304BA">
            <w:pPr>
              <w:rPr>
                <w:lang w:val="en-US"/>
              </w:rPr>
            </w:pPr>
            <w:r w:rsidRPr="00E43CA2">
              <w:rPr>
                <w:sz w:val="20"/>
                <w:szCs w:val="20"/>
                <w:lang w:val="en-US"/>
              </w:rPr>
              <w:t xml:space="preserve">Use </w:t>
            </w:r>
            <w:proofErr w:type="spellStart"/>
            <w:r w:rsidRPr="00E43CA2">
              <w:rPr>
                <w:sz w:val="20"/>
                <w:szCs w:val="20"/>
                <w:lang w:val="en-US"/>
              </w:rPr>
              <w:t>casey</w:t>
            </w:r>
            <w:proofErr w:type="spellEnd"/>
            <w:r w:rsidRPr="00E43CA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E43CA2">
              <w:rPr>
                <w:sz w:val="20"/>
                <w:szCs w:val="20"/>
                <w:lang w:val="en-US"/>
              </w:rPr>
              <w:t xml:space="preserve">– </w:t>
            </w:r>
            <w:proofErr w:type="spellStart"/>
            <w:r w:rsidRPr="00E43CA2">
              <w:rPr>
                <w:sz w:val="20"/>
                <w:szCs w:val="20"/>
                <w:lang w:val="en-US"/>
              </w:rPr>
              <w:t>szablon</w:t>
            </w:r>
            <w:proofErr w:type="spellEnd"/>
            <w:r w:rsidRPr="00E43CA2">
              <w:rPr>
                <w:lang w:val="en-US"/>
              </w:rPr>
              <w:br/>
            </w:r>
            <w:r w:rsidRPr="00E43CA2">
              <w:rPr>
                <w:sz w:val="20"/>
                <w:szCs w:val="20"/>
                <w:lang w:val="en-US"/>
              </w:rPr>
              <w:t>v.2020-03-20.docx</w:t>
            </w:r>
          </w:p>
        </w:tc>
      </w:tr>
      <w:tr w:rsidR="00E01444" w:rsidTr="00E01444">
        <w:tc>
          <w:tcPr>
            <w:tcW w:w="2303" w:type="dxa"/>
          </w:tcPr>
          <w:p w:rsidR="00E01444" w:rsidRDefault="008D4E48">
            <w:r>
              <w:t>7</w:t>
            </w:r>
          </w:p>
        </w:tc>
        <w:tc>
          <w:tcPr>
            <w:tcW w:w="2303" w:type="dxa"/>
          </w:tcPr>
          <w:p w:rsidR="00E01444" w:rsidRDefault="00E01444">
            <w:r>
              <w:t>Projekt aplikacji</w:t>
            </w:r>
          </w:p>
        </w:tc>
        <w:tc>
          <w:tcPr>
            <w:tcW w:w="2303" w:type="dxa"/>
          </w:tcPr>
          <w:p w:rsidR="00E01444" w:rsidRDefault="00E01444"/>
        </w:tc>
        <w:tc>
          <w:tcPr>
            <w:tcW w:w="2303" w:type="dxa"/>
          </w:tcPr>
          <w:p w:rsidR="00E01444" w:rsidRDefault="005304BA">
            <w:r>
              <w:rPr>
                <w:sz w:val="20"/>
                <w:szCs w:val="20"/>
              </w:rPr>
              <w:t>Projekt aplikacji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 szablon</w:t>
            </w:r>
            <w:r>
              <w:br/>
            </w:r>
            <w:r>
              <w:rPr>
                <w:sz w:val="20"/>
                <w:szCs w:val="20"/>
              </w:rPr>
              <w:t>v.2020-03-20.docx</w:t>
            </w:r>
          </w:p>
        </w:tc>
      </w:tr>
      <w:tr w:rsidR="00E01444" w:rsidTr="00E01444">
        <w:tc>
          <w:tcPr>
            <w:tcW w:w="2303" w:type="dxa"/>
          </w:tcPr>
          <w:p w:rsidR="00E01444" w:rsidRDefault="008D4E48">
            <w:r>
              <w:t>8</w:t>
            </w:r>
          </w:p>
        </w:tc>
        <w:tc>
          <w:tcPr>
            <w:tcW w:w="2303" w:type="dxa"/>
          </w:tcPr>
          <w:p w:rsidR="00E01444" w:rsidRDefault="00E01444">
            <w:r>
              <w:t>Opis wersji SVD</w:t>
            </w:r>
          </w:p>
        </w:tc>
        <w:tc>
          <w:tcPr>
            <w:tcW w:w="2303" w:type="dxa"/>
          </w:tcPr>
          <w:p w:rsidR="00E01444" w:rsidRDefault="00E01444"/>
        </w:tc>
        <w:tc>
          <w:tcPr>
            <w:tcW w:w="2303" w:type="dxa"/>
          </w:tcPr>
          <w:p w:rsidR="00E01444" w:rsidRDefault="005304BA">
            <w:proofErr w:type="spellStart"/>
            <w:r>
              <w:t>svd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– szablon</w:t>
            </w:r>
            <w:r>
              <w:br/>
            </w:r>
            <w:r>
              <w:rPr>
                <w:sz w:val="20"/>
                <w:szCs w:val="20"/>
              </w:rPr>
              <w:t>v.2020-03-20.docx</w:t>
            </w:r>
          </w:p>
        </w:tc>
      </w:tr>
      <w:tr w:rsidR="00E01444" w:rsidTr="00E01444">
        <w:tc>
          <w:tcPr>
            <w:tcW w:w="2303" w:type="dxa"/>
          </w:tcPr>
          <w:p w:rsidR="00E01444" w:rsidRDefault="008D4E48">
            <w:r>
              <w:t>9</w:t>
            </w:r>
          </w:p>
        </w:tc>
        <w:tc>
          <w:tcPr>
            <w:tcW w:w="2303" w:type="dxa"/>
          </w:tcPr>
          <w:p w:rsidR="00E01444" w:rsidRDefault="008D4E48">
            <w:r>
              <w:t xml:space="preserve">Szablon test </w:t>
            </w:r>
            <w:proofErr w:type="spellStart"/>
            <w:r>
              <w:t>case’a</w:t>
            </w:r>
            <w:proofErr w:type="spellEnd"/>
          </w:p>
        </w:tc>
        <w:tc>
          <w:tcPr>
            <w:tcW w:w="2303" w:type="dxa"/>
          </w:tcPr>
          <w:p w:rsidR="00E01444" w:rsidRDefault="00E01444"/>
        </w:tc>
        <w:tc>
          <w:tcPr>
            <w:tcW w:w="2303" w:type="dxa"/>
          </w:tcPr>
          <w:p w:rsidR="00E01444" w:rsidRDefault="00E01444"/>
        </w:tc>
      </w:tr>
      <w:tr w:rsidR="00E01444" w:rsidTr="00E01444">
        <w:tc>
          <w:tcPr>
            <w:tcW w:w="2303" w:type="dxa"/>
          </w:tcPr>
          <w:p w:rsidR="00E01444" w:rsidRDefault="008D4E48">
            <w:r>
              <w:lastRenderedPageBreak/>
              <w:t>10</w:t>
            </w:r>
          </w:p>
        </w:tc>
        <w:tc>
          <w:tcPr>
            <w:tcW w:w="2303" w:type="dxa"/>
          </w:tcPr>
          <w:p w:rsidR="00E01444" w:rsidRDefault="008D4E48">
            <w:r>
              <w:t>Baza błędów (</w:t>
            </w:r>
            <w:proofErr w:type="spellStart"/>
            <w:r>
              <w:t>excel</w:t>
            </w:r>
            <w:proofErr w:type="spellEnd"/>
            <w:r>
              <w:t>)</w:t>
            </w:r>
          </w:p>
        </w:tc>
        <w:tc>
          <w:tcPr>
            <w:tcW w:w="2303" w:type="dxa"/>
          </w:tcPr>
          <w:p w:rsidR="00E01444" w:rsidRDefault="00E01444"/>
        </w:tc>
        <w:tc>
          <w:tcPr>
            <w:tcW w:w="2303" w:type="dxa"/>
          </w:tcPr>
          <w:p w:rsidR="00E01444" w:rsidRDefault="00E01444"/>
        </w:tc>
      </w:tr>
      <w:tr w:rsidR="00E01444" w:rsidTr="00E01444">
        <w:tc>
          <w:tcPr>
            <w:tcW w:w="2303" w:type="dxa"/>
          </w:tcPr>
          <w:p w:rsidR="00E01444" w:rsidRDefault="00E01444">
            <w:r>
              <w:t>1</w:t>
            </w:r>
            <w:r w:rsidR="008D4E48">
              <w:t>1</w:t>
            </w:r>
          </w:p>
        </w:tc>
        <w:tc>
          <w:tcPr>
            <w:tcW w:w="2303" w:type="dxa"/>
          </w:tcPr>
          <w:p w:rsidR="00E01444" w:rsidRDefault="008D4E48">
            <w:r>
              <w:t>Analiza ryzyka</w:t>
            </w:r>
          </w:p>
        </w:tc>
        <w:tc>
          <w:tcPr>
            <w:tcW w:w="2303" w:type="dxa"/>
          </w:tcPr>
          <w:p w:rsidR="00E01444" w:rsidRDefault="00E01444"/>
        </w:tc>
        <w:tc>
          <w:tcPr>
            <w:tcW w:w="2303" w:type="dxa"/>
          </w:tcPr>
          <w:p w:rsidR="00E01444" w:rsidRDefault="00E01444"/>
        </w:tc>
      </w:tr>
    </w:tbl>
    <w:p w:rsidR="00E95091" w:rsidRDefault="00E95091"/>
    <w:sectPr w:rsidR="00E95091" w:rsidSect="00E950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01444"/>
    <w:rsid w:val="001E74EF"/>
    <w:rsid w:val="002A7A37"/>
    <w:rsid w:val="00323B83"/>
    <w:rsid w:val="005304BA"/>
    <w:rsid w:val="008D4E48"/>
    <w:rsid w:val="009F01FA"/>
    <w:rsid w:val="00E01444"/>
    <w:rsid w:val="00E43CA2"/>
    <w:rsid w:val="00E95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9509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E014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157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</dc:creator>
  <cp:lastModifiedBy>Muciey</cp:lastModifiedBy>
  <cp:revision>6</cp:revision>
  <dcterms:created xsi:type="dcterms:W3CDTF">2022-03-18T08:22:00Z</dcterms:created>
  <dcterms:modified xsi:type="dcterms:W3CDTF">2022-03-24T22:24:00Z</dcterms:modified>
</cp:coreProperties>
</file>