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0ABC" w14:textId="2764FC02" w:rsidR="0036159B" w:rsidRPr="000F574E" w:rsidRDefault="00581C45" w:rsidP="00F91CC2">
      <w:pPr>
        <w:pStyle w:val="Ttulo"/>
        <w:jc w:val="center"/>
        <w:rPr>
          <w:rFonts w:ascii="Times New Roman" w:hAnsi="Times New Roman" w:cs="Times New Roman"/>
          <w:sz w:val="48"/>
          <w:szCs w:val="48"/>
        </w:rPr>
      </w:pPr>
      <w:r w:rsidRPr="000F574E">
        <w:rPr>
          <w:rFonts w:ascii="Times New Roman" w:hAnsi="Times New Roman" w:cs="Times New Roman"/>
          <w:sz w:val="48"/>
          <w:szCs w:val="48"/>
        </w:rPr>
        <w:t>Chatbot inteligente para atención al cliente en una tienda de ropa online</w:t>
      </w:r>
    </w:p>
    <w:p w14:paraId="44EFDA32" w14:textId="20CCBCC9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Introducción</w:t>
      </w:r>
    </w:p>
    <w:p w14:paraId="40928A87" w14:textId="77777777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La tienda de ropa "ModaClick" vende productos exclusivamente por internet. Recibe muchas preguntas repetidas a través de su página web y redes sociales, como: horarios de entrega, métodos de pago, cambios y devoluciones. Actualmente, las respuestas son manuales y lentas, lo que genera molestias en los clientes. Por eso, la tienda desea implementar un chatbot con Inteligencia Artificial que pueda responder preguntas frecuentes de forma automática y rápida.</w:t>
      </w:r>
    </w:p>
    <w:p w14:paraId="50B1BE10" w14:textId="77777777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Problemática</w:t>
      </w:r>
    </w:p>
    <w:p w14:paraId="4DD53AC9" w14:textId="77777777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ModaClick no cuenta con personal suficiente para responder a todos los mensajes de los clientes en tiempo real. Esto provoca demoras, pérdida de ventas y mala experiencia para el cliente.</w:t>
      </w:r>
    </w:p>
    <w:p w14:paraId="083D1C19" w14:textId="77777777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Objetivo general</w:t>
      </w:r>
    </w:p>
    <w:p w14:paraId="2B6B8DDA" w14:textId="77777777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Implementar un chatbot inteligente que responda automáticamente a las preguntas frecuentes de los clientes en la tienda online ModaClick.</w:t>
      </w:r>
    </w:p>
    <w:p w14:paraId="71E2A5FD" w14:textId="75F14ECC" w:rsidR="00581C45" w:rsidRPr="0046325C" w:rsidRDefault="00581C45" w:rsidP="00581C45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Objetivos específicos</w:t>
      </w:r>
    </w:p>
    <w:p w14:paraId="56E9F321" w14:textId="0E1B0C4D" w:rsidR="006954DC" w:rsidRPr="0046325C" w:rsidRDefault="006954DC" w:rsidP="00ED24B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Analizar las preguntas frecuentes de los clientes para definir el contenido necesario del chatbot.</w:t>
      </w:r>
    </w:p>
    <w:p w14:paraId="6D0DEDAF" w14:textId="51A58B9D" w:rsidR="006954DC" w:rsidRPr="0046325C" w:rsidRDefault="006954DC" w:rsidP="006954D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Diseñar, entrenar e integrar el chatbot con respuestas automáticas en el sitio web de ModaClick.</w:t>
      </w:r>
    </w:p>
    <w:p w14:paraId="54BC919F" w14:textId="77777777" w:rsidR="00466C6F" w:rsidRDefault="006954DC" w:rsidP="000F574E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Medir el impacto del chatbot en la atención al cliente y el tiempo de respuesta.</w:t>
      </w:r>
    </w:p>
    <w:p w14:paraId="3875B33F" w14:textId="612B6A69" w:rsidR="00F91CC2" w:rsidRPr="00466C6F" w:rsidRDefault="00F91CC2" w:rsidP="00466C6F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66C6F">
        <w:rPr>
          <w:rFonts w:ascii="Times New Roman" w:hAnsi="Times New Roman" w:cs="Times New Roman"/>
          <w:sz w:val="22"/>
          <w:szCs w:val="22"/>
        </w:rPr>
        <w:t>Objetivo 1: Analizar interacciones de clientes para definir respuestas del chatbot</w:t>
      </w:r>
    </w:p>
    <w:p w14:paraId="166A4477" w14:textId="77777777" w:rsidR="00F91CC2" w:rsidRPr="0046325C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HU1.1 - Reporte de preguntas frecuentes</w:t>
      </w:r>
      <w:r w:rsidRPr="0046325C">
        <w:rPr>
          <w:rFonts w:ascii="Times New Roman" w:hAnsi="Times New Roman" w:cs="Times New Roman"/>
          <w:sz w:val="22"/>
          <w:szCs w:val="22"/>
        </w:rPr>
        <w:br/>
        <w:t>Como administrador de la tienda, quiero generar un reporte con las 20 preguntas más comunes de los clientes para priorizar qué respuestas debe aprender primero el chatbot.</w:t>
      </w:r>
    </w:p>
    <w:p w14:paraId="05D15523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HU1.2 - Acceso a historial de chats</w:t>
      </w:r>
      <w:r w:rsidRPr="00F91CC2">
        <w:rPr>
          <w:rFonts w:ascii="Times New Roman" w:hAnsi="Times New Roman" w:cs="Times New Roman"/>
          <w:sz w:val="22"/>
          <w:szCs w:val="22"/>
        </w:rPr>
        <w:br/>
        <w:t>Como desarrollador, necesito acceder al historial completo de conversaciones con clientes de los últimos 6 meses para identificar patrones de lenguaje y consultas recurrentes.</w:t>
      </w:r>
    </w:p>
    <w:p w14:paraId="4ABBD344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HU1.3 - Clasificación por categorías</w:t>
      </w:r>
      <w:r w:rsidRPr="00F91CC2">
        <w:rPr>
          <w:rFonts w:ascii="Times New Roman" w:hAnsi="Times New Roman" w:cs="Times New Roman"/>
          <w:sz w:val="22"/>
          <w:szCs w:val="22"/>
        </w:rPr>
        <w:br/>
        <w:t>Como analista de datos, quiero etiquetar y agrupar las preguntas de clientes en categorías como "envíos", "devoluciones" y "tallas" para organizar la base de conocimiento del chatbot.</w:t>
      </w:r>
    </w:p>
    <w:p w14:paraId="22A4B058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HU1.4 - Identificación de consultas complejas</w:t>
      </w:r>
      <w:r w:rsidRPr="00F91CC2">
        <w:rPr>
          <w:rFonts w:ascii="Times New Roman" w:hAnsi="Times New Roman" w:cs="Times New Roman"/>
          <w:sz w:val="22"/>
          <w:szCs w:val="22"/>
        </w:rPr>
        <w:br/>
        <w:t>Como supervisor de atención al cliente, necesito identificar qué tipos de consultas requieren más tiempo de respuesta para determinar cuáles automatizar con el chatbot.</w:t>
      </w:r>
    </w:p>
    <w:p w14:paraId="230DF53D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HU1.5 - Detección de preguntas confusas</w:t>
      </w:r>
      <w:r w:rsidRPr="00F91CC2">
        <w:rPr>
          <w:rFonts w:ascii="Times New Roman" w:hAnsi="Times New Roman" w:cs="Times New Roman"/>
          <w:sz w:val="22"/>
          <w:szCs w:val="22"/>
        </w:rPr>
        <w:br/>
        <w:t>Como agente de soporte, quiero marcar las preguntas que generan más confusiones en los clientes para que el chatbot proporcione respuestas más claras y detalladas.</w:t>
      </w:r>
    </w:p>
    <w:p w14:paraId="6985F3C2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lastRenderedPageBreak/>
        <w:t>HU1.6 - Validación de cobertura</w:t>
      </w:r>
      <w:r w:rsidRPr="00F91CC2">
        <w:rPr>
          <w:rFonts w:ascii="Times New Roman" w:hAnsi="Times New Roman" w:cs="Times New Roman"/>
          <w:sz w:val="22"/>
          <w:szCs w:val="22"/>
        </w:rPr>
        <w:br/>
        <w:t>Como gerente comercial, necesito recibir semanalmente un informe con las principales preguntas de clientes y verificar que el chatbot esté dando respuestas satisfactorias.</w:t>
      </w:r>
    </w:p>
    <w:p w14:paraId="52E54812" w14:textId="77777777" w:rsidR="00F91CC2" w:rsidRPr="0046325C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Objetivo 2: Implementar chatbot con respuestas efectivas</w:t>
      </w:r>
    </w:p>
    <w:p w14:paraId="410AB846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HU2.1 - Interfaz intuitiva</w:t>
      </w:r>
      <w:r w:rsidRPr="00F91CC2">
        <w:rPr>
          <w:rFonts w:ascii="Times New Roman" w:hAnsi="Times New Roman" w:cs="Times New Roman"/>
          <w:sz w:val="22"/>
          <w:szCs w:val="22"/>
        </w:rPr>
        <w:br/>
        <w:t>Como cliente, quiero que el chatbot me muestre opciones claras desde el primer mensaje como "seguimiento de pedido" o "problemas con mi compra" para resolver mi consulta rápidamente.</w:t>
      </w:r>
    </w:p>
    <w:p w14:paraId="534C382F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HU2.2 - Diseño de flujos conversacionales</w:t>
      </w:r>
      <w:r w:rsidRPr="00F91CC2">
        <w:rPr>
          <w:rFonts w:ascii="Times New Roman" w:hAnsi="Times New Roman" w:cs="Times New Roman"/>
          <w:sz w:val="22"/>
          <w:szCs w:val="22"/>
        </w:rPr>
        <w:br/>
        <w:t>Como diseñador UX, necesito crear diagramas de flujo para todas las rutas de conversación posibles del chatbot, asegurando una experiencia intuitiva para los usuarios.</w:t>
      </w:r>
    </w:p>
    <w:p w14:paraId="2E144C5A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HU2.3 - Base de respuestas</w:t>
      </w:r>
      <w:r w:rsidRPr="00F91CC2">
        <w:rPr>
          <w:rFonts w:ascii="Times New Roman" w:hAnsi="Times New Roman" w:cs="Times New Roman"/>
          <w:sz w:val="22"/>
          <w:szCs w:val="22"/>
        </w:rPr>
        <w:br/>
        <w:t>Como desarrollador, debo implementar respuestas para al menos 50 preguntas frecuentes identificadas en la fase de análisis, con variaciones de lenguaje natural.</w:t>
      </w:r>
    </w:p>
    <w:p w14:paraId="5BC1D40A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HU2.4 - Actualización de políticas</w:t>
      </w:r>
      <w:r w:rsidRPr="00F91CC2">
        <w:rPr>
          <w:rFonts w:ascii="Times New Roman" w:hAnsi="Times New Roman" w:cs="Times New Roman"/>
          <w:sz w:val="22"/>
          <w:szCs w:val="22"/>
        </w:rPr>
        <w:br/>
        <w:t>Como administrador, quiero revisar y actualizar mensualmente las respuestas del chatbot sobre políticas de cambios y devoluciones para mantener la información precisa.</w:t>
      </w:r>
    </w:p>
    <w:p w14:paraId="35F05814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HU2.5 - Integración no intrusiva</w:t>
      </w:r>
      <w:r w:rsidRPr="00F91CC2">
        <w:rPr>
          <w:rFonts w:ascii="Times New Roman" w:hAnsi="Times New Roman" w:cs="Times New Roman"/>
          <w:sz w:val="22"/>
          <w:szCs w:val="22"/>
        </w:rPr>
        <w:br/>
        <w:t>Como cliente frecuente, espero que el chatbot aparezca discretamente en la esquina inferior derecha sin interrumpir mi navegación en el sitio.</w:t>
      </w:r>
    </w:p>
    <w:p w14:paraId="606FC5F0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HU2.6 - Optimización de rendimiento</w:t>
      </w:r>
      <w:r w:rsidRPr="00F91CC2">
        <w:rPr>
          <w:rFonts w:ascii="Times New Roman" w:hAnsi="Times New Roman" w:cs="Times New Roman"/>
          <w:sz w:val="22"/>
          <w:szCs w:val="22"/>
        </w:rPr>
        <w:br/>
        <w:t>Como técnico frontend, necesito asegurar que el chatbot no aumente el tiempo de carga de la página en más de 0.5 segundos en dispositivos móviles.</w:t>
      </w:r>
    </w:p>
    <w:p w14:paraId="3B097DC0" w14:textId="77777777" w:rsidR="00F91CC2" w:rsidRPr="0046325C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Objetivo 3: Evaluar y mejorar el chatbot</w:t>
      </w:r>
    </w:p>
    <w:p w14:paraId="762A085C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HU3.1 - Reducción de consultas sin respuesta</w:t>
      </w:r>
      <w:r w:rsidRPr="00F91CC2">
        <w:rPr>
          <w:rFonts w:ascii="Times New Roman" w:hAnsi="Times New Roman" w:cs="Times New Roman"/>
          <w:sz w:val="22"/>
          <w:szCs w:val="22"/>
        </w:rPr>
        <w:br/>
        <w:t>Como director, quiero comparar el volumen de consultas sin resolver mes a mes para medir el impacto del chatbot en la eficiencia del servicio.</w:t>
      </w:r>
    </w:p>
    <w:p w14:paraId="458FBAEA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HU3.2 - Tiempos de respuesta</w:t>
      </w:r>
      <w:r w:rsidRPr="00F91CC2">
        <w:rPr>
          <w:rFonts w:ascii="Times New Roman" w:hAnsi="Times New Roman" w:cs="Times New Roman"/>
          <w:sz w:val="22"/>
          <w:szCs w:val="22"/>
        </w:rPr>
        <w:br/>
        <w:t>Como cliente, espero que el chatbot responda mis preguntas sobre estado de pedidos en menos de 1 minuto, las 24 horas del día.</w:t>
      </w:r>
    </w:p>
    <w:p w14:paraId="360288D6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HU3.3 - Métricas de desempeño</w:t>
      </w:r>
      <w:r w:rsidRPr="00F91CC2">
        <w:rPr>
          <w:rFonts w:ascii="Times New Roman" w:hAnsi="Times New Roman" w:cs="Times New Roman"/>
          <w:sz w:val="22"/>
          <w:szCs w:val="22"/>
        </w:rPr>
        <w:br/>
        <w:t>Como analista, necesito generar reportes comparativos diarios mostrando el tiempo promedio de respuesta antes y después de implementar el chatbot.</w:t>
      </w:r>
    </w:p>
    <w:p w14:paraId="1A484DD0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HU3.4 - Monitoreo de uso</w:t>
      </w:r>
      <w:r w:rsidRPr="00F91CC2">
        <w:rPr>
          <w:rFonts w:ascii="Times New Roman" w:hAnsi="Times New Roman" w:cs="Times New Roman"/>
          <w:sz w:val="22"/>
          <w:szCs w:val="22"/>
        </w:rPr>
        <w:br/>
        <w:t>Como jefe de operaciones, quiero ver diariamente cuántas interacciones maneja el chatbot y qué porcentaje requieren escalar a un agente humano.</w:t>
      </w:r>
    </w:p>
    <w:p w14:paraId="62DDF6C2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t>HU3.5 - Sistema de calificación</w:t>
      </w:r>
      <w:r w:rsidRPr="00F91CC2">
        <w:rPr>
          <w:rFonts w:ascii="Times New Roman" w:hAnsi="Times New Roman" w:cs="Times New Roman"/>
          <w:sz w:val="22"/>
          <w:szCs w:val="22"/>
        </w:rPr>
        <w:br/>
        <w:t>Como responsable de calidad, necesito implementar un botón de "¿Fue útil esta respuesta?" después de cada interacción para medir la satisfacción del cliente.</w:t>
      </w:r>
    </w:p>
    <w:p w14:paraId="78505447" w14:textId="77777777" w:rsidR="00F91CC2" w:rsidRPr="00F91CC2" w:rsidRDefault="00F91CC2" w:rsidP="00F91CC2">
      <w:pPr>
        <w:ind w:left="360"/>
        <w:rPr>
          <w:rFonts w:ascii="Times New Roman" w:hAnsi="Times New Roman" w:cs="Times New Roman"/>
          <w:sz w:val="22"/>
          <w:szCs w:val="22"/>
        </w:rPr>
      </w:pPr>
      <w:r w:rsidRPr="00F91CC2">
        <w:rPr>
          <w:rFonts w:ascii="Times New Roman" w:hAnsi="Times New Roman" w:cs="Times New Roman"/>
          <w:sz w:val="22"/>
          <w:szCs w:val="22"/>
        </w:rPr>
        <w:lastRenderedPageBreak/>
        <w:t>HU3.6 - Reportes ejecutivos</w:t>
      </w:r>
      <w:r w:rsidRPr="00F91CC2">
        <w:rPr>
          <w:rFonts w:ascii="Times New Roman" w:hAnsi="Times New Roman" w:cs="Times New Roman"/>
          <w:sz w:val="22"/>
          <w:szCs w:val="22"/>
        </w:rPr>
        <w:br/>
        <w:t>Como administrador, debo generar reportes mensuales automáticos con métricas clave como tasa de resolución y satisfacción para presentar a la gerencia.</w:t>
      </w:r>
    </w:p>
    <w:p w14:paraId="23A5DE94" w14:textId="77777777" w:rsidR="000F574E" w:rsidRDefault="000F574E" w:rsidP="00214557">
      <w:pPr>
        <w:rPr>
          <w:rFonts w:ascii="Times New Roman" w:hAnsi="Times New Roman" w:cs="Times New Roman"/>
          <w:sz w:val="22"/>
          <w:szCs w:val="22"/>
        </w:rPr>
      </w:pPr>
    </w:p>
    <w:p w14:paraId="3DD8072E" w14:textId="77777777" w:rsidR="000F574E" w:rsidRDefault="000F574E" w:rsidP="00214557">
      <w:pPr>
        <w:rPr>
          <w:rFonts w:ascii="Times New Roman" w:hAnsi="Times New Roman" w:cs="Times New Roman"/>
          <w:sz w:val="22"/>
          <w:szCs w:val="22"/>
        </w:rPr>
      </w:pPr>
    </w:p>
    <w:p w14:paraId="69C3E491" w14:textId="2D58AC55" w:rsidR="00476114" w:rsidRPr="0046325C" w:rsidRDefault="00442670" w:rsidP="00214557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WBS</w:t>
      </w:r>
    </w:p>
    <w:p w14:paraId="3A50A570" w14:textId="77777777" w:rsidR="000F574E" w:rsidRDefault="000F574E" w:rsidP="000F574E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68F2EE7" wp14:editId="2BFED3FB">
            <wp:extent cx="5753538" cy="3365500"/>
            <wp:effectExtent l="0" t="0" r="0" b="6350"/>
            <wp:docPr id="110478444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763" cy="340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5384" w14:textId="42E7897C" w:rsidR="00442670" w:rsidRPr="0046325C" w:rsidRDefault="00442670" w:rsidP="000F574E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Diagrama de Gantt</w:t>
      </w:r>
    </w:p>
    <w:p w14:paraId="6C069A03" w14:textId="77777777" w:rsidR="0046325C" w:rsidRPr="0046325C" w:rsidRDefault="0046325C" w:rsidP="0046325C">
      <w:pPr>
        <w:jc w:val="center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9F93750" wp14:editId="0C50C394">
            <wp:extent cx="5400040" cy="3599815"/>
            <wp:effectExtent l="0" t="0" r="0" b="635"/>
            <wp:docPr id="186362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25355" name="Imagen 18636253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E883" w14:textId="77777777" w:rsidR="0046325C" w:rsidRPr="0046325C" w:rsidRDefault="0046325C" w:rsidP="0046325C">
      <w:pPr>
        <w:jc w:val="center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CE0CFB5" wp14:editId="7BBDF867">
            <wp:extent cx="5400040" cy="3599815"/>
            <wp:effectExtent l="0" t="0" r="0" b="635"/>
            <wp:docPr id="12924566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56615" name="Imagen 12924566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D5AE" w14:textId="77777777" w:rsidR="00146CE4" w:rsidRDefault="0046325C" w:rsidP="00146CE4">
      <w:pPr>
        <w:jc w:val="center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C2FFDA6" wp14:editId="626180AB">
            <wp:extent cx="5400040" cy="3599815"/>
            <wp:effectExtent l="0" t="0" r="0" b="635"/>
            <wp:docPr id="1750597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9748" name="Imagen 1750597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090" w14:textId="26AA52BD" w:rsidR="0046325C" w:rsidRPr="0046325C" w:rsidRDefault="0046325C" w:rsidP="00146CE4">
      <w:pPr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Procesos de Negocio: Implementación de Chatbot en ModaClick</w:t>
      </w:r>
    </w:p>
    <w:p w14:paraId="50FEA593" w14:textId="77777777" w:rsidR="0046325C" w:rsidRPr="0046325C" w:rsidRDefault="0046325C" w:rsidP="0046325C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Objetivo del proceso:</w:t>
      </w:r>
      <w:r w:rsidRPr="0046325C">
        <w:rPr>
          <w:rFonts w:ascii="Times New Roman" w:hAnsi="Times New Roman" w:cs="Times New Roman"/>
          <w:sz w:val="22"/>
          <w:szCs w:val="22"/>
        </w:rPr>
        <w:br/>
        <w:t>Mejorar la atención al cliente y optimizar los recursos humanos mediante la incorporación de un chatbot que responda consultas frecuentes en la tienda online de ropa "ModaClick".</w:t>
      </w:r>
    </w:p>
    <w:p w14:paraId="5422DA42" w14:textId="77777777" w:rsidR="0046325C" w:rsidRPr="0046325C" w:rsidRDefault="0046325C" w:rsidP="0046325C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Roles involucrados:</w:t>
      </w:r>
    </w:p>
    <w:p w14:paraId="581BF85B" w14:textId="77777777" w:rsidR="0046325C" w:rsidRPr="0046325C" w:rsidRDefault="0046325C" w:rsidP="0046325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Segoe UI Emoji" w:hAnsi="Segoe UI Emoji" w:cs="Segoe UI Emoji"/>
          <w:sz w:val="22"/>
          <w:szCs w:val="22"/>
        </w:rPr>
        <w:t>👩</w:t>
      </w:r>
      <w:r w:rsidRPr="0046325C">
        <w:rPr>
          <w:rFonts w:ascii="Times New Roman" w:hAnsi="Times New Roman" w:cs="Times New Roman"/>
          <w:sz w:val="22"/>
          <w:szCs w:val="22"/>
        </w:rPr>
        <w:t>‍</w:t>
      </w:r>
      <w:r w:rsidRPr="0046325C">
        <w:rPr>
          <w:rFonts w:ascii="Segoe UI Emoji" w:hAnsi="Segoe UI Emoji" w:cs="Segoe UI Emoji"/>
          <w:sz w:val="22"/>
          <w:szCs w:val="22"/>
        </w:rPr>
        <w:t>💼</w:t>
      </w:r>
      <w:r w:rsidRPr="0046325C">
        <w:rPr>
          <w:rFonts w:ascii="Times New Roman" w:hAnsi="Times New Roman" w:cs="Times New Roman"/>
          <w:sz w:val="22"/>
          <w:szCs w:val="22"/>
        </w:rPr>
        <w:t> Responsable de Atención al Cliente y Operaciones de Negocio (AO)</w:t>
      </w:r>
    </w:p>
    <w:p w14:paraId="4413A7DB" w14:textId="77777777" w:rsidR="0046325C" w:rsidRPr="0046325C" w:rsidRDefault="0046325C" w:rsidP="0046325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Segoe UI Emoji" w:hAnsi="Segoe UI Emoji" w:cs="Segoe UI Emoji"/>
          <w:sz w:val="22"/>
          <w:szCs w:val="22"/>
        </w:rPr>
        <w:t>📊</w:t>
      </w:r>
      <w:r w:rsidRPr="0046325C">
        <w:rPr>
          <w:rFonts w:ascii="Times New Roman" w:hAnsi="Times New Roman" w:cs="Times New Roman"/>
          <w:sz w:val="22"/>
          <w:szCs w:val="22"/>
        </w:rPr>
        <w:t> Responsable de Mejora y Estrategia Comercial (ME)</w:t>
      </w:r>
    </w:p>
    <w:p w14:paraId="4F52E9CC" w14:textId="6A80FAD6" w:rsidR="0046325C" w:rsidRPr="0046325C" w:rsidRDefault="0046325C" w:rsidP="0046325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Segoe UI Emoji" w:hAnsi="Segoe UI Emoji" w:cs="Segoe UI Emoji"/>
          <w:sz w:val="22"/>
          <w:szCs w:val="22"/>
        </w:rPr>
        <w:t>📑</w:t>
      </w:r>
      <w:r w:rsidRPr="0046325C">
        <w:rPr>
          <w:rFonts w:ascii="Times New Roman" w:hAnsi="Times New Roman" w:cs="Times New Roman"/>
          <w:sz w:val="22"/>
          <w:szCs w:val="22"/>
        </w:rPr>
        <w:t> Responsable de Comunicación y Marketing (CM)</w:t>
      </w:r>
    </w:p>
    <w:p w14:paraId="3AE01765" w14:textId="77777777" w:rsidR="0046325C" w:rsidRPr="0046325C" w:rsidRDefault="0046325C" w:rsidP="0046325C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Tareas por rol:</w:t>
      </w:r>
    </w:p>
    <w:p w14:paraId="41EE40D4" w14:textId="77777777" w:rsidR="0046325C" w:rsidRPr="0046325C" w:rsidRDefault="0046325C" w:rsidP="0046325C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1. Responsable de Atención y Operaciones (AO)</w:t>
      </w:r>
    </w:p>
    <w:p w14:paraId="6C39D543" w14:textId="77777777" w:rsidR="0046325C" w:rsidRPr="0046325C" w:rsidRDefault="0046325C" w:rsidP="0046325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T1. Revisar y clasificar los mensajes recibidos por WhatsApp, redes y web.</w:t>
      </w:r>
    </w:p>
    <w:p w14:paraId="01B759CA" w14:textId="77777777" w:rsidR="0046325C" w:rsidRPr="0046325C" w:rsidRDefault="0046325C" w:rsidP="0046325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T2. Redactar respuestas estándar claras y consistentes.</w:t>
      </w:r>
    </w:p>
    <w:p w14:paraId="71FC43F7" w14:textId="77777777" w:rsidR="0046325C" w:rsidRPr="0046325C" w:rsidRDefault="0046325C" w:rsidP="0046325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T3. Simular conversaciones típicas con clientes para validar respuestas.</w:t>
      </w:r>
    </w:p>
    <w:p w14:paraId="75C853AA" w14:textId="77777777" w:rsidR="0046325C" w:rsidRPr="0046325C" w:rsidRDefault="0046325C" w:rsidP="0046325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T4. Atender las consultas que el chatbot no pueda resolver.</w:t>
      </w:r>
    </w:p>
    <w:p w14:paraId="213E981F" w14:textId="77777777" w:rsidR="0046325C" w:rsidRPr="0046325C" w:rsidRDefault="0046325C" w:rsidP="0046325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T5. Definir en qué momentos y canales operará el chatbot (web, redes, etc.).</w:t>
      </w:r>
    </w:p>
    <w:p w14:paraId="795E9E5F" w14:textId="77777777" w:rsidR="0046325C" w:rsidRPr="0046325C" w:rsidRDefault="0046325C" w:rsidP="0046325C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2. Responsable de Mejora y Estrategia Comercial (ME)</w:t>
      </w:r>
    </w:p>
    <w:p w14:paraId="3DEE9CCC" w14:textId="77777777" w:rsidR="0046325C" w:rsidRPr="0046325C" w:rsidRDefault="0046325C" w:rsidP="0046325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T6. Asignar responsables para revisar métricas semanales del chatbot.</w:t>
      </w:r>
    </w:p>
    <w:p w14:paraId="0602025F" w14:textId="77777777" w:rsidR="0046325C" w:rsidRPr="0046325C" w:rsidRDefault="0046325C" w:rsidP="0046325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T7. Evaluar si el chatbot reduce el tiempo promedio de atención.</w:t>
      </w:r>
    </w:p>
    <w:p w14:paraId="1621BC33" w14:textId="77777777" w:rsidR="0046325C" w:rsidRPr="0046325C" w:rsidRDefault="0046325C" w:rsidP="0046325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lastRenderedPageBreak/>
        <w:t>T8. Recopilar comentarios de los clientes sobre la utilidad del chatbot.</w:t>
      </w:r>
    </w:p>
    <w:p w14:paraId="273DA128" w14:textId="77777777" w:rsidR="0046325C" w:rsidRPr="0046325C" w:rsidRDefault="0046325C" w:rsidP="0046325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T9. Detectar oportunidades de venta cruzada o sugerencias.</w:t>
      </w:r>
    </w:p>
    <w:p w14:paraId="025C50F4" w14:textId="77777777" w:rsidR="0046325C" w:rsidRPr="0046325C" w:rsidRDefault="0046325C" w:rsidP="0046325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T10. Proponer mejoras al flujo de atención integrando el chatbot con promociones.</w:t>
      </w:r>
    </w:p>
    <w:p w14:paraId="2A9A56D1" w14:textId="77777777" w:rsidR="0046325C" w:rsidRPr="0046325C" w:rsidRDefault="0046325C" w:rsidP="0046325C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3. Responsable de Comunicación y Marketing (CM)</w:t>
      </w:r>
    </w:p>
    <w:p w14:paraId="7E014FEA" w14:textId="77777777" w:rsidR="0046325C" w:rsidRPr="0046325C" w:rsidRDefault="0046325C" w:rsidP="0046325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T11. Diseñar la campaña de lanzamiento del chatbot en redes sociales.</w:t>
      </w:r>
    </w:p>
    <w:p w14:paraId="1363B980" w14:textId="77777777" w:rsidR="0046325C" w:rsidRPr="0046325C" w:rsidRDefault="0046325C" w:rsidP="0046325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T12. Elaborar mensajes publicitarios amigables para explicar el uso del chatbot.</w:t>
      </w:r>
    </w:p>
    <w:p w14:paraId="73D00FC8" w14:textId="77777777" w:rsidR="0046325C" w:rsidRPr="0046325C" w:rsidRDefault="0046325C" w:rsidP="0046325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T13. Coordinar con AO para garantizar que la comunicación sea coherente con la experiencia real.</w:t>
      </w:r>
    </w:p>
    <w:p w14:paraId="0FFA52E9" w14:textId="77777777" w:rsidR="0046325C" w:rsidRPr="0046325C" w:rsidRDefault="0046325C" w:rsidP="0046325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T14. Medir el impacto de la campaña de lanzamiento en tráfico y consultas.</w:t>
      </w:r>
    </w:p>
    <w:p w14:paraId="114B73D0" w14:textId="77777777" w:rsidR="0046325C" w:rsidRPr="0046325C" w:rsidRDefault="0046325C" w:rsidP="0046325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T15. Ajustar las estrategias de marketing según el comportamiento de los usuarios con el chatbot.</w:t>
      </w:r>
    </w:p>
    <w:p w14:paraId="6E15D576" w14:textId="77777777" w:rsidR="00F4572C" w:rsidRPr="0046325C" w:rsidRDefault="00F4572C" w:rsidP="00F4572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F81D6F" w14:textId="77777777" w:rsidR="00432D08" w:rsidRPr="0046325C" w:rsidRDefault="00432D08" w:rsidP="00432D08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Flujo general del proceso:</w:t>
      </w:r>
    </w:p>
    <w:p w14:paraId="508DEBFD" w14:textId="77777777" w:rsidR="00432D08" w:rsidRPr="0046325C" w:rsidRDefault="00432D08" w:rsidP="00432D0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Inicio del proceso</w:t>
      </w:r>
    </w:p>
    <w:p w14:paraId="6FA31961" w14:textId="77777777" w:rsidR="00432D08" w:rsidRPr="0046325C" w:rsidRDefault="00432D08" w:rsidP="00432D0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AO identifica las consultas más frecuentes y define la operación del chatbot.</w:t>
      </w:r>
    </w:p>
    <w:p w14:paraId="5F11A196" w14:textId="77777777" w:rsidR="00432D08" w:rsidRPr="0046325C" w:rsidRDefault="00432D08" w:rsidP="00432D0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Configuración operativa del chatbot</w:t>
      </w:r>
    </w:p>
    <w:p w14:paraId="4270E15E" w14:textId="77777777" w:rsidR="00432D08" w:rsidRPr="0046325C" w:rsidRDefault="00432D08" w:rsidP="00432D0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AO elabora respuestas claras y entrena al personal.</w:t>
      </w:r>
    </w:p>
    <w:p w14:paraId="7F829FDF" w14:textId="77777777" w:rsidR="00432D08" w:rsidRPr="0046325C" w:rsidRDefault="00432D08" w:rsidP="00432D0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Activación y comunicación</w:t>
      </w:r>
    </w:p>
    <w:p w14:paraId="513C2E37" w14:textId="77777777" w:rsidR="00432D08" w:rsidRPr="0046325C" w:rsidRDefault="00432D08" w:rsidP="00432D0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CM lanza campaña de difusión y AO activa el sistema.</w:t>
      </w:r>
    </w:p>
    <w:p w14:paraId="0CC5C5BB" w14:textId="77777777" w:rsidR="00432D08" w:rsidRPr="0046325C" w:rsidRDefault="00432D08" w:rsidP="00432D0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Seguimiento, evaluación y mejora continua</w:t>
      </w:r>
    </w:p>
    <w:p w14:paraId="1A3F50EE" w14:textId="77777777" w:rsidR="00432D08" w:rsidRPr="0046325C" w:rsidRDefault="00432D08" w:rsidP="00432D0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ME analiza resultados y propone ajustes con AO y CM.</w:t>
      </w:r>
    </w:p>
    <w:p w14:paraId="6459BAD4" w14:textId="346F4884" w:rsidR="00432D08" w:rsidRPr="0046325C" w:rsidRDefault="00432D08" w:rsidP="0047611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ED56BD" w14:textId="3D69D922" w:rsidR="00442670" w:rsidRDefault="00442670" w:rsidP="00476114">
      <w:pPr>
        <w:jc w:val="both"/>
        <w:rPr>
          <w:rFonts w:ascii="Times New Roman" w:hAnsi="Times New Roman" w:cs="Times New Roman"/>
          <w:sz w:val="22"/>
          <w:szCs w:val="22"/>
        </w:rPr>
      </w:pPr>
      <w:r w:rsidRPr="0046325C">
        <w:rPr>
          <w:rFonts w:ascii="Times New Roman" w:hAnsi="Times New Roman" w:cs="Times New Roman"/>
          <w:sz w:val="22"/>
          <w:szCs w:val="22"/>
        </w:rPr>
        <w:t>En base a la información provista, dibujar un modelado del proceso de negocio</w:t>
      </w:r>
      <w:r w:rsidR="00100AA3" w:rsidRPr="0046325C">
        <w:rPr>
          <w:rFonts w:ascii="Times New Roman" w:hAnsi="Times New Roman" w:cs="Times New Roman"/>
          <w:sz w:val="22"/>
          <w:szCs w:val="22"/>
        </w:rPr>
        <w:t xml:space="preserve"> con 4 swi</w:t>
      </w:r>
      <w:r w:rsidR="00214557">
        <w:rPr>
          <w:rFonts w:ascii="Times New Roman" w:hAnsi="Times New Roman" w:cs="Times New Roman"/>
          <w:sz w:val="22"/>
          <w:szCs w:val="22"/>
        </w:rPr>
        <w:t>m</w:t>
      </w:r>
      <w:r w:rsidR="00100AA3" w:rsidRPr="0046325C">
        <w:rPr>
          <w:rFonts w:ascii="Times New Roman" w:hAnsi="Times New Roman" w:cs="Times New Roman"/>
          <w:sz w:val="22"/>
          <w:szCs w:val="22"/>
        </w:rPr>
        <w:t>lanes</w:t>
      </w:r>
      <w:r w:rsidRPr="0046325C">
        <w:rPr>
          <w:rFonts w:ascii="Times New Roman" w:hAnsi="Times New Roman" w:cs="Times New Roman"/>
          <w:sz w:val="22"/>
          <w:szCs w:val="22"/>
        </w:rPr>
        <w:t>:</w:t>
      </w:r>
    </w:p>
    <w:p w14:paraId="4B71B916" w14:textId="79681070" w:rsidR="00214557" w:rsidRDefault="00214557" w:rsidP="00214557">
      <w:pPr>
        <w:jc w:val="center"/>
      </w:pPr>
      <w:r>
        <w:rPr>
          <w:noProof/>
        </w:rPr>
        <w:lastRenderedPageBreak/>
        <w:drawing>
          <wp:inline distT="0" distB="0" distL="0" distR="0" wp14:anchorId="3138C77B" wp14:editId="52B2FFDA">
            <wp:extent cx="5400040" cy="5400040"/>
            <wp:effectExtent l="0" t="0" r="0" b="0"/>
            <wp:docPr id="14299413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9788" w14:textId="4C14177B" w:rsidR="00442670" w:rsidRDefault="008E2CA3" w:rsidP="008E2CA3">
      <w:pPr>
        <w:jc w:val="center"/>
      </w:pPr>
      <w:r>
        <w:rPr>
          <w:noProof/>
        </w:rPr>
        <w:drawing>
          <wp:inline distT="0" distB="0" distL="0" distR="0" wp14:anchorId="2C31F526" wp14:editId="6E49BE6B">
            <wp:extent cx="5429250" cy="2368550"/>
            <wp:effectExtent l="0" t="0" r="0" b="0"/>
            <wp:docPr id="14466568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72" cy="237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0092" w14:textId="77777777" w:rsidR="00214557" w:rsidRDefault="00214557" w:rsidP="008E2CA3">
      <w:pPr>
        <w:jc w:val="center"/>
      </w:pPr>
    </w:p>
    <w:p w14:paraId="0F67B4E7" w14:textId="4CC8ED7C" w:rsidR="008E2CA3" w:rsidRDefault="008E2CA3" w:rsidP="008E2CA3">
      <w:pPr>
        <w:jc w:val="center"/>
      </w:pPr>
      <w:r>
        <w:rPr>
          <w:noProof/>
        </w:rPr>
        <w:lastRenderedPageBreak/>
        <w:drawing>
          <wp:inline distT="0" distB="0" distL="0" distR="0" wp14:anchorId="32C001BF" wp14:editId="041F14DE">
            <wp:extent cx="5448300" cy="2653665"/>
            <wp:effectExtent l="0" t="0" r="0" b="0"/>
            <wp:docPr id="435741959" name="Imagen 5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42" cy="265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B83B" w14:textId="5EC08FB2" w:rsidR="00214557" w:rsidRDefault="00214557" w:rsidP="008E2CA3">
      <w:pPr>
        <w:jc w:val="center"/>
      </w:pPr>
      <w:r>
        <w:rPr>
          <w:noProof/>
        </w:rPr>
        <w:drawing>
          <wp:inline distT="0" distB="0" distL="0" distR="0" wp14:anchorId="707EB7AB" wp14:editId="12E18C0A">
            <wp:extent cx="5429250" cy="3054350"/>
            <wp:effectExtent l="0" t="0" r="0" b="0"/>
            <wp:docPr id="1812437988" name="Imagen 7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A3FD" w14:textId="77777777" w:rsidR="00214557" w:rsidRDefault="00214557" w:rsidP="008E2CA3">
      <w:pPr>
        <w:jc w:val="center"/>
      </w:pPr>
    </w:p>
    <w:p w14:paraId="2EFD5A5E" w14:textId="77777777" w:rsidR="00442670" w:rsidRDefault="00442670" w:rsidP="00476114">
      <w:pPr>
        <w:jc w:val="both"/>
      </w:pPr>
    </w:p>
    <w:p w14:paraId="1BDE1542" w14:textId="77777777" w:rsidR="00442670" w:rsidRPr="00476114" w:rsidRDefault="00442670" w:rsidP="00476114">
      <w:pPr>
        <w:jc w:val="both"/>
      </w:pPr>
    </w:p>
    <w:p w14:paraId="34D08487" w14:textId="77777777" w:rsidR="00476114" w:rsidRPr="00581C45" w:rsidRDefault="00476114" w:rsidP="00476114">
      <w:pPr>
        <w:jc w:val="both"/>
      </w:pPr>
    </w:p>
    <w:p w14:paraId="726C2EF7" w14:textId="77777777" w:rsidR="00581C45" w:rsidRPr="00581C45" w:rsidRDefault="00581C45" w:rsidP="00581C45"/>
    <w:sectPr w:rsidR="00581C45" w:rsidRPr="00581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0E2"/>
    <w:multiLevelType w:val="multilevel"/>
    <w:tmpl w:val="9EE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400"/>
    <w:multiLevelType w:val="multilevel"/>
    <w:tmpl w:val="054A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530CF"/>
    <w:multiLevelType w:val="multilevel"/>
    <w:tmpl w:val="579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7328"/>
    <w:multiLevelType w:val="multilevel"/>
    <w:tmpl w:val="3348A6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229FB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34163"/>
    <w:multiLevelType w:val="multilevel"/>
    <w:tmpl w:val="64F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E77FF"/>
    <w:multiLevelType w:val="multilevel"/>
    <w:tmpl w:val="8E7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B7580"/>
    <w:multiLevelType w:val="multilevel"/>
    <w:tmpl w:val="16A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1685C"/>
    <w:multiLevelType w:val="multilevel"/>
    <w:tmpl w:val="D6C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771B2"/>
    <w:multiLevelType w:val="multilevel"/>
    <w:tmpl w:val="24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B65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13E35"/>
    <w:multiLevelType w:val="multilevel"/>
    <w:tmpl w:val="50B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E2EFE"/>
    <w:multiLevelType w:val="multilevel"/>
    <w:tmpl w:val="2A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7340"/>
    <w:multiLevelType w:val="multilevel"/>
    <w:tmpl w:val="49E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2123E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101BB8"/>
    <w:multiLevelType w:val="multilevel"/>
    <w:tmpl w:val="0D1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47604"/>
    <w:multiLevelType w:val="hybridMultilevel"/>
    <w:tmpl w:val="76F4DF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B405D"/>
    <w:multiLevelType w:val="multilevel"/>
    <w:tmpl w:val="D2EC5F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9905C6"/>
    <w:multiLevelType w:val="multilevel"/>
    <w:tmpl w:val="40B6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2329">
    <w:abstractNumId w:val="8"/>
  </w:num>
  <w:num w:numId="2" w16cid:durableId="1376002720">
    <w:abstractNumId w:val="4"/>
  </w:num>
  <w:num w:numId="3" w16cid:durableId="1700230537">
    <w:abstractNumId w:val="2"/>
  </w:num>
  <w:num w:numId="4" w16cid:durableId="1132869988">
    <w:abstractNumId w:val="13"/>
  </w:num>
  <w:num w:numId="5" w16cid:durableId="2038003389">
    <w:abstractNumId w:val="12"/>
  </w:num>
  <w:num w:numId="6" w16cid:durableId="1779913828">
    <w:abstractNumId w:val="7"/>
  </w:num>
  <w:num w:numId="7" w16cid:durableId="454756897">
    <w:abstractNumId w:val="14"/>
  </w:num>
  <w:num w:numId="8" w16cid:durableId="59715127">
    <w:abstractNumId w:val="11"/>
  </w:num>
  <w:num w:numId="9" w16cid:durableId="1564103585">
    <w:abstractNumId w:val="9"/>
  </w:num>
  <w:num w:numId="10" w16cid:durableId="998383212">
    <w:abstractNumId w:val="0"/>
  </w:num>
  <w:num w:numId="11" w16cid:durableId="1163813380">
    <w:abstractNumId w:val="10"/>
  </w:num>
  <w:num w:numId="12" w16cid:durableId="1703550639">
    <w:abstractNumId w:val="18"/>
  </w:num>
  <w:num w:numId="13" w16cid:durableId="316299974">
    <w:abstractNumId w:val="17"/>
  </w:num>
  <w:num w:numId="14" w16cid:durableId="726223558">
    <w:abstractNumId w:val="3"/>
  </w:num>
  <w:num w:numId="15" w16cid:durableId="1198273304">
    <w:abstractNumId w:val="16"/>
  </w:num>
  <w:num w:numId="16" w16cid:durableId="1018852487">
    <w:abstractNumId w:val="1"/>
  </w:num>
  <w:num w:numId="17" w16cid:durableId="1837450056">
    <w:abstractNumId w:val="6"/>
  </w:num>
  <w:num w:numId="18" w16cid:durableId="2118939719">
    <w:abstractNumId w:val="15"/>
  </w:num>
  <w:num w:numId="19" w16cid:durableId="1836991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9B"/>
    <w:rsid w:val="000F574E"/>
    <w:rsid w:val="00100AA3"/>
    <w:rsid w:val="00146CE4"/>
    <w:rsid w:val="00165E9E"/>
    <w:rsid w:val="00214557"/>
    <w:rsid w:val="002B73F1"/>
    <w:rsid w:val="0036159B"/>
    <w:rsid w:val="00432D08"/>
    <w:rsid w:val="00442670"/>
    <w:rsid w:val="0046325C"/>
    <w:rsid w:val="004635F3"/>
    <w:rsid w:val="00466C6F"/>
    <w:rsid w:val="00476114"/>
    <w:rsid w:val="004F6228"/>
    <w:rsid w:val="00544AA4"/>
    <w:rsid w:val="00573E35"/>
    <w:rsid w:val="00581C45"/>
    <w:rsid w:val="005C7441"/>
    <w:rsid w:val="005E7CDB"/>
    <w:rsid w:val="006954DC"/>
    <w:rsid w:val="008E2CA3"/>
    <w:rsid w:val="00B41EE3"/>
    <w:rsid w:val="00D8317A"/>
    <w:rsid w:val="00DA3D78"/>
    <w:rsid w:val="00ED24B2"/>
    <w:rsid w:val="00F2731B"/>
    <w:rsid w:val="00F4572C"/>
    <w:rsid w:val="00F67731"/>
    <w:rsid w:val="00F9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05CD3"/>
  <w15:chartTrackingRefBased/>
  <w15:docId w15:val="{9A97BE69-E8E1-42E2-9B7A-9907DD2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59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954DC"/>
    <w:rPr>
      <w:b/>
      <w:bCs/>
    </w:rPr>
  </w:style>
  <w:style w:type="character" w:styleId="nfasis">
    <w:name w:val="Emphasis"/>
    <w:basedOn w:val="Fuentedeprrafopredeter"/>
    <w:uiPriority w:val="20"/>
    <w:qFormat/>
    <w:rsid w:val="00573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1098</Words>
  <Characters>6039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lastModifiedBy>Luna Gallego</cp:lastModifiedBy>
  <cp:revision>3</cp:revision>
  <dcterms:created xsi:type="dcterms:W3CDTF">2025-05-23T01:41:00Z</dcterms:created>
  <dcterms:modified xsi:type="dcterms:W3CDTF">2025-05-23T01:42:00Z</dcterms:modified>
</cp:coreProperties>
</file>