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42A7B" w14:textId="77777777" w:rsidR="006D36E3" w:rsidRDefault="006D36E3" w:rsidP="006D36E3">
      <w:pPr>
        <w:pStyle w:val="Kop1"/>
        <w:numPr>
          <w:ilvl w:val="0"/>
          <w:numId w:val="3"/>
        </w:numPr>
      </w:pPr>
      <w:r w:rsidRPr="006D36E3">
        <w:t xml:space="preserve">Pannenkoeken </w:t>
      </w:r>
    </w:p>
    <w:p w14:paraId="74C90C34" w14:textId="77777777" w:rsidR="006D36E3" w:rsidRPr="00391420" w:rsidRDefault="006D36E3">
      <w:pPr>
        <w:rPr>
          <w:i/>
          <w:iCs/>
          <w:noProof/>
        </w:rPr>
      </w:pPr>
      <w:r w:rsidRPr="00391420">
        <w:rPr>
          <w:i/>
          <w:iCs/>
          <w:noProof/>
        </w:rPr>
        <w:t>Hoeveel flips zijn er nodig om tot een pyramidevormige stapel te komen?</w:t>
      </w:r>
    </w:p>
    <w:p w14:paraId="4E80ECFB" w14:textId="77777777" w:rsidR="00391420" w:rsidRDefault="005621D8">
      <w:pPr>
        <w:rPr>
          <w:rFonts w:eastAsiaTheme="minorEastAsia"/>
          <w:noProof/>
        </w:rPr>
      </w:pPr>
      <w:r>
        <w:rPr>
          <w:noProof/>
        </w:rPr>
        <w:t xml:space="preserve">Stel we hebben een stapel van pannenkoeken waarin </w:t>
      </w:r>
      <m:oMath>
        <m:r>
          <w:rPr>
            <w:rFonts w:ascii="Cambria Math" w:hAnsi="Cambria Math"/>
            <w:noProof/>
          </w:rPr>
          <m:t>d</m:t>
        </m:r>
      </m:oMath>
      <w:r>
        <w:rPr>
          <w:rFonts w:eastAsiaTheme="minorEastAsia"/>
          <w:noProof/>
        </w:rPr>
        <w:t xml:space="preserve"> de diameter is van een pannenkoek. We kunnen deze stapel van pannenkoeken omschrijven naar een rij voor </w:t>
      </w:r>
      <m:oMath>
        <m:r>
          <w:rPr>
            <w:rFonts w:ascii="Cambria Math" w:eastAsiaTheme="minorEastAsia" w:hAnsi="Cambria Math"/>
            <w:noProof/>
          </w:rPr>
          <m:t>d</m:t>
        </m:r>
      </m:oMath>
      <w:r>
        <w:rPr>
          <w:rFonts w:eastAsiaTheme="minorEastAsia"/>
          <w:noProof/>
        </w:rPr>
        <w:t xml:space="preserve"> waarin </w:t>
      </w:r>
      <w:r w:rsidR="00391420">
        <w:rPr>
          <w:rFonts w:eastAsiaTheme="minorEastAsia"/>
          <w:noProof/>
        </w:rPr>
        <w:t>de getallen staan voor de diameter van de pannenkoeke</w:t>
      </w:r>
      <w:r>
        <w:rPr>
          <w:rFonts w:eastAsiaTheme="minorEastAsia"/>
          <w:noProof/>
        </w:rPr>
        <w:t xml:space="preserve">. Nu kunnen we een algoritme uitvoeren om de grootste pannenkoek </w:t>
      </w:r>
      <w:r w:rsidR="00391420">
        <w:rPr>
          <w:rFonts w:eastAsiaTheme="minorEastAsia"/>
          <w:noProof/>
        </w:rPr>
        <w:t>achteraan</w:t>
      </w:r>
      <w:r>
        <w:rPr>
          <w:rFonts w:eastAsiaTheme="minorEastAsia"/>
          <w:noProof/>
        </w:rPr>
        <w:t xml:space="preserve"> te zetten.</w:t>
      </w:r>
    </w:p>
    <w:p w14:paraId="169B62B1" w14:textId="11637866" w:rsidR="005621D8" w:rsidRDefault="005F57CA">
      <w:pPr>
        <w:rPr>
          <w:rFonts w:eastAsiaTheme="minorEastAsia"/>
          <w:noProof/>
        </w:rPr>
      </w:pPr>
      <w:r>
        <w:rPr>
          <w:rFonts w:eastAsiaTheme="minorEastAsia"/>
          <w:noProof/>
        </w:rPr>
        <w:t>De oranje streep stelt de spatel van de kok voor</w:t>
      </w:r>
      <w:r w:rsidR="004D05CB">
        <w:rPr>
          <w:rFonts w:eastAsiaTheme="minorEastAsia"/>
          <w:noProof/>
        </w:rPr>
        <w:t xml:space="preserve"> en de blauwe streep de positie van</w:t>
      </w:r>
      <w:r w:rsidR="00391420">
        <w:rPr>
          <w:rFonts w:eastAsiaTheme="minorEastAsia"/>
          <w:noProof/>
        </w:rPr>
        <w:t xml:space="preserve"> het grootste getal</w:t>
      </w:r>
    </w:p>
    <w:p w14:paraId="51071F5F" w14:textId="4BC6CF9B" w:rsidR="005621D8" w:rsidRDefault="005621D8">
      <w:pPr>
        <w:rPr>
          <w:rFonts w:eastAsiaTheme="minorEastAsia"/>
          <w:noProof/>
        </w:rPr>
      </w:pPr>
      <w:r>
        <w:rPr>
          <w:rFonts w:eastAsiaTheme="minorEastAsia"/>
          <w:noProof/>
        </w:rPr>
        <w:t xml:space="preserve">Stap 1: </w:t>
      </w:r>
      <w:r w:rsidR="004D05CB">
        <w:rPr>
          <w:rFonts w:eastAsiaTheme="minorEastAsia"/>
          <w:noProof/>
        </w:rPr>
        <w:t>We zoeken het grootste</w:t>
      </w:r>
      <w:r>
        <w:rPr>
          <w:rFonts w:eastAsiaTheme="minorEastAsia"/>
          <w:noProof/>
        </w:rPr>
        <w:t xml:space="preserve"> getal</w:t>
      </w:r>
      <w:r w:rsidR="004D05CB">
        <w:rPr>
          <w:rFonts w:eastAsiaTheme="minorEastAsia"/>
          <w:noProof/>
        </w:rPr>
        <w:t xml:space="preserve"> in getallen reeks </w:t>
      </w:r>
      <m:oMath>
        <m:r>
          <w:rPr>
            <w:rFonts w:ascii="Cambria Math" w:eastAsiaTheme="minorEastAsia" w:hAnsi="Cambria Math"/>
            <w:noProof/>
          </w:rPr>
          <m:t>d</m:t>
        </m:r>
      </m:oMath>
      <w:r w:rsidR="004D05CB">
        <w:rPr>
          <w:rFonts w:eastAsiaTheme="minorEastAsia"/>
          <w:noProof/>
        </w:rPr>
        <w:t xml:space="preserve"> en noemen de positie hiervan </w:t>
      </w:r>
      <m:oMath>
        <m:r>
          <w:rPr>
            <w:rFonts w:ascii="Cambria Math" w:eastAsiaTheme="minorEastAsia" w:hAnsi="Cambria Math"/>
            <w:noProof/>
          </w:rPr>
          <m:t>i</m:t>
        </m:r>
      </m:oMath>
      <w:r w:rsidR="004D05CB">
        <w:rPr>
          <w:rFonts w:eastAsiaTheme="minorEastAsia"/>
          <w:noProof/>
        </w:rPr>
        <w:t xml:space="preserve">, in dit geval dus </w:t>
      </w:r>
      <m:oMath>
        <m:r>
          <w:rPr>
            <w:rFonts w:ascii="Cambria Math" w:eastAsiaTheme="minorEastAsia" w:hAnsi="Cambria Math"/>
            <w:noProof/>
          </w:rPr>
          <m:t>i</m:t>
        </m:r>
        <m:r>
          <w:rPr>
            <w:rFonts w:ascii="Cambria Math" w:eastAsiaTheme="minorEastAsia" w:hAnsi="Cambria Math"/>
            <w:noProof/>
          </w:rPr>
          <m:t>=5</m:t>
        </m:r>
      </m:oMath>
    </w:p>
    <w:tbl>
      <w:tblPr>
        <w:tblStyle w:val="Tabelraster"/>
        <w:tblW w:w="0" w:type="auto"/>
        <w:tblLook w:val="04A0" w:firstRow="1" w:lastRow="0" w:firstColumn="1" w:lastColumn="0" w:noHBand="0" w:noVBand="1"/>
      </w:tblPr>
      <w:tblGrid>
        <w:gridCol w:w="328"/>
        <w:gridCol w:w="328"/>
        <w:gridCol w:w="328"/>
        <w:gridCol w:w="328"/>
        <w:gridCol w:w="328"/>
        <w:gridCol w:w="328"/>
        <w:gridCol w:w="328"/>
        <w:gridCol w:w="328"/>
        <w:gridCol w:w="328"/>
        <w:gridCol w:w="328"/>
      </w:tblGrid>
      <w:tr w:rsidR="005621D8" w14:paraId="5A7EB017" w14:textId="77777777" w:rsidTr="00391420">
        <w:trPr>
          <w:trHeight w:val="249"/>
        </w:trPr>
        <w:tc>
          <w:tcPr>
            <w:tcW w:w="235" w:type="dxa"/>
          </w:tcPr>
          <w:p w14:paraId="194B5E73" w14:textId="77777777" w:rsidR="005621D8" w:rsidRDefault="005621D8" w:rsidP="00C35D42">
            <w:pPr>
              <w:rPr>
                <w:rFonts w:eastAsiaTheme="minorEastAsia"/>
                <w:noProof/>
              </w:rPr>
            </w:pPr>
            <w:r>
              <w:rPr>
                <w:rFonts w:eastAsiaTheme="minorEastAsia"/>
                <w:noProof/>
              </w:rPr>
              <w:t>6</w:t>
            </w:r>
          </w:p>
        </w:tc>
        <w:tc>
          <w:tcPr>
            <w:tcW w:w="235" w:type="dxa"/>
          </w:tcPr>
          <w:p w14:paraId="7B731A92" w14:textId="77777777" w:rsidR="005621D8" w:rsidRDefault="005621D8" w:rsidP="00C35D42">
            <w:pPr>
              <w:rPr>
                <w:rFonts w:eastAsiaTheme="minorEastAsia"/>
                <w:noProof/>
              </w:rPr>
            </w:pPr>
            <w:r>
              <w:rPr>
                <w:rFonts w:eastAsiaTheme="minorEastAsia"/>
                <w:noProof/>
              </w:rPr>
              <w:t>7</w:t>
            </w:r>
          </w:p>
        </w:tc>
        <w:tc>
          <w:tcPr>
            <w:tcW w:w="235" w:type="dxa"/>
          </w:tcPr>
          <w:p w14:paraId="09CF471B" w14:textId="77777777" w:rsidR="005621D8" w:rsidRDefault="005621D8" w:rsidP="00C35D42">
            <w:pPr>
              <w:rPr>
                <w:rFonts w:eastAsiaTheme="minorEastAsia"/>
                <w:noProof/>
              </w:rPr>
            </w:pPr>
            <w:r>
              <w:rPr>
                <w:rFonts w:eastAsiaTheme="minorEastAsia"/>
                <w:noProof/>
              </w:rPr>
              <w:t>7</w:t>
            </w:r>
          </w:p>
        </w:tc>
        <w:tc>
          <w:tcPr>
            <w:tcW w:w="235" w:type="dxa"/>
          </w:tcPr>
          <w:p w14:paraId="6FE79838" w14:textId="77777777" w:rsidR="005621D8" w:rsidRDefault="005621D8" w:rsidP="00C35D42">
            <w:pPr>
              <w:rPr>
                <w:rFonts w:eastAsiaTheme="minorEastAsia"/>
                <w:noProof/>
              </w:rPr>
            </w:pPr>
            <w:r>
              <w:rPr>
                <w:rFonts w:eastAsiaTheme="minorEastAsia"/>
                <w:noProof/>
              </w:rPr>
              <w:t>8</w:t>
            </w:r>
          </w:p>
        </w:tc>
        <w:tc>
          <w:tcPr>
            <w:tcW w:w="236" w:type="dxa"/>
          </w:tcPr>
          <w:p w14:paraId="22C78C24" w14:textId="2603CBB3" w:rsidR="005621D8" w:rsidRDefault="005621D8" w:rsidP="00C35D42">
            <w:pPr>
              <w:rPr>
                <w:rFonts w:eastAsiaTheme="minorEastAsia"/>
                <w:noProof/>
              </w:rPr>
            </w:pPr>
            <w:r>
              <w:rPr>
                <w:rFonts w:eastAsiaTheme="minorEastAsia"/>
                <w:noProof/>
              </w:rPr>
              <w:t>9</w:t>
            </w:r>
          </w:p>
        </w:tc>
        <w:tc>
          <w:tcPr>
            <w:tcW w:w="236" w:type="dxa"/>
          </w:tcPr>
          <w:p w14:paraId="5C57F4DA" w14:textId="001124A2" w:rsidR="005621D8" w:rsidRDefault="005621D8" w:rsidP="00C35D42">
            <w:pPr>
              <w:rPr>
                <w:rFonts w:eastAsiaTheme="minorEastAsia"/>
                <w:noProof/>
              </w:rPr>
            </w:pPr>
            <w:r>
              <w:rPr>
                <w:rFonts w:eastAsiaTheme="minorEastAsia"/>
                <w:noProof/>
              </w:rPr>
              <w:t>2</w:t>
            </w:r>
          </w:p>
        </w:tc>
        <w:tc>
          <w:tcPr>
            <w:tcW w:w="236" w:type="dxa"/>
          </w:tcPr>
          <w:p w14:paraId="35593CBE" w14:textId="77777777" w:rsidR="005621D8" w:rsidRDefault="005621D8" w:rsidP="00C35D42">
            <w:pPr>
              <w:rPr>
                <w:rFonts w:eastAsiaTheme="minorEastAsia"/>
                <w:noProof/>
              </w:rPr>
            </w:pPr>
            <w:r>
              <w:rPr>
                <w:rFonts w:eastAsiaTheme="minorEastAsia"/>
                <w:noProof/>
              </w:rPr>
              <w:t>5</w:t>
            </w:r>
          </w:p>
        </w:tc>
        <w:tc>
          <w:tcPr>
            <w:tcW w:w="236" w:type="dxa"/>
          </w:tcPr>
          <w:p w14:paraId="3B7C0DEE" w14:textId="38DACC86" w:rsidR="005621D8" w:rsidRDefault="005621D8" w:rsidP="00C35D42">
            <w:pPr>
              <w:rPr>
                <w:rFonts w:eastAsiaTheme="minorEastAsia"/>
                <w:noProof/>
              </w:rPr>
            </w:pPr>
            <w:r>
              <w:rPr>
                <w:rFonts w:eastAsiaTheme="minorEastAsia"/>
                <w:noProof/>
              </w:rPr>
              <w:t>6</w:t>
            </w:r>
          </w:p>
        </w:tc>
        <w:tc>
          <w:tcPr>
            <w:tcW w:w="236" w:type="dxa"/>
          </w:tcPr>
          <w:p w14:paraId="212F3330" w14:textId="77777777" w:rsidR="005621D8" w:rsidRDefault="005621D8" w:rsidP="00C35D42">
            <w:pPr>
              <w:rPr>
                <w:rFonts w:eastAsiaTheme="minorEastAsia"/>
                <w:noProof/>
              </w:rPr>
            </w:pPr>
            <w:r>
              <w:rPr>
                <w:rFonts w:eastAsiaTheme="minorEastAsia"/>
                <w:noProof/>
              </w:rPr>
              <w:t>4</w:t>
            </w:r>
          </w:p>
        </w:tc>
        <w:tc>
          <w:tcPr>
            <w:tcW w:w="236" w:type="dxa"/>
          </w:tcPr>
          <w:p w14:paraId="2ACB761B" w14:textId="5AD7183F" w:rsidR="005621D8" w:rsidRDefault="005621D8" w:rsidP="00C35D42">
            <w:pPr>
              <w:rPr>
                <w:rFonts w:eastAsiaTheme="minorEastAsia"/>
                <w:noProof/>
              </w:rPr>
            </w:pPr>
            <w:r>
              <w:rPr>
                <w:rFonts w:eastAsiaTheme="minorEastAsia"/>
                <w:noProof/>
              </w:rPr>
              <w:t>3</w:t>
            </w:r>
          </w:p>
        </w:tc>
      </w:tr>
    </w:tbl>
    <w:p w14:paraId="370363C8" w14:textId="7AAA5203" w:rsidR="005621D8" w:rsidRPr="006D36E3" w:rsidRDefault="00391420">
      <w:r>
        <w:rPr>
          <w:rFonts w:eastAsiaTheme="minorEastAsia"/>
          <w:noProof/>
        </w:rPr>
        <mc:AlternateContent>
          <mc:Choice Requires="wps">
            <w:drawing>
              <wp:anchor distT="0" distB="0" distL="114300" distR="114300" simplePos="0" relativeHeight="251666432" behindDoc="0" locked="0" layoutInCell="1" allowOverlap="1" wp14:anchorId="44AC86F5" wp14:editId="3DEB90ED">
                <wp:simplePos x="0" y="0"/>
                <wp:positionH relativeFrom="column">
                  <wp:posOffset>850900</wp:posOffset>
                </wp:positionH>
                <wp:positionV relativeFrom="paragraph">
                  <wp:posOffset>27305</wp:posOffset>
                </wp:positionV>
                <wp:extent cx="184150" cy="0"/>
                <wp:effectExtent l="0" t="19050" r="25400" b="19050"/>
                <wp:wrapNone/>
                <wp:docPr id="9" name="Rechte verbindingslijn 9"/>
                <wp:cNvGraphicFramePr/>
                <a:graphic xmlns:a="http://schemas.openxmlformats.org/drawingml/2006/main">
                  <a:graphicData uri="http://schemas.microsoft.com/office/word/2010/wordprocessingShape">
                    <wps:wsp>
                      <wps:cNvCnPr/>
                      <wps:spPr>
                        <a:xfrm flipV="1">
                          <a:off x="0" y="0"/>
                          <a:ext cx="184150" cy="0"/>
                        </a:xfrm>
                        <a:prstGeom prst="line">
                          <a:avLst/>
                        </a:prstGeom>
                        <a:ln w="28575">
                          <a:solidFill>
                            <a:schemeClr val="accent1"/>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A87D7" id="Rechte verbindingslijn 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2.15pt" to="81.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QX4QEAAB4EAAAOAAAAZHJzL2Uyb0RvYy54bWysU02P0zAQvSPxHyzfadqKQjdquoddLRcE&#10;1fJxd51xY2SPLds06b9n7KRhtSAhEBfLH/PezHsz3t0O1rAzhKgdNny1WHIGKF2r8dTwL58fXm05&#10;i0lgK4xDaPgFIr/dv3yx630Na9c500JgRIKx7n3Du5R8XVVRdmBFXDgPSI/KBSsSHcOpaoPoid2a&#10;ar1cvql6F1ofnIQY6fZ+fOT7wq8UyPRRqQiJmYZTbamsoazHvFb7nahPQfhOy6kM8Q9VWKGRks5U&#10;9yIJ9j3oX6islsFFp9JCOls5pbSEooHUrJbP1HzqhIeihcyJfrYp/j9a+eF8CEy3Db/hDIWlFj2C&#10;7BLkph415kZGo78hu8le9T7WBLnDQ5hO0R9CFj6oYJky2n+lMShWkDg2FKcvs9MwJCbpcrV9vdpQ&#10;P+T1qRoZMpMPMb0DZ1neNNxozB6IWpzfx0RZKfQakq8Nsr7h6+3m7aaERWd0+6CNyY9ljuDOBHYW&#10;NAFCSsC0ykqI5UkknQzSZdY3Kiq7dDEw5ngERS7lysckeT6f864nXoMUnWGKqpiByz8Dp/gMhTK7&#10;fwOeESWzwzSDrUYXfpc9DVcr1Bh/dWDUnS04uvZSel2soSEszk0fJk/503OB//zW+x8AAAD//wMA&#10;UEsDBBQABgAIAAAAIQADHJJj3AAAAAcBAAAPAAAAZHJzL2Rvd25yZXYueG1sTI9BS8NAEIXvBf/D&#10;MoKXYjdt2iAxm1IE0YMItnrwtsmOSTA7G7KbdvXXO/Wix483vPdNsY22F0ccfedIwXKRgECqnemo&#10;UfB6uL++AeGDJqN7R6jgCz1sy4tZoXPjTvSCx31oBJeQz7WCNoQhl9LXLVrtF25A4uzDjVYHxrGR&#10;ZtQnLre9XCVJJq3uiBdaPeBdi/XnfrIKmin7rir7sJPPq6fHtznF9+UmKnV1GXe3IALG8HcMZ31W&#10;h5KdKjeR8aJnTtf8S1CwTkGc8yxlrn5ZloX871/+AAAA//8DAFBLAQItABQABgAIAAAAIQC2gziS&#10;/gAAAOEBAAATAAAAAAAAAAAAAAAAAAAAAABbQ29udGVudF9UeXBlc10ueG1sUEsBAi0AFAAGAAgA&#10;AAAhADj9If/WAAAAlAEAAAsAAAAAAAAAAAAAAAAALwEAAF9yZWxzLy5yZWxzUEsBAi0AFAAGAAgA&#10;AAAhAEL49BfhAQAAHgQAAA4AAAAAAAAAAAAAAAAALgIAAGRycy9lMm9Eb2MueG1sUEsBAi0AFAAG&#10;AAgAAAAhAAMckmPcAAAABwEAAA8AAAAAAAAAAAAAAAAAOwQAAGRycy9kb3ducmV2LnhtbFBLBQYA&#10;AAAABAAEAPMAAABEBQAAAAA=&#10;" strokecolor="#4472c4 [3204]" strokeweight="2.25pt">
                <v:stroke joinstyle="miter"/>
              </v:line>
            </w:pict>
          </mc:Fallback>
        </mc:AlternateContent>
      </w:r>
      <w:r w:rsidR="005621D8">
        <w:br/>
        <w:t xml:space="preserve">Stap 2: We keren </w:t>
      </w:r>
      <w:r w:rsidR="004D05CB">
        <w:t>de</w:t>
      </w:r>
      <w:r w:rsidR="005F57CA">
        <w:t xml:space="preserve"> eerste</w:t>
      </w:r>
      <w:r w:rsidR="005621D8">
        <w:t xml:space="preserve"> </w:t>
      </w:r>
      <m:oMath>
        <m:r>
          <w:rPr>
            <w:rFonts w:ascii="Cambria Math" w:eastAsiaTheme="minorEastAsia" w:hAnsi="Cambria Math"/>
            <w:noProof/>
          </w:rPr>
          <m:t>i</m:t>
        </m:r>
        <m:r>
          <w:rPr>
            <w:rFonts w:ascii="Cambria Math" w:eastAsiaTheme="minorEastAsia" w:hAnsi="Cambria Math"/>
            <w:noProof/>
          </w:rPr>
          <m:t>=5</m:t>
        </m:r>
      </m:oMath>
      <w:r w:rsidR="004D05CB">
        <w:t xml:space="preserve"> getallen </w:t>
      </w:r>
      <w:r w:rsidR="005621D8">
        <w:t>om</w:t>
      </w:r>
      <w:r w:rsidR="005F57CA">
        <w:t xml:space="preserve"> zodat het grootste getal vooraan komt</w:t>
      </w:r>
      <w:r w:rsidR="005621D8">
        <w:t>:</w:t>
      </w:r>
    </w:p>
    <w:tbl>
      <w:tblPr>
        <w:tblStyle w:val="Tabelraster"/>
        <w:tblW w:w="0" w:type="auto"/>
        <w:tblLook w:val="04A0" w:firstRow="1" w:lastRow="0" w:firstColumn="1" w:lastColumn="0" w:noHBand="0" w:noVBand="1"/>
      </w:tblPr>
      <w:tblGrid>
        <w:gridCol w:w="328"/>
        <w:gridCol w:w="328"/>
        <w:gridCol w:w="328"/>
        <w:gridCol w:w="328"/>
        <w:gridCol w:w="328"/>
        <w:gridCol w:w="328"/>
        <w:gridCol w:w="328"/>
        <w:gridCol w:w="328"/>
        <w:gridCol w:w="328"/>
        <w:gridCol w:w="328"/>
      </w:tblGrid>
      <w:tr w:rsidR="005621D8" w14:paraId="0F6A1E49" w14:textId="77777777" w:rsidTr="00391420">
        <w:trPr>
          <w:trHeight w:val="249"/>
        </w:trPr>
        <w:tc>
          <w:tcPr>
            <w:tcW w:w="328" w:type="dxa"/>
          </w:tcPr>
          <w:p w14:paraId="1817BA36" w14:textId="76536E73" w:rsidR="005621D8" w:rsidRDefault="005F57CA" w:rsidP="00C35D42">
            <w:pPr>
              <w:rPr>
                <w:rFonts w:eastAsiaTheme="minorEastAsia"/>
                <w:noProof/>
              </w:rPr>
            </w:pPr>
            <w:r>
              <w:rPr>
                <w:rFonts w:eastAsiaTheme="minorEastAsia"/>
                <w:noProof/>
              </w:rPr>
              <w:t>9</w:t>
            </w:r>
          </w:p>
        </w:tc>
        <w:tc>
          <w:tcPr>
            <w:tcW w:w="328" w:type="dxa"/>
          </w:tcPr>
          <w:p w14:paraId="614F7930" w14:textId="1B92B469" w:rsidR="005621D8" w:rsidRDefault="005F57CA" w:rsidP="00C35D42">
            <w:pPr>
              <w:rPr>
                <w:rFonts w:eastAsiaTheme="minorEastAsia"/>
                <w:noProof/>
              </w:rPr>
            </w:pPr>
            <w:r>
              <w:rPr>
                <w:rFonts w:eastAsiaTheme="minorEastAsia"/>
                <w:noProof/>
              </w:rPr>
              <w:t>8</w:t>
            </w:r>
          </w:p>
        </w:tc>
        <w:tc>
          <w:tcPr>
            <w:tcW w:w="328" w:type="dxa"/>
          </w:tcPr>
          <w:p w14:paraId="40E922E5" w14:textId="1E9D84E6" w:rsidR="005621D8" w:rsidRDefault="005621D8" w:rsidP="00C35D42">
            <w:pPr>
              <w:rPr>
                <w:rFonts w:eastAsiaTheme="minorEastAsia"/>
                <w:noProof/>
              </w:rPr>
            </w:pPr>
            <w:r>
              <w:rPr>
                <w:rFonts w:eastAsiaTheme="minorEastAsia"/>
                <w:noProof/>
              </w:rPr>
              <w:t>7</w:t>
            </w:r>
          </w:p>
        </w:tc>
        <w:tc>
          <w:tcPr>
            <w:tcW w:w="328" w:type="dxa"/>
          </w:tcPr>
          <w:p w14:paraId="4AEC79B7" w14:textId="73499B11" w:rsidR="005621D8" w:rsidRDefault="005F57CA" w:rsidP="00C35D42">
            <w:pPr>
              <w:rPr>
                <w:rFonts w:eastAsiaTheme="minorEastAsia"/>
                <w:noProof/>
              </w:rPr>
            </w:pPr>
            <w:r>
              <w:rPr>
                <w:rFonts w:eastAsiaTheme="minorEastAsia"/>
                <w:noProof/>
              </w:rPr>
              <w:t>7</w:t>
            </w:r>
          </w:p>
        </w:tc>
        <w:tc>
          <w:tcPr>
            <w:tcW w:w="328" w:type="dxa"/>
          </w:tcPr>
          <w:p w14:paraId="6D06491B" w14:textId="3C3619E6" w:rsidR="005621D8" w:rsidRDefault="00391420" w:rsidP="00C35D42">
            <w:pPr>
              <w:rPr>
                <w:rFonts w:eastAsiaTheme="minorEastAsia"/>
                <w:noProof/>
              </w:rPr>
            </w:pPr>
            <w:r>
              <w:rPr>
                <w:rFonts w:eastAsiaTheme="minorEastAsia"/>
                <w:noProof/>
              </w:rPr>
              <mc:AlternateContent>
                <mc:Choice Requires="wps">
                  <w:drawing>
                    <wp:anchor distT="0" distB="0" distL="114300" distR="114300" simplePos="0" relativeHeight="251668480" behindDoc="0" locked="0" layoutInCell="1" allowOverlap="1" wp14:anchorId="10C3736C" wp14:editId="3500E8C7">
                      <wp:simplePos x="0" y="0"/>
                      <wp:positionH relativeFrom="margin">
                        <wp:posOffset>142875</wp:posOffset>
                      </wp:positionH>
                      <wp:positionV relativeFrom="paragraph">
                        <wp:posOffset>-3810</wp:posOffset>
                      </wp:positionV>
                      <wp:extent cx="0" cy="177800"/>
                      <wp:effectExtent l="19050" t="0" r="19050" b="31750"/>
                      <wp:wrapNone/>
                      <wp:docPr id="10" name="Rechte verbindingslijn 10"/>
                      <wp:cNvGraphicFramePr/>
                      <a:graphic xmlns:a="http://schemas.openxmlformats.org/drawingml/2006/main">
                        <a:graphicData uri="http://schemas.microsoft.com/office/word/2010/wordprocessingShape">
                          <wps:wsp>
                            <wps:cNvCnPr/>
                            <wps:spPr>
                              <a:xfrm flipH="1">
                                <a:off x="0" y="0"/>
                                <a:ext cx="0" cy="177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D43C0" id="Rechte verbindingslijn 10" o:spid="_x0000_s1026" style="position:absolute;flip:x;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3pt" to="11.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ciVywEAAOMDAAAOAAAAZHJzL2Uyb0RvYy54bWysU9uO0zAQfUfiHyy/0yRFYquo6T7sCnhA&#10;UC3wAa4zbrzyTWPTpH/P2AlhBQgJtC+WL3POnDMz3t9O1rALYNTedbzZ1JyBk77X7tzxr1/evtpx&#10;FpNwvTDeQcevEPnt4eWL/Rha2PrBmx6QEYmL7Rg6PqQU2qqKcgAr4sYHcPSoPFqR6IjnqkcxErs1&#10;1bau31Sjxz6glxAj3d7Pj/xQ+JUCmT4pFSEx03HSlsqKZT3ltTrsRXtGEQYtFxniP1RYoR0lXanu&#10;RRLsG+rfqKyW6KNXaSO9rbxSWkLxQG6a+hc3nwcRoHih4sSwlik+H638eDki0z31jsrjhKUePYAc&#10;EuSunrTLnYxGPzpGAVStMcSWQHfuiMsphiNm65NCy5TR4T2RlWKQPTaVWl/XWsOUmJwvJd02Nze7&#10;uhBXM0NmChjTO/CW5U3HjXa5CqIVlw8xUVYK/RGSr41jY8df75qFKEucRZVduhqYwx5AkVVKPssr&#10;QwZ3BtlF0HgIKcGlbTZJCYyj6AxT2pgVWBcdfwUu8RkKZQD/BbwiSmbv0gq22nn8U/Y0NYtkNceT&#10;/Ce+8/bk+2tpV3mgSSoOl6nPo/r0XOA//+bhOwAAAP//AwBQSwMEFAAGAAgAAAAhANS2LKTcAAAA&#10;BgEAAA8AAABkcnMvZG93bnJldi54bWxMjkFPwkAUhO8m/ofNM/EG2zaKpHRLCAnGgx5ATTgu3Wdb&#10;6b6t3S2t/54nFzxNJjOZ+bLlaBtxws7XjhTE0wgEUuFMTaWCj/fNZA7CB01GN45QwS96WOa3N5lO&#10;jRtoi6ddKAWPkE+1giqENpXSFxVa7aeuReLsy3VWB7ZdKU2nBx63jUyiaCatrokfKt3iusLiuOut&#10;gjp+eXt+nQ/hpzh++zHafvb7eKPU/d24WoAIOIZrGf7wGR1yZjq4nowXjYIkeeSmgskMBMcXe2B9&#10;egCZZ/I/fn4GAAD//wMAUEsBAi0AFAAGAAgAAAAhALaDOJL+AAAA4QEAABMAAAAAAAAAAAAAAAAA&#10;AAAAAFtDb250ZW50X1R5cGVzXS54bWxQSwECLQAUAAYACAAAACEAOP0h/9YAAACUAQAACwAAAAAA&#10;AAAAAAAAAAAvAQAAX3JlbHMvLnJlbHNQSwECLQAUAAYACAAAACEAAhXIlcsBAADjAwAADgAAAAAA&#10;AAAAAAAAAAAuAgAAZHJzL2Uyb0RvYy54bWxQSwECLQAUAAYACAAAACEA1LYspNwAAAAGAQAADwAA&#10;AAAAAAAAAAAAAAAlBAAAZHJzL2Rvd25yZXYueG1sUEsFBgAAAAAEAAQA8wAAAC4FAAAAAA==&#10;" strokecolor="#ed7d31 [3205]" strokeweight="3pt">
                      <v:stroke joinstyle="miter"/>
                      <w10:wrap anchorx="margin"/>
                    </v:line>
                  </w:pict>
                </mc:Fallback>
              </mc:AlternateContent>
            </w:r>
            <w:r w:rsidR="005621D8">
              <w:rPr>
                <w:rFonts w:eastAsiaTheme="minorEastAsia"/>
                <w:noProof/>
              </w:rPr>
              <w:t>3</w:t>
            </w:r>
          </w:p>
        </w:tc>
        <w:tc>
          <w:tcPr>
            <w:tcW w:w="328" w:type="dxa"/>
          </w:tcPr>
          <w:p w14:paraId="252F72AB" w14:textId="74DC22F5" w:rsidR="005621D8" w:rsidRDefault="005F57CA" w:rsidP="00C35D42">
            <w:pPr>
              <w:rPr>
                <w:rFonts w:eastAsiaTheme="minorEastAsia"/>
                <w:noProof/>
              </w:rPr>
            </w:pPr>
            <w:r>
              <w:rPr>
                <w:rFonts w:eastAsiaTheme="minorEastAsia"/>
                <w:noProof/>
              </w:rPr>
              <w:t>2</w:t>
            </w:r>
          </w:p>
        </w:tc>
        <w:tc>
          <w:tcPr>
            <w:tcW w:w="328" w:type="dxa"/>
          </w:tcPr>
          <w:p w14:paraId="284EC64A" w14:textId="5DE57F57" w:rsidR="005621D8" w:rsidRDefault="005F57CA" w:rsidP="00C35D42">
            <w:pPr>
              <w:rPr>
                <w:rFonts w:eastAsiaTheme="minorEastAsia"/>
                <w:noProof/>
              </w:rPr>
            </w:pPr>
            <w:r>
              <w:rPr>
                <w:rFonts w:eastAsiaTheme="minorEastAsia"/>
                <w:noProof/>
              </w:rPr>
              <w:t>5</w:t>
            </w:r>
          </w:p>
        </w:tc>
        <w:tc>
          <w:tcPr>
            <w:tcW w:w="328" w:type="dxa"/>
          </w:tcPr>
          <w:p w14:paraId="7119D940" w14:textId="36785A93" w:rsidR="005621D8" w:rsidRDefault="005F57CA" w:rsidP="00C35D42">
            <w:pPr>
              <w:rPr>
                <w:rFonts w:eastAsiaTheme="minorEastAsia"/>
                <w:noProof/>
              </w:rPr>
            </w:pPr>
            <w:r>
              <w:rPr>
                <w:rFonts w:eastAsiaTheme="minorEastAsia"/>
                <w:noProof/>
              </w:rPr>
              <w:t>6</w:t>
            </w:r>
          </w:p>
        </w:tc>
        <w:tc>
          <w:tcPr>
            <w:tcW w:w="328" w:type="dxa"/>
          </w:tcPr>
          <w:p w14:paraId="07B05A53" w14:textId="68E7A564" w:rsidR="005621D8" w:rsidRDefault="005F57CA" w:rsidP="00C35D42">
            <w:pPr>
              <w:rPr>
                <w:rFonts w:eastAsiaTheme="minorEastAsia"/>
                <w:noProof/>
              </w:rPr>
            </w:pPr>
            <w:r>
              <w:rPr>
                <w:rFonts w:eastAsiaTheme="minorEastAsia"/>
                <w:noProof/>
              </w:rPr>
              <w:t>4</w:t>
            </w:r>
          </w:p>
        </w:tc>
        <w:tc>
          <w:tcPr>
            <w:tcW w:w="328" w:type="dxa"/>
          </w:tcPr>
          <w:p w14:paraId="1385CF30" w14:textId="1854385E" w:rsidR="005621D8" w:rsidRDefault="005F57CA" w:rsidP="00C35D42">
            <w:pPr>
              <w:rPr>
                <w:rFonts w:eastAsiaTheme="minorEastAsia"/>
                <w:noProof/>
              </w:rPr>
            </w:pPr>
            <w:r>
              <w:rPr>
                <w:rFonts w:eastAsiaTheme="minorEastAsia"/>
                <w:noProof/>
              </w:rPr>
              <w:t>3</w:t>
            </w:r>
          </w:p>
        </w:tc>
      </w:tr>
    </w:tbl>
    <w:p w14:paraId="279BFC06" w14:textId="1C212F4B" w:rsidR="005621D8" w:rsidRDefault="00391420">
      <w:r>
        <w:rPr>
          <w:rFonts w:eastAsiaTheme="minorEastAsia"/>
          <w:noProof/>
        </w:rPr>
        <mc:AlternateContent>
          <mc:Choice Requires="wps">
            <w:drawing>
              <wp:anchor distT="0" distB="0" distL="114300" distR="114300" simplePos="0" relativeHeight="251678720" behindDoc="0" locked="0" layoutInCell="1" allowOverlap="1" wp14:anchorId="40201DB9" wp14:editId="4A22FE83">
                <wp:simplePos x="0" y="0"/>
                <wp:positionH relativeFrom="leftMargin">
                  <wp:align>right</wp:align>
                </wp:positionH>
                <wp:positionV relativeFrom="paragraph">
                  <wp:posOffset>469265</wp:posOffset>
                </wp:positionV>
                <wp:extent cx="0" cy="177800"/>
                <wp:effectExtent l="19050" t="0" r="19050" b="31750"/>
                <wp:wrapNone/>
                <wp:docPr id="16" name="Rechte verbindingslijn 16"/>
                <wp:cNvGraphicFramePr/>
                <a:graphic xmlns:a="http://schemas.openxmlformats.org/drawingml/2006/main">
                  <a:graphicData uri="http://schemas.microsoft.com/office/word/2010/wordprocessingShape">
                    <wps:wsp>
                      <wps:cNvCnPr/>
                      <wps:spPr>
                        <a:xfrm flipH="1">
                          <a:off x="0" y="0"/>
                          <a:ext cx="0" cy="177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CD392" id="Rechte verbindingslijn 16" o:spid="_x0000_s1026" style="position:absolute;flip:x;z-index:25167872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51.2pt,36.95pt" to="-51.2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RChzAEAAOMDAAAOAAAAZHJzL2Uyb0RvYy54bWysU02P0zAQvSPxHyzfaZIi7VZR0z3sCjgg&#10;qBb2B7jOuDGyx5ZtmvTfM3ZCWAFCAnGx/DHvzXsz4/3dZA27QIjaYcebTc0ZoHS9xnPHnz6/ebXj&#10;LCaBvTAOoeNXiPzu8PLFfvQtbN3gTA+BEQnGdvQdH1LybVVFOYAVceM8ID0qF6xIdAznqg9iJHZr&#10;qm1d31SjC70PTkKMdPswP/JD4VcKZPqoVITETMdJWyprKOspr9VhL9pzEH7QcpEh/kGFFRop6Ur1&#10;IJJgX4P+hcpqGVx0Km2ks5VTSksoHshNU//k5tMgPBQvVJzo1zLF/0crP1yOgemeenfDGQpLPXoE&#10;OSTIXT1pzJ2MRn9BRgFUrdHHlkD3eAzLKfpjyNYnFSxTRvt3RFaKQfbYVGp9XWsNU2JyvpR029ze&#10;7urShmpmyEw+xPQWnGV503GjMVdBtOLyPibKSqHfQ/K1QTZ2/PWuWYiyxFlU2aWrgTnsERRZpeSz&#10;vDJkcG8CuwgaDyElYNpmk5TAIEVnmNLGrMC66PgjcInPUCgD+DfgFVEyO0wr2Gp04XfZ09QsktUc&#10;T/Kf+c7bk+uvpV3lgSapOFymPo/q83OB//ibh28AAAD//wMAUEsDBBQABgAIAAAAIQCxz65y2gAA&#10;AAQBAAAPAAAAZHJzL2Rvd25yZXYueG1sTI/BTsMwEETvSPyDtUjcqB2QoA1xKoRUxAEOLSBx3MZL&#10;EhqvQ+w04e9ZTnAczWjmTbGefaeONMQ2sIVsYUARV8G1XFt4fdlcLEHFhOywC0wWvinCujw9KTB3&#10;YeItHXepVlLCMUcLTUp9rnWsGvIYF6EnFu8jDB6TyKHWbsBJyn2nL4251h5bloUGe7pvqDrsRm+h&#10;zR6fH56WU/qqDp9xNtu38T3bWHt+Nt/dgko0p78w/OILOpTCtA8ju6g6C3IkWbi5WoESV9ReMiZb&#10;gS4L/R++/AEAAP//AwBQSwECLQAUAAYACAAAACEAtoM4kv4AAADhAQAAEwAAAAAAAAAAAAAAAAAA&#10;AAAAW0NvbnRlbnRfVHlwZXNdLnhtbFBLAQItABQABgAIAAAAIQA4/SH/1gAAAJQBAAALAAAAAAAA&#10;AAAAAAAAAC8BAABfcmVscy8ucmVsc1BLAQItABQABgAIAAAAIQCc0RChzAEAAOMDAAAOAAAAAAAA&#10;AAAAAAAAAC4CAABkcnMvZTJvRG9jLnhtbFBLAQItABQABgAIAAAAIQCxz65y2gAAAAQBAAAPAAAA&#10;AAAAAAAAAAAAACYEAABkcnMvZG93bnJldi54bWxQSwUGAAAAAAQABADzAAAALQUAAAAA&#10;" strokecolor="#ed7d31 [3205]" strokeweight="3pt">
                <v:stroke joinstyle="miter"/>
                <w10:wrap anchorx="margin"/>
              </v:line>
            </w:pict>
          </mc:Fallback>
        </mc:AlternateContent>
      </w:r>
      <w:r w:rsidR="005621D8">
        <w:br/>
        <w:t xml:space="preserve">Stap 3: </w:t>
      </w:r>
      <w:r w:rsidR="00D17485">
        <w:t>Vervolgens keren we de hele rij om zodat het grootste getal</w:t>
      </w:r>
      <w:r w:rsidR="004D05CB">
        <w:t xml:space="preserve"> </w:t>
      </w:r>
      <w:r w:rsidR="00D17485">
        <w:t>achteraan komt</w:t>
      </w:r>
      <w:r w:rsidR="005621D8">
        <w:t>:</w:t>
      </w:r>
    </w:p>
    <w:tbl>
      <w:tblPr>
        <w:tblStyle w:val="Tabelraster"/>
        <w:tblW w:w="0" w:type="auto"/>
        <w:tblLook w:val="04A0" w:firstRow="1" w:lastRow="0" w:firstColumn="1" w:lastColumn="0" w:noHBand="0" w:noVBand="1"/>
      </w:tblPr>
      <w:tblGrid>
        <w:gridCol w:w="328"/>
        <w:gridCol w:w="328"/>
        <w:gridCol w:w="328"/>
        <w:gridCol w:w="328"/>
        <w:gridCol w:w="328"/>
        <w:gridCol w:w="328"/>
        <w:gridCol w:w="328"/>
        <w:gridCol w:w="328"/>
        <w:gridCol w:w="328"/>
        <w:gridCol w:w="328"/>
      </w:tblGrid>
      <w:tr w:rsidR="005621D8" w14:paraId="6B336E36" w14:textId="77777777" w:rsidTr="00391420">
        <w:trPr>
          <w:trHeight w:val="249"/>
        </w:trPr>
        <w:tc>
          <w:tcPr>
            <w:tcW w:w="256" w:type="dxa"/>
          </w:tcPr>
          <w:p w14:paraId="1C6FC816" w14:textId="13179398" w:rsidR="005621D8" w:rsidRDefault="00D17485" w:rsidP="00C35D42">
            <w:pPr>
              <w:rPr>
                <w:rFonts w:eastAsiaTheme="minorEastAsia"/>
                <w:noProof/>
              </w:rPr>
            </w:pPr>
            <w:r>
              <w:rPr>
                <w:rFonts w:eastAsiaTheme="minorEastAsia"/>
                <w:noProof/>
              </w:rPr>
              <w:t>3</w:t>
            </w:r>
          </w:p>
        </w:tc>
        <w:tc>
          <w:tcPr>
            <w:tcW w:w="256" w:type="dxa"/>
          </w:tcPr>
          <w:p w14:paraId="075BC658" w14:textId="2B593019" w:rsidR="005621D8" w:rsidRDefault="00D17485" w:rsidP="00C35D42">
            <w:pPr>
              <w:rPr>
                <w:rFonts w:eastAsiaTheme="minorEastAsia"/>
                <w:noProof/>
              </w:rPr>
            </w:pPr>
            <w:r>
              <w:rPr>
                <w:rFonts w:eastAsiaTheme="minorEastAsia"/>
                <w:noProof/>
              </w:rPr>
              <w:t>4</w:t>
            </w:r>
          </w:p>
        </w:tc>
        <w:tc>
          <w:tcPr>
            <w:tcW w:w="256" w:type="dxa"/>
          </w:tcPr>
          <w:p w14:paraId="66D4C2FB" w14:textId="48B3BA27" w:rsidR="005621D8" w:rsidRDefault="00D17485" w:rsidP="00C35D42">
            <w:pPr>
              <w:rPr>
                <w:rFonts w:eastAsiaTheme="minorEastAsia"/>
                <w:noProof/>
              </w:rPr>
            </w:pPr>
            <w:r>
              <w:rPr>
                <w:rFonts w:eastAsiaTheme="minorEastAsia"/>
                <w:noProof/>
              </w:rPr>
              <w:t>6</w:t>
            </w:r>
          </w:p>
        </w:tc>
        <w:tc>
          <w:tcPr>
            <w:tcW w:w="256" w:type="dxa"/>
          </w:tcPr>
          <w:p w14:paraId="0B490D0D" w14:textId="71DB3F41" w:rsidR="005621D8" w:rsidRDefault="00D17485" w:rsidP="00C35D42">
            <w:pPr>
              <w:rPr>
                <w:rFonts w:eastAsiaTheme="minorEastAsia"/>
                <w:noProof/>
              </w:rPr>
            </w:pPr>
            <w:r>
              <w:rPr>
                <w:rFonts w:eastAsiaTheme="minorEastAsia"/>
                <w:noProof/>
              </w:rPr>
              <w:t>5</w:t>
            </w:r>
          </w:p>
        </w:tc>
        <w:tc>
          <w:tcPr>
            <w:tcW w:w="256" w:type="dxa"/>
          </w:tcPr>
          <w:p w14:paraId="0C86547D" w14:textId="16E9615C" w:rsidR="005621D8" w:rsidRDefault="00D17485" w:rsidP="00C35D42">
            <w:pPr>
              <w:rPr>
                <w:rFonts w:eastAsiaTheme="minorEastAsia"/>
                <w:noProof/>
              </w:rPr>
            </w:pPr>
            <w:r>
              <w:rPr>
                <w:rFonts w:eastAsiaTheme="minorEastAsia"/>
                <w:noProof/>
              </w:rPr>
              <w:t>2</w:t>
            </w:r>
          </w:p>
        </w:tc>
        <w:tc>
          <w:tcPr>
            <w:tcW w:w="256" w:type="dxa"/>
          </w:tcPr>
          <w:p w14:paraId="1863EBB2" w14:textId="66270530" w:rsidR="005621D8" w:rsidRDefault="005621D8" w:rsidP="00C35D42">
            <w:pPr>
              <w:rPr>
                <w:rFonts w:eastAsiaTheme="minorEastAsia"/>
                <w:noProof/>
              </w:rPr>
            </w:pPr>
            <w:r>
              <w:rPr>
                <w:rFonts w:eastAsiaTheme="minorEastAsia"/>
                <w:noProof/>
              </w:rPr>
              <w:t>3</w:t>
            </w:r>
          </w:p>
        </w:tc>
        <w:tc>
          <w:tcPr>
            <w:tcW w:w="256" w:type="dxa"/>
          </w:tcPr>
          <w:p w14:paraId="4C55CC8D" w14:textId="4C57FF27" w:rsidR="005621D8" w:rsidRDefault="00D17485" w:rsidP="00C35D42">
            <w:pPr>
              <w:rPr>
                <w:rFonts w:eastAsiaTheme="minorEastAsia"/>
                <w:noProof/>
              </w:rPr>
            </w:pPr>
            <w:r>
              <w:rPr>
                <w:rFonts w:eastAsiaTheme="minorEastAsia"/>
                <w:noProof/>
              </w:rPr>
              <w:t>7</w:t>
            </w:r>
          </w:p>
        </w:tc>
        <w:tc>
          <w:tcPr>
            <w:tcW w:w="256" w:type="dxa"/>
          </w:tcPr>
          <w:p w14:paraId="1295229B" w14:textId="46614DBC" w:rsidR="005621D8" w:rsidRDefault="005621D8" w:rsidP="00C35D42">
            <w:pPr>
              <w:rPr>
                <w:rFonts w:eastAsiaTheme="minorEastAsia"/>
                <w:noProof/>
              </w:rPr>
            </w:pPr>
            <w:r>
              <w:rPr>
                <w:rFonts w:eastAsiaTheme="minorEastAsia"/>
                <w:noProof/>
              </w:rPr>
              <w:t>7</w:t>
            </w:r>
          </w:p>
        </w:tc>
        <w:tc>
          <w:tcPr>
            <w:tcW w:w="256" w:type="dxa"/>
          </w:tcPr>
          <w:p w14:paraId="7E5D3E91" w14:textId="592C1ABC" w:rsidR="005621D8" w:rsidRDefault="00D17485" w:rsidP="00C35D42">
            <w:pPr>
              <w:rPr>
                <w:rFonts w:eastAsiaTheme="minorEastAsia"/>
                <w:noProof/>
              </w:rPr>
            </w:pPr>
            <w:r>
              <w:rPr>
                <w:rFonts w:eastAsiaTheme="minorEastAsia"/>
                <w:noProof/>
              </w:rPr>
              <w:t>8</w:t>
            </w:r>
          </w:p>
        </w:tc>
        <w:tc>
          <w:tcPr>
            <w:tcW w:w="256" w:type="dxa"/>
          </w:tcPr>
          <w:p w14:paraId="5A362B99" w14:textId="1D1570E8" w:rsidR="005621D8" w:rsidRDefault="00D17485" w:rsidP="00C35D42">
            <w:pPr>
              <w:rPr>
                <w:rFonts w:eastAsiaTheme="minorEastAsia"/>
                <w:noProof/>
              </w:rPr>
            </w:pPr>
            <w:r>
              <w:rPr>
                <w:rFonts w:eastAsiaTheme="minorEastAsia"/>
                <w:noProof/>
              </w:rPr>
              <w:t>9</w:t>
            </w:r>
          </w:p>
        </w:tc>
      </w:tr>
    </w:tbl>
    <w:p w14:paraId="7F96E060" w14:textId="46E79147" w:rsidR="00964252" w:rsidRDefault="00964252">
      <w:r>
        <w:br/>
        <w:t>Stap 4: Herhaal de voorgaande stappen voor het nieuwe grootste getal:</w:t>
      </w:r>
    </w:p>
    <w:tbl>
      <w:tblPr>
        <w:tblStyle w:val="Tabelraster"/>
        <w:tblW w:w="0" w:type="auto"/>
        <w:tblLook w:val="04A0" w:firstRow="1" w:lastRow="0" w:firstColumn="1" w:lastColumn="0" w:noHBand="0" w:noVBand="1"/>
      </w:tblPr>
      <w:tblGrid>
        <w:gridCol w:w="328"/>
        <w:gridCol w:w="328"/>
        <w:gridCol w:w="328"/>
        <w:gridCol w:w="328"/>
        <w:gridCol w:w="328"/>
        <w:gridCol w:w="328"/>
        <w:gridCol w:w="328"/>
        <w:gridCol w:w="328"/>
        <w:gridCol w:w="328"/>
        <w:gridCol w:w="328"/>
      </w:tblGrid>
      <w:tr w:rsidR="00964252" w14:paraId="51AEB712" w14:textId="77777777" w:rsidTr="00391420">
        <w:trPr>
          <w:trHeight w:val="249"/>
        </w:trPr>
        <w:tc>
          <w:tcPr>
            <w:tcW w:w="328" w:type="dxa"/>
          </w:tcPr>
          <w:p w14:paraId="669A93FC" w14:textId="77777777" w:rsidR="00964252" w:rsidRDefault="00964252" w:rsidP="00C35D42">
            <w:pPr>
              <w:rPr>
                <w:rFonts w:eastAsiaTheme="minorEastAsia"/>
                <w:noProof/>
              </w:rPr>
            </w:pPr>
            <w:r>
              <w:rPr>
                <w:rFonts w:eastAsiaTheme="minorEastAsia"/>
                <w:noProof/>
              </w:rPr>
              <w:t>3</w:t>
            </w:r>
          </w:p>
        </w:tc>
        <w:tc>
          <w:tcPr>
            <w:tcW w:w="328" w:type="dxa"/>
          </w:tcPr>
          <w:p w14:paraId="532C1937" w14:textId="77777777" w:rsidR="00964252" w:rsidRDefault="00964252" w:rsidP="00C35D42">
            <w:pPr>
              <w:rPr>
                <w:rFonts w:eastAsiaTheme="minorEastAsia"/>
                <w:noProof/>
              </w:rPr>
            </w:pPr>
            <w:r>
              <w:rPr>
                <w:rFonts w:eastAsiaTheme="minorEastAsia"/>
                <w:noProof/>
              </w:rPr>
              <w:t>4</w:t>
            </w:r>
          </w:p>
        </w:tc>
        <w:tc>
          <w:tcPr>
            <w:tcW w:w="328" w:type="dxa"/>
          </w:tcPr>
          <w:p w14:paraId="5DD037AF" w14:textId="77777777" w:rsidR="00964252" w:rsidRDefault="00964252" w:rsidP="00C35D42">
            <w:pPr>
              <w:rPr>
                <w:rFonts w:eastAsiaTheme="minorEastAsia"/>
                <w:noProof/>
              </w:rPr>
            </w:pPr>
            <w:r>
              <w:rPr>
                <w:rFonts w:eastAsiaTheme="minorEastAsia"/>
                <w:noProof/>
              </w:rPr>
              <w:t>6</w:t>
            </w:r>
          </w:p>
        </w:tc>
        <w:tc>
          <w:tcPr>
            <w:tcW w:w="328" w:type="dxa"/>
          </w:tcPr>
          <w:p w14:paraId="17F51336" w14:textId="70DE37F4" w:rsidR="00964252" w:rsidRDefault="00964252" w:rsidP="00C35D42">
            <w:pPr>
              <w:rPr>
                <w:rFonts w:eastAsiaTheme="minorEastAsia"/>
                <w:noProof/>
              </w:rPr>
            </w:pPr>
            <w:r>
              <w:rPr>
                <w:rFonts w:eastAsiaTheme="minorEastAsia"/>
                <w:noProof/>
              </w:rPr>
              <w:t>5</w:t>
            </w:r>
          </w:p>
        </w:tc>
        <w:tc>
          <w:tcPr>
            <w:tcW w:w="328" w:type="dxa"/>
          </w:tcPr>
          <w:p w14:paraId="2FEEC1E7" w14:textId="346F32DE" w:rsidR="00964252" w:rsidRDefault="00964252" w:rsidP="00C35D42">
            <w:pPr>
              <w:rPr>
                <w:rFonts w:eastAsiaTheme="minorEastAsia"/>
                <w:noProof/>
              </w:rPr>
            </w:pPr>
            <w:r>
              <w:rPr>
                <w:rFonts w:eastAsiaTheme="minorEastAsia"/>
                <w:noProof/>
              </w:rPr>
              <w:t>2</w:t>
            </w:r>
          </w:p>
        </w:tc>
        <w:tc>
          <w:tcPr>
            <w:tcW w:w="328" w:type="dxa"/>
          </w:tcPr>
          <w:p w14:paraId="7591991A" w14:textId="4564A4FB" w:rsidR="00964252" w:rsidRDefault="00964252" w:rsidP="00C35D42">
            <w:pPr>
              <w:rPr>
                <w:rFonts w:eastAsiaTheme="minorEastAsia"/>
                <w:noProof/>
              </w:rPr>
            </w:pPr>
            <w:r>
              <w:rPr>
                <w:rFonts w:eastAsiaTheme="minorEastAsia"/>
                <w:noProof/>
              </w:rPr>
              <w:t>3</w:t>
            </w:r>
          </w:p>
        </w:tc>
        <w:tc>
          <w:tcPr>
            <w:tcW w:w="328" w:type="dxa"/>
          </w:tcPr>
          <w:p w14:paraId="6DAB60A5" w14:textId="5CCAA76A" w:rsidR="00964252" w:rsidRDefault="00964252" w:rsidP="00C35D42">
            <w:pPr>
              <w:rPr>
                <w:rFonts w:eastAsiaTheme="minorEastAsia"/>
                <w:noProof/>
              </w:rPr>
            </w:pPr>
            <w:r>
              <w:rPr>
                <w:rFonts w:eastAsiaTheme="minorEastAsia"/>
                <w:noProof/>
              </w:rPr>
              <w:t>7</w:t>
            </w:r>
          </w:p>
        </w:tc>
        <w:tc>
          <w:tcPr>
            <w:tcW w:w="328" w:type="dxa"/>
          </w:tcPr>
          <w:p w14:paraId="62A790DA" w14:textId="0BD29907" w:rsidR="00964252" w:rsidRDefault="00964252" w:rsidP="00C35D42">
            <w:pPr>
              <w:rPr>
                <w:rFonts w:eastAsiaTheme="minorEastAsia"/>
                <w:noProof/>
              </w:rPr>
            </w:pPr>
            <w:r>
              <w:rPr>
                <w:rFonts w:eastAsiaTheme="minorEastAsia"/>
                <w:noProof/>
              </w:rPr>
              <w:t>7</w:t>
            </w:r>
          </w:p>
        </w:tc>
        <w:tc>
          <w:tcPr>
            <w:tcW w:w="328" w:type="dxa"/>
          </w:tcPr>
          <w:p w14:paraId="516CDF39" w14:textId="66A2EAEA" w:rsidR="00964252" w:rsidRDefault="00964252" w:rsidP="00C35D42">
            <w:pPr>
              <w:rPr>
                <w:rFonts w:eastAsiaTheme="minorEastAsia"/>
                <w:noProof/>
              </w:rPr>
            </w:pPr>
            <w:r>
              <w:rPr>
                <w:rFonts w:eastAsiaTheme="minorEastAsia"/>
                <w:noProof/>
              </w:rPr>
              <w:t>8</w:t>
            </w:r>
          </w:p>
        </w:tc>
        <w:tc>
          <w:tcPr>
            <w:tcW w:w="328" w:type="dxa"/>
          </w:tcPr>
          <w:p w14:paraId="58BC7A5A" w14:textId="0283002A" w:rsidR="00964252" w:rsidRDefault="00964252" w:rsidP="00C35D42">
            <w:pPr>
              <w:rPr>
                <w:rFonts w:eastAsiaTheme="minorEastAsia"/>
                <w:noProof/>
              </w:rPr>
            </w:pPr>
            <w:r>
              <w:rPr>
                <w:rFonts w:eastAsiaTheme="minorEastAsia"/>
                <w:noProof/>
              </w:rPr>
              <w:t>9</w:t>
            </w:r>
          </w:p>
        </w:tc>
      </w:tr>
    </w:tbl>
    <w:p w14:paraId="08AE1278" w14:textId="131B0C8B" w:rsidR="00964252" w:rsidRDefault="00391420">
      <w:r>
        <w:rPr>
          <w:rFonts w:eastAsiaTheme="minorEastAsia"/>
          <w:noProof/>
        </w:rPr>
        <mc:AlternateContent>
          <mc:Choice Requires="wps">
            <w:drawing>
              <wp:anchor distT="0" distB="0" distL="114300" distR="114300" simplePos="0" relativeHeight="251680768" behindDoc="0" locked="0" layoutInCell="1" allowOverlap="1" wp14:anchorId="22FF68E7" wp14:editId="40F78032">
                <wp:simplePos x="0" y="0"/>
                <wp:positionH relativeFrom="column">
                  <wp:posOffset>1689100</wp:posOffset>
                </wp:positionH>
                <wp:positionV relativeFrom="paragraph">
                  <wp:posOffset>25400</wp:posOffset>
                </wp:positionV>
                <wp:extent cx="184150" cy="0"/>
                <wp:effectExtent l="0" t="19050" r="25400" b="19050"/>
                <wp:wrapNone/>
                <wp:docPr id="17" name="Rechte verbindingslijn 17"/>
                <wp:cNvGraphicFramePr/>
                <a:graphic xmlns:a="http://schemas.openxmlformats.org/drawingml/2006/main">
                  <a:graphicData uri="http://schemas.microsoft.com/office/word/2010/wordprocessingShape">
                    <wps:wsp>
                      <wps:cNvCnPr/>
                      <wps:spPr>
                        <a:xfrm flipV="1">
                          <a:off x="0" y="0"/>
                          <a:ext cx="184150" cy="0"/>
                        </a:xfrm>
                        <a:prstGeom prst="line">
                          <a:avLst/>
                        </a:prstGeom>
                        <a:ln w="28575">
                          <a:solidFill>
                            <a:schemeClr val="accent1"/>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474A0F" id="Rechte verbindingslijn 17"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pt,2pt" to="1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cm4QEAACAEAAAOAAAAZHJzL2Uyb0RvYy54bWysU02P0zAQvSPxHyzfadKKslXUdA+7Wi4I&#10;qoXl7jrjxsgeW7Zp0n/P2GnDakFCIC6WP+a9mfdmvL0drWEnCFE7bPlyUXMGKF2n8djypy8Pbzac&#10;xSSwE8YhtPwMkd/uXr/aDr6Bleud6SAwIsHYDL7lfUq+qaooe7AiLpwHpEflghWJjuFYdUEMxG5N&#10;tarrd9XgQueDkxAj3d5Pj3xX+JUCmT4pFSEx03KqLZU1lPWQ12q3Fc0xCN9reSlD/EMVVmikpDPV&#10;vUiCfQ/6FyqrZXDRqbSQzlZOKS2haCA1y/qFms+98FC0kDnRzzbF/0crP572gemOenfDGQpLPXoE&#10;2SfIXT1ozJ2MRn9DRgHk1uBjQ6A73IfLKfp9yNJHFSxTRvuvRFbMIHlsLF6fZ69hTEzS5XLzdrmm&#10;jsjrUzUxZCYfYnoPzrK8abnRmF0QjTh9iImyUug1JF8bZEPLV5v1zbqERWd096CNyY9lkuDOBHYS&#10;NANCSsC0zEqI5VkknQzSZdY3KSq7dDYw5XgERT7lyqckeUJf8q4uvAYpOsMUVTED6z8DL/EZCmV6&#10;/wY8I0pmh2kGW40u/C57Gq9WqCn+6sCkO1twcN259LpYQ2NYnLt8mTznz88F/vNj734AAAD//wMA&#10;UEsDBBQABgAIAAAAIQAqw4Ro3gAAAAcBAAAPAAAAZHJzL2Rvd25yZXYueG1sTI9BS8NAEIXvQv/D&#10;MoIXaTcNNmjMppSC6EEEW3vwtsmOSTA7G7KbdvXXO3qxp5nHG958r1hH24sjjr5zpGC5SEAg1c50&#10;1Ch42z/Mb0H4oMno3hEq+EIP63J2UejcuBO94nEXGsEh5HOtoA1hyKX0dYtW+4UbkNj7cKPVgeXY&#10;SDPqE4fbXqZJkkmrO+IPrR5w22L9uZusgmbKvqvKPm7kS/r8dLim+L5cRaWuLuPmHkTAGP6P4Ref&#10;0aFkpspNZLzoFaRZxl2Cghse7Kd3K16qPy3LQp7zlz8AAAD//wMAUEsBAi0AFAAGAAgAAAAhALaD&#10;OJL+AAAA4QEAABMAAAAAAAAAAAAAAAAAAAAAAFtDb250ZW50X1R5cGVzXS54bWxQSwECLQAUAAYA&#10;CAAAACEAOP0h/9YAAACUAQAACwAAAAAAAAAAAAAAAAAvAQAAX3JlbHMvLnJlbHNQSwECLQAUAAYA&#10;CAAAACEAezhnJuEBAAAgBAAADgAAAAAAAAAAAAAAAAAuAgAAZHJzL2Uyb0RvYy54bWxQSwECLQAU&#10;AAYACAAAACEAKsOEaN4AAAAHAQAADwAAAAAAAAAAAAAAAAA7BAAAZHJzL2Rvd25yZXYueG1sUEsF&#10;BgAAAAAEAAQA8wAAAEYFAAAAAA==&#10;" strokecolor="#4472c4 [3204]" strokeweight="2.25pt">
                <v:stroke joinstyle="miter"/>
              </v:line>
            </w:pict>
          </mc:Fallback>
        </mc:AlternateContent>
      </w:r>
      <w:r w:rsidR="001471DB">
        <w:br/>
        <w:t>In dit geval stond toevallig het grootste getal al achteraan. Je zou er voor kunnen kiezen om deze sortering stap over te slaan om tijd te besparen, echter is het niet zeker of er meerdere instanties van dit getal in de tabel stonden</w:t>
      </w:r>
      <w:r w:rsidR="00AE1430">
        <w:t xml:space="preserve"> dus is het vaak beter om deze stap toch uit te voeren</w:t>
      </w:r>
      <w:r w:rsidR="001471DB">
        <w:t>.</w:t>
      </w:r>
    </w:p>
    <w:tbl>
      <w:tblPr>
        <w:tblStyle w:val="Tabelraster"/>
        <w:tblW w:w="0" w:type="auto"/>
        <w:tblLook w:val="04A0" w:firstRow="1" w:lastRow="0" w:firstColumn="1" w:lastColumn="0" w:noHBand="0" w:noVBand="1"/>
      </w:tblPr>
      <w:tblGrid>
        <w:gridCol w:w="328"/>
        <w:gridCol w:w="328"/>
        <w:gridCol w:w="328"/>
        <w:gridCol w:w="328"/>
        <w:gridCol w:w="328"/>
        <w:gridCol w:w="328"/>
        <w:gridCol w:w="328"/>
        <w:gridCol w:w="328"/>
        <w:gridCol w:w="328"/>
        <w:gridCol w:w="328"/>
      </w:tblGrid>
      <w:tr w:rsidR="001471DB" w14:paraId="6D90FC46" w14:textId="77777777" w:rsidTr="00391420">
        <w:trPr>
          <w:trHeight w:val="249"/>
        </w:trPr>
        <w:tc>
          <w:tcPr>
            <w:tcW w:w="328" w:type="dxa"/>
          </w:tcPr>
          <w:p w14:paraId="0B09E384" w14:textId="4DE15CA0" w:rsidR="001471DB" w:rsidRDefault="001471DB" w:rsidP="00C35D42">
            <w:pPr>
              <w:rPr>
                <w:rFonts w:eastAsiaTheme="minorEastAsia"/>
                <w:noProof/>
              </w:rPr>
            </w:pPr>
            <w:r>
              <w:rPr>
                <w:rFonts w:eastAsiaTheme="minorEastAsia"/>
                <w:noProof/>
              </w:rPr>
              <w:t>8</w:t>
            </w:r>
          </w:p>
        </w:tc>
        <w:tc>
          <w:tcPr>
            <w:tcW w:w="328" w:type="dxa"/>
          </w:tcPr>
          <w:p w14:paraId="1569FB93" w14:textId="3AFD04B2" w:rsidR="001471DB" w:rsidRDefault="001471DB" w:rsidP="00C35D42">
            <w:pPr>
              <w:rPr>
                <w:rFonts w:eastAsiaTheme="minorEastAsia"/>
                <w:noProof/>
              </w:rPr>
            </w:pPr>
            <w:r>
              <w:rPr>
                <w:rFonts w:eastAsiaTheme="minorEastAsia"/>
                <w:noProof/>
              </w:rPr>
              <w:t>7</w:t>
            </w:r>
          </w:p>
        </w:tc>
        <w:tc>
          <w:tcPr>
            <w:tcW w:w="328" w:type="dxa"/>
          </w:tcPr>
          <w:p w14:paraId="1DE4E7DC" w14:textId="433EC7A0" w:rsidR="001471DB" w:rsidRDefault="001471DB" w:rsidP="00C35D42">
            <w:pPr>
              <w:rPr>
                <w:rFonts w:eastAsiaTheme="minorEastAsia"/>
                <w:noProof/>
              </w:rPr>
            </w:pPr>
            <w:r>
              <w:rPr>
                <w:rFonts w:eastAsiaTheme="minorEastAsia"/>
                <w:noProof/>
              </w:rPr>
              <w:t>7</w:t>
            </w:r>
          </w:p>
        </w:tc>
        <w:tc>
          <w:tcPr>
            <w:tcW w:w="328" w:type="dxa"/>
          </w:tcPr>
          <w:p w14:paraId="719F91E6" w14:textId="27691F18" w:rsidR="001471DB" w:rsidRDefault="001471DB" w:rsidP="00C35D42">
            <w:pPr>
              <w:rPr>
                <w:rFonts w:eastAsiaTheme="minorEastAsia"/>
                <w:noProof/>
              </w:rPr>
            </w:pPr>
            <w:r>
              <w:rPr>
                <w:rFonts w:eastAsiaTheme="minorEastAsia"/>
                <w:noProof/>
              </w:rPr>
              <w:t>3</w:t>
            </w:r>
          </w:p>
        </w:tc>
        <w:tc>
          <w:tcPr>
            <w:tcW w:w="328" w:type="dxa"/>
          </w:tcPr>
          <w:p w14:paraId="11AD207D" w14:textId="5B8888D5" w:rsidR="001471DB" w:rsidRDefault="001471DB" w:rsidP="00C35D42">
            <w:pPr>
              <w:rPr>
                <w:rFonts w:eastAsiaTheme="minorEastAsia"/>
                <w:noProof/>
              </w:rPr>
            </w:pPr>
            <w:r>
              <w:rPr>
                <w:rFonts w:eastAsiaTheme="minorEastAsia"/>
                <w:noProof/>
              </w:rPr>
              <w:t>2</w:t>
            </w:r>
          </w:p>
        </w:tc>
        <w:tc>
          <w:tcPr>
            <w:tcW w:w="328" w:type="dxa"/>
          </w:tcPr>
          <w:p w14:paraId="39C41FAC" w14:textId="421D6FEC" w:rsidR="001471DB" w:rsidRDefault="001471DB" w:rsidP="00C35D42">
            <w:pPr>
              <w:rPr>
                <w:rFonts w:eastAsiaTheme="minorEastAsia"/>
                <w:noProof/>
              </w:rPr>
            </w:pPr>
            <w:r>
              <w:rPr>
                <w:rFonts w:eastAsiaTheme="minorEastAsia"/>
                <w:noProof/>
              </w:rPr>
              <w:t>5</w:t>
            </w:r>
          </w:p>
        </w:tc>
        <w:tc>
          <w:tcPr>
            <w:tcW w:w="328" w:type="dxa"/>
          </w:tcPr>
          <w:p w14:paraId="33FFCF2B" w14:textId="1761AC47" w:rsidR="001471DB" w:rsidRDefault="001471DB" w:rsidP="00C35D42">
            <w:pPr>
              <w:rPr>
                <w:rFonts w:eastAsiaTheme="minorEastAsia"/>
                <w:noProof/>
              </w:rPr>
            </w:pPr>
            <w:r>
              <w:rPr>
                <w:rFonts w:eastAsiaTheme="minorEastAsia"/>
                <w:noProof/>
              </w:rPr>
              <w:t>6</w:t>
            </w:r>
          </w:p>
        </w:tc>
        <w:tc>
          <w:tcPr>
            <w:tcW w:w="328" w:type="dxa"/>
          </w:tcPr>
          <w:p w14:paraId="77BB7B9C" w14:textId="5FBA8A99" w:rsidR="001471DB" w:rsidRDefault="001471DB" w:rsidP="00C35D42">
            <w:pPr>
              <w:rPr>
                <w:rFonts w:eastAsiaTheme="minorEastAsia"/>
                <w:noProof/>
              </w:rPr>
            </w:pPr>
            <w:r>
              <w:rPr>
                <w:rFonts w:eastAsiaTheme="minorEastAsia"/>
                <w:noProof/>
              </w:rPr>
              <w:t>4</w:t>
            </w:r>
          </w:p>
        </w:tc>
        <w:tc>
          <w:tcPr>
            <w:tcW w:w="328" w:type="dxa"/>
          </w:tcPr>
          <w:p w14:paraId="6E820B73" w14:textId="3BC63AA8" w:rsidR="001471DB" w:rsidRDefault="00391420" w:rsidP="00C35D42">
            <w:pPr>
              <w:rPr>
                <w:rFonts w:eastAsiaTheme="minorEastAsia"/>
                <w:noProof/>
              </w:rPr>
            </w:pPr>
            <w:r>
              <w:rPr>
                <w:rFonts w:eastAsiaTheme="minorEastAsia"/>
                <w:noProof/>
              </w:rPr>
              <mc:AlternateContent>
                <mc:Choice Requires="wps">
                  <w:drawing>
                    <wp:anchor distT="0" distB="0" distL="114300" distR="114300" simplePos="0" relativeHeight="251682816" behindDoc="0" locked="0" layoutInCell="1" allowOverlap="1" wp14:anchorId="6993917C" wp14:editId="654F9C7D">
                      <wp:simplePos x="0" y="0"/>
                      <wp:positionH relativeFrom="margin">
                        <wp:posOffset>149860</wp:posOffset>
                      </wp:positionH>
                      <wp:positionV relativeFrom="paragraph">
                        <wp:posOffset>-3810</wp:posOffset>
                      </wp:positionV>
                      <wp:extent cx="0" cy="177800"/>
                      <wp:effectExtent l="19050" t="0" r="19050" b="31750"/>
                      <wp:wrapNone/>
                      <wp:docPr id="18" name="Rechte verbindingslijn 18"/>
                      <wp:cNvGraphicFramePr/>
                      <a:graphic xmlns:a="http://schemas.openxmlformats.org/drawingml/2006/main">
                        <a:graphicData uri="http://schemas.microsoft.com/office/word/2010/wordprocessingShape">
                          <wps:wsp>
                            <wps:cNvCnPr/>
                            <wps:spPr>
                              <a:xfrm flipH="1">
                                <a:off x="0" y="0"/>
                                <a:ext cx="0" cy="177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4691F" id="Rechte verbindingslijn 18" o:spid="_x0000_s1026" style="position:absolute;flip:x;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pt,-.3pt" to="11.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ZtywEAAOMDAAAOAAAAZHJzL2Uyb0RvYy54bWysU9uO0zAQfUfiHyy/0yRFYquo6T7sCnhA&#10;UC3wAa4zbrzyTWPTpH/P2AlhBQgJtC+WL3POnDMz3t9O1rALYNTedbzZ1JyBk77X7tzxr1/evtpx&#10;FpNwvTDeQcevEPnt4eWL/Rha2PrBmx6QEYmL7Rg6PqQU2qqKcgAr4sYHcPSoPFqR6IjnqkcxErs1&#10;1bau31Sjxz6glxAj3d7Pj/xQ+JUCmT4pFSEx03HSlsqKZT3ltTrsRXtGEQYtFxniP1RYoR0lXanu&#10;RRLsG+rfqKyW6KNXaSO9rbxSWkLxQG6a+hc3nwcRoHih4sSwlik+H638eDki0z31jjrlhKUePYAc&#10;EuSunrTLnYxGPzpGAVStMcSWQHfuiMsphiNm65NCy5TR4T2RlWKQPTaVWl/XWsOUmJwvJd02Nze7&#10;urShmhkyU8CY3oG3LG86brTLVRCtuHyIibJS6I+QfG0cGzv+etcsRFniLKrs0tXAHPYAiqxS8lle&#10;GTK4M8gugsZDSAkubbNJSmAcRWeY0saswLro+Ctwic9QKAP4L+AVUTJ7l1aw1c7jn7KnqVkkqzme&#10;5D/xnbcn319Lu8oDTVJxuEx9HtWn5wL/+TcP3wEAAP//AwBQSwMEFAAGAAgAAAAhAIIbJWnbAAAA&#10;BgEAAA8AAABkcnMvZG93bnJldi54bWxMjkFLw0AUhO+C/2F5grd2kyq1xLwUESoe9NCq4HGbfSax&#10;2bcxu2niv/fZi56GYYaZL19PrlVH6kPjGSGdJ6CIS28brhBeXzazFagQDVvTeiaEbwqwLs7PcpNZ&#10;P/KWjrtYKRnhkBmEOsYu0zqUNTkT5r4jluzD985EsX2lbW9GGXetXiTJUjvTsDzUpqP7msrDbnAI&#10;Tfr4/PC0GuNXefgMU7J9G97TDeLlxXR3CyrSFP/K8Isv6FAI094PbINqERZXS2kizEQkPtm96M01&#10;6CLX//GLHwAAAP//AwBQSwECLQAUAAYACAAAACEAtoM4kv4AAADhAQAAEwAAAAAAAAAAAAAAAAAA&#10;AAAAW0NvbnRlbnRfVHlwZXNdLnhtbFBLAQItABQABgAIAAAAIQA4/SH/1gAAAJQBAAALAAAAAAAA&#10;AAAAAAAAAC8BAABfcmVscy8ucmVsc1BLAQItABQABgAIAAAAIQAVGcZtywEAAOMDAAAOAAAAAAAA&#10;AAAAAAAAAC4CAABkcnMvZTJvRG9jLnhtbFBLAQItABQABgAIAAAAIQCCGyVp2wAAAAYBAAAPAAAA&#10;AAAAAAAAAAAAACUEAABkcnMvZG93bnJldi54bWxQSwUGAAAAAAQABADzAAAALQUAAAAA&#10;" strokecolor="#ed7d31 [3205]" strokeweight="3pt">
                      <v:stroke joinstyle="miter"/>
                      <w10:wrap anchorx="margin"/>
                    </v:line>
                  </w:pict>
                </mc:Fallback>
              </mc:AlternateContent>
            </w:r>
            <w:r w:rsidR="001471DB">
              <w:rPr>
                <w:rFonts w:eastAsiaTheme="minorEastAsia"/>
                <w:noProof/>
              </w:rPr>
              <w:t>3</w:t>
            </w:r>
          </w:p>
        </w:tc>
        <w:tc>
          <w:tcPr>
            <w:tcW w:w="328" w:type="dxa"/>
          </w:tcPr>
          <w:p w14:paraId="0DFE3DAE" w14:textId="2BEE85E3" w:rsidR="001471DB" w:rsidRDefault="001471DB" w:rsidP="00C35D42">
            <w:pPr>
              <w:rPr>
                <w:rFonts w:eastAsiaTheme="minorEastAsia"/>
                <w:noProof/>
              </w:rPr>
            </w:pPr>
            <w:r>
              <w:rPr>
                <w:rFonts w:eastAsiaTheme="minorEastAsia"/>
                <w:noProof/>
              </w:rPr>
              <w:t>9</w:t>
            </w:r>
          </w:p>
        </w:tc>
      </w:tr>
    </w:tbl>
    <w:p w14:paraId="7B59E9FC" w14:textId="6469E21D" w:rsidR="001471DB" w:rsidRPr="006D36E3" w:rsidRDefault="001471DB"/>
    <w:tbl>
      <w:tblPr>
        <w:tblStyle w:val="Tabelraster"/>
        <w:tblW w:w="0" w:type="auto"/>
        <w:tblLook w:val="04A0" w:firstRow="1" w:lastRow="0" w:firstColumn="1" w:lastColumn="0" w:noHBand="0" w:noVBand="1"/>
      </w:tblPr>
      <w:tblGrid>
        <w:gridCol w:w="328"/>
        <w:gridCol w:w="328"/>
        <w:gridCol w:w="328"/>
        <w:gridCol w:w="328"/>
        <w:gridCol w:w="328"/>
        <w:gridCol w:w="328"/>
        <w:gridCol w:w="328"/>
        <w:gridCol w:w="328"/>
        <w:gridCol w:w="328"/>
        <w:gridCol w:w="328"/>
      </w:tblGrid>
      <w:tr w:rsidR="001471DB" w14:paraId="6FBA0EDF" w14:textId="77777777" w:rsidTr="00391420">
        <w:trPr>
          <w:trHeight w:val="249"/>
        </w:trPr>
        <w:tc>
          <w:tcPr>
            <w:tcW w:w="235" w:type="dxa"/>
          </w:tcPr>
          <w:p w14:paraId="43726FF1" w14:textId="4D1468D9" w:rsidR="001471DB" w:rsidRDefault="00391420" w:rsidP="00C35D42">
            <w:pPr>
              <w:rPr>
                <w:rFonts w:eastAsiaTheme="minorEastAsia"/>
                <w:noProof/>
              </w:rPr>
            </w:pPr>
            <w:r>
              <w:rPr>
                <w:rFonts w:eastAsiaTheme="minorEastAsia"/>
                <w:noProof/>
              </w:rPr>
              <mc:AlternateContent>
                <mc:Choice Requires="wps">
                  <w:drawing>
                    <wp:anchor distT="0" distB="0" distL="114300" distR="114300" simplePos="0" relativeHeight="251684864" behindDoc="0" locked="0" layoutInCell="1" allowOverlap="1" wp14:anchorId="67FF26BD" wp14:editId="5E28E68B">
                      <wp:simplePos x="0" y="0"/>
                      <wp:positionH relativeFrom="margin">
                        <wp:posOffset>-78105</wp:posOffset>
                      </wp:positionH>
                      <wp:positionV relativeFrom="paragraph">
                        <wp:posOffset>-12065</wp:posOffset>
                      </wp:positionV>
                      <wp:extent cx="0" cy="196850"/>
                      <wp:effectExtent l="19050" t="0" r="19050" b="31750"/>
                      <wp:wrapNone/>
                      <wp:docPr id="26" name="Rechte verbindingslijn 26"/>
                      <wp:cNvGraphicFramePr/>
                      <a:graphic xmlns:a="http://schemas.openxmlformats.org/drawingml/2006/main">
                        <a:graphicData uri="http://schemas.microsoft.com/office/word/2010/wordprocessingShape">
                          <wps:wsp>
                            <wps:cNvCnPr/>
                            <wps:spPr>
                              <a:xfrm>
                                <a:off x="0" y="0"/>
                                <a:ext cx="0" cy="19685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001EF" id="Rechte verbindingslijn 26"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95pt" to="-6.1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jCkxAEAANkDAAAOAAAAZHJzL2Uyb0RvYy54bWysU02P0zAQvSPxHyzfaZIiqhI13cOu4IKg&#10;Wtgf4DrjxshfGpsm/feMnZJdARJitRfHM573Zt7MZHczWcPOgFF71/FmVXMGTvpeu1PHH759eLPl&#10;LCbhemG8g45fIPKb/etXuzG0sPaDNz0gIxIX2zF0fEgptFUV5QBWxJUP4OhRebQikYmnqkcxErs1&#10;1bquN9XosQ/oJcRI3rv5ke8Lv1Ig0xelIiRmOk61pXJiOY/5rPY70Z5QhEHLaxniGVVYoR0lXaju&#10;RBLsB+o/qKyW6KNXaSW9rbxSWkLRQGqa+jc1XwcRoGih5sSwtCm+HK38fD4g033H1xvOnLA0o3uQ&#10;Q4I81aN2eZLR6O+OUQB1awyxJdCtO+DViuGAWfqk0OYviWJT6fBl6TBMicnZKcnbvN9s35XmV4+4&#10;gDF9BG9ZvnTcaJe1i1acP8VEuSj0V0h2G8fGjr/dNvVMlAubSym3dDEwh92DIoGUvCl0ZbXg1iA7&#10;C1oKISW4tM7SKIFxFJ1hShuzAOt/A6/xGQpl7f4HvCBKZu/SArbaefxb9jQ115LVHE/lP9Gdr0ff&#10;X8qQygPtT1F43fW8oE/tAn/8I/c/AQAA//8DAFBLAwQUAAYACAAAACEA4RrDOd4AAAAJAQAADwAA&#10;AGRycy9kb3ducmV2LnhtbEyPy07DMBBF90j8gzVI7Fon4REa4lQ8pYodBSGxm8ZDEhqPrdhtAl+P&#10;Kxawm8fRnTPlcjK92NPgO8sK0nkCgri2uuNGwevL4+wKhA/IGnvLpOCLPCyr46MSC21Hfqb9OjQi&#10;hrAvUEEbgiuk9HVLBv3cOuK4+7CDwRDboZF6wDGGm15mSXIpDXYcL7To6K6lerveGQV6fHh6u83z&#10;93N3/y2ni1XuPre5Uqcn0801iEBT+IPhoB/VoYpOG7tj7UWvYJZmZxE9FAsQEfgdbBRkixRkVcr/&#10;H1Q/AAAA//8DAFBLAQItABQABgAIAAAAIQC2gziS/gAAAOEBAAATAAAAAAAAAAAAAAAAAAAAAABb&#10;Q29udGVudF9UeXBlc10ueG1sUEsBAi0AFAAGAAgAAAAhADj9If/WAAAAlAEAAAsAAAAAAAAAAAAA&#10;AAAALwEAAF9yZWxzLy5yZWxzUEsBAi0AFAAGAAgAAAAhACJKMKTEAQAA2QMAAA4AAAAAAAAAAAAA&#10;AAAALgIAAGRycy9lMm9Eb2MueG1sUEsBAi0AFAAGAAgAAAAhAOEawzneAAAACQEAAA8AAAAAAAAA&#10;AAAAAAAAHgQAAGRycy9kb3ducmV2LnhtbFBLBQYAAAAABAAEAPMAAAApBQAAAAA=&#10;" strokecolor="#ed7d31 [3205]" strokeweight="3pt">
                      <v:stroke joinstyle="miter"/>
                      <w10:wrap anchorx="margin"/>
                    </v:line>
                  </w:pict>
                </mc:Fallback>
              </mc:AlternateContent>
            </w:r>
            <w:r w:rsidR="001471DB">
              <w:rPr>
                <w:rFonts w:eastAsiaTheme="minorEastAsia"/>
                <w:noProof/>
              </w:rPr>
              <w:t>3</w:t>
            </w:r>
          </w:p>
        </w:tc>
        <w:tc>
          <w:tcPr>
            <w:tcW w:w="235" w:type="dxa"/>
          </w:tcPr>
          <w:p w14:paraId="183D5316" w14:textId="1E26BFEB" w:rsidR="001471DB" w:rsidRDefault="001471DB" w:rsidP="00C35D42">
            <w:pPr>
              <w:rPr>
                <w:rFonts w:eastAsiaTheme="minorEastAsia"/>
                <w:noProof/>
              </w:rPr>
            </w:pPr>
            <w:r>
              <w:rPr>
                <w:rFonts w:eastAsiaTheme="minorEastAsia"/>
                <w:noProof/>
              </w:rPr>
              <w:t>4</w:t>
            </w:r>
          </w:p>
        </w:tc>
        <w:tc>
          <w:tcPr>
            <w:tcW w:w="235" w:type="dxa"/>
          </w:tcPr>
          <w:p w14:paraId="03A92101" w14:textId="77777777" w:rsidR="001471DB" w:rsidRDefault="001471DB" w:rsidP="00C35D42">
            <w:pPr>
              <w:rPr>
                <w:rFonts w:eastAsiaTheme="minorEastAsia"/>
                <w:noProof/>
              </w:rPr>
            </w:pPr>
            <w:r>
              <w:rPr>
                <w:rFonts w:eastAsiaTheme="minorEastAsia"/>
                <w:noProof/>
              </w:rPr>
              <w:t>6</w:t>
            </w:r>
          </w:p>
        </w:tc>
        <w:tc>
          <w:tcPr>
            <w:tcW w:w="235" w:type="dxa"/>
          </w:tcPr>
          <w:p w14:paraId="0A63C4B6" w14:textId="77777777" w:rsidR="001471DB" w:rsidRDefault="001471DB" w:rsidP="00C35D42">
            <w:pPr>
              <w:rPr>
                <w:rFonts w:eastAsiaTheme="minorEastAsia"/>
                <w:noProof/>
              </w:rPr>
            </w:pPr>
            <w:r>
              <w:rPr>
                <w:rFonts w:eastAsiaTheme="minorEastAsia"/>
                <w:noProof/>
              </w:rPr>
              <w:t>5</w:t>
            </w:r>
          </w:p>
        </w:tc>
        <w:tc>
          <w:tcPr>
            <w:tcW w:w="236" w:type="dxa"/>
          </w:tcPr>
          <w:p w14:paraId="307E2713" w14:textId="73F2F3E9" w:rsidR="001471DB" w:rsidRDefault="001471DB" w:rsidP="00C35D42">
            <w:pPr>
              <w:rPr>
                <w:rFonts w:eastAsiaTheme="minorEastAsia"/>
                <w:noProof/>
              </w:rPr>
            </w:pPr>
            <w:r>
              <w:rPr>
                <w:rFonts w:eastAsiaTheme="minorEastAsia"/>
                <w:noProof/>
              </w:rPr>
              <w:t>2</w:t>
            </w:r>
          </w:p>
        </w:tc>
        <w:tc>
          <w:tcPr>
            <w:tcW w:w="236" w:type="dxa"/>
          </w:tcPr>
          <w:p w14:paraId="72ADDD24" w14:textId="648A3412" w:rsidR="001471DB" w:rsidRDefault="001471DB" w:rsidP="00C35D42">
            <w:pPr>
              <w:rPr>
                <w:rFonts w:eastAsiaTheme="minorEastAsia"/>
                <w:noProof/>
              </w:rPr>
            </w:pPr>
            <w:r>
              <w:rPr>
                <w:rFonts w:eastAsiaTheme="minorEastAsia"/>
                <w:noProof/>
              </w:rPr>
              <w:t>3</w:t>
            </w:r>
          </w:p>
        </w:tc>
        <w:tc>
          <w:tcPr>
            <w:tcW w:w="236" w:type="dxa"/>
          </w:tcPr>
          <w:p w14:paraId="130994BC" w14:textId="54E1660B" w:rsidR="001471DB" w:rsidRDefault="001471DB" w:rsidP="00C35D42">
            <w:pPr>
              <w:rPr>
                <w:rFonts w:eastAsiaTheme="minorEastAsia"/>
                <w:noProof/>
              </w:rPr>
            </w:pPr>
            <w:r>
              <w:rPr>
                <w:rFonts w:eastAsiaTheme="minorEastAsia"/>
                <w:noProof/>
              </w:rPr>
              <w:t>7</w:t>
            </w:r>
          </w:p>
        </w:tc>
        <w:tc>
          <w:tcPr>
            <w:tcW w:w="236" w:type="dxa"/>
          </w:tcPr>
          <w:p w14:paraId="719B9E13" w14:textId="77777777" w:rsidR="001471DB" w:rsidRDefault="001471DB" w:rsidP="00C35D42">
            <w:pPr>
              <w:rPr>
                <w:rFonts w:eastAsiaTheme="minorEastAsia"/>
                <w:noProof/>
              </w:rPr>
            </w:pPr>
            <w:r>
              <w:rPr>
                <w:rFonts w:eastAsiaTheme="minorEastAsia"/>
                <w:noProof/>
              </w:rPr>
              <w:t>7</w:t>
            </w:r>
          </w:p>
        </w:tc>
        <w:tc>
          <w:tcPr>
            <w:tcW w:w="236" w:type="dxa"/>
          </w:tcPr>
          <w:p w14:paraId="7A0C3E6D" w14:textId="77919174" w:rsidR="001471DB" w:rsidRDefault="001471DB" w:rsidP="00C35D42">
            <w:pPr>
              <w:rPr>
                <w:rFonts w:eastAsiaTheme="minorEastAsia"/>
                <w:noProof/>
              </w:rPr>
            </w:pPr>
            <w:r>
              <w:rPr>
                <w:rFonts w:eastAsiaTheme="minorEastAsia"/>
                <w:noProof/>
              </w:rPr>
              <w:t>8</w:t>
            </w:r>
          </w:p>
        </w:tc>
        <w:tc>
          <w:tcPr>
            <w:tcW w:w="236" w:type="dxa"/>
          </w:tcPr>
          <w:p w14:paraId="42C3E1CB" w14:textId="77777777" w:rsidR="001471DB" w:rsidRDefault="001471DB" w:rsidP="00C35D42">
            <w:pPr>
              <w:rPr>
                <w:rFonts w:eastAsiaTheme="minorEastAsia"/>
                <w:noProof/>
              </w:rPr>
            </w:pPr>
            <w:r>
              <w:rPr>
                <w:rFonts w:eastAsiaTheme="minorEastAsia"/>
                <w:noProof/>
              </w:rPr>
              <w:t>9</w:t>
            </w:r>
          </w:p>
        </w:tc>
      </w:tr>
    </w:tbl>
    <w:p w14:paraId="40D6025F" w14:textId="51F04A6E" w:rsidR="00391420" w:rsidRDefault="004D05CB">
      <w:pPr>
        <w:rPr>
          <w:rFonts w:eastAsiaTheme="minorEastAsia"/>
          <w:noProof/>
        </w:rPr>
      </w:pPr>
      <w:r>
        <w:br/>
        <w:t xml:space="preserve">Door dit </w:t>
      </w:r>
      <w:r w:rsidR="00294A08">
        <w:t xml:space="preserve">algoritme </w:t>
      </w:r>
      <w:r>
        <w:t>te blijven herhalen</w:t>
      </w:r>
      <w:r w:rsidR="00294A08">
        <w:t xml:space="preserve"> zal het maximale aantal stappen om een rij van </w:t>
      </w:r>
      <m:oMath>
        <m:r>
          <w:rPr>
            <w:rFonts w:ascii="Cambria Math" w:hAnsi="Cambria Math"/>
          </w:rPr>
          <m:t>n</m:t>
        </m:r>
      </m:oMath>
      <w:r w:rsidR="00294A08">
        <w:rPr>
          <w:rFonts w:eastAsiaTheme="minorEastAsia"/>
        </w:rPr>
        <w:t xml:space="preserve"> getallen te sorteren in een piramidevormige stapel van klein naar groot </w:t>
      </w:r>
      <m:oMath>
        <m:r>
          <w:rPr>
            <w:rFonts w:ascii="Cambria Math" w:hAnsi="Cambria Math"/>
            <w:noProof/>
          </w:rPr>
          <m:t>2n – 3</m:t>
        </m:r>
      </m:oMath>
      <w:r w:rsidR="00294A08">
        <w:rPr>
          <w:noProof/>
        </w:rPr>
        <w:t xml:space="preserve"> </w:t>
      </w:r>
      <w:r w:rsidR="00294A08">
        <w:rPr>
          <w:noProof/>
        </w:rPr>
        <w:t xml:space="preserve">stappen zijn. </w:t>
      </w:r>
      <w:r w:rsidR="00294A08">
        <w:rPr>
          <w:noProof/>
        </w:rPr>
        <w:br/>
        <w:t xml:space="preserve">In deze rij van </w:t>
      </w:r>
      <m:oMath>
        <m:r>
          <w:rPr>
            <w:rFonts w:ascii="Cambria Math" w:hAnsi="Cambria Math"/>
            <w:noProof/>
          </w:rPr>
          <m:t>n=10</m:t>
        </m:r>
      </m:oMath>
      <w:r w:rsidR="00294A08">
        <w:rPr>
          <w:rFonts w:eastAsiaTheme="minorEastAsia"/>
          <w:noProof/>
        </w:rPr>
        <w:t xml:space="preserve"> uit het voorbeeld zal dit dus </w:t>
      </w:r>
      <m:oMath>
        <m:r>
          <w:rPr>
            <w:rFonts w:ascii="Cambria Math" w:hAnsi="Cambria Math"/>
            <w:noProof/>
          </w:rPr>
          <m:t>2</m:t>
        </m:r>
        <m:r>
          <w:rPr>
            <w:rFonts w:ascii="Cambria Math" w:hAnsi="Cambria Math"/>
            <w:noProof/>
          </w:rPr>
          <m:t>∙10</m:t>
        </m:r>
        <m:r>
          <w:rPr>
            <w:rFonts w:ascii="Cambria Math" w:hAnsi="Cambria Math"/>
            <w:noProof/>
          </w:rPr>
          <m:t xml:space="preserve"> – 3</m:t>
        </m:r>
        <m:r>
          <w:rPr>
            <w:rFonts w:ascii="Cambria Math" w:hAnsi="Cambria Math"/>
            <w:noProof/>
          </w:rPr>
          <m:t xml:space="preserve">=17 </m:t>
        </m:r>
      </m:oMath>
      <w:r w:rsidR="00294A08">
        <w:rPr>
          <w:rFonts w:eastAsiaTheme="minorEastAsia"/>
          <w:noProof/>
        </w:rPr>
        <w:t>stappen</w:t>
      </w:r>
      <w:r w:rsidR="00391420">
        <w:rPr>
          <w:rFonts w:eastAsiaTheme="minorEastAsia"/>
          <w:noProof/>
        </w:rPr>
        <w:t xml:space="preserve"> moeten</w:t>
      </w:r>
      <w:r w:rsidR="00294A08">
        <w:rPr>
          <w:rFonts w:eastAsiaTheme="minorEastAsia"/>
          <w:noProof/>
        </w:rPr>
        <w:t xml:space="preserve"> zijn</w:t>
      </w:r>
    </w:p>
    <w:p w14:paraId="104E218B" w14:textId="239780FA" w:rsidR="00391420" w:rsidRDefault="00391420">
      <w:pPr>
        <w:rPr>
          <w:rFonts w:eastAsiaTheme="minorEastAsia"/>
          <w:noProof/>
        </w:rPr>
      </w:pPr>
      <w:r>
        <w:rPr>
          <w:rFonts w:eastAsiaTheme="minorEastAsia"/>
          <w:noProof/>
        </w:rPr>
        <w:t>Om dit te bewijzen is hieronder het voorbeeld verder uitgewerkt:</w:t>
      </w:r>
    </w:p>
    <w:p w14:paraId="0359B593" w14:textId="13ACFBB9" w:rsidR="00294A08" w:rsidRDefault="00391420">
      <w:pPr>
        <w:rPr>
          <w:rFonts w:eastAsiaTheme="minorEastAsia"/>
          <w:noProof/>
        </w:rPr>
      </w:pPr>
      <w:r>
        <w:rPr>
          <w:rFonts w:eastAsiaTheme="minorEastAsia"/>
          <w:noProof/>
        </w:rPr>
        <w:br w:type="page"/>
      </w:r>
    </w:p>
    <w:tbl>
      <w:tblPr>
        <w:tblW w:w="2831" w:type="dxa"/>
        <w:tblLook w:val="04A0" w:firstRow="1" w:lastRow="0" w:firstColumn="1" w:lastColumn="0" w:noHBand="0" w:noVBand="1"/>
      </w:tblPr>
      <w:tblGrid>
        <w:gridCol w:w="328"/>
        <w:gridCol w:w="328"/>
        <w:gridCol w:w="328"/>
        <w:gridCol w:w="328"/>
        <w:gridCol w:w="328"/>
        <w:gridCol w:w="328"/>
        <w:gridCol w:w="328"/>
        <w:gridCol w:w="328"/>
        <w:gridCol w:w="328"/>
        <w:gridCol w:w="328"/>
        <w:gridCol w:w="266"/>
        <w:gridCol w:w="1029"/>
      </w:tblGrid>
      <w:tr w:rsidR="00E86A1D" w:rsidRPr="00391420" w14:paraId="02745436" w14:textId="77777777" w:rsidTr="00E86A1D">
        <w:trPr>
          <w:trHeight w:val="216"/>
        </w:trPr>
        <w:tc>
          <w:tcPr>
            <w:tcW w:w="2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1A4D2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lastRenderedPageBreak/>
              <w:t>6</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570F679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050657E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5F666A3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8</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7706B10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9</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56C13D1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4E51915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2A42A03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5909020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499F61D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164" w:type="dxa"/>
            <w:tcBorders>
              <w:top w:val="single" w:sz="4" w:space="0" w:color="auto"/>
              <w:left w:val="nil"/>
              <w:bottom w:val="nil"/>
              <w:right w:val="nil"/>
            </w:tcBorders>
            <w:shd w:val="clear" w:color="auto" w:fill="auto"/>
            <w:noWrap/>
            <w:vAlign w:val="bottom"/>
            <w:hideMark/>
          </w:tcPr>
          <w:p w14:paraId="02786D44" w14:textId="77777777" w:rsidR="00391420" w:rsidRPr="00391420" w:rsidRDefault="00391420" w:rsidP="00391420">
            <w:pPr>
              <w:spacing w:after="0" w:line="240" w:lineRule="auto"/>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 </w:t>
            </w:r>
          </w:p>
        </w:tc>
        <w:tc>
          <w:tcPr>
            <w:tcW w:w="637" w:type="dxa"/>
            <w:tcBorders>
              <w:top w:val="single" w:sz="4" w:space="0" w:color="auto"/>
              <w:left w:val="nil"/>
              <w:bottom w:val="nil"/>
              <w:right w:val="nil"/>
            </w:tcBorders>
            <w:shd w:val="clear" w:color="auto" w:fill="auto"/>
            <w:noWrap/>
            <w:vAlign w:val="bottom"/>
            <w:hideMark/>
          </w:tcPr>
          <w:p w14:paraId="6104711D" w14:textId="405CE3AD" w:rsidR="00391420" w:rsidRPr="00391420" w:rsidRDefault="00E86A1D" w:rsidP="00391420">
            <w:pPr>
              <w:spacing w:after="0" w:line="240" w:lineRule="auto"/>
              <w:rPr>
                <w:rFonts w:ascii="Calibri" w:eastAsia="Times New Roman" w:hAnsi="Calibri" w:cs="Calibri"/>
                <w:color w:val="000000"/>
                <w:lang w:val="en-GB" w:eastAsia="en-NL"/>
              </w:rPr>
            </w:pPr>
            <w:r w:rsidRPr="00E86A1D">
              <w:rPr>
                <w:rFonts w:ascii="Calibri" w:eastAsia="Times New Roman" w:hAnsi="Calibri" w:cs="Calibri"/>
                <w:color w:val="000000"/>
                <w:lang w:eastAsia="en-NL"/>
              </w:rPr>
              <w:t>Beginlijst</w:t>
            </w:r>
          </w:p>
        </w:tc>
      </w:tr>
      <w:tr w:rsidR="00E86A1D" w:rsidRPr="00391420" w14:paraId="075AD9E7" w14:textId="77777777" w:rsidTr="00E86A1D">
        <w:trPr>
          <w:trHeight w:val="216"/>
        </w:trPr>
        <w:tc>
          <w:tcPr>
            <w:tcW w:w="203" w:type="dxa"/>
            <w:tcBorders>
              <w:top w:val="nil"/>
              <w:left w:val="nil"/>
              <w:bottom w:val="nil"/>
              <w:right w:val="nil"/>
            </w:tcBorders>
            <w:shd w:val="clear" w:color="auto" w:fill="auto"/>
            <w:noWrap/>
            <w:vAlign w:val="bottom"/>
            <w:hideMark/>
          </w:tcPr>
          <w:p w14:paraId="43CF4A99" w14:textId="77777777" w:rsidR="00391420" w:rsidRPr="00391420" w:rsidRDefault="00391420" w:rsidP="00391420">
            <w:pPr>
              <w:spacing w:after="0" w:line="240" w:lineRule="auto"/>
              <w:rPr>
                <w:rFonts w:ascii="Calibri" w:eastAsia="Times New Roman" w:hAnsi="Calibri" w:cs="Calibri"/>
                <w:color w:val="000000"/>
                <w:lang w:val="en-NL" w:eastAsia="en-NL"/>
              </w:rPr>
            </w:pPr>
          </w:p>
        </w:tc>
        <w:tc>
          <w:tcPr>
            <w:tcW w:w="203" w:type="dxa"/>
            <w:tcBorders>
              <w:top w:val="nil"/>
              <w:left w:val="nil"/>
              <w:bottom w:val="nil"/>
              <w:right w:val="nil"/>
            </w:tcBorders>
            <w:shd w:val="clear" w:color="auto" w:fill="auto"/>
            <w:noWrap/>
            <w:vAlign w:val="bottom"/>
            <w:hideMark/>
          </w:tcPr>
          <w:p w14:paraId="026DA528"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4365A448"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2D5C3334"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45252297"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3CACC662"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4B437B09"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76D3F583"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3C7E9C59"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6040E29D"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164" w:type="dxa"/>
            <w:tcBorders>
              <w:top w:val="nil"/>
              <w:left w:val="nil"/>
              <w:bottom w:val="nil"/>
              <w:right w:val="nil"/>
            </w:tcBorders>
            <w:shd w:val="clear" w:color="auto" w:fill="auto"/>
            <w:noWrap/>
            <w:vAlign w:val="bottom"/>
            <w:hideMark/>
          </w:tcPr>
          <w:p w14:paraId="34428A89"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637" w:type="dxa"/>
            <w:tcBorders>
              <w:top w:val="nil"/>
              <w:left w:val="nil"/>
              <w:bottom w:val="nil"/>
              <w:right w:val="nil"/>
            </w:tcBorders>
            <w:shd w:val="clear" w:color="auto" w:fill="auto"/>
            <w:noWrap/>
            <w:vAlign w:val="bottom"/>
            <w:hideMark/>
          </w:tcPr>
          <w:p w14:paraId="77C97A04"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r>
      <w:tr w:rsidR="00E86A1D" w:rsidRPr="00391420" w14:paraId="62ABFB97" w14:textId="77777777" w:rsidTr="00E86A1D">
        <w:trPr>
          <w:trHeight w:val="216"/>
        </w:trPr>
        <w:tc>
          <w:tcPr>
            <w:tcW w:w="2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61C8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9</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3F60536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8</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6D6DA99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231088C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4C5D3D7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300B2CD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37C4C3B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129554D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05E4A4A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2F8C9D3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164" w:type="dxa"/>
            <w:tcBorders>
              <w:top w:val="nil"/>
              <w:left w:val="nil"/>
              <w:bottom w:val="nil"/>
              <w:right w:val="nil"/>
            </w:tcBorders>
            <w:shd w:val="clear" w:color="auto" w:fill="auto"/>
            <w:noWrap/>
            <w:vAlign w:val="bottom"/>
            <w:hideMark/>
          </w:tcPr>
          <w:p w14:paraId="4079047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7DACA11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w:t>
            </w:r>
          </w:p>
        </w:tc>
      </w:tr>
      <w:tr w:rsidR="00E86A1D" w:rsidRPr="00391420" w14:paraId="7921D67F"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7ADFB7C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39A4B0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013CF73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1AE5420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6822540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07FEFF0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5C8992C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24D14FE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0CF27EA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4DF16F3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9</w:t>
            </w:r>
          </w:p>
        </w:tc>
        <w:tc>
          <w:tcPr>
            <w:tcW w:w="164" w:type="dxa"/>
            <w:tcBorders>
              <w:top w:val="nil"/>
              <w:left w:val="nil"/>
              <w:bottom w:val="nil"/>
              <w:right w:val="nil"/>
            </w:tcBorders>
            <w:shd w:val="clear" w:color="auto" w:fill="auto"/>
            <w:noWrap/>
            <w:vAlign w:val="bottom"/>
            <w:hideMark/>
          </w:tcPr>
          <w:p w14:paraId="42443A5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4E7EFFA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r>
      <w:tr w:rsidR="00E86A1D" w:rsidRPr="00391420" w14:paraId="4855786D"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222EAE8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73E9B27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770D8D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F3ADCB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4032059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5A0D32D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4763684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4BA411E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7050C2C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654C6A8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9</w:t>
            </w:r>
          </w:p>
        </w:tc>
        <w:tc>
          <w:tcPr>
            <w:tcW w:w="164" w:type="dxa"/>
            <w:tcBorders>
              <w:top w:val="nil"/>
              <w:left w:val="nil"/>
              <w:bottom w:val="nil"/>
              <w:right w:val="nil"/>
            </w:tcBorders>
            <w:shd w:val="clear" w:color="auto" w:fill="auto"/>
            <w:noWrap/>
            <w:vAlign w:val="bottom"/>
            <w:hideMark/>
          </w:tcPr>
          <w:p w14:paraId="3F9EFBE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5133B93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r>
      <w:tr w:rsidR="00E86A1D" w:rsidRPr="00391420" w14:paraId="22499AB3"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11F9DAB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3947A42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0C7021B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44CA24E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19F666F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CD902A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4C4769E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AB5B2D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579A63E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58F77C8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9</w:t>
            </w:r>
          </w:p>
        </w:tc>
        <w:tc>
          <w:tcPr>
            <w:tcW w:w="164" w:type="dxa"/>
            <w:tcBorders>
              <w:top w:val="nil"/>
              <w:left w:val="nil"/>
              <w:bottom w:val="nil"/>
              <w:right w:val="nil"/>
            </w:tcBorders>
            <w:shd w:val="clear" w:color="auto" w:fill="auto"/>
            <w:noWrap/>
            <w:vAlign w:val="bottom"/>
            <w:hideMark/>
          </w:tcPr>
          <w:p w14:paraId="2971C25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0C39D91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r>
      <w:tr w:rsidR="00E86A1D" w:rsidRPr="00391420" w14:paraId="7514E6E4"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7CC094F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03200D6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7FAE95C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67B42AE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05DF321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5E91897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1052EC9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584B920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662E1EB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125C215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7378443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67DF1AD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r>
      <w:tr w:rsidR="00E86A1D" w:rsidRPr="00391420" w14:paraId="50CC248F"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3DEABBA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12DD53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0658F61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1DE4E3C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7103684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2AC4C9A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5A7905B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FDD864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207596E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5A2BFE6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64CB9C5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723AB20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r>
      <w:tr w:rsidR="00E86A1D" w:rsidRPr="00391420" w14:paraId="35665732"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42A36B6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125B0B2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49C7C9B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09300B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728F815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0662A38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11293F4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66C4AB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337B783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22BED9A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0EB18E9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4CB7773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r>
      <w:tr w:rsidR="00E86A1D" w:rsidRPr="00391420" w14:paraId="6C88C3DE"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322BF28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5B04FFC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69D69A5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68EAE16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15D60D4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4FC9177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097126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heme="minorEastAsia" w:hAnsi="Calibri" w:cs="Calibri"/>
                <w:noProof/>
                <w:color w:val="000000"/>
                <w:lang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EAA5DF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18E30D6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5986892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194786D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680D97E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r>
      <w:tr w:rsidR="00E86A1D" w:rsidRPr="00391420" w14:paraId="59F1CA89"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55CF04C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01F6F3C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79F2D69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41F024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64A80B3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DC3A66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5D2D02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3389084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2B0F024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79D7350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5019780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7C1F5AF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r>
      <w:tr w:rsidR="00E86A1D" w:rsidRPr="00391420" w14:paraId="54ADD7CA"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2BF3E01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45E8583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7D8C7CC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119CFAB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4E4A754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1981ECE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28691D2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3910BF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4E8584B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7340FC8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1F23B82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385CA18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10</w:t>
            </w:r>
          </w:p>
        </w:tc>
      </w:tr>
      <w:tr w:rsidR="00E86A1D" w:rsidRPr="00391420" w14:paraId="370DCF2D"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2C3C441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1F0DDD4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71EFF23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1D2B417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1F7BD2F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6C58376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0F531C3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026DB50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45C5D77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51E7732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3739933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36D2262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11</w:t>
            </w:r>
          </w:p>
        </w:tc>
      </w:tr>
      <w:tr w:rsidR="00E86A1D" w:rsidRPr="00391420" w14:paraId="4FAD946B"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27D1CF9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37165A7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6F99ED1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7F2A2F7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06D23B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46009BD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206872C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2093CE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17722B4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11F2457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165EB7F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4AC3AC1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12</w:t>
            </w:r>
          </w:p>
        </w:tc>
      </w:tr>
      <w:tr w:rsidR="00E86A1D" w:rsidRPr="00391420" w14:paraId="251D5428"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5123B13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6151D3A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1B32B87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03DB898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8386AF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476B8A6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03A945A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0FE1959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5C33D89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4C089E1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01A61A59"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5C4D861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13</w:t>
            </w:r>
          </w:p>
        </w:tc>
      </w:tr>
      <w:tr w:rsidR="00E86A1D" w:rsidRPr="00391420" w14:paraId="66202666"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71324BE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319616A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65EF36A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2511149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1B4FAFD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5B1A5DF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1D92CA4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2366FCE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410208F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061E785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59FAA90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0034013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14</w:t>
            </w:r>
          </w:p>
        </w:tc>
      </w:tr>
      <w:tr w:rsidR="00E86A1D" w:rsidRPr="00391420" w14:paraId="4997ACA3"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7A6DFB7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6854AF0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13CAFB8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6D1F4F8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653B4C8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2EF2D5F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350659A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4FAAA3C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605ACF8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16D8690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0741019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63E7AAF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15</w:t>
            </w:r>
          </w:p>
        </w:tc>
      </w:tr>
      <w:tr w:rsidR="00E86A1D" w:rsidRPr="00391420" w14:paraId="31F74EF3"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5AC6C54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68BFDE1"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13977197"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33ED60F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34AD6C3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7C1CA82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726BF93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3345C35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16630E1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7121228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1F36BDD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121E5D8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16</w:t>
            </w:r>
          </w:p>
        </w:tc>
      </w:tr>
      <w:tr w:rsidR="00E86A1D" w:rsidRPr="00391420" w14:paraId="385DD48A" w14:textId="77777777" w:rsidTr="00E86A1D">
        <w:trPr>
          <w:trHeight w:val="216"/>
        </w:trPr>
        <w:tc>
          <w:tcPr>
            <w:tcW w:w="203" w:type="dxa"/>
            <w:tcBorders>
              <w:top w:val="nil"/>
              <w:left w:val="single" w:sz="4" w:space="0" w:color="auto"/>
              <w:bottom w:val="single" w:sz="4" w:space="0" w:color="auto"/>
              <w:right w:val="single" w:sz="4" w:space="0" w:color="auto"/>
            </w:tcBorders>
            <w:shd w:val="clear" w:color="auto" w:fill="auto"/>
            <w:vAlign w:val="center"/>
            <w:hideMark/>
          </w:tcPr>
          <w:p w14:paraId="779C959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4D24CA5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nil"/>
              <w:left w:val="nil"/>
              <w:bottom w:val="single" w:sz="4" w:space="0" w:color="auto"/>
              <w:right w:val="single" w:sz="4" w:space="0" w:color="auto"/>
            </w:tcBorders>
            <w:shd w:val="clear" w:color="auto" w:fill="auto"/>
            <w:vAlign w:val="center"/>
            <w:hideMark/>
          </w:tcPr>
          <w:p w14:paraId="1772E324"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nil"/>
              <w:left w:val="nil"/>
              <w:bottom w:val="single" w:sz="4" w:space="0" w:color="auto"/>
              <w:right w:val="single" w:sz="4" w:space="0" w:color="auto"/>
            </w:tcBorders>
            <w:shd w:val="clear" w:color="auto" w:fill="auto"/>
            <w:vAlign w:val="center"/>
            <w:hideMark/>
          </w:tcPr>
          <w:p w14:paraId="2D80A1C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nil"/>
              <w:left w:val="nil"/>
              <w:bottom w:val="single" w:sz="4" w:space="0" w:color="auto"/>
              <w:right w:val="single" w:sz="4" w:space="0" w:color="auto"/>
            </w:tcBorders>
            <w:shd w:val="clear" w:color="auto" w:fill="auto"/>
            <w:vAlign w:val="center"/>
            <w:hideMark/>
          </w:tcPr>
          <w:p w14:paraId="3ACA8CD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nil"/>
              <w:left w:val="nil"/>
              <w:bottom w:val="single" w:sz="4" w:space="0" w:color="auto"/>
              <w:right w:val="single" w:sz="4" w:space="0" w:color="auto"/>
            </w:tcBorders>
            <w:shd w:val="clear" w:color="auto" w:fill="auto"/>
            <w:vAlign w:val="center"/>
            <w:hideMark/>
          </w:tcPr>
          <w:p w14:paraId="07899CCD"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nil"/>
              <w:left w:val="nil"/>
              <w:bottom w:val="single" w:sz="4" w:space="0" w:color="auto"/>
              <w:right w:val="single" w:sz="4" w:space="0" w:color="auto"/>
            </w:tcBorders>
            <w:shd w:val="clear" w:color="auto" w:fill="auto"/>
            <w:vAlign w:val="center"/>
            <w:hideMark/>
          </w:tcPr>
          <w:p w14:paraId="45511AA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5378124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nil"/>
              <w:left w:val="nil"/>
              <w:bottom w:val="single" w:sz="4" w:space="0" w:color="auto"/>
              <w:right w:val="single" w:sz="4" w:space="0" w:color="auto"/>
            </w:tcBorders>
            <w:shd w:val="clear" w:color="auto" w:fill="auto"/>
            <w:vAlign w:val="center"/>
            <w:hideMark/>
          </w:tcPr>
          <w:p w14:paraId="4062A5B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nil"/>
              <w:left w:val="nil"/>
              <w:bottom w:val="single" w:sz="4" w:space="0" w:color="auto"/>
              <w:right w:val="single" w:sz="4" w:space="0" w:color="auto"/>
            </w:tcBorders>
            <w:shd w:val="clear" w:color="auto" w:fill="auto"/>
            <w:vAlign w:val="center"/>
            <w:hideMark/>
          </w:tcPr>
          <w:p w14:paraId="237CD2A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06A9EA5F"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vAlign w:val="center"/>
            <w:hideMark/>
          </w:tcPr>
          <w:p w14:paraId="3F90FD9A"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17</w:t>
            </w:r>
          </w:p>
        </w:tc>
      </w:tr>
      <w:tr w:rsidR="00E86A1D" w:rsidRPr="00391420" w14:paraId="44698B5D" w14:textId="77777777" w:rsidTr="00E86A1D">
        <w:trPr>
          <w:trHeight w:val="216"/>
        </w:trPr>
        <w:tc>
          <w:tcPr>
            <w:tcW w:w="203" w:type="dxa"/>
            <w:tcBorders>
              <w:top w:val="nil"/>
              <w:left w:val="nil"/>
              <w:bottom w:val="nil"/>
              <w:right w:val="nil"/>
            </w:tcBorders>
            <w:shd w:val="clear" w:color="auto" w:fill="auto"/>
            <w:noWrap/>
            <w:vAlign w:val="bottom"/>
            <w:hideMark/>
          </w:tcPr>
          <w:p w14:paraId="02AF7293"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203" w:type="dxa"/>
            <w:tcBorders>
              <w:top w:val="nil"/>
              <w:left w:val="nil"/>
              <w:bottom w:val="nil"/>
              <w:right w:val="nil"/>
            </w:tcBorders>
            <w:shd w:val="clear" w:color="auto" w:fill="auto"/>
            <w:noWrap/>
            <w:vAlign w:val="bottom"/>
            <w:hideMark/>
          </w:tcPr>
          <w:p w14:paraId="1FCB2CF9"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50890F72"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352261BB"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030C0A32"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7FEFC9AC"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2D18BD74"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2928E030"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202D4B22"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203" w:type="dxa"/>
            <w:tcBorders>
              <w:top w:val="nil"/>
              <w:left w:val="nil"/>
              <w:bottom w:val="nil"/>
              <w:right w:val="nil"/>
            </w:tcBorders>
            <w:shd w:val="clear" w:color="auto" w:fill="auto"/>
            <w:noWrap/>
            <w:vAlign w:val="bottom"/>
            <w:hideMark/>
          </w:tcPr>
          <w:p w14:paraId="04A82BF3"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164" w:type="dxa"/>
            <w:tcBorders>
              <w:top w:val="nil"/>
              <w:left w:val="nil"/>
              <w:bottom w:val="nil"/>
              <w:right w:val="nil"/>
            </w:tcBorders>
            <w:shd w:val="clear" w:color="auto" w:fill="auto"/>
            <w:noWrap/>
            <w:vAlign w:val="bottom"/>
            <w:hideMark/>
          </w:tcPr>
          <w:p w14:paraId="42AABF87"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c>
          <w:tcPr>
            <w:tcW w:w="637" w:type="dxa"/>
            <w:tcBorders>
              <w:top w:val="nil"/>
              <w:left w:val="nil"/>
              <w:bottom w:val="nil"/>
              <w:right w:val="nil"/>
            </w:tcBorders>
            <w:shd w:val="clear" w:color="auto" w:fill="auto"/>
            <w:vAlign w:val="center"/>
            <w:hideMark/>
          </w:tcPr>
          <w:p w14:paraId="2B826500" w14:textId="77777777" w:rsidR="00391420" w:rsidRPr="00391420" w:rsidRDefault="00391420" w:rsidP="00391420">
            <w:pPr>
              <w:spacing w:after="0" w:line="240" w:lineRule="auto"/>
              <w:rPr>
                <w:rFonts w:ascii="Times New Roman" w:eastAsia="Times New Roman" w:hAnsi="Times New Roman" w:cs="Times New Roman"/>
                <w:sz w:val="20"/>
                <w:szCs w:val="20"/>
                <w:lang w:val="en-NL" w:eastAsia="en-NL"/>
              </w:rPr>
            </w:pPr>
          </w:p>
        </w:tc>
      </w:tr>
      <w:tr w:rsidR="00E86A1D" w:rsidRPr="00391420" w14:paraId="3E6318BA" w14:textId="77777777" w:rsidTr="00E86A1D">
        <w:trPr>
          <w:trHeight w:val="197"/>
        </w:trPr>
        <w:tc>
          <w:tcPr>
            <w:tcW w:w="2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144AE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2</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45892FEB"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3B001B38"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3</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0E210CD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4</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24F53665"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5</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6E348852"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6</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705EA480"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79D9C64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7</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32993EEE"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8</w:t>
            </w:r>
          </w:p>
        </w:tc>
        <w:tc>
          <w:tcPr>
            <w:tcW w:w="203" w:type="dxa"/>
            <w:tcBorders>
              <w:top w:val="single" w:sz="4" w:space="0" w:color="auto"/>
              <w:left w:val="nil"/>
              <w:bottom w:val="single" w:sz="4" w:space="0" w:color="auto"/>
              <w:right w:val="single" w:sz="4" w:space="0" w:color="auto"/>
            </w:tcBorders>
            <w:shd w:val="clear" w:color="auto" w:fill="auto"/>
            <w:vAlign w:val="center"/>
            <w:hideMark/>
          </w:tcPr>
          <w:p w14:paraId="3C100AE6"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r w:rsidRPr="00391420">
              <w:rPr>
                <w:rFonts w:ascii="Calibri" w:eastAsia="Times New Roman" w:hAnsi="Calibri" w:cs="Calibri"/>
                <w:color w:val="000000"/>
                <w:lang w:val="en-NL" w:eastAsia="en-NL"/>
              </w:rPr>
              <w:t>9</w:t>
            </w:r>
          </w:p>
        </w:tc>
        <w:tc>
          <w:tcPr>
            <w:tcW w:w="164" w:type="dxa"/>
            <w:tcBorders>
              <w:top w:val="nil"/>
              <w:left w:val="nil"/>
              <w:bottom w:val="nil"/>
              <w:right w:val="nil"/>
            </w:tcBorders>
            <w:shd w:val="clear" w:color="auto" w:fill="auto"/>
            <w:noWrap/>
            <w:vAlign w:val="bottom"/>
            <w:hideMark/>
          </w:tcPr>
          <w:p w14:paraId="4E7EFC9C" w14:textId="77777777" w:rsidR="00391420" w:rsidRPr="00391420" w:rsidRDefault="00391420" w:rsidP="00391420">
            <w:pPr>
              <w:spacing w:after="0" w:line="240" w:lineRule="auto"/>
              <w:jc w:val="right"/>
              <w:rPr>
                <w:rFonts w:ascii="Calibri" w:eastAsia="Times New Roman" w:hAnsi="Calibri" w:cs="Calibri"/>
                <w:color w:val="000000"/>
                <w:lang w:val="en-NL" w:eastAsia="en-NL"/>
              </w:rPr>
            </w:pPr>
          </w:p>
        </w:tc>
        <w:tc>
          <w:tcPr>
            <w:tcW w:w="637" w:type="dxa"/>
            <w:tcBorders>
              <w:top w:val="nil"/>
              <w:left w:val="nil"/>
              <w:bottom w:val="nil"/>
              <w:right w:val="nil"/>
            </w:tcBorders>
            <w:shd w:val="clear" w:color="auto" w:fill="auto"/>
            <w:noWrap/>
            <w:vAlign w:val="bottom"/>
            <w:hideMark/>
          </w:tcPr>
          <w:p w14:paraId="78ADCB74" w14:textId="5CE6FE9E" w:rsidR="00391420" w:rsidRPr="00391420" w:rsidRDefault="00E86A1D" w:rsidP="00391420">
            <w:pPr>
              <w:spacing w:after="0" w:line="240" w:lineRule="auto"/>
              <w:rPr>
                <w:rFonts w:ascii="Calibri" w:eastAsia="Times New Roman" w:hAnsi="Calibri" w:cs="Calibri"/>
                <w:color w:val="000000"/>
                <w:lang w:val="en-NL" w:eastAsia="en-NL"/>
              </w:rPr>
            </w:pPr>
            <w:r w:rsidRPr="00E86A1D">
              <w:rPr>
                <w:rFonts w:ascii="Calibri" w:eastAsia="Times New Roman" w:hAnsi="Calibri" w:cs="Calibri"/>
                <w:color w:val="000000"/>
                <w:lang w:eastAsia="en-NL"/>
              </w:rPr>
              <w:t>eind</w:t>
            </w:r>
            <w:r w:rsidR="00391420" w:rsidRPr="00391420">
              <w:rPr>
                <w:rFonts w:ascii="Calibri" w:eastAsia="Times New Roman" w:hAnsi="Calibri" w:cs="Calibri"/>
                <w:color w:val="000000"/>
                <w:lang w:eastAsia="en-NL"/>
              </w:rPr>
              <w:t>lijst</w:t>
            </w:r>
          </w:p>
        </w:tc>
      </w:tr>
    </w:tbl>
    <w:p w14:paraId="4E1A2C5E" w14:textId="77777777" w:rsidR="00391420" w:rsidRPr="00294A08" w:rsidRDefault="00391420">
      <w:pPr>
        <w:rPr>
          <w:rFonts w:eastAsiaTheme="minorEastAsia"/>
          <w:noProof/>
        </w:rPr>
      </w:pPr>
    </w:p>
    <w:p w14:paraId="27BB2864" w14:textId="74CD165C" w:rsidR="006D36E3" w:rsidRPr="006D36E3" w:rsidRDefault="006D36E3" w:rsidP="006D36E3">
      <w:pPr>
        <w:pStyle w:val="Kop1"/>
        <w:numPr>
          <w:ilvl w:val="0"/>
          <w:numId w:val="3"/>
        </w:numPr>
      </w:pPr>
      <w:proofErr w:type="spellStart"/>
      <w:r>
        <w:t>Kvick</w:t>
      </w:r>
      <w:proofErr w:type="spellEnd"/>
      <w:r>
        <w:t xml:space="preserve"> </w:t>
      </w:r>
      <w:proofErr w:type="spellStart"/>
      <w:r>
        <w:t>Sört</w:t>
      </w:r>
      <w:proofErr w:type="spellEnd"/>
      <w:r w:rsidRPr="006D36E3">
        <w:br w:type="page"/>
      </w:r>
    </w:p>
    <w:p w14:paraId="46D6E7D2" w14:textId="4724EE83" w:rsidR="006D36E3" w:rsidRPr="006D36E3" w:rsidRDefault="006D36E3" w:rsidP="006D36E3">
      <w:pPr>
        <w:pStyle w:val="Kop1"/>
        <w:numPr>
          <w:ilvl w:val="0"/>
          <w:numId w:val="3"/>
        </w:numPr>
      </w:pPr>
      <w:r>
        <w:lastRenderedPageBreak/>
        <w:t>Optellen</w:t>
      </w:r>
    </w:p>
    <w:p w14:paraId="3F504D40" w14:textId="51F7132E" w:rsidR="00E86A1D" w:rsidRDefault="00E86A1D" w:rsidP="00E86A1D">
      <w:pPr>
        <w:pStyle w:val="Kop2"/>
        <w:numPr>
          <w:ilvl w:val="0"/>
          <w:numId w:val="4"/>
        </w:numPr>
      </w:pPr>
      <w:r>
        <w:t>Geef een formule voor het aantal gevallen sterren op d augustus en geef het totaal aantal door Sterre getelde sterren</w:t>
      </w:r>
    </w:p>
    <w:p w14:paraId="0F0123F4" w14:textId="1538CE55" w:rsidR="00B45D4A" w:rsidRPr="00E86A1D" w:rsidRDefault="00B45D4A" w:rsidP="00E86A1D">
      <w:pPr>
        <w:rPr>
          <w:b/>
          <w:bCs/>
        </w:rPr>
      </w:pPr>
      <w:r w:rsidRPr="00E86A1D">
        <w:rPr>
          <w:b/>
          <w:bCs/>
        </w:rPr>
        <w:t>Rekenkundige rij:</w:t>
      </w:r>
    </w:p>
    <w:p w14:paraId="5165697D" w14:textId="298DFB0D" w:rsidR="00341427" w:rsidRPr="00341427" w:rsidRDefault="00B45D4A" w:rsidP="00985C77">
      <w:pPr>
        <w:rPr>
          <w:rFonts w:eastAsiaTheme="minorEastAsia"/>
        </w:rPr>
      </w:pPr>
      <w:r w:rsidRPr="00B45D4A">
        <w:t xml:space="preserve">De directe formule: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+vn</m:t>
        </m:r>
        <m:r>
          <w:rPr>
            <w:rFonts w:ascii="Cambria Math" w:hAnsi="Cambria Math"/>
          </w:rPr>
          <w:br/>
        </m:r>
      </m:oMath>
      <m:oMathPara>
        <m:oMathParaPr>
          <m:jc m:val="left"/>
        </m:oMathParaPr>
        <m:oMath>
          <m:r>
            <w:rPr>
              <w:rFonts w:ascii="Cambria Math" w:hAnsi="Cambria Math"/>
            </w:rPr>
            <m:t>S</m:t>
          </m:r>
          <m:d>
            <m:dPr>
              <m:ctrlPr>
                <w:rPr>
                  <w:rFonts w:ascii="Cambria Math" w:hAnsi="Cambria Math"/>
                  <w:i/>
                </w:rPr>
              </m:ctrlPr>
            </m:dPr>
            <m:e>
              <m:r>
                <w:rPr>
                  <w:rFonts w:ascii="Cambria Math" w:hAnsi="Cambria Math"/>
                </w:rPr>
                <m:t>d</m:t>
              </m:r>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+v</m:t>
          </m:r>
          <m:r>
            <w:rPr>
              <w:rFonts w:ascii="Cambria Math" w:hAnsi="Cambria Math"/>
            </w:rPr>
            <m:t>d</m:t>
          </m:r>
          <m:r>
            <w:rPr>
              <w:rFonts w:ascii="Cambria Math" w:hAnsi="Cambria Math"/>
            </w:rPr>
            <m:t xml:space="preserve"> </m:t>
          </m:r>
        </m:oMath>
      </m:oMathPara>
    </w:p>
    <w:p w14:paraId="2B18192F" w14:textId="228D5825" w:rsidR="00985C77" w:rsidRPr="00A7015D" w:rsidRDefault="00985C77" w:rsidP="00985C77">
      <w:pPr>
        <w:spacing w:after="0" w:line="240" w:lineRule="auto"/>
        <w:rPr>
          <w:rFonts w:ascii="Calibri" w:eastAsia="Times New Roman" w:hAnsi="Calibri" w:cs="Calibri"/>
          <w:color w:val="000000"/>
          <w:lang w:eastAsia="en-NL"/>
        </w:rPr>
      </w:pPr>
      <m:oMath>
        <m:r>
          <w:rPr>
            <w:rFonts w:ascii="Cambria Math" w:eastAsia="Times New Roman" w:hAnsi="Cambria Math" w:cs="Calibri"/>
            <w:color w:val="000000"/>
            <w:lang w:val="en-NL" w:eastAsia="en-NL"/>
          </w:rPr>
          <m:t>S(d) = -6 + 2d</m:t>
        </m:r>
      </m:oMath>
      <w:r w:rsidR="00A7015D" w:rsidRPr="00A7015D">
        <w:rPr>
          <w:rFonts w:ascii="Calibri" w:eastAsia="Times New Roman" w:hAnsi="Calibri" w:cs="Calibri"/>
          <w:color w:val="000000"/>
          <w:lang w:eastAsia="en-NL"/>
        </w:rPr>
        <w:t xml:space="preserve"> met begin term </w:t>
      </w:r>
      <m:oMath>
        <m:r>
          <w:rPr>
            <w:rFonts w:ascii="Cambria Math" w:eastAsia="Times New Roman" w:hAnsi="Cambria Math" w:cs="Calibri"/>
            <w:color w:val="000000"/>
            <w:lang w:val="en-GB" w:eastAsia="en-NL"/>
          </w:rPr>
          <m:t>S</m:t>
        </m:r>
        <m:r>
          <w:rPr>
            <w:rFonts w:ascii="Cambria Math" w:eastAsia="Times New Roman" w:hAnsi="Cambria Math" w:cs="Calibri"/>
            <w:color w:val="000000"/>
            <w:lang w:eastAsia="en-NL"/>
          </w:rPr>
          <m:t>(9) = 12</m:t>
        </m:r>
      </m:oMath>
    </w:p>
    <w:p w14:paraId="06A54CC4" w14:textId="62C3F312" w:rsidR="00B45D4A" w:rsidRDefault="00B45D4A" w:rsidP="00B45D4A">
      <w:pPr>
        <w:rPr>
          <w:rFonts w:eastAsiaTheme="minorEastAsia"/>
          <w:iCs/>
        </w:rPr>
      </w:pPr>
      <w:r w:rsidRPr="00B45D4A">
        <w:t>De recursieve formule:</w:t>
      </w:r>
      <w:r>
        <w:t xml:space="preserve"> </w:t>
      </w:r>
      <m:oMath>
        <m:sSub>
          <m:sSubPr>
            <m:ctrlPr>
              <w:rPr>
                <w:rFonts w:ascii="Cambria Math" w:hAnsi="Cambria Math"/>
                <w:i/>
                <w:iCs/>
              </w:rPr>
            </m:ctrlPr>
          </m:sSubPr>
          <m:e>
            <m:r>
              <w:rPr>
                <w:rFonts w:ascii="Cambria Math" w:hAnsi="Cambria Math"/>
              </w:rPr>
              <m:t>t</m:t>
            </m:r>
          </m:e>
          <m:sub>
            <m:r>
              <w:rPr>
                <w:rFonts w:ascii="Cambria Math" w:hAnsi="Cambria Math"/>
              </w:rPr>
              <m:t>n</m:t>
            </m:r>
          </m:sub>
        </m:sSub>
        <m:r>
          <m:rPr>
            <m:sty m:val="p"/>
          </m:rPr>
          <w:rPr>
            <w:rFonts w:ascii="Cambria Math" w:hAnsi="Cambria Math"/>
          </w:rPr>
          <m:t> </m:t>
        </m:r>
        <m:r>
          <m:rPr>
            <m:sty m:val="p"/>
          </m:rP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n-1</m:t>
            </m:r>
          </m:sub>
        </m:sSub>
        <m:r>
          <m:rPr>
            <m:sty m:val="p"/>
          </m:rPr>
          <w:rPr>
            <w:rFonts w:ascii="Cambria Math" w:hAnsi="Cambria Math"/>
          </w:rPr>
          <m:t>+ </m:t>
        </m:r>
        <m:r>
          <w:rPr>
            <w:rFonts w:ascii="Cambria Math" w:hAnsi="Cambria Math"/>
          </w:rPr>
          <m:t>v</m:t>
        </m:r>
      </m:oMath>
    </w:p>
    <w:p w14:paraId="1491F439" w14:textId="26C49FBD" w:rsidR="00341427" w:rsidRPr="00341427" w:rsidRDefault="00341427" w:rsidP="00985C77">
      <w:pPr>
        <w:rPr>
          <w:rFonts w:eastAsiaTheme="minorEastAsia"/>
          <w:iCs/>
        </w:rPr>
      </w:pPr>
      <m:oMathPara>
        <m:oMathParaPr>
          <m:jc m:val="left"/>
        </m:oMathParaPr>
        <m:oMath>
          <m:r>
            <w:rPr>
              <w:rFonts w:ascii="Cambria Math" w:eastAsiaTheme="minorEastAsia" w:hAnsi="Cambria Math"/>
            </w:rPr>
            <m:t xml:space="preserve">S(d) = </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d-1</m:t>
              </m:r>
            </m:sub>
          </m:sSub>
          <m:r>
            <w:rPr>
              <w:rFonts w:ascii="Cambria Math" w:eastAsiaTheme="minorEastAsia" w:hAnsi="Cambria Math"/>
            </w:rPr>
            <m:t xml:space="preserve"> + </m:t>
          </m:r>
          <m:r>
            <w:rPr>
              <w:rFonts w:ascii="Cambria Math" w:eastAsiaTheme="minorEastAsia" w:hAnsi="Cambria Math"/>
            </w:rPr>
            <m:t>v</m:t>
          </m:r>
        </m:oMath>
      </m:oMathPara>
    </w:p>
    <w:p w14:paraId="1250F194" w14:textId="6CEB2907" w:rsidR="00985C77" w:rsidRDefault="00985C77" w:rsidP="00985C77">
      <w:pPr>
        <w:rPr>
          <w:rFonts w:eastAsiaTheme="minorEastAsia"/>
          <w:iCs/>
        </w:rPr>
      </w:pPr>
      <m:oMath>
        <m:r>
          <w:rPr>
            <w:rFonts w:ascii="Cambria Math" w:eastAsiaTheme="minorEastAsia" w:hAnsi="Cambria Math"/>
          </w:rPr>
          <m:t xml:space="preserve">S(d) = </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d-1</m:t>
            </m:r>
          </m:sub>
        </m:sSub>
        <m:r>
          <w:rPr>
            <w:rFonts w:ascii="Cambria Math" w:eastAsiaTheme="minorEastAsia" w:hAnsi="Cambria Math"/>
          </w:rPr>
          <m:t xml:space="preserve"> + 2</m:t>
        </m:r>
      </m:oMath>
      <w:r>
        <w:rPr>
          <w:rFonts w:eastAsiaTheme="minorEastAsia"/>
          <w:iCs/>
        </w:rPr>
        <w:t xml:space="preserve"> met </w:t>
      </w:r>
      <m:oMath>
        <m:r>
          <w:rPr>
            <w:rFonts w:ascii="Cambria Math" w:eastAsiaTheme="minorEastAsia" w:hAnsi="Cambria Math"/>
          </w:rPr>
          <m:t>S</m:t>
        </m:r>
        <m:r>
          <w:rPr>
            <w:rFonts w:ascii="Cambria Math" w:eastAsiaTheme="minorEastAsia" w:hAnsi="Cambria Math"/>
          </w:rPr>
          <m:t>(9) = 12</m:t>
        </m:r>
      </m:oMath>
    </w:p>
    <w:p w14:paraId="06FBB811" w14:textId="140FCA6B" w:rsidR="00B45D4A" w:rsidRDefault="00B45D4A" w:rsidP="00B45D4A">
      <w:pPr>
        <w:rPr>
          <w:rFonts w:eastAsiaTheme="minorEastAsia"/>
          <w:iCs/>
        </w:rPr>
      </w:pPr>
      <w:r w:rsidRPr="00C31B3F">
        <w:t xml:space="preserve">De som van een </w:t>
      </w:r>
      <w:r>
        <w:t xml:space="preserve">rekenkundige </w:t>
      </w:r>
      <w:r w:rsidRPr="00C31B3F">
        <w:t>rij kan als volgt berekend worden</w:t>
      </w:r>
    </w:p>
    <w:p w14:paraId="0E7EAC96" w14:textId="14069235" w:rsidR="00B45D4A" w:rsidRPr="00985C77" w:rsidRDefault="00985C77" w:rsidP="00B45D4A">
      <w:pPr>
        <w:rPr>
          <w:rFonts w:eastAsiaTheme="minorEastAsia"/>
        </w:rPr>
      </w:pPr>
      <m:oMathPara>
        <m:oMathParaPr>
          <m:jc m:val="left"/>
        </m:oMathParaPr>
        <m:oMath>
          <m:r>
            <w:rPr>
              <w:rFonts w:ascii="Cambria Math" w:hAnsi="Cambria Math"/>
            </w:rPr>
            <m:t xml:space="preserve">som=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Theme="minorEastAsia" w:hAnsi="Cambria Math"/>
            </w:rPr>
            <m:t xml:space="preserve"> ∙aantal termen ∙</m:t>
          </m:r>
          <m:d>
            <m:dPr>
              <m:ctrlPr>
                <w:rPr>
                  <w:rFonts w:ascii="Cambria Math" w:eastAsiaTheme="minorEastAsia" w:hAnsi="Cambria Math"/>
                  <w:i/>
                </w:rPr>
              </m:ctrlPr>
            </m:dPr>
            <m:e>
              <m:r>
                <w:rPr>
                  <w:rFonts w:ascii="Cambria Math" w:eastAsiaTheme="minorEastAsia" w:hAnsi="Cambria Math"/>
                </w:rPr>
                <m:t>eerste+laatste term</m:t>
              </m:r>
            </m:e>
          </m:d>
          <m:r>
            <w:rPr>
              <w:rFonts w:ascii="Cambria Math" w:eastAsiaTheme="minorEastAsia"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n+1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t</m:t>
                  </m:r>
                </m:e>
                <m:sub>
                  <m:r>
                    <w:rPr>
                      <w:rFonts w:ascii="Cambria Math" w:eastAsiaTheme="minorEastAsia" w:hAnsi="Cambria Math"/>
                    </w:rPr>
                    <m:t>n</m:t>
                  </m:r>
                </m:sub>
              </m:sSub>
            </m:e>
          </m:d>
        </m:oMath>
      </m:oMathPara>
    </w:p>
    <w:p w14:paraId="5B23AEBA" w14:textId="60D419F6" w:rsidR="00985C77" w:rsidRPr="00985C77" w:rsidRDefault="00985C77" w:rsidP="00985C77">
      <w:pPr>
        <w:ind w:firstLine="720"/>
        <w:rPr>
          <w:rFonts w:eastAsiaTheme="minorEastAsia"/>
        </w:rPr>
      </w:pPr>
      <m:oMathPara>
        <m:oMathParaPr>
          <m:jc m:val="left"/>
        </m:oMathParaPr>
        <m:oMath>
          <m:r>
            <w:rPr>
              <w:rFonts w:ascii="Cambria Math" w:eastAsiaTheme="minorEastAsia" w:hAnsi="Cambria Math"/>
            </w:rPr>
            <m:t xml:space="preserve">S(d)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(d -9 + 1)(- 6 +</m:t>
          </m:r>
          <m:r>
            <w:rPr>
              <w:rFonts w:ascii="Cambria Math" w:eastAsiaTheme="minorEastAsia" w:hAnsi="Cambria Math"/>
            </w:rPr>
            <m:t>(</m:t>
          </m:r>
          <m:r>
            <w:rPr>
              <w:rFonts w:ascii="Cambria Math" w:eastAsiaTheme="minorEastAsia" w:hAnsi="Cambria Math"/>
            </w:rPr>
            <m:t>2d</m:t>
          </m:r>
          <m:r>
            <w:rPr>
              <w:rFonts w:ascii="Cambria Math" w:eastAsiaTheme="minorEastAsia" w:hAnsi="Cambria Math"/>
            </w:rPr>
            <m:t>+12)</m:t>
          </m:r>
          <m:r>
            <w:rPr>
              <w:rFonts w:ascii="Cambria Math" w:eastAsiaTheme="minorEastAsia" w:hAnsi="Cambria Math"/>
            </w:rPr>
            <m:t>)</m:t>
          </m:r>
        </m:oMath>
      </m:oMathPara>
    </w:p>
    <w:p w14:paraId="01AF3BDC" w14:textId="64C5CCB9" w:rsidR="00985C77" w:rsidRPr="00985C77" w:rsidRDefault="00985C77" w:rsidP="00985C77">
      <w:pPr>
        <w:spacing w:after="0" w:line="240" w:lineRule="auto"/>
        <w:rPr>
          <w:rFonts w:ascii="Calibri" w:eastAsia="Times New Roman" w:hAnsi="Calibri" w:cs="Calibri"/>
          <w:color w:val="000000"/>
          <w:lang w:val="en-NL" w:eastAsia="en-NL"/>
        </w:rPr>
      </w:pPr>
      <m:oMathPara>
        <m:oMathParaPr>
          <m:jc m:val="left"/>
        </m:oMathParaPr>
        <m:oMath>
          <m:r>
            <w:rPr>
              <w:rFonts w:ascii="Cambria Math" w:eastAsia="Times New Roman" w:hAnsi="Cambria Math" w:cs="Calibri"/>
              <w:color w:val="000000"/>
              <w:lang w:val="en-NL" w:eastAsia="en-NL"/>
            </w:rPr>
            <m:t xml:space="preserve">S(d)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imes New Roman" w:hAnsi="Cambria Math" w:cs="Calibri"/>
              <w:color w:val="000000"/>
              <w:lang w:val="en-NL" w:eastAsia="en-NL"/>
            </w:rPr>
            <m:t>(d-8)(2d + 6</m:t>
          </m:r>
          <m:r>
            <w:rPr>
              <w:rFonts w:ascii="Cambria Math" w:eastAsia="Times New Roman" w:hAnsi="Cambria Math" w:cs="Calibri"/>
              <w:color w:val="000000"/>
              <w:lang w:val="en-NL" w:eastAsia="en-NL"/>
            </w:rPr>
            <m:t>)</m:t>
          </m:r>
        </m:oMath>
      </m:oMathPara>
    </w:p>
    <w:p w14:paraId="134BC6F4" w14:textId="1FEF725A" w:rsidR="00985C77" w:rsidRPr="00985C77" w:rsidRDefault="009133A7" w:rsidP="00985C77">
      <w:pPr>
        <w:spacing w:after="0" w:line="240" w:lineRule="auto"/>
        <w:rPr>
          <w:rFonts w:ascii="Calibri" w:eastAsia="Times New Roman" w:hAnsi="Calibri" w:cs="Calibri"/>
          <w:color w:val="000000"/>
          <w:lang w:eastAsia="en-NL"/>
        </w:rPr>
      </w:pPr>
      <w:r>
        <w:rPr>
          <w:rFonts w:ascii="Calibri" w:eastAsia="Times New Roman" w:hAnsi="Calibri" w:cs="Calibri"/>
          <w:color w:val="000000"/>
          <w:lang w:eastAsia="en-NL"/>
        </w:rPr>
        <w:t>Totaal aantal sterren in maand</w:t>
      </w:r>
      <w:r w:rsidR="00985C77" w:rsidRPr="00985C77">
        <w:rPr>
          <w:rFonts w:ascii="Calibri" w:eastAsia="Times New Roman" w:hAnsi="Calibri" w:cs="Calibri"/>
          <w:color w:val="000000"/>
          <w:lang w:eastAsia="en-NL"/>
        </w:rPr>
        <w:t xml:space="preserve"> </w:t>
      </w:r>
      <w:r>
        <w:rPr>
          <w:rFonts w:ascii="Calibri" w:eastAsia="Times New Roman" w:hAnsi="Calibri" w:cs="Calibri"/>
          <w:color w:val="000000"/>
          <w:lang w:eastAsia="en-NL"/>
        </w:rPr>
        <w:t>A</w:t>
      </w:r>
      <w:r w:rsidR="00985C77" w:rsidRPr="00985C77">
        <w:rPr>
          <w:rFonts w:ascii="Calibri" w:eastAsia="Times New Roman" w:hAnsi="Calibri" w:cs="Calibri"/>
          <w:color w:val="000000"/>
          <w:lang w:eastAsia="en-NL"/>
        </w:rPr>
        <w:t>u</w:t>
      </w:r>
      <w:r w:rsidR="00985C77">
        <w:rPr>
          <w:rFonts w:ascii="Calibri" w:eastAsia="Times New Roman" w:hAnsi="Calibri" w:cs="Calibri"/>
          <w:color w:val="000000"/>
          <w:lang w:eastAsia="en-NL"/>
        </w:rPr>
        <w:t>gustus</w:t>
      </w:r>
      <w:r>
        <w:rPr>
          <w:rFonts w:ascii="Calibri" w:eastAsia="Times New Roman" w:hAnsi="Calibri" w:cs="Calibri"/>
          <w:color w:val="000000"/>
          <w:lang w:eastAsia="en-NL"/>
        </w:rPr>
        <w:t xml:space="preserve"> geeft </w:t>
      </w:r>
      <m:oMath>
        <m:r>
          <w:rPr>
            <w:rFonts w:ascii="Cambria Math" w:eastAsia="Times New Roman" w:hAnsi="Cambria Math" w:cs="Calibri"/>
            <w:color w:val="000000"/>
            <w:lang w:eastAsia="en-NL"/>
          </w:rPr>
          <m:t>d = 31</m:t>
        </m:r>
      </m:oMath>
      <w:r>
        <w:rPr>
          <w:rFonts w:ascii="Calibri" w:eastAsia="Times New Roman" w:hAnsi="Calibri" w:cs="Calibri"/>
          <w:color w:val="000000"/>
          <w:lang w:eastAsia="en-NL"/>
        </w:rPr>
        <w:t>:</w:t>
      </w:r>
    </w:p>
    <w:p w14:paraId="7FEB229B" w14:textId="51E03842" w:rsidR="00985C77" w:rsidRPr="00985C77" w:rsidRDefault="00985C77" w:rsidP="00985C77">
      <w:pPr>
        <w:spacing w:after="0" w:line="240" w:lineRule="auto"/>
        <w:rPr>
          <w:rFonts w:ascii="Calibri" w:eastAsia="Times New Roman" w:hAnsi="Calibri" w:cs="Calibri"/>
          <w:color w:val="000000"/>
          <w:lang w:val="en-NL" w:eastAsia="en-NL"/>
        </w:rPr>
      </w:pPr>
      <m:oMathPara>
        <m:oMathParaPr>
          <m:jc m:val="left"/>
        </m:oMathParaPr>
        <m:oMath>
          <m:r>
            <w:rPr>
              <w:rFonts w:ascii="Cambria Math" w:eastAsia="Times New Roman" w:hAnsi="Cambria Math" w:cs="Calibri"/>
              <w:color w:val="000000"/>
              <w:lang w:val="en-NL" w:eastAsia="en-NL"/>
            </w:rPr>
            <m:t>S(</m:t>
          </m:r>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 xml:space="preserv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imes New Roman" w:hAnsi="Cambria Math" w:cs="Calibri"/>
              <w:color w:val="000000"/>
              <w:lang w:val="en-NL" w:eastAsia="en-NL"/>
            </w:rPr>
            <m:t>(</m:t>
          </m:r>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-8)(2</m:t>
          </m:r>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 xml:space="preserve"> + 6</m:t>
          </m:r>
          <m:r>
            <w:rPr>
              <w:rFonts w:ascii="Cambria Math" w:eastAsia="Times New Roman" w:hAnsi="Cambria Math" w:cs="Calibri"/>
              <w:color w:val="000000"/>
              <w:lang w:val="en-NL" w:eastAsia="en-NL"/>
            </w:rPr>
            <m:t>)</m:t>
          </m:r>
        </m:oMath>
      </m:oMathPara>
    </w:p>
    <w:p w14:paraId="6F592825" w14:textId="2753734A" w:rsidR="009133A7" w:rsidRPr="00985C77" w:rsidRDefault="009133A7" w:rsidP="009133A7">
      <w:pPr>
        <w:spacing w:after="0" w:line="240" w:lineRule="auto"/>
        <w:rPr>
          <w:rFonts w:ascii="Calibri" w:eastAsia="Times New Roman" w:hAnsi="Calibri" w:cs="Calibri"/>
          <w:color w:val="000000"/>
          <w:lang w:val="en-NL" w:eastAsia="en-NL"/>
        </w:rPr>
      </w:pPr>
      <m:oMathPara>
        <m:oMathParaPr>
          <m:jc m:val="left"/>
        </m:oMathParaPr>
        <m:oMath>
          <m:r>
            <w:rPr>
              <w:rFonts w:ascii="Cambria Math" w:eastAsia="Times New Roman" w:hAnsi="Cambria Math" w:cs="Calibri"/>
              <w:color w:val="000000"/>
              <w:lang w:val="en-NL" w:eastAsia="en-NL"/>
            </w:rPr>
            <m:t>S(</m:t>
          </m:r>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 xml:space="preserv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imes New Roman" w:hAnsi="Cambria Math" w:cs="Calibri"/>
              <w:color w:val="000000"/>
              <w:lang w:val="en-NL" w:eastAsia="en-NL"/>
            </w:rPr>
            <m:t>(</m:t>
          </m:r>
          <m:r>
            <w:rPr>
              <w:rFonts w:ascii="Cambria Math" w:eastAsia="Times New Roman" w:hAnsi="Cambria Math" w:cs="Calibri"/>
              <w:color w:val="000000"/>
              <w:lang w:val="en-NL" w:eastAsia="en-NL"/>
            </w:rPr>
            <m:t>23</m:t>
          </m:r>
          <m:r>
            <w:rPr>
              <w:rFonts w:ascii="Cambria Math" w:eastAsia="Times New Roman" w:hAnsi="Cambria Math" w:cs="Calibri"/>
              <w:color w:val="000000"/>
              <w:lang w:val="en-NL" w:eastAsia="en-NL"/>
            </w:rPr>
            <m:t>)(</m:t>
          </m:r>
          <m:r>
            <w:rPr>
              <w:rFonts w:ascii="Cambria Math" w:eastAsia="Times New Roman" w:hAnsi="Cambria Math" w:cs="Calibri"/>
              <w:color w:val="000000"/>
              <w:lang w:val="en-NL" w:eastAsia="en-NL"/>
            </w:rPr>
            <m:t>62</m:t>
          </m:r>
          <m:r>
            <w:rPr>
              <w:rFonts w:ascii="Cambria Math" w:eastAsia="Times New Roman" w:hAnsi="Cambria Math" w:cs="Calibri"/>
              <w:color w:val="000000"/>
              <w:lang w:val="en-NL" w:eastAsia="en-NL"/>
            </w:rPr>
            <m:t xml:space="preserve"> + 6</m:t>
          </m:r>
          <m:r>
            <w:rPr>
              <w:rFonts w:ascii="Cambria Math" w:eastAsia="Times New Roman" w:hAnsi="Cambria Math" w:cs="Calibri"/>
              <w:color w:val="000000"/>
              <w:lang w:val="en-NL" w:eastAsia="en-NL"/>
            </w:rPr>
            <m:t>)</m:t>
          </m:r>
        </m:oMath>
      </m:oMathPara>
    </w:p>
    <w:p w14:paraId="473AE4A9" w14:textId="0D788142" w:rsidR="009133A7" w:rsidRPr="00985C77" w:rsidRDefault="009133A7" w:rsidP="009133A7">
      <w:pPr>
        <w:spacing w:after="0" w:line="240" w:lineRule="auto"/>
        <w:rPr>
          <w:rFonts w:ascii="Calibri" w:eastAsia="Times New Roman" w:hAnsi="Calibri" w:cs="Calibri"/>
          <w:color w:val="000000"/>
          <w:lang w:val="en-NL" w:eastAsia="en-NL"/>
        </w:rPr>
      </w:pPr>
      <m:oMathPara>
        <m:oMathParaPr>
          <m:jc m:val="left"/>
        </m:oMathParaPr>
        <m:oMath>
          <m:r>
            <w:rPr>
              <w:rFonts w:ascii="Cambria Math" w:eastAsia="Times New Roman" w:hAnsi="Cambria Math" w:cs="Calibri"/>
              <w:color w:val="000000"/>
              <w:lang w:val="en-NL" w:eastAsia="en-NL"/>
            </w:rPr>
            <m:t>S(</m:t>
          </m:r>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 xml:space="preserv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imes New Roman" w:hAnsi="Cambria Math" w:cs="Calibri"/>
              <w:color w:val="000000"/>
              <w:lang w:val="en-NL" w:eastAsia="en-NL"/>
            </w:rPr>
            <m:t>(</m:t>
          </m:r>
          <m:r>
            <w:rPr>
              <w:rFonts w:ascii="Cambria Math" w:eastAsia="Times New Roman" w:hAnsi="Cambria Math" w:cs="Calibri"/>
              <w:color w:val="000000"/>
              <w:lang w:val="en-NL" w:eastAsia="en-NL"/>
            </w:rPr>
            <m:t>23</m:t>
          </m:r>
          <m:r>
            <w:rPr>
              <w:rFonts w:ascii="Cambria Math" w:eastAsia="Times New Roman" w:hAnsi="Cambria Math" w:cs="Calibri"/>
              <w:color w:val="000000"/>
              <w:lang w:val="en-NL" w:eastAsia="en-NL"/>
            </w:rPr>
            <m:t>)(</m:t>
          </m:r>
          <m:r>
            <w:rPr>
              <w:rFonts w:ascii="Cambria Math" w:eastAsia="Times New Roman" w:hAnsi="Cambria Math" w:cs="Calibri"/>
              <w:color w:val="000000"/>
              <w:lang w:val="en-NL" w:eastAsia="en-NL"/>
            </w:rPr>
            <m:t>68</m:t>
          </m:r>
          <m:r>
            <w:rPr>
              <w:rFonts w:ascii="Cambria Math" w:eastAsia="Times New Roman" w:hAnsi="Cambria Math" w:cs="Calibri"/>
              <w:color w:val="000000"/>
              <w:lang w:val="en-NL" w:eastAsia="en-NL"/>
            </w:rPr>
            <m:t>)</m:t>
          </m:r>
        </m:oMath>
      </m:oMathPara>
    </w:p>
    <w:p w14:paraId="16525AEB" w14:textId="553A6480" w:rsidR="009133A7" w:rsidRPr="00985C77" w:rsidRDefault="009133A7" w:rsidP="009133A7">
      <w:pPr>
        <w:spacing w:after="0" w:line="240" w:lineRule="auto"/>
        <w:rPr>
          <w:rFonts w:ascii="Calibri" w:eastAsia="Times New Roman" w:hAnsi="Calibri" w:cs="Calibri"/>
          <w:color w:val="000000"/>
          <w:lang w:val="en-NL" w:eastAsia="en-NL"/>
        </w:rPr>
      </w:pPr>
      <m:oMathPara>
        <m:oMathParaPr>
          <m:jc m:val="left"/>
        </m:oMathParaPr>
        <m:oMath>
          <m:r>
            <w:rPr>
              <w:rFonts w:ascii="Cambria Math" w:eastAsia="Times New Roman" w:hAnsi="Cambria Math" w:cs="Calibri"/>
              <w:color w:val="000000"/>
              <w:lang w:val="en-NL" w:eastAsia="en-NL"/>
            </w:rPr>
            <m:t>S(</m:t>
          </m:r>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 xml:space="preserve">) = </m:t>
          </m:r>
          <m:r>
            <w:rPr>
              <w:rFonts w:ascii="Cambria Math" w:eastAsiaTheme="minorEastAsia" w:hAnsi="Cambria Math"/>
            </w:rPr>
            <m:t>782</m:t>
          </m:r>
        </m:oMath>
      </m:oMathPara>
    </w:p>
    <w:p w14:paraId="4A7455EB" w14:textId="245DCDB0" w:rsidR="00C31B3F" w:rsidRPr="00985C77" w:rsidRDefault="00C31B3F">
      <w:pPr>
        <w:rPr>
          <w:rFonts w:ascii="Cambria Math" w:hAnsi="Cambria Math"/>
        </w:rPr>
      </w:pPr>
    </w:p>
    <w:p w14:paraId="43A144F4" w14:textId="77777777" w:rsidR="009133A7" w:rsidRDefault="009133A7">
      <w:r>
        <w:br w:type="page"/>
      </w:r>
    </w:p>
    <w:p w14:paraId="3708B127" w14:textId="1DB4966F" w:rsidR="006D36E3" w:rsidRDefault="00E86A1D" w:rsidP="006D36E3">
      <w:pPr>
        <w:pStyle w:val="Kop2"/>
      </w:pPr>
      <w:r>
        <w:lastRenderedPageBreak/>
        <w:t>(b) Omdat Sterre een Minor Microbiologie doet, kweekt ze ook bacteri</w:t>
      </w:r>
      <w:r>
        <w:t>ë</w:t>
      </w:r>
      <w:r>
        <w:t>n in een schaaltje. Helaas ontsnappen er op haar verjaardag 8 bacteri</w:t>
      </w:r>
      <w:r>
        <w:t>ë</w:t>
      </w:r>
      <w:r>
        <w:t>n en de rest van de maand elke dag nog k keer zoveel als de dag ervoor. Hoeveel bacteri</w:t>
      </w:r>
      <w:r>
        <w:t>ë</w:t>
      </w:r>
      <w:r>
        <w:t>n ontsnappen er in augustus?</w:t>
      </w:r>
    </w:p>
    <w:p w14:paraId="6436B01C" w14:textId="48F696EC" w:rsidR="00C31B3F" w:rsidRPr="00341427" w:rsidRDefault="00C31B3F">
      <w:pPr>
        <w:rPr>
          <w:b/>
          <w:bCs/>
        </w:rPr>
      </w:pPr>
      <w:r w:rsidRPr="00341427">
        <w:rPr>
          <w:b/>
          <w:bCs/>
        </w:rPr>
        <w:t>Meetkundige rij</w:t>
      </w:r>
      <w:r w:rsidR="00B45D4A" w:rsidRPr="00341427">
        <w:rPr>
          <w:b/>
          <w:bCs/>
        </w:rPr>
        <w:t>:</w:t>
      </w:r>
    </w:p>
    <w:p w14:paraId="14AAE29E" w14:textId="3A9F8B47" w:rsidR="00C31B3F" w:rsidRDefault="00C31B3F">
      <w:pPr>
        <w:rPr>
          <w:rFonts w:eastAsiaTheme="minorEastAsia"/>
          <w:iCs/>
        </w:rPr>
      </w:pPr>
      <w:r w:rsidRPr="00C31B3F">
        <w:t>De directe formule: </w:t>
      </w:r>
      <m:oMath>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n</m:t>
            </m:r>
          </m:sup>
        </m:sSup>
      </m:oMath>
    </w:p>
    <w:p w14:paraId="15AF02C7" w14:textId="1A1AE499" w:rsidR="00341427" w:rsidRPr="00341427" w:rsidRDefault="00341427">
      <w:pPr>
        <w:rPr>
          <w:rFonts w:eastAsiaTheme="minorEastAsia"/>
          <w:iCs/>
        </w:rPr>
      </w:pPr>
      <m:oMath>
        <m:sSub>
          <m:sSubPr>
            <m:ctrlPr>
              <w:rPr>
                <w:rFonts w:ascii="Cambria Math" w:hAnsi="Cambria Math"/>
                <w:i/>
                <w:iCs/>
              </w:rPr>
            </m:ctrlPr>
          </m:sSubPr>
          <m:e>
            <m:r>
              <w:rPr>
                <w:rFonts w:ascii="Cambria Math" w:hAnsi="Cambria Math"/>
              </w:rPr>
              <m:t>B</m:t>
            </m:r>
          </m:e>
          <m:sub>
            <m:r>
              <w:rPr>
                <w:rFonts w:ascii="Cambria Math" w:hAnsi="Cambria Math"/>
              </w:rPr>
              <m:t>d</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k</m:t>
            </m:r>
          </m:e>
          <m:sup>
            <m:r>
              <w:rPr>
                <w:rFonts w:ascii="Cambria Math" w:eastAsiaTheme="minorEastAsia" w:hAnsi="Cambria Math"/>
              </w:rPr>
              <m:t>d</m:t>
            </m:r>
          </m:sup>
        </m:sSup>
      </m:oMath>
      <w:r w:rsidR="00A7015D">
        <w:rPr>
          <w:rFonts w:eastAsiaTheme="minorEastAsia"/>
          <w:iCs/>
        </w:rPr>
        <w:t xml:space="preserve"> </w:t>
      </w:r>
    </w:p>
    <w:p w14:paraId="29C5218C" w14:textId="05F1FED4" w:rsidR="00341427" w:rsidRPr="00341427" w:rsidRDefault="00341427">
      <m:oMathPara>
        <m:oMathParaPr>
          <m:jc m:val="left"/>
        </m:oMathParaPr>
        <m:oMath>
          <m:sSub>
            <m:sSubPr>
              <m:ctrlPr>
                <w:rPr>
                  <w:rFonts w:ascii="Cambria Math" w:hAnsi="Cambria Math"/>
                  <w:i/>
                  <w:iCs/>
                </w:rPr>
              </m:ctrlPr>
            </m:sSubPr>
            <m:e>
              <m:r>
                <w:rPr>
                  <w:rFonts w:ascii="Cambria Math" w:hAnsi="Cambria Math"/>
                </w:rPr>
                <m:t>B</m:t>
              </m:r>
            </m:e>
            <m:sub>
              <m:r>
                <w:rPr>
                  <w:rFonts w:ascii="Cambria Math" w:hAnsi="Cambria Math"/>
                </w:rPr>
                <m:t>d</m:t>
              </m:r>
            </m:sub>
          </m:sSub>
          <m:r>
            <w:rPr>
              <w:rFonts w:ascii="Cambria Math" w:eastAsiaTheme="minorEastAsia" w:hAnsi="Cambria Math"/>
            </w:rPr>
            <m:t xml:space="preserve">= </m:t>
          </m:r>
          <m:r>
            <w:rPr>
              <w:rFonts w:ascii="Cambria Math" w:eastAsiaTheme="minorEastAsia" w:hAnsi="Cambria Math"/>
            </w:rPr>
            <m:t>8</m:t>
          </m:r>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k</m:t>
              </m:r>
            </m:e>
            <m:sup>
              <m:r>
                <w:rPr>
                  <w:rFonts w:ascii="Cambria Math" w:eastAsiaTheme="minorEastAsia" w:hAnsi="Cambria Math"/>
                </w:rPr>
                <m:t>d</m:t>
              </m:r>
            </m:sup>
          </m:sSup>
        </m:oMath>
      </m:oMathPara>
    </w:p>
    <w:p w14:paraId="3D4DF748" w14:textId="5B3CF8B4" w:rsidR="00C31B3F" w:rsidRDefault="00C31B3F">
      <w:r w:rsidRPr="00C31B3F">
        <w:t>De recursieve formule: </w:t>
      </w:r>
      <m:oMath>
        <m:sSub>
          <m:sSubPr>
            <m:ctrlPr>
              <w:rPr>
                <w:rFonts w:ascii="Cambria Math" w:hAnsi="Cambria Math"/>
                <w:i/>
              </w:rPr>
            </m:ctrlPr>
          </m:sSubPr>
          <m:e>
            <m:r>
              <w:rPr>
                <w:rFonts w:ascii="Cambria Math" w:hAnsi="Cambria Math"/>
              </w:rPr>
              <m:t>t</m:t>
            </m:r>
          </m:e>
          <m:sub>
            <m:r>
              <w:rPr>
                <w:rFonts w:ascii="Cambria Math" w:hAnsi="Cambria Math"/>
              </w:rPr>
              <m:t xml:space="preserve">n </m:t>
            </m:r>
          </m:sub>
        </m:sSub>
        <m:r>
          <w:rPr>
            <w:rFonts w:ascii="Cambria Math" w:hAnsi="Cambria Math"/>
          </w:rPr>
          <m:t xml:space="preserve">=r ∙ </m:t>
        </m:r>
        <m:sSub>
          <m:sSubPr>
            <m:ctrlPr>
              <w:rPr>
                <w:rFonts w:ascii="Cambria Math" w:hAnsi="Cambria Math"/>
                <w:i/>
              </w:rPr>
            </m:ctrlPr>
          </m:sSubPr>
          <m:e>
            <m:r>
              <w:rPr>
                <w:rFonts w:ascii="Cambria Math" w:hAnsi="Cambria Math"/>
              </w:rPr>
              <m:t>t</m:t>
            </m:r>
          </m:e>
          <m:sub>
            <m:r>
              <w:rPr>
                <w:rFonts w:ascii="Cambria Math" w:hAnsi="Cambria Math"/>
              </w:rPr>
              <m:t>n-1</m:t>
            </m:r>
          </m:sub>
        </m:sSub>
      </m:oMath>
      <w:r w:rsidR="00ED2DB8" w:rsidRPr="00C31B3F">
        <w:t xml:space="preserve"> </w:t>
      </w:r>
      <w:r w:rsidRPr="00C31B3F">
        <w:t>met beginterm </w:t>
      </w:r>
      <m:oMath>
        <m:sSub>
          <m:sSubPr>
            <m:ctrlPr>
              <w:rPr>
                <w:rFonts w:ascii="Cambria Math" w:hAnsi="Cambria Math"/>
                <w:i/>
                <w:iCs/>
              </w:rPr>
            </m:ctrlPr>
          </m:sSubPr>
          <m:e>
            <m:r>
              <w:rPr>
                <w:rFonts w:ascii="Cambria Math" w:hAnsi="Cambria Math"/>
              </w:rPr>
              <m:t>t</m:t>
            </m:r>
          </m:e>
          <m:sub>
            <m:r>
              <w:rPr>
                <w:rFonts w:ascii="Cambria Math" w:hAnsi="Cambria Math"/>
              </w:rPr>
              <m:t>0</m:t>
            </m:r>
          </m:sub>
        </m:sSub>
      </m:oMath>
      <w:r w:rsidRPr="00C31B3F">
        <w:t>.</w:t>
      </w:r>
    </w:p>
    <w:p w14:paraId="6C92A51B" w14:textId="17915070" w:rsidR="00341427" w:rsidRPr="006D36E3" w:rsidRDefault="00341427">
      <w:pPr>
        <w:rPr>
          <w:rFonts w:eastAsiaTheme="minorEastAsia"/>
          <w:iCs/>
        </w:rPr>
      </w:pPr>
      <m:oMath>
        <m:sSub>
          <m:sSubPr>
            <m:ctrlPr>
              <w:rPr>
                <w:rFonts w:ascii="Cambria Math" w:hAnsi="Cambria Math"/>
                <w:i/>
              </w:rPr>
            </m:ctrlPr>
          </m:sSubPr>
          <m:e>
            <m:r>
              <w:rPr>
                <w:rFonts w:ascii="Cambria Math" w:hAnsi="Cambria Math"/>
              </w:rPr>
              <m:t>B</m:t>
            </m:r>
          </m:e>
          <m:sub>
            <m:r>
              <w:rPr>
                <w:rFonts w:ascii="Cambria Math" w:hAnsi="Cambria Math"/>
              </w:rPr>
              <m:t>d</m:t>
            </m:r>
            <m:r>
              <w:rPr>
                <w:rFonts w:ascii="Cambria Math" w:hAnsi="Cambria Math"/>
              </w:rPr>
              <m:t xml:space="preserve"> </m:t>
            </m:r>
          </m:sub>
        </m:sSub>
        <m:r>
          <w:rPr>
            <w:rFonts w:ascii="Cambria Math" w:hAnsi="Cambria Math"/>
          </w:rPr>
          <m:t>=</m:t>
        </m:r>
        <m:r>
          <w:rPr>
            <w:rFonts w:ascii="Cambria Math" w:hAnsi="Cambria Math"/>
          </w:rPr>
          <m:t>k</m:t>
        </m:r>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d</m:t>
            </m:r>
            <m:r>
              <w:rPr>
                <w:rFonts w:ascii="Cambria Math" w:hAnsi="Cambria Math"/>
              </w:rPr>
              <m:t>-1</m:t>
            </m:r>
          </m:sub>
        </m:sSub>
      </m:oMath>
      <w:r w:rsidR="006D36E3">
        <w:rPr>
          <w:rFonts w:eastAsiaTheme="minorEastAsia"/>
        </w:rPr>
        <w:t xml:space="preserve"> </w:t>
      </w:r>
      <w:r w:rsidR="006D36E3">
        <w:rPr>
          <w:rFonts w:eastAsiaTheme="minorEastAsia"/>
          <w:iCs/>
        </w:rPr>
        <w:t xml:space="preserve">met begin term </w:t>
      </w:r>
      <m:oMath>
        <m:r>
          <w:rPr>
            <w:rFonts w:ascii="Cambria Math" w:hAnsi="Cambria Math"/>
          </w:rPr>
          <m:t>B(9)</m:t>
        </m:r>
        <m:r>
          <w:rPr>
            <w:rFonts w:ascii="Cambria Math" w:eastAsiaTheme="minorEastAsia" w:hAnsi="Cambria Math"/>
          </w:rPr>
          <m:t>=8</m:t>
        </m:r>
      </m:oMath>
    </w:p>
    <w:p w14:paraId="1303BF35" w14:textId="77777777" w:rsidR="00C31B3F" w:rsidRDefault="00C31B3F">
      <w:r w:rsidRPr="00C31B3F">
        <w:t>De som van een meetkundige rij kan als volgt berekend worden</w:t>
      </w:r>
      <w:r>
        <w:t xml:space="preserve">: </w:t>
      </w:r>
    </w:p>
    <w:p w14:paraId="67518F78" w14:textId="77777777" w:rsidR="00341427" w:rsidRPr="00A7015D" w:rsidRDefault="00C31B3F" w:rsidP="009133A7">
      <w:pPr>
        <w:rPr>
          <w:rFonts w:eastAsiaTheme="minorEastAsia"/>
        </w:rPr>
      </w:pPr>
      <m:oMathPara>
        <m:oMathParaPr>
          <m:jc m:val="left"/>
        </m:oMathParaPr>
        <m:oMath>
          <m:r>
            <m:rPr>
              <m:sty m:val="p"/>
            </m:rPr>
            <w:rPr>
              <w:rFonts w:ascii="Cambria Math" w:hAnsi="Cambria Math"/>
            </w:rPr>
            <m:t>som =</m:t>
          </m:r>
          <m:f>
            <m:fPr>
              <m:ctrlPr>
                <w:rPr>
                  <w:rFonts w:ascii="Cambria Math" w:hAnsi="Cambria Math"/>
                </w:rPr>
              </m:ctrlPr>
            </m:fPr>
            <m:num>
              <m:r>
                <m:rPr>
                  <m:sty m:val="p"/>
                </m:rPr>
                <w:rPr>
                  <w:rFonts w:ascii="Cambria Math" w:hAnsi="Cambria Math"/>
                </w:rPr>
                <m:t> eerste term · (1 – </m:t>
              </m:r>
              <m:sSup>
                <m:sSupPr>
                  <m:ctrlPr>
                    <w:rPr>
                      <w:rFonts w:ascii="Cambria Math" w:hAnsi="Cambria Math"/>
                    </w:rPr>
                  </m:ctrlPr>
                </m:sSupPr>
                <m:e>
                  <m:r>
                    <m:rPr>
                      <m:sty m:val="p"/>
                    </m:rPr>
                    <w:rPr>
                      <w:rFonts w:ascii="Cambria Math" w:hAnsi="Cambria Math"/>
                    </w:rPr>
                    <m:t>factor</m:t>
                  </m:r>
                </m:e>
                <m:sup>
                  <m:r>
                    <m:rPr>
                      <m:sty m:val="p"/>
                    </m:rPr>
                    <w:rPr>
                      <w:rFonts w:ascii="Cambria Math" w:hAnsi="Cambria Math"/>
                    </w:rPr>
                    <m:t>aantal termen</m:t>
                  </m:r>
                </m:sup>
              </m:sSup>
              <m:r>
                <m:rPr>
                  <m:sty m:val="p"/>
                </m:rPr>
                <w:rPr>
                  <w:rFonts w:ascii="Cambria Math" w:hAnsi="Cambria Math"/>
                </w:rPr>
                <m:t>)</m:t>
              </m:r>
            </m:num>
            <m:den>
              <m:r>
                <m:rPr>
                  <m:sty m:val="p"/>
                </m:rPr>
                <w:rPr>
                  <w:rFonts w:ascii="Cambria Math" w:hAnsi="Cambria Math"/>
                </w:rPr>
                <m:t>1 – </m:t>
              </m:r>
              <m:r>
                <w:rPr>
                  <w:rFonts w:ascii="Cambria Math" w:hAnsi="Cambria Math"/>
                </w:rPr>
                <m:t>factor</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r>
                <m:rPr>
                  <m:sty m:val="p"/>
                </m:rPr>
                <w:rPr>
                  <w:rFonts w:ascii="Cambria Math" w:hAnsi="Cambria Math"/>
                </w:rPr>
                <m:t>(1 – </m:t>
              </m:r>
              <m:sSup>
                <m:sSupPr>
                  <m:ctrlPr>
                    <w:rPr>
                      <w:rFonts w:ascii="Cambria Math" w:hAnsi="Cambria Math"/>
                      <w:i/>
                      <w:iCs/>
                    </w:rPr>
                  </m:ctrlPr>
                </m:sSupPr>
                <m:e>
                  <m:r>
                    <w:rPr>
                      <w:rFonts w:ascii="Cambria Math" w:hAnsi="Cambria Math"/>
                    </w:rPr>
                    <m:t>r</m:t>
                  </m:r>
                </m:e>
                <m:sup>
                  <m:r>
                    <w:rPr>
                      <w:rFonts w:ascii="Cambria Math" w:hAnsi="Cambria Math"/>
                    </w:rPr>
                    <m:t>n</m:t>
                  </m:r>
                </m:sup>
              </m:sSup>
              <m:r>
                <m:rPr>
                  <m:sty m:val="p"/>
                </m:rPr>
                <w:rPr>
                  <w:rFonts w:ascii="Cambria Math" w:hAnsi="Cambria Math"/>
                </w:rPr>
                <m:t>)</m:t>
              </m:r>
            </m:num>
            <m:den>
              <m:r>
                <m:rPr>
                  <m:sty m:val="p"/>
                </m:rPr>
                <w:rPr>
                  <w:rFonts w:ascii="Cambria Math" w:hAnsi="Cambria Math"/>
                </w:rPr>
                <m:t>1 – </m:t>
              </m:r>
              <m:r>
                <w:rPr>
                  <w:rFonts w:ascii="Cambria Math" w:hAnsi="Cambria Math"/>
                </w:rPr>
                <m:t>r</m:t>
              </m:r>
            </m:den>
          </m:f>
        </m:oMath>
      </m:oMathPara>
    </w:p>
    <w:p w14:paraId="1FDD8D2A" w14:textId="495E2680" w:rsidR="009133A7" w:rsidRPr="00A7015D" w:rsidRDefault="00341427" w:rsidP="009133A7">
      <w:pPr>
        <w:rPr>
          <w:rFonts w:eastAsiaTheme="minorEastAsia"/>
        </w:rPr>
      </w:pPr>
      <m:oMathPara>
        <m:oMathParaPr>
          <m:jc m:val="left"/>
        </m:oMathParaPr>
        <m:oMath>
          <m:r>
            <w:rPr>
              <w:rFonts w:ascii="Cambria Math" w:hAnsi="Cambria Math"/>
            </w:rPr>
            <m:t>B(d)=</m:t>
          </m:r>
          <m:f>
            <m:fPr>
              <m:ctrlPr>
                <w:rPr>
                  <w:rFonts w:ascii="Cambria Math" w:hAnsi="Cambria Math"/>
                </w:rPr>
              </m:ctrlPr>
            </m:fPr>
            <m:num>
              <m:r>
                <m:rPr>
                  <m:sty m:val="p"/>
                </m:rPr>
                <w:rPr>
                  <w:rFonts w:ascii="Cambria Math" w:hAnsi="Cambria Math"/>
                </w:rPr>
                <m:t> </m:t>
              </m:r>
              <m:r>
                <m:rPr>
                  <m:sty m:val="p"/>
                </m:rPr>
                <w:rPr>
                  <w:rFonts w:ascii="Cambria Math" w:hAnsi="Cambria Math"/>
                </w:rPr>
                <m:t>8</m:t>
              </m:r>
              <m:r>
                <m:rPr>
                  <m:sty m:val="p"/>
                </m:rPr>
                <w:rPr>
                  <w:rFonts w:ascii="Cambria Math" w:hAnsi="Cambria Math"/>
                </w:rPr>
                <m:t> · (1 – </m:t>
              </m:r>
              <m:sSup>
                <m:sSupPr>
                  <m:ctrlPr>
                    <w:rPr>
                      <w:rFonts w:ascii="Cambria Math" w:hAnsi="Cambria Math"/>
                    </w:rPr>
                  </m:ctrlPr>
                </m:sSupPr>
                <m:e>
                  <m:r>
                    <w:rPr>
                      <w:rFonts w:ascii="Cambria Math" w:hAnsi="Cambria Math"/>
                    </w:rPr>
                    <m:t>k</m:t>
                  </m:r>
                </m:e>
                <m:sup>
                  <m:r>
                    <w:rPr>
                      <w:rFonts w:ascii="Cambria Math" w:eastAsia="Times New Roman" w:hAnsi="Cambria Math" w:cs="Calibri"/>
                      <w:color w:val="000000"/>
                      <w:lang w:val="en-NL" w:eastAsia="en-NL"/>
                    </w:rPr>
                    <m:t>d-8</m:t>
                  </m:r>
                </m:sup>
              </m:sSup>
              <m:r>
                <m:rPr>
                  <m:sty m:val="p"/>
                </m:rPr>
                <w:rPr>
                  <w:rFonts w:ascii="Cambria Math" w:hAnsi="Cambria Math"/>
                </w:rPr>
                <m:t>)</m:t>
              </m:r>
            </m:num>
            <m:den>
              <m:r>
                <m:rPr>
                  <m:sty m:val="p"/>
                </m:rPr>
                <w:rPr>
                  <w:rFonts w:ascii="Cambria Math" w:hAnsi="Cambria Math"/>
                </w:rPr>
                <m:t>1 – </m:t>
              </m:r>
              <m:r>
                <w:rPr>
                  <w:rFonts w:ascii="Cambria Math" w:hAnsi="Cambria Math"/>
                </w:rPr>
                <m:t>k</m:t>
              </m:r>
            </m:den>
          </m:f>
        </m:oMath>
      </m:oMathPara>
    </w:p>
    <w:p w14:paraId="7CF2C3A0" w14:textId="6B3F8C39" w:rsidR="00A7015D" w:rsidRDefault="00A7015D" w:rsidP="009133A7">
      <w:pPr>
        <w:rPr>
          <w:rFonts w:eastAsiaTheme="minorEastAsia"/>
        </w:rPr>
      </w:pPr>
      <w:r>
        <w:rPr>
          <w:rFonts w:eastAsiaTheme="minorEastAsia"/>
        </w:rPr>
        <w:t xml:space="preserve">Invullen voor de maand Augustus geeft </w:t>
      </w:r>
      <m:oMath>
        <m:r>
          <w:rPr>
            <w:rFonts w:ascii="Cambria Math" w:eastAsiaTheme="minorEastAsia" w:hAnsi="Cambria Math"/>
          </w:rPr>
          <m:t>d = 3</m:t>
        </m:r>
        <m:r>
          <w:rPr>
            <w:rFonts w:ascii="Cambria Math" w:eastAsiaTheme="minorEastAsia" w:hAnsi="Cambria Math"/>
          </w:rPr>
          <m:t>1</m:t>
        </m:r>
      </m:oMath>
      <w:r>
        <w:rPr>
          <w:rFonts w:eastAsiaTheme="minorEastAsia"/>
        </w:rPr>
        <w:t>:</w:t>
      </w:r>
    </w:p>
    <w:p w14:paraId="69D73813" w14:textId="70427EBF" w:rsidR="00A7015D" w:rsidRPr="00A7015D" w:rsidRDefault="00A7015D" w:rsidP="00A7015D">
      <w:pPr>
        <w:rPr>
          <w:rFonts w:eastAsiaTheme="minorEastAsia"/>
        </w:rPr>
      </w:pPr>
      <m:oMathPara>
        <m:oMathParaPr>
          <m:jc m:val="left"/>
        </m:oMathParaPr>
        <m:oMath>
          <m:r>
            <w:rPr>
              <w:rFonts w:ascii="Cambria Math" w:hAnsi="Cambria Math"/>
            </w:rPr>
            <m:t>B</m:t>
          </m:r>
          <m:d>
            <m:dPr>
              <m:ctrlPr>
                <w:rPr>
                  <w:rFonts w:ascii="Cambria Math" w:hAnsi="Cambria Math"/>
                  <w:i/>
                </w:rPr>
              </m:ctrlPr>
            </m:dPr>
            <m:e>
              <m:r>
                <w:rPr>
                  <w:rFonts w:ascii="Cambria Math" w:hAnsi="Cambria Math"/>
                </w:rPr>
                <m:t>31</m:t>
              </m:r>
            </m:e>
          </m:d>
          <m:r>
            <w:rPr>
              <w:rFonts w:ascii="Cambria Math" w:hAnsi="Cambria Math"/>
            </w:rPr>
            <m:t>=</m:t>
          </m:r>
          <m:f>
            <m:fPr>
              <m:ctrlPr>
                <w:rPr>
                  <w:rFonts w:ascii="Cambria Math" w:hAnsi="Cambria Math"/>
                </w:rPr>
              </m:ctrlPr>
            </m:fPr>
            <m:num>
              <m:r>
                <m:rPr>
                  <m:sty m:val="p"/>
                </m:rPr>
                <w:rPr>
                  <w:rFonts w:ascii="Cambria Math" w:hAnsi="Cambria Math"/>
                </w:rPr>
                <m:t> </m:t>
              </m:r>
              <m:r>
                <m:rPr>
                  <m:sty m:val="p"/>
                </m:rPr>
                <w:rPr>
                  <w:rFonts w:ascii="Cambria Math" w:hAnsi="Cambria Math"/>
                </w:rPr>
                <m:t>8</m:t>
              </m:r>
              <m:r>
                <m:rPr>
                  <m:sty m:val="p"/>
                </m:rPr>
                <w:rPr>
                  <w:rFonts w:ascii="Cambria Math" w:hAnsi="Cambria Math"/>
                </w:rPr>
                <m:t> · </m:t>
              </m:r>
              <m:d>
                <m:dPr>
                  <m:ctrlPr>
                    <w:rPr>
                      <w:rFonts w:ascii="Cambria Math" w:hAnsi="Cambria Math"/>
                    </w:rPr>
                  </m:ctrlPr>
                </m:dPr>
                <m:e>
                  <m:r>
                    <m:rPr>
                      <m:sty m:val="p"/>
                    </m:rPr>
                    <w:rPr>
                      <w:rFonts w:ascii="Cambria Math" w:hAnsi="Cambria Math"/>
                    </w:rPr>
                    <m:t>1 – </m:t>
                  </m:r>
                  <m:sSup>
                    <m:sSupPr>
                      <m:ctrlPr>
                        <w:rPr>
                          <w:rFonts w:ascii="Cambria Math" w:hAnsi="Cambria Math"/>
                        </w:rPr>
                      </m:ctrlPr>
                    </m:sSupPr>
                    <m:e>
                      <m:r>
                        <w:rPr>
                          <w:rFonts w:ascii="Cambria Math" w:hAnsi="Cambria Math"/>
                        </w:rPr>
                        <m:t>k</m:t>
                      </m:r>
                    </m:e>
                    <m:sup>
                      <m:r>
                        <w:rPr>
                          <w:rFonts w:ascii="Cambria Math" w:eastAsia="Times New Roman" w:hAnsi="Cambria Math" w:cs="Calibri"/>
                          <w:color w:val="000000"/>
                          <w:lang w:val="en-NL" w:eastAsia="en-NL"/>
                        </w:rPr>
                        <m:t>31</m:t>
                      </m:r>
                      <m:r>
                        <w:rPr>
                          <w:rFonts w:ascii="Cambria Math" w:eastAsia="Times New Roman" w:hAnsi="Cambria Math" w:cs="Calibri"/>
                          <w:color w:val="000000"/>
                          <w:lang w:val="en-NL" w:eastAsia="en-NL"/>
                        </w:rPr>
                        <m:t>-8</m:t>
                      </m:r>
                    </m:sup>
                  </m:sSup>
                </m:e>
              </m:d>
            </m:num>
            <m:den>
              <m:r>
                <m:rPr>
                  <m:sty m:val="p"/>
                </m:rPr>
                <w:rPr>
                  <w:rFonts w:ascii="Cambria Math" w:hAnsi="Cambria Math"/>
                </w:rPr>
                <m:t>1 – </m:t>
              </m:r>
              <m:r>
                <w:rPr>
                  <w:rFonts w:ascii="Cambria Math" w:hAnsi="Cambria Math"/>
                </w:rPr>
                <m:t>k</m:t>
              </m:r>
            </m:den>
          </m:f>
        </m:oMath>
      </m:oMathPara>
    </w:p>
    <w:p w14:paraId="29499FD8" w14:textId="7F73C95A" w:rsidR="00A7015D" w:rsidRPr="00A7015D" w:rsidRDefault="00A7015D" w:rsidP="00A7015D">
      <w:pPr>
        <w:rPr>
          <w:rFonts w:eastAsiaTheme="minorEastAsia"/>
        </w:rPr>
      </w:pPr>
      <m:oMathPara>
        <m:oMathParaPr>
          <m:jc m:val="left"/>
        </m:oMathParaPr>
        <m:oMath>
          <m:r>
            <w:rPr>
              <w:rFonts w:ascii="Cambria Math" w:hAnsi="Cambria Math"/>
            </w:rPr>
            <m:t>B(31)=</m:t>
          </m:r>
          <m:f>
            <m:fPr>
              <m:ctrlPr>
                <w:rPr>
                  <w:rFonts w:ascii="Cambria Math" w:hAnsi="Cambria Math"/>
                </w:rPr>
              </m:ctrlPr>
            </m:fPr>
            <m:num>
              <m:r>
                <m:rPr>
                  <m:sty m:val="p"/>
                </m:rPr>
                <w:rPr>
                  <w:rFonts w:ascii="Cambria Math" w:hAnsi="Cambria Math"/>
                </w:rPr>
                <m:t> </m:t>
              </m:r>
              <m:r>
                <m:rPr>
                  <m:sty m:val="p"/>
                </m:rPr>
                <w:rPr>
                  <w:rFonts w:ascii="Cambria Math" w:hAnsi="Cambria Math"/>
                </w:rPr>
                <m:t>8</m:t>
              </m:r>
              <m:r>
                <m:rPr>
                  <m:sty m:val="p"/>
                </m:rPr>
                <w:rPr>
                  <w:rFonts w:ascii="Cambria Math" w:hAnsi="Cambria Math"/>
                </w:rPr>
                <m:t> · (1 – </m:t>
              </m:r>
              <m:sSup>
                <m:sSupPr>
                  <m:ctrlPr>
                    <w:rPr>
                      <w:rFonts w:ascii="Cambria Math" w:hAnsi="Cambria Math"/>
                    </w:rPr>
                  </m:ctrlPr>
                </m:sSupPr>
                <m:e>
                  <m:r>
                    <w:rPr>
                      <w:rFonts w:ascii="Cambria Math" w:hAnsi="Cambria Math"/>
                    </w:rPr>
                    <m:t>k</m:t>
                  </m:r>
                </m:e>
                <m:sup>
                  <m:r>
                    <w:rPr>
                      <w:rFonts w:ascii="Cambria Math" w:eastAsia="Times New Roman" w:hAnsi="Cambria Math" w:cs="Calibri"/>
                      <w:color w:val="000000"/>
                      <w:lang w:val="en-NL" w:eastAsia="en-NL"/>
                    </w:rPr>
                    <m:t>23</m:t>
                  </m:r>
                </m:sup>
              </m:sSup>
              <m:r>
                <m:rPr>
                  <m:sty m:val="p"/>
                </m:rPr>
                <w:rPr>
                  <w:rFonts w:ascii="Cambria Math" w:hAnsi="Cambria Math"/>
                </w:rPr>
                <m:t>)</m:t>
              </m:r>
            </m:num>
            <m:den>
              <m:r>
                <m:rPr>
                  <m:sty m:val="p"/>
                </m:rPr>
                <w:rPr>
                  <w:rFonts w:ascii="Cambria Math" w:hAnsi="Cambria Math"/>
                </w:rPr>
                <m:t>1-</m:t>
              </m:r>
              <m:r>
                <w:rPr>
                  <w:rFonts w:ascii="Cambria Math" w:hAnsi="Cambria Math"/>
                </w:rPr>
                <m:t>k</m:t>
              </m:r>
            </m:den>
          </m:f>
        </m:oMath>
      </m:oMathPara>
    </w:p>
    <w:p w14:paraId="7ED53AD4" w14:textId="4FFA31FF" w:rsidR="00E86A1D" w:rsidRPr="00E86A1D" w:rsidRDefault="006D36E3" w:rsidP="006D36E3">
      <w:pPr>
        <w:rPr>
          <w:rFonts w:eastAsiaTheme="minorEastAsia"/>
        </w:rPr>
      </w:pPr>
      <m:oMathPara>
        <m:oMathParaPr>
          <m:jc m:val="left"/>
        </m:oMathParaPr>
        <m:oMath>
          <m:r>
            <w:rPr>
              <w:rFonts w:ascii="Cambria Math" w:hAnsi="Cambria Math"/>
            </w:rPr>
            <m:t>B(31)=</m:t>
          </m:r>
          <m:f>
            <m:fPr>
              <m:ctrlPr>
                <w:rPr>
                  <w:rFonts w:ascii="Cambria Math" w:hAnsi="Cambria Math"/>
                </w:rPr>
              </m:ctrlPr>
            </m:fPr>
            <m:num>
              <m:r>
                <m:rPr>
                  <m:sty m:val="p"/>
                </m:rPr>
                <w:rPr>
                  <w:rFonts w:ascii="Cambria Math" w:hAnsi="Cambria Math"/>
                </w:rPr>
                <m:t> </m:t>
              </m:r>
              <m:r>
                <m:rPr>
                  <m:sty m:val="p"/>
                </m:rPr>
                <w:rPr>
                  <w:rFonts w:ascii="Cambria Math" w:hAnsi="Cambria Math"/>
                </w:rPr>
                <m:t>8</m:t>
              </m:r>
              <m:r>
                <m:rPr>
                  <m:sty m:val="p"/>
                </m:rPr>
                <w:rPr>
                  <w:rFonts w:ascii="Cambria Math" w:hAnsi="Cambria Math"/>
                </w:rPr>
                <m:t> – </m:t>
              </m:r>
              <m:r>
                <m:rPr>
                  <m:sty m:val="p"/>
                </m:rPr>
                <w:rPr>
                  <w:rFonts w:ascii="Cambria Math" w:hAnsi="Cambria Math"/>
                </w:rPr>
                <m:t>8</m:t>
              </m:r>
              <m:sSup>
                <m:sSupPr>
                  <m:ctrlPr>
                    <w:rPr>
                      <w:rFonts w:ascii="Cambria Math" w:hAnsi="Cambria Math"/>
                    </w:rPr>
                  </m:ctrlPr>
                </m:sSupPr>
                <m:e>
                  <m:r>
                    <w:rPr>
                      <w:rFonts w:ascii="Cambria Math" w:hAnsi="Cambria Math"/>
                    </w:rPr>
                    <m:t>k</m:t>
                  </m:r>
                </m:e>
                <m:sup>
                  <m:r>
                    <w:rPr>
                      <w:rFonts w:ascii="Cambria Math" w:eastAsia="Times New Roman" w:hAnsi="Cambria Math" w:cs="Calibri"/>
                      <w:color w:val="000000"/>
                      <w:lang w:val="en-NL" w:eastAsia="en-NL"/>
                    </w:rPr>
                    <m:t>23</m:t>
                  </m:r>
                </m:sup>
              </m:sSup>
            </m:num>
            <m:den>
              <m:r>
                <m:rPr>
                  <m:sty m:val="p"/>
                </m:rPr>
                <w:rPr>
                  <w:rFonts w:ascii="Cambria Math" w:hAnsi="Cambria Math"/>
                </w:rPr>
                <m:t>1-</m:t>
              </m:r>
              <m:r>
                <w:rPr>
                  <w:rFonts w:ascii="Cambria Math" w:hAnsi="Cambria Math"/>
                </w:rPr>
                <m:t>k</m:t>
              </m:r>
            </m:den>
          </m:f>
        </m:oMath>
      </m:oMathPara>
    </w:p>
    <w:p w14:paraId="0413EE08" w14:textId="77777777" w:rsidR="00E86A1D" w:rsidRDefault="00E86A1D">
      <w:pPr>
        <w:rPr>
          <w:rFonts w:eastAsiaTheme="minorEastAsia"/>
        </w:rPr>
      </w:pPr>
      <w:r>
        <w:rPr>
          <w:rFonts w:eastAsiaTheme="minorEastAsia"/>
        </w:rPr>
        <w:br w:type="page"/>
      </w:r>
    </w:p>
    <w:p w14:paraId="5989452F" w14:textId="7958190D" w:rsidR="006D36E3" w:rsidRDefault="00E86A1D" w:rsidP="00E86A1D">
      <w:pPr>
        <w:pStyle w:val="Kop1"/>
        <w:numPr>
          <w:ilvl w:val="0"/>
          <w:numId w:val="3"/>
        </w:numPr>
        <w:rPr>
          <w:rFonts w:eastAsiaTheme="minorEastAsia"/>
        </w:rPr>
      </w:pPr>
      <w:r>
        <w:rPr>
          <w:rFonts w:eastAsiaTheme="minorEastAsia"/>
        </w:rPr>
        <w:lastRenderedPageBreak/>
        <w:t>De Grote Omega</w:t>
      </w:r>
    </w:p>
    <w:p w14:paraId="2FA454C3" w14:textId="060E335F" w:rsidR="00E86A1D" w:rsidRDefault="00E86A1D" w:rsidP="00E86A1D">
      <w:pPr>
        <w:pStyle w:val="Kop2"/>
        <w:rPr>
          <w:rStyle w:val="Kop2Char"/>
        </w:rPr>
      </w:pPr>
      <w:r w:rsidRPr="00E86A1D">
        <w:rPr>
          <w:rStyle w:val="Kop2Char"/>
        </w:rPr>
        <w:t>(a) Geef de definitie van f(n) = Ω(g(n))</w:t>
      </w:r>
    </w:p>
    <w:p w14:paraId="69D5733D" w14:textId="72585182" w:rsidR="00E86A1D" w:rsidRDefault="00E86A1D" w:rsidP="00E86A1D">
      <w:r>
        <w:t>…</w:t>
      </w:r>
    </w:p>
    <w:p w14:paraId="7B314F48" w14:textId="71F1CC28" w:rsidR="00E86A1D" w:rsidRDefault="00E86A1D" w:rsidP="00E86A1D">
      <w:pPr>
        <w:pStyle w:val="Kop2"/>
        <w:rPr>
          <w:rStyle w:val="Kop2Char"/>
        </w:rPr>
      </w:pPr>
      <w:r w:rsidRPr="00E86A1D">
        <w:rPr>
          <w:rStyle w:val="Kop2Char"/>
        </w:rPr>
        <w:t>(b) Bewijs of weerleg: n 2 − 5 = Ω(3n + 5)</w:t>
      </w:r>
    </w:p>
    <w:p w14:paraId="643200CE" w14:textId="18AA39FD" w:rsidR="00E86A1D" w:rsidRDefault="00E86A1D" w:rsidP="00E86A1D">
      <w:r>
        <w:t>…</w:t>
      </w:r>
    </w:p>
    <w:p w14:paraId="43C600A8" w14:textId="6667A766" w:rsidR="00E86A1D" w:rsidRDefault="00E86A1D" w:rsidP="00E86A1D">
      <w:pPr>
        <w:pStyle w:val="Kop2"/>
      </w:pPr>
      <w:r>
        <w:t>(c) Bewijs of weerleg: n − 5 = Ω(n).</w:t>
      </w:r>
    </w:p>
    <w:p w14:paraId="318DE25A" w14:textId="7473FF47" w:rsidR="00E86A1D" w:rsidRDefault="00E86A1D" w:rsidP="00E86A1D">
      <w:r>
        <w:t>…</w:t>
      </w:r>
    </w:p>
    <w:p w14:paraId="73CA42F1" w14:textId="77777777" w:rsidR="00E86A1D" w:rsidRDefault="00E86A1D">
      <w:pPr>
        <w:rPr>
          <w:rFonts w:asciiTheme="majorHAnsi" w:eastAsiaTheme="majorEastAsia" w:hAnsiTheme="majorHAnsi" w:cstheme="majorBidi"/>
          <w:color w:val="2F5496" w:themeColor="accent1" w:themeShade="BF"/>
          <w:sz w:val="32"/>
          <w:szCs w:val="32"/>
          <w:highlight w:val="lightGray"/>
        </w:rPr>
      </w:pPr>
      <w:r>
        <w:rPr>
          <w:highlight w:val="lightGray"/>
        </w:rPr>
        <w:br w:type="page"/>
      </w:r>
    </w:p>
    <w:p w14:paraId="2115346A" w14:textId="5162FDF3" w:rsidR="00E86A1D" w:rsidRPr="00E86A1D" w:rsidRDefault="00E86A1D" w:rsidP="00E86A1D">
      <w:pPr>
        <w:pStyle w:val="Kop1"/>
        <w:numPr>
          <w:ilvl w:val="0"/>
          <w:numId w:val="3"/>
        </w:numPr>
      </w:pPr>
      <w:r>
        <w:lastRenderedPageBreak/>
        <w:t>Een zware klus</w:t>
      </w:r>
    </w:p>
    <w:p w14:paraId="288F2761" w14:textId="77777777" w:rsidR="00A7015D" w:rsidRPr="00A7015D" w:rsidRDefault="00A7015D" w:rsidP="00A7015D">
      <w:pPr>
        <w:rPr>
          <w:rFonts w:eastAsiaTheme="minorEastAsia"/>
        </w:rPr>
      </w:pPr>
    </w:p>
    <w:p w14:paraId="5C00E477" w14:textId="77777777" w:rsidR="00A7015D" w:rsidRPr="00A7015D" w:rsidRDefault="00A7015D" w:rsidP="00A7015D">
      <w:pPr>
        <w:rPr>
          <w:rFonts w:eastAsiaTheme="minorEastAsia"/>
        </w:rPr>
      </w:pPr>
    </w:p>
    <w:p w14:paraId="70AAF71E" w14:textId="77777777" w:rsidR="00A7015D" w:rsidRPr="00A7015D" w:rsidRDefault="00A7015D" w:rsidP="009133A7">
      <w:pPr>
        <w:rPr>
          <w:rFonts w:eastAsiaTheme="minorEastAsia"/>
        </w:rPr>
      </w:pPr>
    </w:p>
    <w:p w14:paraId="5DBFBDB4" w14:textId="77777777" w:rsidR="009133A7" w:rsidRPr="00C31B3F" w:rsidRDefault="009133A7"/>
    <w:p w14:paraId="308F866A" w14:textId="0986AF56" w:rsidR="00B45D4A" w:rsidRPr="00B45D4A" w:rsidRDefault="00B45D4A"/>
    <w:sectPr w:rsidR="00B45D4A" w:rsidRPr="00B45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00872"/>
    <w:multiLevelType w:val="hybridMultilevel"/>
    <w:tmpl w:val="BFEA265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3B13A0B"/>
    <w:multiLevelType w:val="hybridMultilevel"/>
    <w:tmpl w:val="8C20491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5FF3A23"/>
    <w:multiLevelType w:val="hybridMultilevel"/>
    <w:tmpl w:val="26EC71AA"/>
    <w:lvl w:ilvl="0" w:tplc="C11E16C6">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F37790A"/>
    <w:multiLevelType w:val="hybridMultilevel"/>
    <w:tmpl w:val="11682D4C"/>
    <w:lvl w:ilvl="0" w:tplc="870A1A44">
      <w:numFmt w:val="bullet"/>
      <w:lvlText w:val=""/>
      <w:lvlJc w:val="left"/>
      <w:pPr>
        <w:ind w:left="2520" w:hanging="360"/>
      </w:pPr>
      <w:rPr>
        <w:rFonts w:ascii="Wingdings" w:eastAsiaTheme="minorEastAsia" w:hAnsi="Wingdings" w:cstheme="minorBidi"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3F"/>
    <w:rsid w:val="000D3A2B"/>
    <w:rsid w:val="001471DB"/>
    <w:rsid w:val="00294A08"/>
    <w:rsid w:val="00341427"/>
    <w:rsid w:val="00391420"/>
    <w:rsid w:val="004938ED"/>
    <w:rsid w:val="004D05CB"/>
    <w:rsid w:val="005621D8"/>
    <w:rsid w:val="00584016"/>
    <w:rsid w:val="005F57CA"/>
    <w:rsid w:val="006D36E3"/>
    <w:rsid w:val="009133A7"/>
    <w:rsid w:val="00964252"/>
    <w:rsid w:val="00985C77"/>
    <w:rsid w:val="00A7015D"/>
    <w:rsid w:val="00AE1430"/>
    <w:rsid w:val="00B30C05"/>
    <w:rsid w:val="00B45D4A"/>
    <w:rsid w:val="00C31B3F"/>
    <w:rsid w:val="00D17485"/>
    <w:rsid w:val="00E86A1D"/>
    <w:rsid w:val="00ED2DB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21B2"/>
  <w15:chartTrackingRefBased/>
  <w15:docId w15:val="{2CBE272A-3B0D-4576-A613-0BD380901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6D36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D36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TMLVariable">
    <w:name w:val="HTML Variable"/>
    <w:basedOn w:val="Standaardalinea-lettertype"/>
    <w:uiPriority w:val="99"/>
    <w:semiHidden/>
    <w:unhideWhenUsed/>
    <w:rsid w:val="00C31B3F"/>
    <w:rPr>
      <w:i/>
      <w:iCs/>
    </w:rPr>
  </w:style>
  <w:style w:type="character" w:customStyle="1" w:styleId="tellert">
    <w:name w:val="tellert"/>
    <w:basedOn w:val="Standaardalinea-lettertype"/>
    <w:rsid w:val="00C31B3F"/>
  </w:style>
  <w:style w:type="character" w:customStyle="1" w:styleId="noemert">
    <w:name w:val="noemert"/>
    <w:basedOn w:val="Standaardalinea-lettertype"/>
    <w:rsid w:val="00C31B3F"/>
  </w:style>
  <w:style w:type="character" w:styleId="Tekstvantijdelijkeaanduiding">
    <w:name w:val="Placeholder Text"/>
    <w:basedOn w:val="Standaardalinea-lettertype"/>
    <w:uiPriority w:val="99"/>
    <w:semiHidden/>
    <w:rsid w:val="00C31B3F"/>
    <w:rPr>
      <w:color w:val="808080"/>
    </w:rPr>
  </w:style>
  <w:style w:type="paragraph" w:customStyle="1" w:styleId="nomargin">
    <w:name w:val="nomargin"/>
    <w:basedOn w:val="Standaard"/>
    <w:rsid w:val="00B45D4A"/>
    <w:pPr>
      <w:spacing w:before="100" w:beforeAutospacing="1" w:after="100" w:afterAutospacing="1" w:line="240" w:lineRule="auto"/>
    </w:pPr>
    <w:rPr>
      <w:rFonts w:ascii="Times New Roman" w:eastAsia="Times New Roman" w:hAnsi="Times New Roman" w:cs="Times New Roman"/>
      <w:sz w:val="24"/>
      <w:szCs w:val="24"/>
      <w:lang w:val="en-NL" w:eastAsia="en-NL"/>
    </w:rPr>
  </w:style>
  <w:style w:type="paragraph" w:styleId="Normaalweb">
    <w:name w:val="Normal (Web)"/>
    <w:basedOn w:val="Standaard"/>
    <w:uiPriority w:val="99"/>
    <w:semiHidden/>
    <w:unhideWhenUsed/>
    <w:rsid w:val="00B45D4A"/>
    <w:pPr>
      <w:spacing w:before="100" w:beforeAutospacing="1" w:after="100" w:afterAutospacing="1" w:line="240" w:lineRule="auto"/>
    </w:pPr>
    <w:rPr>
      <w:rFonts w:ascii="Times New Roman" w:eastAsia="Times New Roman" w:hAnsi="Times New Roman" w:cs="Times New Roman"/>
      <w:sz w:val="24"/>
      <w:szCs w:val="24"/>
      <w:lang w:val="en-NL" w:eastAsia="en-NL"/>
    </w:rPr>
  </w:style>
  <w:style w:type="character" w:customStyle="1" w:styleId="teller">
    <w:name w:val="teller"/>
    <w:basedOn w:val="Standaardalinea-lettertype"/>
    <w:rsid w:val="00B45D4A"/>
  </w:style>
  <w:style w:type="character" w:customStyle="1" w:styleId="noemer">
    <w:name w:val="noemer"/>
    <w:basedOn w:val="Standaardalinea-lettertype"/>
    <w:rsid w:val="00B45D4A"/>
  </w:style>
  <w:style w:type="paragraph" w:styleId="Lijstalinea">
    <w:name w:val="List Paragraph"/>
    <w:basedOn w:val="Standaard"/>
    <w:uiPriority w:val="34"/>
    <w:qFormat/>
    <w:rsid w:val="00B45D4A"/>
    <w:pPr>
      <w:ind w:left="720"/>
      <w:contextualSpacing/>
    </w:pPr>
  </w:style>
  <w:style w:type="character" w:customStyle="1" w:styleId="Kop1Char">
    <w:name w:val="Kop 1 Char"/>
    <w:basedOn w:val="Standaardalinea-lettertype"/>
    <w:link w:val="Kop1"/>
    <w:uiPriority w:val="9"/>
    <w:rsid w:val="006D36E3"/>
    <w:rPr>
      <w:rFonts w:asciiTheme="majorHAnsi" w:eastAsiaTheme="majorEastAsia" w:hAnsiTheme="majorHAnsi" w:cstheme="majorBidi"/>
      <w:color w:val="2F5496" w:themeColor="accent1" w:themeShade="BF"/>
      <w:sz w:val="32"/>
      <w:szCs w:val="32"/>
      <w:lang w:val="nl-NL"/>
    </w:rPr>
  </w:style>
  <w:style w:type="character" w:customStyle="1" w:styleId="Kop2Char">
    <w:name w:val="Kop 2 Char"/>
    <w:basedOn w:val="Standaardalinea-lettertype"/>
    <w:link w:val="Kop2"/>
    <w:uiPriority w:val="9"/>
    <w:rsid w:val="006D36E3"/>
    <w:rPr>
      <w:rFonts w:asciiTheme="majorHAnsi" w:eastAsiaTheme="majorEastAsia" w:hAnsiTheme="majorHAnsi" w:cstheme="majorBidi"/>
      <w:color w:val="2F5496" w:themeColor="accent1" w:themeShade="BF"/>
      <w:sz w:val="26"/>
      <w:szCs w:val="26"/>
      <w:lang w:val="nl-NL"/>
    </w:rPr>
  </w:style>
  <w:style w:type="table" w:styleId="Tabelraster">
    <w:name w:val="Table Grid"/>
    <w:basedOn w:val="Standaardtabel"/>
    <w:uiPriority w:val="39"/>
    <w:rsid w:val="00562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7185">
      <w:bodyDiv w:val="1"/>
      <w:marLeft w:val="0"/>
      <w:marRight w:val="0"/>
      <w:marTop w:val="0"/>
      <w:marBottom w:val="0"/>
      <w:divBdr>
        <w:top w:val="none" w:sz="0" w:space="0" w:color="auto"/>
        <w:left w:val="none" w:sz="0" w:space="0" w:color="auto"/>
        <w:bottom w:val="none" w:sz="0" w:space="0" w:color="auto"/>
        <w:right w:val="none" w:sz="0" w:space="0" w:color="auto"/>
      </w:divBdr>
    </w:div>
    <w:div w:id="811796128">
      <w:bodyDiv w:val="1"/>
      <w:marLeft w:val="0"/>
      <w:marRight w:val="0"/>
      <w:marTop w:val="0"/>
      <w:marBottom w:val="0"/>
      <w:divBdr>
        <w:top w:val="none" w:sz="0" w:space="0" w:color="auto"/>
        <w:left w:val="none" w:sz="0" w:space="0" w:color="auto"/>
        <w:bottom w:val="none" w:sz="0" w:space="0" w:color="auto"/>
        <w:right w:val="none" w:sz="0" w:space="0" w:color="auto"/>
      </w:divBdr>
    </w:div>
    <w:div w:id="956838612">
      <w:bodyDiv w:val="1"/>
      <w:marLeft w:val="0"/>
      <w:marRight w:val="0"/>
      <w:marTop w:val="0"/>
      <w:marBottom w:val="0"/>
      <w:divBdr>
        <w:top w:val="none" w:sz="0" w:space="0" w:color="auto"/>
        <w:left w:val="none" w:sz="0" w:space="0" w:color="auto"/>
        <w:bottom w:val="none" w:sz="0" w:space="0" w:color="auto"/>
        <w:right w:val="none" w:sz="0" w:space="0" w:color="auto"/>
      </w:divBdr>
    </w:div>
    <w:div w:id="196353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1531</TotalTime>
  <Pages>6</Pages>
  <Words>578</Words>
  <Characters>3295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Dijkstra, T. (Timo)</dc:creator>
  <cp:keywords/>
  <dc:description/>
  <cp:lastModifiedBy>Dijkstra, T. (Timo)</cp:lastModifiedBy>
  <cp:revision>1</cp:revision>
  <dcterms:created xsi:type="dcterms:W3CDTF">2021-05-17T08:55:00Z</dcterms:created>
  <dcterms:modified xsi:type="dcterms:W3CDTF">2021-05-18T10:26:00Z</dcterms:modified>
</cp:coreProperties>
</file>