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Default="00BC59D8" w:rsidP="00BC59D8">
      <w:pPr>
        <w:pStyle w:val="Title"/>
      </w:pPr>
      <w:r>
        <w:t>Action plan</w:t>
      </w:r>
    </w:p>
    <w:p w:rsidR="00BC59D8" w:rsidRDefault="00BC59D8" w:rsidP="00BC59D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C59D8" w:rsidRDefault="00BC59D8" w:rsidP="00BC59D8">
      <w:pPr>
        <w:pStyle w:val="Heading2"/>
      </w:pPr>
      <w:r>
        <w:t>Adding a task: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>Add button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>Click on Add button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 w:rsidRPr="00BC59D8">
        <w:rPr>
          <w:lang w:val="en-GB"/>
        </w:rPr>
        <w:t xml:space="preserve">The information in the form is stored in a new </w:t>
      </w:r>
      <w:proofErr w:type="spellStart"/>
      <w:r w:rsidRPr="00BC59D8">
        <w:rPr>
          <w:lang w:val="en-GB"/>
        </w:rPr>
        <w:t>todo</w:t>
      </w:r>
      <w:proofErr w:type="spellEnd"/>
      <w:r w:rsidRPr="00BC59D8">
        <w:rPr>
          <w:lang w:val="en-GB"/>
        </w:rPr>
        <w:t xml:space="preserve"> object and displayed in the list of tasks. </w:t>
      </w:r>
      <w:r>
        <w:rPr>
          <w:lang w:val="en-GB"/>
        </w:rPr>
        <w:t>The form is emptied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action to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Clicks on task: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 link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Link is clicked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Popup appears with information about the task.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Attach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Edit button in popup: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button in popup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Button is pressed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Changed information is stored in the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Close popup: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Close popup image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Image is pressed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Popup is closed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Delete button in popup: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Delete button in popup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Button in pressed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is deleted and popup closed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Sort by due date/ 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Sort button/link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Link is pressed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objects are sorted and displayed by date/importance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BE5E74" w:rsidRDefault="00BE5E74" w:rsidP="00AA469C">
      <w:pPr>
        <w:rPr>
          <w:lang w:val="en-GB"/>
        </w:rPr>
      </w:pPr>
    </w:p>
    <w:p w:rsidR="00BE5E74" w:rsidRDefault="00BE5E74" w:rsidP="00BE5E74">
      <w:pPr>
        <w:pStyle w:val="Heading2"/>
        <w:rPr>
          <w:lang w:val="en-GB"/>
        </w:rPr>
      </w:pPr>
      <w:r>
        <w:rPr>
          <w:lang w:val="en-GB"/>
        </w:rPr>
        <w:lastRenderedPageBreak/>
        <w:t>Set item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Done Checkbox 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Checkbox is checked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 is marked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BE5E74" w:rsidRPr="00BE5E74" w:rsidRDefault="00BE5E74" w:rsidP="00BE5E74">
      <w:pPr>
        <w:ind w:left="360"/>
        <w:rPr>
          <w:lang w:val="en-GB"/>
        </w:rPr>
      </w:pPr>
      <w:bookmarkStart w:id="0" w:name="_GoBack"/>
      <w:bookmarkEnd w:id="0"/>
    </w:p>
    <w:sectPr w:rsidR="00BE5E74" w:rsidRPr="00BE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51EB"/>
    <w:multiLevelType w:val="hybridMultilevel"/>
    <w:tmpl w:val="F552E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75"/>
    <w:multiLevelType w:val="hybridMultilevel"/>
    <w:tmpl w:val="73A4E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4F78"/>
    <w:multiLevelType w:val="hybridMultilevel"/>
    <w:tmpl w:val="D3C4B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30FE"/>
    <w:multiLevelType w:val="hybridMultilevel"/>
    <w:tmpl w:val="5D1A2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4236"/>
    <w:multiLevelType w:val="hybridMultilevel"/>
    <w:tmpl w:val="1C789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7C02"/>
    <w:multiLevelType w:val="hybridMultilevel"/>
    <w:tmpl w:val="2A5C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7020"/>
    <w:multiLevelType w:val="hybridMultilevel"/>
    <w:tmpl w:val="386E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02E"/>
    <w:multiLevelType w:val="hybridMultilevel"/>
    <w:tmpl w:val="25548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D8"/>
    <w:rsid w:val="00007C8C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469C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C59D8"/>
    <w:rsid w:val="00BD1866"/>
    <w:rsid w:val="00BE5E74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458DB-1789-43A3-9A69-0081A38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D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C59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BC5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59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2</cp:revision>
  <dcterms:created xsi:type="dcterms:W3CDTF">2015-11-18T09:59:00Z</dcterms:created>
  <dcterms:modified xsi:type="dcterms:W3CDTF">2015-11-18T10:12:00Z</dcterms:modified>
</cp:coreProperties>
</file>