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CAEB5" w14:textId="5DFCAFA8" w:rsidR="00CF2122" w:rsidRDefault="22CA9E1B" w:rsidP="78CCC997">
      <w:pPr>
        <w:pStyle w:val="Titel"/>
      </w:pPr>
      <w:r>
        <w:t>Acties onderzoek</w:t>
      </w:r>
    </w:p>
    <w:p w14:paraId="012A3C40" w14:textId="72A208EB" w:rsidR="22CA9E1B" w:rsidRDefault="22CA9E1B" w:rsidP="712863BE">
      <w:pPr>
        <w:pStyle w:val="Ondertitel"/>
      </w:pPr>
      <w:r>
        <w:t>Onderzoek over aanvallende en verdedigende acties</w:t>
      </w:r>
    </w:p>
    <w:p w14:paraId="58487EE1" w14:textId="4E1F741B" w:rsidR="78CCC997" w:rsidRDefault="78CCC997" w:rsidP="712863BE"/>
    <w:p w14:paraId="1AC63200" w14:textId="7FB08E54" w:rsidR="78CCC997" w:rsidRDefault="21A6520E" w:rsidP="69962A19">
      <w:pPr>
        <w:jc w:val="center"/>
      </w:pPr>
      <w:r>
        <w:rPr>
          <w:noProof/>
        </w:rPr>
        <w:drawing>
          <wp:inline distT="0" distB="0" distL="0" distR="0" wp14:anchorId="765476E6" wp14:editId="69962A19">
            <wp:extent cx="5422031" cy="4710390"/>
            <wp:effectExtent l="0" t="0" r="0" b="0"/>
            <wp:docPr id="742953229" name="Afbeelding 74295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031" cy="47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6A86" w14:textId="77777777" w:rsidR="00302202" w:rsidRDefault="00302202" w:rsidP="69962A19">
      <w:pPr>
        <w:jc w:val="center"/>
      </w:pPr>
    </w:p>
    <w:p w14:paraId="3B3F2FD7" w14:textId="6AE55BB4" w:rsidR="00302202" w:rsidRDefault="00302202" w:rsidP="00302202"/>
    <w:p w14:paraId="7BFBF482" w14:textId="0BE023A1" w:rsidR="00302202" w:rsidRDefault="00302202" w:rsidP="00302202"/>
    <w:p w14:paraId="30C38977" w14:textId="587D79FD" w:rsidR="00302202" w:rsidRDefault="00302202" w:rsidP="00302202"/>
    <w:p w14:paraId="60BDBDFE" w14:textId="6A2EA65E" w:rsidR="00302202" w:rsidRDefault="00302202" w:rsidP="00302202"/>
    <w:p w14:paraId="38884747" w14:textId="77777777" w:rsidR="00302202" w:rsidRDefault="00302202" w:rsidP="00302202"/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000"/>
      </w:tblGrid>
      <w:tr w:rsidR="00302202" w14:paraId="66BE4593" w14:textId="77777777" w:rsidTr="004B0EC1">
        <w:trPr>
          <w:trHeight w:val="300"/>
        </w:trPr>
        <w:tc>
          <w:tcPr>
            <w:tcW w:w="9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21B2745" w14:textId="784BA261" w:rsidR="00302202" w:rsidRDefault="00302202" w:rsidP="004B0EC1">
            <w:pPr>
              <w:spacing w:line="240" w:lineRule="auto"/>
              <w:rPr>
                <w:rFonts w:ascii="Arial" w:eastAsia="Arial" w:hAnsi="Arial" w:cs="Arial"/>
                <w:color w:val="353F49"/>
                <w:sz w:val="20"/>
                <w:szCs w:val="20"/>
              </w:rPr>
            </w:pPr>
            <w:r w:rsidRPr="47214535">
              <w:rPr>
                <w:rFonts w:ascii="Arial" w:eastAsia="Arial" w:hAnsi="Arial" w:cs="Arial"/>
                <w:b/>
                <w:bCs/>
                <w:color w:val="353F49"/>
                <w:sz w:val="20"/>
                <w:szCs w:val="20"/>
              </w:rPr>
              <w:t>Datum: </w:t>
            </w:r>
            <w:r w:rsidR="00935443">
              <w:rPr>
                <w:rFonts w:ascii="Arial" w:eastAsia="Arial" w:hAnsi="Arial" w:cs="Arial"/>
                <w:b/>
                <w:bCs/>
                <w:color w:val="353F49"/>
                <w:sz w:val="20"/>
                <w:szCs w:val="20"/>
              </w:rPr>
              <w:t>02</w:t>
            </w:r>
            <w:r w:rsidR="004D4FE8">
              <w:rPr>
                <w:rFonts w:ascii="Arial" w:eastAsia="Arial" w:hAnsi="Arial" w:cs="Arial"/>
                <w:b/>
                <w:bCs/>
                <w:color w:val="353F49"/>
                <w:sz w:val="20"/>
                <w:szCs w:val="20"/>
              </w:rPr>
              <w:t>-06</w:t>
            </w:r>
            <w:r w:rsidRPr="47214535">
              <w:rPr>
                <w:rFonts w:ascii="Arial" w:eastAsia="Arial" w:hAnsi="Arial" w:cs="Arial"/>
                <w:b/>
                <w:bCs/>
                <w:color w:val="353F49"/>
                <w:sz w:val="20"/>
                <w:szCs w:val="20"/>
              </w:rPr>
              <w:t>-2021</w:t>
            </w:r>
            <w:r w:rsidRPr="47214535">
              <w:rPr>
                <w:rFonts w:ascii="Arial" w:eastAsia="Arial" w:hAnsi="Arial" w:cs="Arial"/>
                <w:color w:val="353F49"/>
                <w:sz w:val="20"/>
                <w:szCs w:val="20"/>
                <w:lang w:val="en-GB"/>
              </w:rPr>
              <w:t> </w:t>
            </w:r>
          </w:p>
        </w:tc>
      </w:tr>
      <w:tr w:rsidR="00302202" w14:paraId="4745D19E" w14:textId="77777777" w:rsidTr="004B0EC1">
        <w:trPr>
          <w:trHeight w:val="300"/>
        </w:trPr>
        <w:tc>
          <w:tcPr>
            <w:tcW w:w="9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C800B7F" w14:textId="16A2C441" w:rsidR="00302202" w:rsidRDefault="00302202" w:rsidP="004B0EC1">
            <w:pPr>
              <w:spacing w:line="240" w:lineRule="auto"/>
              <w:rPr>
                <w:rFonts w:ascii="Arial" w:eastAsia="Arial" w:hAnsi="Arial" w:cs="Arial"/>
                <w:b/>
                <w:color w:val="353F49"/>
                <w:sz w:val="20"/>
                <w:szCs w:val="20"/>
              </w:rPr>
            </w:pPr>
            <w:r w:rsidRPr="47214535">
              <w:rPr>
                <w:rFonts w:ascii="Arial" w:eastAsia="Arial" w:hAnsi="Arial" w:cs="Arial"/>
                <w:b/>
                <w:bCs/>
                <w:color w:val="353F49"/>
                <w:sz w:val="20"/>
                <w:szCs w:val="20"/>
              </w:rPr>
              <w:t>Versie: 0.</w:t>
            </w:r>
            <w:r w:rsidR="00935443">
              <w:rPr>
                <w:rFonts w:ascii="Arial" w:eastAsia="Arial" w:hAnsi="Arial" w:cs="Arial"/>
                <w:b/>
                <w:bCs/>
                <w:color w:val="353F49"/>
                <w:sz w:val="20"/>
                <w:szCs w:val="20"/>
              </w:rPr>
              <w:t>3</w:t>
            </w:r>
          </w:p>
        </w:tc>
      </w:tr>
      <w:tr w:rsidR="00302202" w14:paraId="50EDF794" w14:textId="77777777" w:rsidTr="004B0EC1">
        <w:trPr>
          <w:trHeight w:val="300"/>
        </w:trPr>
        <w:tc>
          <w:tcPr>
            <w:tcW w:w="9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C876301" w14:textId="2C200B91" w:rsidR="00302202" w:rsidRDefault="00302202" w:rsidP="004B0EC1">
            <w:pPr>
              <w:spacing w:line="240" w:lineRule="auto"/>
              <w:rPr>
                <w:rFonts w:ascii="Arial" w:eastAsia="Arial" w:hAnsi="Arial" w:cs="Arial"/>
                <w:color w:val="353F49"/>
                <w:sz w:val="20"/>
                <w:szCs w:val="20"/>
              </w:rPr>
            </w:pPr>
            <w:r w:rsidRPr="47214535">
              <w:rPr>
                <w:rFonts w:ascii="Arial" w:eastAsia="Arial" w:hAnsi="Arial" w:cs="Arial"/>
                <w:b/>
                <w:bCs/>
                <w:color w:val="353F49"/>
                <w:sz w:val="20"/>
                <w:szCs w:val="20"/>
              </w:rPr>
              <w:t xml:space="preserve">Bestandsnaam: </w:t>
            </w:r>
            <w:r w:rsidR="00935443">
              <w:rPr>
                <w:rFonts w:ascii="Arial" w:eastAsia="Arial" w:hAnsi="Arial" w:cs="Arial"/>
                <w:color w:val="353F49"/>
                <w:sz w:val="20"/>
                <w:szCs w:val="20"/>
              </w:rPr>
              <w:t>Acties</w:t>
            </w:r>
            <w:r w:rsidRPr="231E054A">
              <w:rPr>
                <w:rFonts w:ascii="Arial" w:eastAsia="Arial" w:hAnsi="Arial" w:cs="Arial"/>
                <w:color w:val="353F49"/>
                <w:sz w:val="20"/>
                <w:szCs w:val="20"/>
              </w:rPr>
              <w:t xml:space="preserve"> </w:t>
            </w:r>
            <w:r w:rsidRPr="745D6E09">
              <w:rPr>
                <w:rFonts w:ascii="Arial" w:eastAsia="Arial" w:hAnsi="Arial" w:cs="Arial"/>
                <w:color w:val="353F49"/>
                <w:sz w:val="20"/>
                <w:szCs w:val="20"/>
              </w:rPr>
              <w:t>onderzoek</w:t>
            </w:r>
          </w:p>
        </w:tc>
      </w:tr>
      <w:tr w:rsidR="00302202" w14:paraId="2B591A28" w14:textId="77777777" w:rsidTr="004B0EC1">
        <w:trPr>
          <w:trHeight w:val="300"/>
        </w:trPr>
        <w:tc>
          <w:tcPr>
            <w:tcW w:w="9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43FB6EA" w14:textId="2671ED54" w:rsidR="00302202" w:rsidRDefault="00302202" w:rsidP="004B0EC1">
            <w:pPr>
              <w:spacing w:line="240" w:lineRule="auto"/>
              <w:rPr>
                <w:rFonts w:ascii="Arial" w:eastAsia="Arial" w:hAnsi="Arial" w:cs="Arial"/>
                <w:color w:val="353F49"/>
                <w:sz w:val="20"/>
                <w:szCs w:val="20"/>
              </w:rPr>
            </w:pPr>
            <w:r w:rsidRPr="47214535">
              <w:rPr>
                <w:rFonts w:ascii="Arial" w:eastAsia="Arial" w:hAnsi="Arial" w:cs="Arial"/>
                <w:b/>
                <w:bCs/>
                <w:color w:val="353F49"/>
                <w:sz w:val="20"/>
                <w:szCs w:val="20"/>
              </w:rPr>
              <w:t>Auteurs:</w:t>
            </w:r>
            <w:r w:rsidRPr="47214535">
              <w:rPr>
                <w:rFonts w:ascii="Arial" w:eastAsia="Arial" w:hAnsi="Arial" w:cs="Arial"/>
                <w:color w:val="353F49"/>
                <w:sz w:val="20"/>
                <w:szCs w:val="20"/>
              </w:rPr>
              <w:t> </w:t>
            </w:r>
            <w:r>
              <w:br/>
            </w:r>
            <w:r w:rsidR="00935443">
              <w:rPr>
                <w:rFonts w:ascii="Arial" w:eastAsia="Arial" w:hAnsi="Arial" w:cs="Arial"/>
                <w:color w:val="353F49"/>
                <w:sz w:val="20"/>
                <w:szCs w:val="20"/>
              </w:rPr>
              <w:t xml:space="preserve">Alexander </w:t>
            </w:r>
            <w:proofErr w:type="spellStart"/>
            <w:r w:rsidR="00935443">
              <w:rPr>
                <w:rFonts w:ascii="Arial" w:eastAsia="Arial" w:hAnsi="Arial" w:cs="Arial"/>
                <w:color w:val="353F49"/>
                <w:sz w:val="20"/>
                <w:szCs w:val="20"/>
              </w:rPr>
              <w:t>Lambooij</w:t>
            </w:r>
            <w:proofErr w:type="spellEnd"/>
            <w:r w:rsidRPr="47214535">
              <w:rPr>
                <w:rFonts w:ascii="Arial" w:eastAsia="Arial" w:hAnsi="Arial" w:cs="Arial"/>
                <w:color w:val="353F49"/>
                <w:sz w:val="20"/>
                <w:szCs w:val="20"/>
              </w:rPr>
              <w:t xml:space="preserve">, Youri </w:t>
            </w:r>
            <w:proofErr w:type="spellStart"/>
            <w:r w:rsidRPr="47214535">
              <w:rPr>
                <w:rFonts w:ascii="Arial" w:eastAsia="Arial" w:hAnsi="Arial" w:cs="Arial"/>
                <w:color w:val="353F49"/>
                <w:sz w:val="20"/>
                <w:szCs w:val="20"/>
              </w:rPr>
              <w:t>Saman</w:t>
            </w:r>
            <w:proofErr w:type="spellEnd"/>
          </w:p>
        </w:tc>
      </w:tr>
    </w:tbl>
    <w:p w14:paraId="72B540FE" w14:textId="1ECD73C8" w:rsidR="00302202" w:rsidRDefault="00302202" w:rsidP="00302202">
      <w:pPr>
        <w:pStyle w:val="Kop1"/>
        <w:rPr>
          <w:rFonts w:eastAsia="MS Gothic" w:cs="Times New Roman"/>
        </w:rPr>
      </w:pPr>
      <w:r>
        <w:br w:type="page"/>
      </w:r>
      <w:bookmarkStart w:id="0" w:name="_Toc73363124"/>
      <w:bookmarkStart w:id="1" w:name="_Toc73518068"/>
      <w:bookmarkStart w:id="2" w:name="_Toc73519447"/>
      <w:r>
        <w:lastRenderedPageBreak/>
        <w:t>Versiebeheer</w:t>
      </w:r>
      <w:bookmarkEnd w:id="0"/>
      <w:bookmarkEnd w:id="1"/>
      <w:bookmarkEnd w:id="2"/>
    </w:p>
    <w:tbl>
      <w:tblPr>
        <w:tblStyle w:val="Tabelraster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302202" w14:paraId="41720302" w14:textId="77777777" w:rsidTr="004B0EC1">
        <w:trPr>
          <w:trHeight w:val="300"/>
        </w:trPr>
        <w:tc>
          <w:tcPr>
            <w:tcW w:w="3005" w:type="dxa"/>
          </w:tcPr>
          <w:p w14:paraId="2E8B4EAE" w14:textId="77777777" w:rsidR="00302202" w:rsidRDefault="00302202" w:rsidP="004B0EC1">
            <w:r>
              <w:t>Versie</w:t>
            </w:r>
          </w:p>
        </w:tc>
        <w:tc>
          <w:tcPr>
            <w:tcW w:w="3005" w:type="dxa"/>
          </w:tcPr>
          <w:p w14:paraId="31562D2C" w14:textId="77777777" w:rsidR="00302202" w:rsidRDefault="00302202" w:rsidP="004B0EC1">
            <w:r>
              <w:t>Wat</w:t>
            </w:r>
          </w:p>
        </w:tc>
        <w:tc>
          <w:tcPr>
            <w:tcW w:w="3005" w:type="dxa"/>
          </w:tcPr>
          <w:p w14:paraId="520FC128" w14:textId="77777777" w:rsidR="00302202" w:rsidRDefault="00302202" w:rsidP="004B0EC1">
            <w:r>
              <w:t>Datum</w:t>
            </w:r>
          </w:p>
        </w:tc>
      </w:tr>
      <w:tr w:rsidR="00302202" w14:paraId="61CFF769" w14:textId="77777777" w:rsidTr="004B0EC1">
        <w:trPr>
          <w:trHeight w:val="300"/>
        </w:trPr>
        <w:tc>
          <w:tcPr>
            <w:tcW w:w="3005" w:type="dxa"/>
          </w:tcPr>
          <w:p w14:paraId="4DEA37A5" w14:textId="77777777" w:rsidR="00302202" w:rsidRDefault="00302202" w:rsidP="004B0EC1">
            <w:r>
              <w:t>0.1</w:t>
            </w:r>
          </w:p>
        </w:tc>
        <w:tc>
          <w:tcPr>
            <w:tcW w:w="3005" w:type="dxa"/>
          </w:tcPr>
          <w:p w14:paraId="2D659F91" w14:textId="671D9B3C" w:rsidR="00302202" w:rsidRDefault="00935443" w:rsidP="004B0EC1">
            <w:r>
              <w:t>Document opzet</w:t>
            </w:r>
          </w:p>
        </w:tc>
        <w:tc>
          <w:tcPr>
            <w:tcW w:w="3005" w:type="dxa"/>
          </w:tcPr>
          <w:p w14:paraId="2EA7435C" w14:textId="065169D9" w:rsidR="00302202" w:rsidRDefault="00935443" w:rsidP="004B0EC1">
            <w:r>
              <w:t>22-04-2021</w:t>
            </w:r>
          </w:p>
        </w:tc>
      </w:tr>
      <w:tr w:rsidR="00935443" w14:paraId="6062DA86" w14:textId="77777777" w:rsidTr="004B0EC1">
        <w:trPr>
          <w:trHeight w:val="300"/>
        </w:trPr>
        <w:tc>
          <w:tcPr>
            <w:tcW w:w="3005" w:type="dxa"/>
          </w:tcPr>
          <w:p w14:paraId="077E62E3" w14:textId="561854B4" w:rsidR="00935443" w:rsidRDefault="00935443" w:rsidP="00935443">
            <w:r>
              <w:t>0.2</w:t>
            </w:r>
          </w:p>
        </w:tc>
        <w:tc>
          <w:tcPr>
            <w:tcW w:w="3005" w:type="dxa"/>
          </w:tcPr>
          <w:p w14:paraId="16A45F5B" w14:textId="5910230A" w:rsidR="00935443" w:rsidRDefault="00935443" w:rsidP="00935443">
            <w:r>
              <w:t>Onderzoek afgerond</w:t>
            </w:r>
          </w:p>
        </w:tc>
        <w:tc>
          <w:tcPr>
            <w:tcW w:w="3005" w:type="dxa"/>
          </w:tcPr>
          <w:p w14:paraId="3AEAE513" w14:textId="5B1D24DA" w:rsidR="00935443" w:rsidRDefault="00935443" w:rsidP="00935443">
            <w:r>
              <w:t>30-04-2021</w:t>
            </w:r>
          </w:p>
        </w:tc>
      </w:tr>
      <w:tr w:rsidR="00935443" w14:paraId="298F996B" w14:textId="77777777" w:rsidTr="004B0EC1">
        <w:trPr>
          <w:trHeight w:val="300"/>
        </w:trPr>
        <w:tc>
          <w:tcPr>
            <w:tcW w:w="3005" w:type="dxa"/>
          </w:tcPr>
          <w:p w14:paraId="633444D9" w14:textId="3C33DCBE" w:rsidR="00935443" w:rsidRDefault="00935443" w:rsidP="00935443">
            <w:r>
              <w:t>0.3</w:t>
            </w:r>
          </w:p>
        </w:tc>
        <w:tc>
          <w:tcPr>
            <w:tcW w:w="3005" w:type="dxa"/>
          </w:tcPr>
          <w:p w14:paraId="67422793" w14:textId="04FD6189" w:rsidR="00935443" w:rsidRDefault="00935443" w:rsidP="00935443">
            <w:r>
              <w:t>Document design aanpassen</w:t>
            </w:r>
          </w:p>
        </w:tc>
        <w:tc>
          <w:tcPr>
            <w:tcW w:w="3005" w:type="dxa"/>
          </w:tcPr>
          <w:p w14:paraId="6FF51E12" w14:textId="07937913" w:rsidR="00935443" w:rsidRDefault="00935443" w:rsidP="00935443">
            <w:r>
              <w:t>02-06-2021</w:t>
            </w:r>
          </w:p>
        </w:tc>
      </w:tr>
    </w:tbl>
    <w:p w14:paraId="7C6FCD11" w14:textId="3483BD57" w:rsidR="00302202" w:rsidRDefault="00302202" w:rsidP="00302202"/>
    <w:p w14:paraId="3D039104" w14:textId="4CDF1B32" w:rsidR="002E233B" w:rsidRDefault="002E233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16051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1D8EA3" w14:textId="3E684370" w:rsidR="002E233B" w:rsidRDefault="002E233B">
          <w:pPr>
            <w:pStyle w:val="Kopvaninhoudsopgave"/>
          </w:pPr>
          <w:r>
            <w:t>Inhoud</w:t>
          </w:r>
        </w:p>
        <w:p w14:paraId="4F2C573D" w14:textId="707FD9C5" w:rsidR="005D2DC4" w:rsidRPr="00B50EE9" w:rsidRDefault="002E233B">
          <w:pPr>
            <w:pStyle w:val="Inhopg1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r w:rsidRPr="00B50EE9">
            <w:rPr>
              <w:rFonts w:cstheme="minorHAnsi"/>
            </w:rPr>
            <w:fldChar w:fldCharType="begin"/>
          </w:r>
          <w:r w:rsidRPr="00B50EE9">
            <w:rPr>
              <w:rFonts w:cstheme="minorHAnsi"/>
            </w:rPr>
            <w:instrText xml:space="preserve"> TOC \o "1-3" \h \z \u </w:instrText>
          </w:r>
          <w:r w:rsidRPr="00B50EE9">
            <w:rPr>
              <w:rFonts w:cstheme="minorHAnsi"/>
            </w:rPr>
            <w:fldChar w:fldCharType="separate"/>
          </w:r>
          <w:hyperlink w:anchor="_Toc73519447" w:history="1">
            <w:r w:rsidR="005D2DC4" w:rsidRPr="00B50EE9">
              <w:rPr>
                <w:rStyle w:val="Hyperlink"/>
                <w:rFonts w:cstheme="minorHAnsi"/>
                <w:noProof/>
              </w:rPr>
              <w:t>Versiebeheer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_Toc73519447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2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31B91A7" w14:textId="2F6F298E" w:rsidR="005D2DC4" w:rsidRPr="00B50EE9" w:rsidRDefault="005A3019">
          <w:pPr>
            <w:pStyle w:val="Inhopg1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48" w:history="1">
            <w:r w:rsidR="005D2DC4" w:rsidRPr="00B50EE9">
              <w:rPr>
                <w:rStyle w:val="Hyperlink"/>
                <w:rFonts w:cstheme="minorHAnsi"/>
                <w:noProof/>
              </w:rPr>
              <w:t>Inleiding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_Toc73519448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4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3AFB35A" w14:textId="289B3B54" w:rsidR="005D2DC4" w:rsidRPr="00B50EE9" w:rsidRDefault="005A3019">
          <w:pPr>
            <w:pStyle w:val="Inhopg1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49" w:history="1">
            <w:r w:rsidR="005D2DC4" w:rsidRPr="00B50EE9">
              <w:rPr>
                <w:rStyle w:val="Hyperlink"/>
                <w:rFonts w:eastAsia="Arial" w:cstheme="minorHAnsi"/>
                <w:noProof/>
              </w:rPr>
              <w:t>Vooronderzoek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_Toc73519449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5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6802498" w14:textId="1C79338E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0" w:history="1">
            <w:r w:rsidR="005D2DC4" w:rsidRPr="00B50EE9">
              <w:rPr>
                <w:rStyle w:val="Hyperlink"/>
                <w:rFonts w:eastAsia="Arial" w:cstheme="minorHAnsi"/>
                <w:noProof/>
              </w:rPr>
              <w:t>Probleemanalyse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_Toc73519450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5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D0884BA" w14:textId="09109E6E" w:rsidR="005D2DC4" w:rsidRPr="00B50EE9" w:rsidRDefault="005A3019">
          <w:pPr>
            <w:pStyle w:val="Inhopg1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1" w:history="1">
            <w:r w:rsidR="005D2DC4" w:rsidRPr="00B50EE9">
              <w:rPr>
                <w:rStyle w:val="Hyperlink"/>
                <w:rFonts w:cstheme="minorHAnsi"/>
                <w:noProof/>
              </w:rPr>
              <w:t>Aanvallende acties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_Toc73519451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6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AD8C589" w14:textId="336ADD44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2" w:history="1">
            <w:r w:rsidR="005D2DC4" w:rsidRPr="00B50EE9">
              <w:rPr>
                <w:rStyle w:val="Hyperlink"/>
                <w:rFonts w:cstheme="minorHAnsi"/>
                <w:noProof/>
              </w:rPr>
              <w:t>Artillerie aanval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_Toc73519452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6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91EFD3F" w14:textId="5957A2DB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3" w:history="1">
            <w:r w:rsidR="005D2DC4" w:rsidRPr="00B50EE9">
              <w:rPr>
                <w:rStyle w:val="Hyperlink"/>
                <w:rFonts w:cstheme="minorHAnsi"/>
                <w:noProof/>
              </w:rPr>
              <w:t>Gasaanval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_Toc73519453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6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4E649FB" w14:textId="02D23685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4" w:history="1">
            <w:r w:rsidR="005D2DC4" w:rsidRPr="00B50EE9">
              <w:rPr>
                <w:rStyle w:val="Hyperlink"/>
                <w:rFonts w:cstheme="minorHAnsi"/>
                <w:noProof/>
              </w:rPr>
              <w:t>Gewapende soldaten sturen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_Toc73519454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6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1B0F1D6" w14:textId="59E473C3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5" w:history="1">
            <w:r w:rsidR="005D2DC4" w:rsidRPr="00B50EE9">
              <w:rPr>
                <w:rStyle w:val="Hyperlink"/>
                <w:rFonts w:cstheme="minorHAnsi"/>
                <w:noProof/>
              </w:rPr>
              <w:t>Verken-eenheid sturen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_Toc73519455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6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3A5570" w14:textId="7699BF74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6" w:history="1">
            <w:r w:rsidR="005D2DC4" w:rsidRPr="00B50EE9">
              <w:rPr>
                <w:rStyle w:val="Hyperlink"/>
                <w:rFonts w:cstheme="minorHAnsi"/>
                <w:noProof/>
              </w:rPr>
              <w:t>EMP gebruiken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_Toc73519456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6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4EC9A74" w14:textId="46168E07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7" w:history="1">
            <w:r w:rsidR="005D2DC4" w:rsidRPr="00B50EE9">
              <w:rPr>
                <w:rStyle w:val="Hyperlink"/>
                <w:rFonts w:cstheme="minorHAnsi"/>
                <w:noProof/>
              </w:rPr>
              <w:t>Special ops sturen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_Toc73519457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6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3EE5324" w14:textId="496403E7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8" w:history="1">
            <w:r w:rsidR="005D2DC4" w:rsidRPr="00B50EE9">
              <w:rPr>
                <w:rStyle w:val="Hyperlink"/>
                <w:rFonts w:cstheme="minorHAnsi"/>
                <w:noProof/>
              </w:rPr>
              <w:t>Cyber acties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_Toc73519458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6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8F887B6" w14:textId="1067F649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59" w:history="1">
            <w:r w:rsidR="005D2DC4" w:rsidRPr="00B50EE9">
              <w:rPr>
                <w:rStyle w:val="Hyperlink"/>
                <w:rFonts w:cstheme="minorHAnsi"/>
                <w:noProof/>
              </w:rPr>
              <w:t>Terugvuren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_Toc73519459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6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17B1FB9" w14:textId="2EE5B5F3" w:rsidR="005D2DC4" w:rsidRPr="00B50EE9" w:rsidRDefault="005A3019">
          <w:pPr>
            <w:pStyle w:val="Inhopg1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60" w:history="1">
            <w:r w:rsidR="005D2DC4" w:rsidRPr="00B50EE9">
              <w:rPr>
                <w:rStyle w:val="Hyperlink"/>
                <w:rFonts w:cstheme="minorHAnsi"/>
                <w:noProof/>
              </w:rPr>
              <w:t>Verdedigende acties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_Toc73519460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7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B7C9E13" w14:textId="27C8BECD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61" w:history="1">
            <w:r w:rsidR="005D2DC4" w:rsidRPr="00B50EE9">
              <w:rPr>
                <w:rStyle w:val="Hyperlink"/>
                <w:rFonts w:cstheme="minorHAnsi"/>
                <w:noProof/>
              </w:rPr>
              <w:t>Tegenstander misleiden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_Toc73519461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7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6C91CA4" w14:textId="2FF27DC9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62" w:history="1">
            <w:r w:rsidR="005D2DC4" w:rsidRPr="00B50EE9">
              <w:rPr>
                <w:rStyle w:val="Hyperlink"/>
                <w:rFonts w:cstheme="minorHAnsi"/>
                <w:noProof/>
              </w:rPr>
              <w:t>Tegenstander uitsluiten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_Toc73519462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7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C5C8796" w14:textId="225EDEF4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63" w:history="1">
            <w:r w:rsidR="005D2DC4" w:rsidRPr="00B50EE9">
              <w:rPr>
                <w:rStyle w:val="Hyperlink"/>
                <w:rFonts w:cstheme="minorHAnsi"/>
                <w:noProof/>
              </w:rPr>
              <w:t>Terugtrekken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_Toc73519463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7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4CA4E52" w14:textId="7478376D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64" w:history="1">
            <w:r w:rsidR="005D2DC4" w:rsidRPr="00B50EE9">
              <w:rPr>
                <w:rStyle w:val="Hyperlink"/>
                <w:rFonts w:cstheme="minorHAnsi"/>
                <w:noProof/>
              </w:rPr>
              <w:t>Bescherming en ondersteuning bieden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_Toc73519464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7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02B8EE8" w14:textId="74F5C6FD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65" w:history="1">
            <w:r w:rsidR="005D2DC4" w:rsidRPr="00B50EE9">
              <w:rPr>
                <w:rStyle w:val="Hyperlink"/>
                <w:rFonts w:cstheme="minorHAnsi"/>
                <w:noProof/>
              </w:rPr>
              <w:t>Luchtondersteuning aanvragen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_Toc73519465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7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216426E" w14:textId="52D8ADDB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66" w:history="1">
            <w:r w:rsidR="005D2DC4" w:rsidRPr="00B50EE9">
              <w:rPr>
                <w:rStyle w:val="Hyperlink"/>
                <w:rFonts w:cstheme="minorHAnsi"/>
                <w:noProof/>
              </w:rPr>
              <w:t>Humanitaire hulp bieden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_Toc73519466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7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AFF6262" w14:textId="061FD1B0" w:rsidR="005D2DC4" w:rsidRPr="00B50EE9" w:rsidRDefault="005A3019">
          <w:pPr>
            <w:pStyle w:val="Inhopg2"/>
            <w:tabs>
              <w:tab w:val="right" w:leader="dot" w:pos="9016"/>
            </w:tabs>
            <w:rPr>
              <w:rFonts w:eastAsiaTheme="minorEastAsia" w:cstheme="minorHAnsi"/>
              <w:noProof/>
              <w:lang w:eastAsia="nl-NL"/>
            </w:rPr>
          </w:pPr>
          <w:hyperlink w:anchor="_Toc73519467" w:history="1">
            <w:r w:rsidR="005D2DC4" w:rsidRPr="00B50EE9">
              <w:rPr>
                <w:rStyle w:val="Hyperlink"/>
                <w:rFonts w:cstheme="minorHAnsi"/>
                <w:noProof/>
              </w:rPr>
              <w:t>Verkenning</w:t>
            </w:r>
            <w:r w:rsidR="005D2DC4" w:rsidRPr="00B50EE9">
              <w:rPr>
                <w:rFonts w:cstheme="minorHAnsi"/>
                <w:noProof/>
                <w:webHidden/>
              </w:rPr>
              <w:tab/>
            </w:r>
            <w:r w:rsidR="005D2DC4" w:rsidRPr="00B50EE9">
              <w:rPr>
                <w:rFonts w:cstheme="minorHAnsi"/>
                <w:noProof/>
                <w:webHidden/>
              </w:rPr>
              <w:fldChar w:fldCharType="begin"/>
            </w:r>
            <w:r w:rsidR="005D2DC4" w:rsidRPr="00B50EE9">
              <w:rPr>
                <w:rFonts w:cstheme="minorHAnsi"/>
                <w:noProof/>
                <w:webHidden/>
              </w:rPr>
              <w:instrText xml:space="preserve"> PAGEREF _Toc73519467 \h </w:instrText>
            </w:r>
            <w:r w:rsidR="005D2DC4" w:rsidRPr="00B50EE9">
              <w:rPr>
                <w:rFonts w:cstheme="minorHAnsi"/>
                <w:noProof/>
                <w:webHidden/>
              </w:rPr>
            </w:r>
            <w:r w:rsidR="005D2DC4" w:rsidRPr="00B50EE9">
              <w:rPr>
                <w:rFonts w:cstheme="minorHAnsi"/>
                <w:noProof/>
                <w:webHidden/>
              </w:rPr>
              <w:fldChar w:fldCharType="separate"/>
            </w:r>
            <w:r w:rsidR="005D2DC4" w:rsidRPr="00B50EE9">
              <w:rPr>
                <w:rFonts w:cstheme="minorHAnsi"/>
                <w:noProof/>
                <w:webHidden/>
              </w:rPr>
              <w:t>7</w:t>
            </w:r>
            <w:r w:rsidR="005D2DC4" w:rsidRPr="00B50EE9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CF5E2D2" w14:textId="726E1D12" w:rsidR="002E233B" w:rsidRDefault="002E233B">
          <w:r w:rsidRPr="00B50EE9">
            <w:rPr>
              <w:rFonts w:cstheme="minorHAnsi"/>
              <w:b/>
              <w:bCs/>
            </w:rPr>
            <w:fldChar w:fldCharType="end"/>
          </w:r>
        </w:p>
      </w:sdtContent>
    </w:sdt>
    <w:p w14:paraId="262337B7" w14:textId="77777777" w:rsidR="002E233B" w:rsidRDefault="002E233B" w:rsidP="00302202"/>
    <w:p w14:paraId="51E0CA14" w14:textId="77777777" w:rsidR="00517870" w:rsidRDefault="00957822" w:rsidP="00517870">
      <w:pPr>
        <w:pStyle w:val="Kop1"/>
      </w:pPr>
      <w:r>
        <w:br w:type="page"/>
      </w:r>
      <w:bookmarkStart w:id="3" w:name="_Toc73519448"/>
      <w:r w:rsidR="00517870">
        <w:lastRenderedPageBreak/>
        <w:t>Inleiding</w:t>
      </w:r>
      <w:bookmarkEnd w:id="3"/>
    </w:p>
    <w:p w14:paraId="0725DE89" w14:textId="7A471332" w:rsidR="00517870" w:rsidRDefault="004A0E2F" w:rsidP="00517870">
      <w:pPr>
        <w:pStyle w:val="Geenafstand"/>
      </w:pPr>
      <w:r>
        <w:t xml:space="preserve">Dit </w:t>
      </w:r>
      <w:r w:rsidR="00423595">
        <w:t>onderzoek is opgezet</w:t>
      </w:r>
      <w:r w:rsidR="00062E04">
        <w:t xml:space="preserve"> om inzicht te krijgen in verschillende aanvallende en verdedigende acties. Deze acties zouden dan door een commandant </w:t>
      </w:r>
      <w:r w:rsidR="00101404">
        <w:t>uitgevoerd kunnen worden aan de hand van een analyse die gedaan is op de vijand</w:t>
      </w:r>
      <w:r w:rsidR="001C44FD">
        <w:t xml:space="preserve">. Het onderzoek bestaat uit een brainstorm van </w:t>
      </w:r>
      <w:r w:rsidR="00C027CD">
        <w:t>mogelijke aanvallende en verdedigende acties die bij de groep op kwamen.</w:t>
      </w:r>
      <w:r w:rsidR="00517870">
        <w:br w:type="page"/>
      </w:r>
    </w:p>
    <w:p w14:paraId="1E1DF37A" w14:textId="77777777" w:rsidR="008A4E70" w:rsidRPr="00B210F5" w:rsidRDefault="008A4E70" w:rsidP="008A4E70">
      <w:pPr>
        <w:pStyle w:val="Kop1"/>
        <w:rPr>
          <w:rFonts w:eastAsia="Arial" w:cs="Arial"/>
        </w:rPr>
      </w:pPr>
      <w:bookmarkStart w:id="4" w:name="_Toc73518071"/>
      <w:bookmarkStart w:id="5" w:name="_Toc73519449"/>
      <w:r w:rsidRPr="505C5A7C">
        <w:rPr>
          <w:rFonts w:eastAsia="Arial" w:cs="Arial"/>
        </w:rPr>
        <w:lastRenderedPageBreak/>
        <w:t>Vooronderzoek</w:t>
      </w:r>
      <w:bookmarkEnd w:id="4"/>
      <w:bookmarkEnd w:id="5"/>
    </w:p>
    <w:p w14:paraId="7E124CD5" w14:textId="77777777" w:rsidR="008A4E70" w:rsidRDefault="008A4E70" w:rsidP="008A4E70">
      <w:pPr>
        <w:rPr>
          <w:rFonts w:ascii="Arial" w:eastAsia="Arial" w:hAnsi="Arial" w:cs="Arial"/>
          <w:color w:val="000000" w:themeColor="text1"/>
        </w:rPr>
      </w:pPr>
      <w:r w:rsidRPr="5CD410F5">
        <w:rPr>
          <w:rFonts w:ascii="Arial" w:eastAsia="Arial" w:hAnsi="Arial" w:cs="Arial"/>
          <w:color w:val="000000" w:themeColor="text1"/>
        </w:rPr>
        <w:t>In dit hoofdstuk verkennen we het concrete probleem waar dit onderzoek uit voort komt en kijken we op welke manier die sub-vragen hierbij bij kunnen dragen.</w:t>
      </w:r>
    </w:p>
    <w:p w14:paraId="1F1A8C74" w14:textId="77777777" w:rsidR="008A4E70" w:rsidRPr="00B210F5" w:rsidRDefault="008A4E70" w:rsidP="008A4E70">
      <w:pPr>
        <w:pStyle w:val="Kop2"/>
        <w:rPr>
          <w:rFonts w:eastAsia="Arial" w:cs="Arial"/>
        </w:rPr>
      </w:pPr>
      <w:bookmarkStart w:id="6" w:name="_Toc67445282"/>
      <w:bookmarkStart w:id="7" w:name="_Toc67541253"/>
      <w:bookmarkStart w:id="8" w:name="_Toc1622929912"/>
      <w:bookmarkStart w:id="9" w:name="_Toc73363128"/>
      <w:bookmarkStart w:id="10" w:name="_Toc73518072"/>
      <w:bookmarkStart w:id="11" w:name="_Toc73519450"/>
      <w:r w:rsidRPr="505C5A7C">
        <w:rPr>
          <w:rFonts w:eastAsia="Arial" w:cs="Arial"/>
        </w:rPr>
        <w:t>Probleemanalyse</w:t>
      </w:r>
      <w:bookmarkEnd w:id="6"/>
      <w:bookmarkEnd w:id="7"/>
      <w:bookmarkEnd w:id="8"/>
      <w:bookmarkEnd w:id="9"/>
      <w:bookmarkEnd w:id="10"/>
      <w:bookmarkEnd w:id="11"/>
    </w:p>
    <w:p w14:paraId="588B0865" w14:textId="77777777" w:rsidR="008A4E70" w:rsidRPr="00B210F5" w:rsidRDefault="008A4E70" w:rsidP="008A4E70">
      <w:pPr>
        <w:rPr>
          <w:rFonts w:ascii="Arial" w:eastAsia="Arial" w:hAnsi="Arial" w:cs="Arial"/>
        </w:rPr>
      </w:pPr>
      <w:r w:rsidRPr="5CD410F5">
        <w:rPr>
          <w:rFonts w:ascii="Arial" w:eastAsia="Arial" w:hAnsi="Arial" w:cs="Arial"/>
          <w:color w:val="000000" w:themeColor="text1"/>
        </w:rPr>
        <w:t xml:space="preserve">De probleemanalyse is gedaan door middel van de vijf W’s: </w:t>
      </w:r>
      <w:r w:rsidRPr="5CD410F5">
        <w:rPr>
          <w:rFonts w:ascii="Arial" w:eastAsia="Arial" w:hAnsi="Arial" w:cs="Arial"/>
          <w:b/>
          <w:bCs/>
          <w:color w:val="000000" w:themeColor="text1"/>
        </w:rPr>
        <w:t>w</w:t>
      </w:r>
      <w:r w:rsidRPr="5CD410F5">
        <w:rPr>
          <w:rFonts w:ascii="Arial" w:eastAsia="Arial" w:hAnsi="Arial" w:cs="Arial"/>
          <w:color w:val="000000" w:themeColor="text1"/>
        </w:rPr>
        <w:t xml:space="preserve">ie, </w:t>
      </w:r>
      <w:r w:rsidRPr="5CD410F5">
        <w:rPr>
          <w:rFonts w:ascii="Arial" w:eastAsia="Arial" w:hAnsi="Arial" w:cs="Arial"/>
          <w:b/>
          <w:bCs/>
          <w:color w:val="000000" w:themeColor="text1"/>
        </w:rPr>
        <w:t>w</w:t>
      </w:r>
      <w:r w:rsidRPr="5CD410F5">
        <w:rPr>
          <w:rFonts w:ascii="Arial" w:eastAsia="Arial" w:hAnsi="Arial" w:cs="Arial"/>
          <w:color w:val="000000" w:themeColor="text1"/>
        </w:rPr>
        <w:t xml:space="preserve">at, </w:t>
      </w:r>
      <w:r w:rsidRPr="5CD410F5">
        <w:rPr>
          <w:rFonts w:ascii="Arial" w:eastAsia="Arial" w:hAnsi="Arial" w:cs="Arial"/>
          <w:b/>
          <w:bCs/>
          <w:color w:val="000000" w:themeColor="text1"/>
        </w:rPr>
        <w:t>w</w:t>
      </w:r>
      <w:r w:rsidRPr="5CD410F5">
        <w:rPr>
          <w:rFonts w:ascii="Arial" w:eastAsia="Arial" w:hAnsi="Arial" w:cs="Arial"/>
          <w:color w:val="000000" w:themeColor="text1"/>
        </w:rPr>
        <w:t xml:space="preserve">aar, </w:t>
      </w:r>
      <w:r w:rsidRPr="5CD410F5">
        <w:rPr>
          <w:rFonts w:ascii="Arial" w:eastAsia="Arial" w:hAnsi="Arial" w:cs="Arial"/>
          <w:b/>
          <w:bCs/>
          <w:color w:val="000000" w:themeColor="text1"/>
        </w:rPr>
        <w:t>w</w:t>
      </w:r>
      <w:r w:rsidRPr="5CD410F5">
        <w:rPr>
          <w:rFonts w:ascii="Arial" w:eastAsia="Arial" w:hAnsi="Arial" w:cs="Arial"/>
          <w:color w:val="000000" w:themeColor="text1"/>
        </w:rPr>
        <w:t xml:space="preserve">anneer, en </w:t>
      </w:r>
      <w:r w:rsidRPr="5CD410F5">
        <w:rPr>
          <w:rFonts w:ascii="Arial" w:eastAsia="Arial" w:hAnsi="Arial" w:cs="Arial"/>
          <w:b/>
          <w:bCs/>
          <w:color w:val="000000" w:themeColor="text1"/>
        </w:rPr>
        <w:t>w</w:t>
      </w:r>
      <w:r w:rsidRPr="5CD410F5">
        <w:rPr>
          <w:rFonts w:ascii="Arial" w:eastAsia="Arial" w:hAnsi="Arial" w:cs="Arial"/>
          <w:color w:val="000000" w:themeColor="text1"/>
        </w:rPr>
        <w:t>aarom.</w:t>
      </w:r>
    </w:p>
    <w:p w14:paraId="68CDE4C1" w14:textId="517DC1F1" w:rsidR="008A4E70" w:rsidRPr="00B210F5" w:rsidRDefault="008A4E70" w:rsidP="008A4E70">
      <w:pPr>
        <w:rPr>
          <w:rFonts w:ascii="Arial" w:eastAsia="Arial" w:hAnsi="Arial" w:cs="Arial"/>
        </w:rPr>
      </w:pPr>
      <w:r w:rsidRPr="5CD410F5">
        <w:rPr>
          <w:rFonts w:ascii="Arial" w:eastAsia="Arial" w:hAnsi="Arial" w:cs="Arial"/>
          <w:b/>
          <w:bCs/>
        </w:rPr>
        <w:t xml:space="preserve">Wie ondervindt het probleem? </w:t>
      </w:r>
      <w:r w:rsidRPr="5CD410F5">
        <w:rPr>
          <w:rFonts w:ascii="Arial" w:eastAsia="Arial" w:hAnsi="Arial" w:cs="Arial"/>
        </w:rPr>
        <w:t xml:space="preserve">De </w:t>
      </w:r>
      <w:r w:rsidR="00892778">
        <w:rPr>
          <w:rFonts w:ascii="Arial" w:eastAsia="Arial" w:hAnsi="Arial" w:cs="Arial"/>
        </w:rPr>
        <w:t>stakeholders</w:t>
      </w:r>
      <w:r w:rsidRPr="5CD410F5">
        <w:rPr>
          <w:rFonts w:ascii="Arial" w:eastAsia="Arial" w:hAnsi="Arial" w:cs="Arial"/>
        </w:rPr>
        <w:t>.</w:t>
      </w:r>
    </w:p>
    <w:p w14:paraId="3DCDA6B1" w14:textId="65C3FB6A" w:rsidR="008A4E70" w:rsidRPr="00B210F5" w:rsidRDefault="008A4E70" w:rsidP="008A4E70">
      <w:pPr>
        <w:rPr>
          <w:rFonts w:ascii="Arial" w:eastAsia="Arial" w:hAnsi="Arial" w:cs="Arial"/>
        </w:rPr>
      </w:pPr>
      <w:r w:rsidRPr="5CD410F5">
        <w:rPr>
          <w:rFonts w:ascii="Arial" w:eastAsia="Arial" w:hAnsi="Arial" w:cs="Arial"/>
          <w:b/>
          <w:bCs/>
        </w:rPr>
        <w:t xml:space="preserve">Wat is het probleem? </w:t>
      </w:r>
      <w:r w:rsidRPr="5CD410F5">
        <w:rPr>
          <w:rFonts w:ascii="Arial" w:eastAsia="Arial" w:hAnsi="Arial" w:cs="Arial"/>
        </w:rPr>
        <w:t xml:space="preserve"> </w:t>
      </w:r>
      <w:r w:rsidR="00892778">
        <w:rPr>
          <w:rFonts w:ascii="Arial" w:eastAsia="Arial" w:hAnsi="Arial" w:cs="Arial"/>
        </w:rPr>
        <w:t>Er is nog geen goed beeld van welke aanvallende en verdedigende acties uitgevoerd kunnen worden</w:t>
      </w:r>
      <w:r w:rsidRPr="5CD410F5">
        <w:rPr>
          <w:rFonts w:ascii="Arial" w:eastAsia="Arial" w:hAnsi="Arial" w:cs="Arial"/>
        </w:rPr>
        <w:t>.</w:t>
      </w:r>
    </w:p>
    <w:p w14:paraId="1580A154" w14:textId="12306B2C" w:rsidR="008A4E70" w:rsidRPr="00B210F5" w:rsidRDefault="008A4E70" w:rsidP="008A4E70">
      <w:pPr>
        <w:rPr>
          <w:rFonts w:ascii="Arial" w:eastAsia="Arial" w:hAnsi="Arial" w:cs="Arial"/>
        </w:rPr>
      </w:pPr>
      <w:r w:rsidRPr="5CD410F5">
        <w:rPr>
          <w:rFonts w:ascii="Arial" w:eastAsia="Arial" w:hAnsi="Arial" w:cs="Arial"/>
          <w:b/>
          <w:bCs/>
        </w:rPr>
        <w:t xml:space="preserve">Waar bevindt het probleem zich? </w:t>
      </w:r>
      <w:r w:rsidRPr="5CD410F5">
        <w:rPr>
          <w:rFonts w:ascii="Arial" w:eastAsia="Arial" w:hAnsi="Arial" w:cs="Arial"/>
        </w:rPr>
        <w:t xml:space="preserve">Het probleem bevindt zich </w:t>
      </w:r>
      <w:r w:rsidR="00066C43">
        <w:rPr>
          <w:rFonts w:ascii="Arial" w:eastAsia="Arial" w:hAnsi="Arial" w:cs="Arial"/>
        </w:rPr>
        <w:t>in de context van het project</w:t>
      </w:r>
      <w:r w:rsidRPr="5CD410F5">
        <w:rPr>
          <w:rFonts w:ascii="Arial" w:eastAsia="Arial" w:hAnsi="Arial" w:cs="Arial"/>
        </w:rPr>
        <w:t>.</w:t>
      </w:r>
    </w:p>
    <w:p w14:paraId="02B9E2DE" w14:textId="46FA57E4" w:rsidR="008A4E70" w:rsidRPr="00B210F5" w:rsidRDefault="008A4E70" w:rsidP="008A4E70">
      <w:pPr>
        <w:rPr>
          <w:rFonts w:ascii="Arial" w:eastAsia="Arial" w:hAnsi="Arial" w:cs="Arial"/>
        </w:rPr>
      </w:pPr>
      <w:r w:rsidRPr="5CD410F5">
        <w:rPr>
          <w:rFonts w:ascii="Arial" w:eastAsia="Arial" w:hAnsi="Arial" w:cs="Arial"/>
          <w:b/>
          <w:bCs/>
        </w:rPr>
        <w:t xml:space="preserve">Wanneer komt dit probleem op? </w:t>
      </w:r>
      <w:r w:rsidR="00066C43">
        <w:rPr>
          <w:rFonts w:ascii="Arial" w:eastAsia="Arial" w:hAnsi="Arial" w:cs="Arial"/>
        </w:rPr>
        <w:t>Bij het opzetten van het project</w:t>
      </w:r>
      <w:r w:rsidRPr="5CD410F5">
        <w:rPr>
          <w:rFonts w:ascii="Arial" w:eastAsia="Arial" w:hAnsi="Arial" w:cs="Arial"/>
        </w:rPr>
        <w:t>.</w:t>
      </w:r>
    </w:p>
    <w:p w14:paraId="30411FD6" w14:textId="5DAE8166" w:rsidR="008A4E70" w:rsidRPr="00B210F5" w:rsidRDefault="008A4E70" w:rsidP="008A4E70">
      <w:pPr>
        <w:rPr>
          <w:rFonts w:ascii="Arial" w:eastAsia="Arial" w:hAnsi="Arial" w:cs="Arial"/>
        </w:rPr>
      </w:pPr>
      <w:r w:rsidRPr="5CD410F5">
        <w:rPr>
          <w:rFonts w:ascii="Arial" w:eastAsia="Arial" w:hAnsi="Arial" w:cs="Arial"/>
          <w:b/>
          <w:bCs/>
        </w:rPr>
        <w:t xml:space="preserve">Waarom bestaat dit probleem? </w:t>
      </w:r>
      <w:r w:rsidR="00066C43">
        <w:rPr>
          <w:rFonts w:ascii="Arial" w:eastAsia="Arial" w:hAnsi="Arial" w:cs="Arial"/>
        </w:rPr>
        <w:t>Er is voorafgaand van dit project geen specifieke lijst met mogelijke acties gedeeld</w:t>
      </w:r>
      <w:r w:rsidRPr="5CD410F5">
        <w:rPr>
          <w:rFonts w:ascii="Arial" w:eastAsia="Arial" w:hAnsi="Arial" w:cs="Arial"/>
        </w:rPr>
        <w:t>.</w:t>
      </w:r>
      <w:r>
        <w:br/>
      </w:r>
    </w:p>
    <w:p w14:paraId="48ABFB1B" w14:textId="77777777" w:rsidR="00B9468B" w:rsidRDefault="00B9468B">
      <w:pPr>
        <w:rPr>
          <w:rStyle w:val="Kop1Char"/>
        </w:rPr>
      </w:pPr>
      <w:r>
        <w:rPr>
          <w:rStyle w:val="Kop1Char"/>
        </w:rPr>
        <w:br w:type="page"/>
      </w:r>
    </w:p>
    <w:p w14:paraId="1D572681" w14:textId="764B7A9E" w:rsidR="0086424C" w:rsidRPr="0086424C" w:rsidRDefault="00957822" w:rsidP="712863BE">
      <w:bookmarkStart w:id="12" w:name="_Toc73519451"/>
      <w:r w:rsidRPr="712863BE">
        <w:rPr>
          <w:rStyle w:val="Kop1Char"/>
        </w:rPr>
        <w:lastRenderedPageBreak/>
        <w:t>Aanvallende acties</w:t>
      </w:r>
      <w:bookmarkEnd w:id="12"/>
    </w:p>
    <w:p w14:paraId="7B71B402" w14:textId="20389284" w:rsidR="7478A205" w:rsidRDefault="7478A205" w:rsidP="712863BE">
      <w:pPr>
        <w:pStyle w:val="Kop2"/>
        <w:rPr>
          <w:rFonts w:ascii="Calibri Light" w:hAnsi="Calibri Light"/>
        </w:rPr>
      </w:pPr>
      <w:bookmarkStart w:id="13" w:name="_Toc73519452"/>
      <w:r w:rsidRPr="712863BE">
        <w:rPr>
          <w:rFonts w:ascii="Calibri Light" w:hAnsi="Calibri Light"/>
        </w:rPr>
        <w:t>Artillerie aanval</w:t>
      </w:r>
      <w:bookmarkEnd w:id="13"/>
    </w:p>
    <w:p w14:paraId="745BA3EF" w14:textId="066E965A" w:rsidR="14994443" w:rsidRDefault="14994443" w:rsidP="712863BE">
      <w:r>
        <w:t>Artillerie aanval op locatie die bepaald is</w:t>
      </w:r>
      <w:r w:rsidR="3227C3A3">
        <w:t xml:space="preserve"> door middel van </w:t>
      </w:r>
      <w:r w:rsidR="702B6CF6">
        <w:t>een</w:t>
      </w:r>
      <w:r w:rsidR="3227C3A3">
        <w:t xml:space="preserve"> drone</w:t>
      </w:r>
      <w:r w:rsidR="736F2828">
        <w:t>.</w:t>
      </w:r>
    </w:p>
    <w:p w14:paraId="3123632D" w14:textId="69FF4CF8" w:rsidR="748E0B7D" w:rsidRDefault="748E0B7D" w:rsidP="712863BE">
      <w:pPr>
        <w:pStyle w:val="Kop2"/>
        <w:rPr>
          <w:rFonts w:ascii="Calibri Light" w:hAnsi="Calibri Light"/>
        </w:rPr>
      </w:pPr>
      <w:bookmarkStart w:id="14" w:name="_Toc73519453"/>
      <w:r w:rsidRPr="712863BE">
        <w:rPr>
          <w:rFonts w:ascii="Calibri Light" w:hAnsi="Calibri Light"/>
        </w:rPr>
        <w:t>Gasaanval</w:t>
      </w:r>
      <w:bookmarkEnd w:id="14"/>
    </w:p>
    <w:p w14:paraId="637D8F4D" w14:textId="21EBE92A" w:rsidR="14994443" w:rsidRDefault="14994443" w:rsidP="712863BE">
      <w:r>
        <w:t>Gasaanval op locatie die bepaald is</w:t>
      </w:r>
      <w:r w:rsidR="59ADF433">
        <w:t xml:space="preserve"> door middel van </w:t>
      </w:r>
      <w:r w:rsidR="5C09F088">
        <w:t>een</w:t>
      </w:r>
      <w:r w:rsidR="59ADF433">
        <w:t xml:space="preserve"> drone</w:t>
      </w:r>
      <w:r w:rsidR="736F2828">
        <w:t>.</w:t>
      </w:r>
    </w:p>
    <w:p w14:paraId="402DBCC0" w14:textId="3C4B6095" w:rsidR="286CC8CA" w:rsidRDefault="286CC8CA" w:rsidP="712863BE">
      <w:pPr>
        <w:pStyle w:val="Kop2"/>
        <w:rPr>
          <w:rFonts w:ascii="Calibri Light" w:hAnsi="Calibri Light"/>
        </w:rPr>
      </w:pPr>
      <w:bookmarkStart w:id="15" w:name="_Toc73519454"/>
      <w:r w:rsidRPr="712863BE">
        <w:rPr>
          <w:rFonts w:ascii="Calibri Light" w:hAnsi="Calibri Light"/>
        </w:rPr>
        <w:t>Gewapende soldaten sturen</w:t>
      </w:r>
      <w:bookmarkEnd w:id="15"/>
    </w:p>
    <w:p w14:paraId="43D09224" w14:textId="61604819" w:rsidR="60B3456A" w:rsidRDefault="60B3456A" w:rsidP="712863BE">
      <w:r>
        <w:t xml:space="preserve">Gewapend </w:t>
      </w:r>
      <w:r w:rsidR="2A932672">
        <w:t xml:space="preserve">soldaten </w:t>
      </w:r>
      <w:r>
        <w:t xml:space="preserve">sturen naar locatie die bepaald is door middel van </w:t>
      </w:r>
      <w:r w:rsidR="1CAF7B7B">
        <w:t>een</w:t>
      </w:r>
      <w:r>
        <w:t xml:space="preserve"> drone.</w:t>
      </w:r>
    </w:p>
    <w:p w14:paraId="409E2683" w14:textId="3B483ED7" w:rsidR="3BBD5174" w:rsidRDefault="3BBD5174" w:rsidP="712863BE">
      <w:pPr>
        <w:pStyle w:val="Kop2"/>
        <w:rPr>
          <w:rFonts w:ascii="Calibri Light" w:hAnsi="Calibri Light"/>
        </w:rPr>
      </w:pPr>
      <w:bookmarkStart w:id="16" w:name="_Toc73519455"/>
      <w:r w:rsidRPr="712863BE">
        <w:rPr>
          <w:rFonts w:ascii="Calibri Light" w:hAnsi="Calibri Light"/>
        </w:rPr>
        <w:t>Verken-eenheid sturen</w:t>
      </w:r>
      <w:bookmarkEnd w:id="16"/>
    </w:p>
    <w:p w14:paraId="447D819C" w14:textId="4BF88F06" w:rsidR="52CD55B6" w:rsidRDefault="52CD55B6" w:rsidP="712863BE">
      <w:r>
        <w:t>Verken-eenheid sturen naar locatie die bepaald is door middel van een drone.</w:t>
      </w:r>
      <w:r w:rsidR="12418808">
        <w:t xml:space="preserve"> Hierdoor kunnen vanuit objectieve informatie die de eenheid deelt, andere acties ondernomen worden.</w:t>
      </w:r>
    </w:p>
    <w:p w14:paraId="67160F2D" w14:textId="216EDF6B" w:rsidR="040334C9" w:rsidRDefault="040334C9" w:rsidP="712863BE">
      <w:pPr>
        <w:pStyle w:val="Kop2"/>
        <w:rPr>
          <w:rFonts w:ascii="Calibri Light" w:hAnsi="Calibri Light"/>
        </w:rPr>
      </w:pPr>
      <w:bookmarkStart w:id="17" w:name="_Toc73519456"/>
      <w:r w:rsidRPr="712863BE">
        <w:rPr>
          <w:rFonts w:ascii="Calibri Light" w:hAnsi="Calibri Light"/>
        </w:rPr>
        <w:t>EMP gebruiken</w:t>
      </w:r>
      <w:bookmarkEnd w:id="17"/>
    </w:p>
    <w:p w14:paraId="6B4B2E63" w14:textId="6FC9CA44" w:rsidR="31226840" w:rsidRDefault="31226840" w:rsidP="712863BE">
      <w:r>
        <w:t xml:space="preserve">EMP gebruiken bij detectie van </w:t>
      </w:r>
      <w:r w:rsidR="1FD7C8F3">
        <w:t>vijandig gebruik van elektronische apparaten</w:t>
      </w:r>
      <w:r w:rsidR="045E5CBE">
        <w:t xml:space="preserve">, om zo deze apparaten </w:t>
      </w:r>
      <w:r w:rsidR="2174F4ED">
        <w:t>(tijdelijk) uit te schakelen.</w:t>
      </w:r>
    </w:p>
    <w:p w14:paraId="57C7FADD" w14:textId="328FC51C" w:rsidR="4CA2774F" w:rsidRDefault="4CA2774F" w:rsidP="712863BE">
      <w:pPr>
        <w:pStyle w:val="Kop2"/>
        <w:rPr>
          <w:rFonts w:ascii="Calibri Light" w:hAnsi="Calibri Light"/>
        </w:rPr>
      </w:pPr>
      <w:bookmarkStart w:id="18" w:name="_Toc73519457"/>
      <w:r w:rsidRPr="712863BE">
        <w:rPr>
          <w:rFonts w:ascii="Calibri Light" w:hAnsi="Calibri Light"/>
        </w:rPr>
        <w:t xml:space="preserve">Special </w:t>
      </w:r>
      <w:proofErr w:type="spellStart"/>
      <w:r w:rsidRPr="712863BE">
        <w:rPr>
          <w:rFonts w:ascii="Calibri Light" w:hAnsi="Calibri Light"/>
        </w:rPr>
        <w:t>ops</w:t>
      </w:r>
      <w:proofErr w:type="spellEnd"/>
      <w:r w:rsidRPr="712863BE">
        <w:rPr>
          <w:rFonts w:ascii="Calibri Light" w:hAnsi="Calibri Light"/>
        </w:rPr>
        <w:t xml:space="preserve"> sturen</w:t>
      </w:r>
      <w:bookmarkEnd w:id="18"/>
    </w:p>
    <w:p w14:paraId="72DB47C3" w14:textId="1329E93B" w:rsidR="52A521E5" w:rsidRDefault="52A521E5" w:rsidP="712863BE">
      <w:r>
        <w:t>Stuur speciale operatie</w:t>
      </w:r>
      <w:r w:rsidR="60452B45">
        <w:t xml:space="preserve">s naar locatie die bepaald is door middel van een drone. </w:t>
      </w:r>
      <w:r w:rsidR="0EFD24E3">
        <w:t>Dit gebeurt enkel w</w:t>
      </w:r>
      <w:r w:rsidR="726C5CB4">
        <w:t>anneer</w:t>
      </w:r>
      <w:r w:rsidR="60452B45">
        <w:t xml:space="preserve"> er bepaald is </w:t>
      </w:r>
      <w:r w:rsidR="4CAB31C4">
        <w:t xml:space="preserve">dat </w:t>
      </w:r>
      <w:r w:rsidR="5E90298E">
        <w:t>er alleen een kleinschalige operatie voor nodig is</w:t>
      </w:r>
      <w:r w:rsidR="011ABA53">
        <w:t>.</w:t>
      </w:r>
    </w:p>
    <w:p w14:paraId="086CA75F" w14:textId="0A78EF65" w:rsidR="00BC70CD" w:rsidRDefault="31226840" w:rsidP="5CE6C3E5">
      <w:pPr>
        <w:pStyle w:val="Kop2"/>
        <w:rPr>
          <w:rFonts w:ascii="Calibri Light" w:hAnsi="Calibri Light"/>
        </w:rPr>
      </w:pPr>
      <w:bookmarkStart w:id="19" w:name="_Toc73519458"/>
      <w:r>
        <w:t>Cyber acties</w:t>
      </w:r>
      <w:bookmarkEnd w:id="19"/>
    </w:p>
    <w:p w14:paraId="3532F990" w14:textId="18979A99" w:rsidR="5CE6C3E5" w:rsidRDefault="31226840" w:rsidP="5CE6C3E5">
      <w:r>
        <w:t xml:space="preserve">DDoS aanval </w:t>
      </w:r>
      <w:r w:rsidR="5EE97B4A">
        <w:t xml:space="preserve">richting het </w:t>
      </w:r>
      <w:r>
        <w:t>IP-adres dat een cyberaanval aan het plegen is.</w:t>
      </w:r>
    </w:p>
    <w:p w14:paraId="3215D3D5" w14:textId="5B76D650" w:rsidR="32A79F19" w:rsidRDefault="32A79F19" w:rsidP="712863BE">
      <w:pPr>
        <w:pStyle w:val="Kop2"/>
        <w:rPr>
          <w:rFonts w:ascii="Calibri Light" w:hAnsi="Calibri Light"/>
        </w:rPr>
      </w:pPr>
      <w:bookmarkStart w:id="20" w:name="_Toc73519459"/>
      <w:r>
        <w:t>Terugvuren</w:t>
      </w:r>
      <w:bookmarkEnd w:id="20"/>
    </w:p>
    <w:p w14:paraId="7CD09DC2" w14:textId="6EC7B088" w:rsidR="32A79F19" w:rsidRDefault="32A79F19" w:rsidP="69962A19">
      <w:r>
        <w:t xml:space="preserve">Wanneer er een schot afgevuurd wordt door een vijand en de locatie van dat schot is bepaald, schiet terug met de </w:t>
      </w:r>
      <w:r w:rsidR="1BE1795D">
        <w:t>mitrailleur die op de drone is gemonteerd.</w:t>
      </w:r>
    </w:p>
    <w:p w14:paraId="3F39CBB0" w14:textId="77777777" w:rsidR="005D2DC4" w:rsidRDefault="005D2D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FB3D0F4" w14:textId="01E81351" w:rsidR="00957822" w:rsidRPr="00957822" w:rsidRDefault="00957822" w:rsidP="00957822">
      <w:pPr>
        <w:pStyle w:val="Kop1"/>
        <w:rPr>
          <w:rFonts w:ascii="Calibri Light" w:eastAsia="MS Gothic" w:hAnsi="Calibri Light" w:cs="Times New Roman"/>
        </w:rPr>
      </w:pPr>
      <w:bookmarkStart w:id="21" w:name="_Toc73519460"/>
      <w:r>
        <w:lastRenderedPageBreak/>
        <w:t>Verdedigende acties</w:t>
      </w:r>
      <w:bookmarkEnd w:id="21"/>
    </w:p>
    <w:p w14:paraId="19F6306D" w14:textId="2E65542F" w:rsidR="00807BAC" w:rsidRDefault="007F568C" w:rsidP="007F568C">
      <w:pPr>
        <w:pStyle w:val="Kop2"/>
      </w:pPr>
      <w:bookmarkStart w:id="22" w:name="_Toc73519461"/>
      <w:r>
        <w:t>Tegenstander misleiden</w:t>
      </w:r>
      <w:bookmarkEnd w:id="22"/>
    </w:p>
    <w:p w14:paraId="4658DFDA" w14:textId="611D57A5" w:rsidR="007F568C" w:rsidRDefault="007F568C" w:rsidP="008B15AB">
      <w:pPr>
        <w:spacing w:after="0"/>
      </w:pPr>
      <w:r>
        <w:t xml:space="preserve">Tegenstander </w:t>
      </w:r>
      <w:r w:rsidR="004E6B23">
        <w:t>naar een andere locatie sturen om hem te misleiden. Hierdoor hoeft er geen aanval uitgevoerd worden</w:t>
      </w:r>
      <w:r w:rsidR="1234DB96">
        <w:t xml:space="preserve">. Een voorbeeld hiervan is </w:t>
      </w:r>
      <w:r w:rsidR="004E6B23">
        <w:t xml:space="preserve">de tegenstander naar een verkeerde locatie </w:t>
      </w:r>
      <w:r w:rsidR="0E811C0E">
        <w:t>sturen</w:t>
      </w:r>
      <w:r w:rsidR="004E6B23">
        <w:t xml:space="preserve">, waarna </w:t>
      </w:r>
      <w:r w:rsidR="008B15AB">
        <w:t xml:space="preserve">de </w:t>
      </w:r>
      <w:r w:rsidR="00622D30">
        <w:t>infanterie-eenheid</w:t>
      </w:r>
      <w:r w:rsidR="008B15AB">
        <w:t xml:space="preserve"> verder kan met haar taak</w:t>
      </w:r>
      <w:r w:rsidR="1C3736EC">
        <w:t xml:space="preserve"> (op haar huidige plek)</w:t>
      </w:r>
      <w:r w:rsidR="008B15AB">
        <w:t>.</w:t>
      </w:r>
    </w:p>
    <w:p w14:paraId="13B66760" w14:textId="77777777" w:rsidR="008B15AB" w:rsidRDefault="008B15AB" w:rsidP="008B15AB">
      <w:pPr>
        <w:spacing w:after="0"/>
      </w:pPr>
    </w:p>
    <w:p w14:paraId="41B0946B" w14:textId="4FB41B9F" w:rsidR="008B15AB" w:rsidRDefault="006B0D6D" w:rsidP="000468FD">
      <w:pPr>
        <w:pStyle w:val="Kop2"/>
      </w:pPr>
      <w:bookmarkStart w:id="23" w:name="_Toc73519462"/>
      <w:r>
        <w:t>Tegenstander</w:t>
      </w:r>
      <w:r w:rsidR="006A509A">
        <w:t xml:space="preserve"> uitsluiten</w:t>
      </w:r>
      <w:bookmarkEnd w:id="23"/>
    </w:p>
    <w:p w14:paraId="1ABF0EA5" w14:textId="3E0F803A" w:rsidR="006A509A" w:rsidRDefault="00622D30" w:rsidP="005C14F4">
      <w:pPr>
        <w:spacing w:after="0"/>
      </w:pPr>
      <w:r>
        <w:t>Het IP-adres van een cyberaanval uitsluiten waardoor het adres geen invloed meer kan hebben binnen het netwerk.</w:t>
      </w:r>
    </w:p>
    <w:p w14:paraId="02D563D4" w14:textId="77777777" w:rsidR="005C14F4" w:rsidRDefault="005C14F4" w:rsidP="005C14F4">
      <w:pPr>
        <w:spacing w:after="0"/>
      </w:pPr>
    </w:p>
    <w:p w14:paraId="33B09259" w14:textId="49FA84A3" w:rsidR="005C14F4" w:rsidRDefault="00EF0089" w:rsidP="005C14F4">
      <w:pPr>
        <w:pStyle w:val="Kop2"/>
      </w:pPr>
      <w:bookmarkStart w:id="24" w:name="_Toc73519463"/>
      <w:r>
        <w:t>Terugtrekken</w:t>
      </w:r>
      <w:bookmarkEnd w:id="24"/>
    </w:p>
    <w:p w14:paraId="69B91930" w14:textId="718B9D8B" w:rsidR="00EF0089" w:rsidRDefault="00EF0089" w:rsidP="712863BE">
      <w:pPr>
        <w:pStyle w:val="Geenafstand"/>
      </w:pPr>
      <w:r>
        <w:t xml:space="preserve">Als een </w:t>
      </w:r>
      <w:r w:rsidR="006758F0">
        <w:t>extreme of grote aanval is gedetecteerd, is het aan te raden om terug te trekken om zo min mogelijk eenheden te verliezen.</w:t>
      </w:r>
    </w:p>
    <w:p w14:paraId="7B2D8C82" w14:textId="0583EB6A" w:rsidR="712863BE" w:rsidRDefault="712863BE" w:rsidP="712863BE">
      <w:pPr>
        <w:pStyle w:val="Geenafstand"/>
      </w:pPr>
    </w:p>
    <w:p w14:paraId="535500AE" w14:textId="701C0C0A" w:rsidR="00D71435" w:rsidRDefault="07978719" w:rsidP="712863BE">
      <w:pPr>
        <w:pStyle w:val="Kop2"/>
      </w:pPr>
      <w:bookmarkStart w:id="25" w:name="_Toc73519464"/>
      <w:r>
        <w:t>Bescherming en ondersteuning bieden</w:t>
      </w:r>
      <w:bookmarkEnd w:id="25"/>
    </w:p>
    <w:p w14:paraId="60F359E1" w14:textId="3F0D3A4F" w:rsidR="07978719" w:rsidRDefault="07978719" w:rsidP="712863BE">
      <w:pPr>
        <w:pStyle w:val="Geenafstand"/>
      </w:pPr>
      <w:r>
        <w:t xml:space="preserve">Burgers in een oorlogsgebied of onveilig terrein bescherming </w:t>
      </w:r>
      <w:r w:rsidR="7A04CF07">
        <w:t xml:space="preserve">bieden tegen de vijand </w:t>
      </w:r>
      <w:r>
        <w:t xml:space="preserve">en ondersteuning </w:t>
      </w:r>
      <w:r w:rsidR="573ADB5A">
        <w:t xml:space="preserve">van middelen </w:t>
      </w:r>
      <w:r>
        <w:t>bieden</w:t>
      </w:r>
      <w:r w:rsidR="1ECC0BA1">
        <w:t xml:space="preserve"> om de strijd aan te gaan tegen de vijand</w:t>
      </w:r>
      <w:r>
        <w:t>.</w:t>
      </w:r>
    </w:p>
    <w:p w14:paraId="621B2705" w14:textId="4C5B6526" w:rsidR="712863BE" w:rsidRDefault="712863BE" w:rsidP="712863BE">
      <w:pPr>
        <w:pStyle w:val="Geenafstand"/>
      </w:pPr>
    </w:p>
    <w:p w14:paraId="01772CDA" w14:textId="5FD43051" w:rsidR="3EBB4399" w:rsidRDefault="3EBB4399" w:rsidP="712863BE">
      <w:pPr>
        <w:pStyle w:val="Kop2"/>
      </w:pPr>
      <w:bookmarkStart w:id="26" w:name="_Toc73519465"/>
      <w:r>
        <w:t>Luchtondersteuning aanvragen</w:t>
      </w:r>
      <w:bookmarkEnd w:id="26"/>
    </w:p>
    <w:p w14:paraId="22D35A81" w14:textId="5331A16F" w:rsidR="11C4BB8C" w:rsidRDefault="11C4BB8C" w:rsidP="712863BE">
      <w:r>
        <w:t xml:space="preserve">Luchtondersteuning aanvragen </w:t>
      </w:r>
      <w:r w:rsidR="631931C7">
        <w:t>bijvoorbeeld als ondersteuning met het onderdrukken van de vijanden</w:t>
      </w:r>
      <w:r w:rsidR="5C7974DF">
        <w:t>, of bijvoorbeeld als assistentie bij het tactisch terugtrekken.</w:t>
      </w:r>
    </w:p>
    <w:p w14:paraId="28716F8A" w14:textId="78D0A29F" w:rsidR="483FA7E6" w:rsidRDefault="483FA7E6" w:rsidP="712863BE">
      <w:pPr>
        <w:pStyle w:val="Kop2"/>
      </w:pPr>
      <w:bookmarkStart w:id="27" w:name="_Toc73519466"/>
      <w:r>
        <w:t>Humanitaire hulp bieden</w:t>
      </w:r>
      <w:bookmarkEnd w:id="27"/>
      <w:r w:rsidR="4E0F7AE0">
        <w:t xml:space="preserve"> </w:t>
      </w:r>
    </w:p>
    <w:p w14:paraId="037B99FA" w14:textId="1F4584BA" w:rsidR="71E936EC" w:rsidRDefault="71E936EC" w:rsidP="712863BE">
      <w:r>
        <w:t xml:space="preserve">Het brengen van essentiële middelen tijdens </w:t>
      </w:r>
      <w:r w:rsidR="1C928C4B">
        <w:t>de oorlogvoering, denk hierbij aan eten of medicatie.</w:t>
      </w:r>
    </w:p>
    <w:p w14:paraId="21E93FA6" w14:textId="65A3512B" w:rsidR="4DD53E1C" w:rsidRDefault="4DD53E1C" w:rsidP="712863BE">
      <w:pPr>
        <w:pStyle w:val="Kop2"/>
      </w:pPr>
      <w:bookmarkStart w:id="28" w:name="_Toc73519467"/>
      <w:r>
        <w:t>Verkenning</w:t>
      </w:r>
      <w:bookmarkEnd w:id="28"/>
    </w:p>
    <w:p w14:paraId="2C3B0837" w14:textId="1C9DF746" w:rsidR="03FECF73" w:rsidRDefault="03FECF73" w:rsidP="712863BE">
      <w:r>
        <w:t>Er kunnen verkennende troepen ingezet worden</w:t>
      </w:r>
      <w:r w:rsidR="6701A2D2">
        <w:t xml:space="preserve"> naar een bepaald gebied, dat vanuit de analyse </w:t>
      </w:r>
      <w:r w:rsidR="08A22B06">
        <w:t>geïdentificeerd is.</w:t>
      </w:r>
      <w:r>
        <w:t xml:space="preserve"> </w:t>
      </w:r>
      <w:r w:rsidR="74C0744F">
        <w:t>Zo kan</w:t>
      </w:r>
      <w:r>
        <w:t xml:space="preserve"> een objec</w:t>
      </w:r>
      <w:r w:rsidR="6F9A3CB1">
        <w:t xml:space="preserve">tieve indicatie </w:t>
      </w:r>
      <w:r w:rsidR="6A2DD177">
        <w:t>gemaakt worden</w:t>
      </w:r>
      <w:r w:rsidR="6F9A3CB1">
        <w:t xml:space="preserve"> van </w:t>
      </w:r>
      <w:r w:rsidR="04F1CA3F">
        <w:t>een opkomend of huidig incident, zodat hier weer v</w:t>
      </w:r>
      <w:r w:rsidR="545211C8">
        <w:t>erdere actie</w:t>
      </w:r>
      <w:r w:rsidR="1EFB8A28">
        <w:t>s</w:t>
      </w:r>
      <w:r w:rsidR="545211C8">
        <w:t xml:space="preserve"> voor kunnen genomen worden.</w:t>
      </w:r>
    </w:p>
    <w:sectPr w:rsidR="03FECF73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B71E0" w14:textId="77777777" w:rsidR="005A3019" w:rsidRDefault="005A3019" w:rsidP="005A3019">
      <w:pPr>
        <w:spacing w:after="0" w:line="240" w:lineRule="auto"/>
      </w:pPr>
      <w:r>
        <w:separator/>
      </w:r>
    </w:p>
  </w:endnote>
  <w:endnote w:type="continuationSeparator" w:id="0">
    <w:p w14:paraId="68E58486" w14:textId="77777777" w:rsidR="005A3019" w:rsidRDefault="005A3019" w:rsidP="005A3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0651469"/>
      <w:docPartObj>
        <w:docPartGallery w:val="Page Numbers (Bottom of Page)"/>
        <w:docPartUnique/>
      </w:docPartObj>
    </w:sdtPr>
    <w:sdtContent>
      <w:p w14:paraId="1CC0F99B" w14:textId="1EE10924" w:rsidR="005A3019" w:rsidRDefault="005A3019">
        <w:pPr>
          <w:pStyle w:val="Voetteks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6913F6" w14:textId="77777777" w:rsidR="005A3019" w:rsidRDefault="005A3019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1D245" w14:textId="77777777" w:rsidR="005A3019" w:rsidRDefault="005A3019" w:rsidP="005A3019">
      <w:pPr>
        <w:spacing w:after="0" w:line="240" w:lineRule="auto"/>
      </w:pPr>
      <w:r>
        <w:separator/>
      </w:r>
    </w:p>
  </w:footnote>
  <w:footnote w:type="continuationSeparator" w:id="0">
    <w:p w14:paraId="04A96127" w14:textId="77777777" w:rsidR="005A3019" w:rsidRDefault="005A3019" w:rsidP="005A3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37D6C"/>
    <w:multiLevelType w:val="multilevel"/>
    <w:tmpl w:val="C75A85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053534"/>
    <w:multiLevelType w:val="multilevel"/>
    <w:tmpl w:val="AF5E59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053D6D"/>
    <w:multiLevelType w:val="hybridMultilevel"/>
    <w:tmpl w:val="595468B4"/>
    <w:lvl w:ilvl="0" w:tplc="2BC0A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625D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D01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C007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B2CF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D29A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2801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A84A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1A91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E47AF"/>
    <w:multiLevelType w:val="multilevel"/>
    <w:tmpl w:val="72BE7F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9878FD"/>
    <w:multiLevelType w:val="hybridMultilevel"/>
    <w:tmpl w:val="8D3A7ED2"/>
    <w:lvl w:ilvl="0" w:tplc="E34ECB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DCC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A219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F07F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52FD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488E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1CB8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3402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9A25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466CF"/>
    <w:multiLevelType w:val="hybridMultilevel"/>
    <w:tmpl w:val="9CB2D6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06759C"/>
    <w:multiLevelType w:val="hybridMultilevel"/>
    <w:tmpl w:val="FFFFFFFF"/>
    <w:lvl w:ilvl="0" w:tplc="4202A9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F0A9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7019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8E80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5C34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88F5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4247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A4C8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CE97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043EDD"/>
    <w:rsid w:val="00006189"/>
    <w:rsid w:val="0001527F"/>
    <w:rsid w:val="000468FD"/>
    <w:rsid w:val="00053DA5"/>
    <w:rsid w:val="00062E04"/>
    <w:rsid w:val="00066085"/>
    <w:rsid w:val="00066C43"/>
    <w:rsid w:val="000741EF"/>
    <w:rsid w:val="00077E5E"/>
    <w:rsid w:val="000E54A8"/>
    <w:rsid w:val="000F320C"/>
    <w:rsid w:val="00101404"/>
    <w:rsid w:val="001309E3"/>
    <w:rsid w:val="00130EA6"/>
    <w:rsid w:val="00135A52"/>
    <w:rsid w:val="001525DE"/>
    <w:rsid w:val="00155C30"/>
    <w:rsid w:val="001C44FD"/>
    <w:rsid w:val="001D55E1"/>
    <w:rsid w:val="001E2F72"/>
    <w:rsid w:val="001E2FCD"/>
    <w:rsid w:val="001F366D"/>
    <w:rsid w:val="001F40B6"/>
    <w:rsid w:val="00213544"/>
    <w:rsid w:val="00234883"/>
    <w:rsid w:val="00247D28"/>
    <w:rsid w:val="002E233B"/>
    <w:rsid w:val="00302202"/>
    <w:rsid w:val="00303A0C"/>
    <w:rsid w:val="00315FB9"/>
    <w:rsid w:val="0036502F"/>
    <w:rsid w:val="003E13C7"/>
    <w:rsid w:val="00415A75"/>
    <w:rsid w:val="00417004"/>
    <w:rsid w:val="00423595"/>
    <w:rsid w:val="00453096"/>
    <w:rsid w:val="0045468C"/>
    <w:rsid w:val="00461504"/>
    <w:rsid w:val="00464FBC"/>
    <w:rsid w:val="004673B1"/>
    <w:rsid w:val="0049598F"/>
    <w:rsid w:val="004A0E2F"/>
    <w:rsid w:val="004C52A2"/>
    <w:rsid w:val="004D1206"/>
    <w:rsid w:val="004D4FE8"/>
    <w:rsid w:val="004E3930"/>
    <w:rsid w:val="004E6B23"/>
    <w:rsid w:val="00517870"/>
    <w:rsid w:val="00572178"/>
    <w:rsid w:val="00595CE0"/>
    <w:rsid w:val="00597294"/>
    <w:rsid w:val="005A3019"/>
    <w:rsid w:val="005C14F4"/>
    <w:rsid w:val="005D2DC4"/>
    <w:rsid w:val="005E3D9D"/>
    <w:rsid w:val="005E65C6"/>
    <w:rsid w:val="005F103F"/>
    <w:rsid w:val="005F3E79"/>
    <w:rsid w:val="00622D30"/>
    <w:rsid w:val="00672CE3"/>
    <w:rsid w:val="006758F0"/>
    <w:rsid w:val="006A509A"/>
    <w:rsid w:val="006B0D6D"/>
    <w:rsid w:val="006E73C3"/>
    <w:rsid w:val="006F55CE"/>
    <w:rsid w:val="007435C2"/>
    <w:rsid w:val="0078220E"/>
    <w:rsid w:val="007C407A"/>
    <w:rsid w:val="007F568C"/>
    <w:rsid w:val="00807BAC"/>
    <w:rsid w:val="00844356"/>
    <w:rsid w:val="0086424C"/>
    <w:rsid w:val="008675E9"/>
    <w:rsid w:val="00871368"/>
    <w:rsid w:val="008745AC"/>
    <w:rsid w:val="00892778"/>
    <w:rsid w:val="00894A85"/>
    <w:rsid w:val="008A4708"/>
    <w:rsid w:val="008A4E70"/>
    <w:rsid w:val="008B15AB"/>
    <w:rsid w:val="008C0CFE"/>
    <w:rsid w:val="008D1D2A"/>
    <w:rsid w:val="008D352E"/>
    <w:rsid w:val="008D35AC"/>
    <w:rsid w:val="008E76BA"/>
    <w:rsid w:val="00917A58"/>
    <w:rsid w:val="00934986"/>
    <w:rsid w:val="00935443"/>
    <w:rsid w:val="00955F01"/>
    <w:rsid w:val="00957822"/>
    <w:rsid w:val="00981473"/>
    <w:rsid w:val="009850ED"/>
    <w:rsid w:val="009E2557"/>
    <w:rsid w:val="00A05329"/>
    <w:rsid w:val="00A23922"/>
    <w:rsid w:val="00A36D74"/>
    <w:rsid w:val="00A60612"/>
    <w:rsid w:val="00A77720"/>
    <w:rsid w:val="00AA6F6E"/>
    <w:rsid w:val="00AF1BAB"/>
    <w:rsid w:val="00B26147"/>
    <w:rsid w:val="00B50EE9"/>
    <w:rsid w:val="00B73F7A"/>
    <w:rsid w:val="00B9468B"/>
    <w:rsid w:val="00BB46A7"/>
    <w:rsid w:val="00BC70CD"/>
    <w:rsid w:val="00C027CD"/>
    <w:rsid w:val="00C2584E"/>
    <w:rsid w:val="00C26145"/>
    <w:rsid w:val="00C43951"/>
    <w:rsid w:val="00C50B63"/>
    <w:rsid w:val="00C57AD0"/>
    <w:rsid w:val="00C83078"/>
    <w:rsid w:val="00CB6DD1"/>
    <w:rsid w:val="00CC5DEB"/>
    <w:rsid w:val="00CF2122"/>
    <w:rsid w:val="00D71435"/>
    <w:rsid w:val="00D81221"/>
    <w:rsid w:val="00DD4EFC"/>
    <w:rsid w:val="00E31AC5"/>
    <w:rsid w:val="00E36541"/>
    <w:rsid w:val="00E37CA8"/>
    <w:rsid w:val="00E5619B"/>
    <w:rsid w:val="00E7015F"/>
    <w:rsid w:val="00E817CB"/>
    <w:rsid w:val="00E9141E"/>
    <w:rsid w:val="00EE3061"/>
    <w:rsid w:val="00EF0089"/>
    <w:rsid w:val="00F31ED2"/>
    <w:rsid w:val="00F35A6F"/>
    <w:rsid w:val="00F37F7D"/>
    <w:rsid w:val="00F44897"/>
    <w:rsid w:val="00F65C22"/>
    <w:rsid w:val="00F82CA2"/>
    <w:rsid w:val="00F91F05"/>
    <w:rsid w:val="00FF6933"/>
    <w:rsid w:val="011ABA53"/>
    <w:rsid w:val="01716845"/>
    <w:rsid w:val="0367910A"/>
    <w:rsid w:val="03FECF73"/>
    <w:rsid w:val="040334C9"/>
    <w:rsid w:val="045E5CBE"/>
    <w:rsid w:val="04F1CA3F"/>
    <w:rsid w:val="0525051A"/>
    <w:rsid w:val="05325826"/>
    <w:rsid w:val="05EB96A6"/>
    <w:rsid w:val="06F26F35"/>
    <w:rsid w:val="07978719"/>
    <w:rsid w:val="0804E5DF"/>
    <w:rsid w:val="0861E878"/>
    <w:rsid w:val="08A22B06"/>
    <w:rsid w:val="08F7F1E9"/>
    <w:rsid w:val="0937174D"/>
    <w:rsid w:val="099AC5B3"/>
    <w:rsid w:val="09A8FF4D"/>
    <w:rsid w:val="0C2F4C7A"/>
    <w:rsid w:val="0D13BF78"/>
    <w:rsid w:val="0E811C0E"/>
    <w:rsid w:val="0EFD24E3"/>
    <w:rsid w:val="0F414919"/>
    <w:rsid w:val="0F6EDE13"/>
    <w:rsid w:val="1036D8C0"/>
    <w:rsid w:val="10454AC4"/>
    <w:rsid w:val="1141B5A7"/>
    <w:rsid w:val="11A27D2A"/>
    <w:rsid w:val="11C4BB8C"/>
    <w:rsid w:val="1234DB96"/>
    <w:rsid w:val="12418808"/>
    <w:rsid w:val="13ABE01B"/>
    <w:rsid w:val="13DCA4F3"/>
    <w:rsid w:val="141E7476"/>
    <w:rsid w:val="14698B3C"/>
    <w:rsid w:val="14994443"/>
    <w:rsid w:val="14F8704D"/>
    <w:rsid w:val="16DA01E6"/>
    <w:rsid w:val="18F1E599"/>
    <w:rsid w:val="1A337529"/>
    <w:rsid w:val="1B13D99F"/>
    <w:rsid w:val="1B8D276F"/>
    <w:rsid w:val="1BE1795D"/>
    <w:rsid w:val="1C3736EC"/>
    <w:rsid w:val="1C928C4B"/>
    <w:rsid w:val="1CAF7B7B"/>
    <w:rsid w:val="1CE89117"/>
    <w:rsid w:val="1DC28CEE"/>
    <w:rsid w:val="1E45B8E5"/>
    <w:rsid w:val="1E5A5BA4"/>
    <w:rsid w:val="1ECC0BA1"/>
    <w:rsid w:val="1EFB8A28"/>
    <w:rsid w:val="1F40A9AD"/>
    <w:rsid w:val="1F84FE8C"/>
    <w:rsid w:val="1FD7C8F3"/>
    <w:rsid w:val="2054EA10"/>
    <w:rsid w:val="2174F4ED"/>
    <w:rsid w:val="21A6520E"/>
    <w:rsid w:val="22B457B9"/>
    <w:rsid w:val="22CA9E1B"/>
    <w:rsid w:val="24F82F3C"/>
    <w:rsid w:val="252BEA59"/>
    <w:rsid w:val="286CC8CA"/>
    <w:rsid w:val="28F533AE"/>
    <w:rsid w:val="2A1349F6"/>
    <w:rsid w:val="2A67DA45"/>
    <w:rsid w:val="2A932672"/>
    <w:rsid w:val="2AAF5670"/>
    <w:rsid w:val="2C5A3699"/>
    <w:rsid w:val="2DCFA45F"/>
    <w:rsid w:val="2E51CFAD"/>
    <w:rsid w:val="2E825504"/>
    <w:rsid w:val="2F8A4F77"/>
    <w:rsid w:val="3075BCEC"/>
    <w:rsid w:val="30BC1F39"/>
    <w:rsid w:val="30DFAEA7"/>
    <w:rsid w:val="31156F5F"/>
    <w:rsid w:val="31226840"/>
    <w:rsid w:val="321A7A43"/>
    <w:rsid w:val="3227C3A3"/>
    <w:rsid w:val="32A79F19"/>
    <w:rsid w:val="333A706F"/>
    <w:rsid w:val="343D1059"/>
    <w:rsid w:val="355F6465"/>
    <w:rsid w:val="365B7539"/>
    <w:rsid w:val="3794C9E4"/>
    <w:rsid w:val="37B4E9F4"/>
    <w:rsid w:val="37C1C766"/>
    <w:rsid w:val="38DD598B"/>
    <w:rsid w:val="3917BE0E"/>
    <w:rsid w:val="3941AA8D"/>
    <w:rsid w:val="3958D9B1"/>
    <w:rsid w:val="395B465F"/>
    <w:rsid w:val="39749515"/>
    <w:rsid w:val="39AA169A"/>
    <w:rsid w:val="39D7141C"/>
    <w:rsid w:val="3BA9DF34"/>
    <w:rsid w:val="3BBD5174"/>
    <w:rsid w:val="3C3BD1AC"/>
    <w:rsid w:val="3E30097A"/>
    <w:rsid w:val="3EBB4399"/>
    <w:rsid w:val="3ED6E7F8"/>
    <w:rsid w:val="3EECCF2F"/>
    <w:rsid w:val="41C36EF9"/>
    <w:rsid w:val="41E4C1A0"/>
    <w:rsid w:val="4288D2A9"/>
    <w:rsid w:val="436798CE"/>
    <w:rsid w:val="46598A66"/>
    <w:rsid w:val="475D72BC"/>
    <w:rsid w:val="483FA7E6"/>
    <w:rsid w:val="4B0D5D92"/>
    <w:rsid w:val="4B922C04"/>
    <w:rsid w:val="4BECE5BE"/>
    <w:rsid w:val="4CA2774F"/>
    <w:rsid w:val="4CAB31C4"/>
    <w:rsid w:val="4D3AC078"/>
    <w:rsid w:val="4DD53E1C"/>
    <w:rsid w:val="4E0F7AE0"/>
    <w:rsid w:val="4EC9CCC6"/>
    <w:rsid w:val="4F30D3C1"/>
    <w:rsid w:val="50F070F9"/>
    <w:rsid w:val="52A521E5"/>
    <w:rsid w:val="52CD55B6"/>
    <w:rsid w:val="5335C90A"/>
    <w:rsid w:val="53B959A8"/>
    <w:rsid w:val="545211C8"/>
    <w:rsid w:val="547835DF"/>
    <w:rsid w:val="54B43FD8"/>
    <w:rsid w:val="55613466"/>
    <w:rsid w:val="55C81EE5"/>
    <w:rsid w:val="5695DC09"/>
    <w:rsid w:val="573ADB5A"/>
    <w:rsid w:val="57EBE09A"/>
    <w:rsid w:val="58030FBE"/>
    <w:rsid w:val="582E4C40"/>
    <w:rsid w:val="5856EE34"/>
    <w:rsid w:val="59ADF433"/>
    <w:rsid w:val="5A82512C"/>
    <w:rsid w:val="5C09F088"/>
    <w:rsid w:val="5C7974DF"/>
    <w:rsid w:val="5CB9C663"/>
    <w:rsid w:val="5CE6C3E5"/>
    <w:rsid w:val="5D043EDD"/>
    <w:rsid w:val="5E3676C9"/>
    <w:rsid w:val="5E90298E"/>
    <w:rsid w:val="5EC55BDA"/>
    <w:rsid w:val="5EE97B4A"/>
    <w:rsid w:val="5F5EF544"/>
    <w:rsid w:val="5FE6E698"/>
    <w:rsid w:val="60452B45"/>
    <w:rsid w:val="60B3456A"/>
    <w:rsid w:val="631931C7"/>
    <w:rsid w:val="638B839D"/>
    <w:rsid w:val="64E235D1"/>
    <w:rsid w:val="64F79746"/>
    <w:rsid w:val="6561D102"/>
    <w:rsid w:val="6701A2D2"/>
    <w:rsid w:val="67CCF21E"/>
    <w:rsid w:val="6827184B"/>
    <w:rsid w:val="69509AB6"/>
    <w:rsid w:val="69962A19"/>
    <w:rsid w:val="6A2DD177"/>
    <w:rsid w:val="6B2A6E20"/>
    <w:rsid w:val="6BD17F6F"/>
    <w:rsid w:val="6BDADECE"/>
    <w:rsid w:val="6CB20A06"/>
    <w:rsid w:val="6CD51B78"/>
    <w:rsid w:val="6E50583E"/>
    <w:rsid w:val="6F9A3CB1"/>
    <w:rsid w:val="6FFBDB72"/>
    <w:rsid w:val="702B6CF6"/>
    <w:rsid w:val="712863BE"/>
    <w:rsid w:val="7159DB72"/>
    <w:rsid w:val="71E936EC"/>
    <w:rsid w:val="723C1CBF"/>
    <w:rsid w:val="726C5CB4"/>
    <w:rsid w:val="736F2828"/>
    <w:rsid w:val="737FFE58"/>
    <w:rsid w:val="7478A205"/>
    <w:rsid w:val="748E0B7D"/>
    <w:rsid w:val="74C0744F"/>
    <w:rsid w:val="75131494"/>
    <w:rsid w:val="76480FD0"/>
    <w:rsid w:val="76B9C6D8"/>
    <w:rsid w:val="776A6005"/>
    <w:rsid w:val="777EFC03"/>
    <w:rsid w:val="77ABF985"/>
    <w:rsid w:val="784D6C4A"/>
    <w:rsid w:val="78CCC997"/>
    <w:rsid w:val="78F2943F"/>
    <w:rsid w:val="792815C4"/>
    <w:rsid w:val="79A2BDB8"/>
    <w:rsid w:val="7A04CF07"/>
    <w:rsid w:val="7BFE666F"/>
    <w:rsid w:val="7DD0D861"/>
    <w:rsid w:val="7DD49707"/>
    <w:rsid w:val="7EA9BB73"/>
    <w:rsid w:val="7EEBE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2BC6A"/>
  <w15:chartTrackingRefBased/>
  <w15:docId w15:val="{2FF4C1C9-C7DC-466B-AAD5-8A4B55C08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57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31A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TitelChar">
    <w:name w:val="Titel Char"/>
    <w:basedOn w:val="Standaardalinea-lettertype"/>
    <w:link w:val="Titel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el">
    <w:name w:val="Title"/>
    <w:basedOn w:val="Standaard"/>
    <w:next w:val="Standaard"/>
    <w:link w:val="Titel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rFonts w:eastAsiaTheme="minorEastAsia"/>
      <w:color w:val="5A5A5A" w:themeColor="text1" w:themeTint="A5"/>
      <w:spacing w:val="15"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Standaardalinea-lettertype"/>
    <w:uiPriority w:val="99"/>
    <w:unhideWhenUsed/>
    <w:rsid w:val="009E2557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E2557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E31AC5"/>
    <w:rPr>
      <w:color w:val="954F72" w:themeColor="followed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E31A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453096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9578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Geenafstand">
    <w:name w:val="No Spacing"/>
    <w:uiPriority w:val="1"/>
    <w:qFormat/>
    <w:rsid w:val="00D71435"/>
    <w:pPr>
      <w:spacing w:after="0" w:line="240" w:lineRule="auto"/>
    </w:pPr>
  </w:style>
  <w:style w:type="table" w:styleId="Tabelraster">
    <w:name w:val="Table Grid"/>
    <w:basedOn w:val="Standaardtabel"/>
    <w:uiPriority w:val="59"/>
    <w:rsid w:val="0030220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Kopvaninhoudsopgave">
    <w:name w:val="TOC Heading"/>
    <w:basedOn w:val="Kop1"/>
    <w:next w:val="Standaard"/>
    <w:uiPriority w:val="39"/>
    <w:unhideWhenUsed/>
    <w:qFormat/>
    <w:rsid w:val="002E233B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2E233B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2E233B"/>
    <w:pPr>
      <w:spacing w:after="100"/>
      <w:ind w:left="220"/>
    </w:pPr>
  </w:style>
  <w:style w:type="character" w:customStyle="1" w:styleId="normaltextrun">
    <w:name w:val="normaltextrun"/>
    <w:basedOn w:val="Standaardalinea-lettertype"/>
    <w:rsid w:val="008A4E70"/>
  </w:style>
  <w:style w:type="character" w:customStyle="1" w:styleId="eop">
    <w:name w:val="eop"/>
    <w:basedOn w:val="Standaardalinea-lettertype"/>
    <w:rsid w:val="008A4E70"/>
  </w:style>
  <w:style w:type="paragraph" w:styleId="Koptekst">
    <w:name w:val="header"/>
    <w:basedOn w:val="Standaard"/>
    <w:link w:val="KoptekstChar"/>
    <w:uiPriority w:val="99"/>
    <w:unhideWhenUsed/>
    <w:rsid w:val="005A30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A3019"/>
  </w:style>
  <w:style w:type="paragraph" w:styleId="Voettekst">
    <w:name w:val="footer"/>
    <w:basedOn w:val="Standaard"/>
    <w:link w:val="VoettekstChar"/>
    <w:uiPriority w:val="99"/>
    <w:unhideWhenUsed/>
    <w:rsid w:val="005A30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A3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44BCB5C033414ABA29675B155742E4" ma:contentTypeVersion="11" ma:contentTypeDescription="Een nieuw document maken." ma:contentTypeScope="" ma:versionID="ae8afab65a72ea1ab9b16e29d1fd4399">
  <xsd:schema xmlns:xsd="http://www.w3.org/2001/XMLSchema" xmlns:xs="http://www.w3.org/2001/XMLSchema" xmlns:p="http://schemas.microsoft.com/office/2006/metadata/properties" xmlns:ns2="21d9d377-c03e-40da-8c93-42bfe49e74a0" xmlns:ns3="0fa44ad3-b586-4fee-aa28-8cd8cdb9bf01" targetNamespace="http://schemas.microsoft.com/office/2006/metadata/properties" ma:root="true" ma:fieldsID="9532cecff69ff39885546d30a23b2f4f" ns2:_="" ns3:_="">
    <xsd:import namespace="21d9d377-c03e-40da-8c93-42bfe49e74a0"/>
    <xsd:import namespace="0fa44ad3-b586-4fee-aa28-8cd8cdb9bf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d9d377-c03e-40da-8c93-42bfe49e74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a44ad3-b586-4fee-aa28-8cd8cdb9bf0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42EFF-0712-4FA8-841C-6A529DE4F9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d9d377-c03e-40da-8c93-42bfe49e74a0"/>
    <ds:schemaRef ds:uri="0fa44ad3-b586-4fee-aa28-8cd8cdb9bf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A0BF4A-0170-4BB4-981F-E585A241AAC1}">
  <ds:schemaRefs>
    <ds:schemaRef ds:uri="http://purl.org/dc/elements/1.1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21d9d377-c03e-40da-8c93-42bfe49e74a0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0fa44ad3-b586-4fee-aa28-8cd8cdb9bf01"/>
  </ds:schemaRefs>
</ds:datastoreItem>
</file>

<file path=customXml/itemProps3.xml><?xml version="1.0" encoding="utf-8"?>
<ds:datastoreItem xmlns:ds="http://schemas.openxmlformats.org/officeDocument/2006/customXml" ds:itemID="{67077F1F-F808-4EDA-B31A-3438DA1407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407401-8BDE-4B51-98DE-304F3AFDC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834</Words>
  <Characters>4760</Characters>
  <Application>Microsoft Office Word</Application>
  <DocSecurity>0</DocSecurity>
  <Lines>39</Lines>
  <Paragraphs>11</Paragraphs>
  <ScaleCrop>false</ScaleCrop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Saman,Youri Y.</dc:creator>
  <cp:keywords/>
  <dc:description/>
  <cp:lastModifiedBy>Lucassen,Roel R.</cp:lastModifiedBy>
  <cp:revision>94</cp:revision>
  <dcterms:created xsi:type="dcterms:W3CDTF">2021-04-22T21:53:00Z</dcterms:created>
  <dcterms:modified xsi:type="dcterms:W3CDTF">2021-06-04T09:15:00Z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0x0101005944BCB5C033414ABA29675B155742E4</vt:lpwstr>
  </property>
</Properties>
</file>