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27323F4A" w:rsidP="1166496B" w:rsidRDefault="00983C70" w14:paraId="3FA79163" w14:textId="2DF1DB14">
      <w:pPr>
        <w:pStyle w:val="Titel"/>
        <w:ind w:left="1416"/>
        <w:rPr>
          <w:rFonts w:ascii="Arial" w:hAnsi="Arial" w:eastAsia="Arial" w:cs="Arial"/>
        </w:rPr>
      </w:pPr>
      <w:r w:rsidRPr="1D368695">
        <w:rPr>
          <w:rFonts w:ascii="Arial" w:hAnsi="Arial" w:eastAsia="Arial" w:cs="Arial"/>
        </w:rPr>
        <w:t>Authenticatie</w:t>
      </w:r>
      <w:r w:rsidRPr="1D368695" w:rsidR="00E90DDD">
        <w:rPr>
          <w:rFonts w:ascii="Arial" w:hAnsi="Arial" w:eastAsia="Arial" w:cs="Arial"/>
        </w:rPr>
        <w:t xml:space="preserve"> onderzoek</w:t>
      </w:r>
    </w:p>
    <w:p w:rsidRPr="002B5440" w:rsidR="002B5440" w:rsidP="002B5440" w:rsidRDefault="002B5440" w14:paraId="1204DE8E" w14:textId="77777777"/>
    <w:p w:rsidR="003C4CA1" w:rsidRDefault="008AFB24" w14:paraId="14B1AD3D" w14:textId="354FD0AF">
      <w:r>
        <w:rPr>
          <w:noProof/>
        </w:rPr>
        <w:drawing>
          <wp:inline distT="0" distB="0" distL="0" distR="0" wp14:anchorId="1615ABC5" wp14:editId="27C2CCB7">
            <wp:extent cx="5731510" cy="5731510"/>
            <wp:effectExtent l="0" t="0" r="2540" b="2540"/>
            <wp:docPr id="2" name="Picture 2" descr="Multi Factor Authentication - #1 Security &amp; Compliance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3C4CA1" w:rsidRDefault="003C4CA1" w14:paraId="2F690CB1" w14:textId="77777777"/>
    <w:p w:rsidR="003C4CA1" w:rsidRDefault="003C4CA1" w14:paraId="07283A1B" w14:textId="77777777"/>
    <w:tbl>
      <w:tblPr>
        <w:tblW w:w="0" w:type="auto"/>
        <w:tblLayout w:type="fixed"/>
        <w:tblLook w:val="04A0" w:firstRow="1" w:lastRow="0" w:firstColumn="1" w:lastColumn="0" w:noHBand="0" w:noVBand="1"/>
      </w:tblPr>
      <w:tblGrid>
        <w:gridCol w:w="9000"/>
      </w:tblGrid>
      <w:tr w:rsidR="47214535" w:rsidTr="76337F14" w14:paraId="519832ED" w14:textId="77777777">
        <w:trPr>
          <w:trHeight w:val="300"/>
        </w:trPr>
        <w:tc>
          <w:tcPr>
            <w:tcW w:w="90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47214535" w:rsidP="47214535" w:rsidRDefault="47214535" w14:paraId="21EB71C8" w14:textId="234255C2">
            <w:pPr>
              <w:spacing w:line="240" w:lineRule="auto"/>
              <w:rPr>
                <w:rFonts w:ascii="Arial" w:hAnsi="Arial" w:eastAsia="Arial" w:cs="Arial"/>
                <w:color w:val="353F49"/>
                <w:sz w:val="20"/>
                <w:szCs w:val="20"/>
              </w:rPr>
            </w:pPr>
            <w:r w:rsidRPr="47214535">
              <w:rPr>
                <w:rFonts w:ascii="Arial" w:hAnsi="Arial" w:eastAsia="Arial" w:cs="Arial"/>
                <w:b/>
                <w:bCs/>
                <w:color w:val="353F49"/>
                <w:sz w:val="20"/>
                <w:szCs w:val="20"/>
              </w:rPr>
              <w:t>Datum: 22-04-2021</w:t>
            </w:r>
            <w:r w:rsidRPr="47214535">
              <w:rPr>
                <w:rFonts w:ascii="Arial" w:hAnsi="Arial" w:eastAsia="Arial" w:cs="Arial"/>
                <w:color w:val="353F49"/>
                <w:sz w:val="20"/>
                <w:szCs w:val="20"/>
                <w:lang w:val="en-GB"/>
              </w:rPr>
              <w:t> </w:t>
            </w:r>
          </w:p>
        </w:tc>
      </w:tr>
      <w:tr w:rsidR="47214535" w:rsidTr="76337F14" w14:paraId="44937B6D" w14:textId="77777777">
        <w:trPr>
          <w:trHeight w:val="300"/>
        </w:trPr>
        <w:tc>
          <w:tcPr>
            <w:tcW w:w="90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47214535" w:rsidP="76337F14" w:rsidRDefault="40054124" w14:paraId="23C8AB6E" w14:textId="56F0E638">
            <w:pPr>
              <w:spacing w:line="240" w:lineRule="auto"/>
              <w:rPr>
                <w:rFonts w:ascii="Arial" w:hAnsi="Arial" w:eastAsia="Arial" w:cs="Arial"/>
                <w:b/>
                <w:bCs/>
                <w:color w:val="353F49"/>
                <w:sz w:val="20"/>
                <w:szCs w:val="20"/>
              </w:rPr>
            </w:pPr>
            <w:r w:rsidRPr="76337F14">
              <w:rPr>
                <w:rFonts w:ascii="Arial" w:hAnsi="Arial" w:eastAsia="Arial" w:cs="Arial"/>
                <w:b/>
                <w:bCs/>
                <w:color w:val="353F49"/>
                <w:sz w:val="20"/>
                <w:szCs w:val="20"/>
              </w:rPr>
              <w:t>Versie: 0.</w:t>
            </w:r>
            <w:r w:rsidRPr="76337F14" w:rsidR="206B22D4">
              <w:rPr>
                <w:rFonts w:ascii="Arial" w:hAnsi="Arial" w:eastAsia="Arial" w:cs="Arial"/>
                <w:b/>
                <w:bCs/>
                <w:color w:val="353F49"/>
                <w:sz w:val="20"/>
                <w:szCs w:val="20"/>
              </w:rPr>
              <w:t>4</w:t>
            </w:r>
          </w:p>
        </w:tc>
      </w:tr>
      <w:tr w:rsidR="47214535" w:rsidTr="76337F14" w14:paraId="34164218" w14:textId="77777777">
        <w:trPr>
          <w:trHeight w:val="300"/>
        </w:trPr>
        <w:tc>
          <w:tcPr>
            <w:tcW w:w="90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47214535" w:rsidP="47214535" w:rsidRDefault="47214535" w14:paraId="63BB241F" w14:textId="4E81293E">
            <w:pPr>
              <w:spacing w:line="240" w:lineRule="auto"/>
              <w:rPr>
                <w:rFonts w:ascii="Arial" w:hAnsi="Arial" w:eastAsia="Arial" w:cs="Arial"/>
                <w:color w:val="353F49"/>
                <w:sz w:val="20"/>
                <w:szCs w:val="20"/>
              </w:rPr>
            </w:pPr>
            <w:r w:rsidRPr="47214535">
              <w:rPr>
                <w:rFonts w:ascii="Arial" w:hAnsi="Arial" w:eastAsia="Arial" w:cs="Arial"/>
                <w:b/>
                <w:bCs/>
                <w:color w:val="353F49"/>
                <w:sz w:val="20"/>
                <w:szCs w:val="20"/>
              </w:rPr>
              <w:t xml:space="preserve">Bestandsnaam: </w:t>
            </w:r>
            <w:r w:rsidRPr="231E054A" w:rsidR="226F9673">
              <w:rPr>
                <w:rFonts w:ascii="Arial" w:hAnsi="Arial" w:eastAsia="Arial" w:cs="Arial"/>
                <w:color w:val="353F49"/>
                <w:sz w:val="20"/>
                <w:szCs w:val="20"/>
              </w:rPr>
              <w:t xml:space="preserve">Authenticatie </w:t>
            </w:r>
            <w:r w:rsidRPr="745D6E09" w:rsidR="226F9673">
              <w:rPr>
                <w:rFonts w:ascii="Arial" w:hAnsi="Arial" w:eastAsia="Arial" w:cs="Arial"/>
                <w:color w:val="353F49"/>
                <w:sz w:val="20"/>
                <w:szCs w:val="20"/>
              </w:rPr>
              <w:t>onderzoek</w:t>
            </w:r>
          </w:p>
        </w:tc>
      </w:tr>
      <w:tr w:rsidR="47214535" w:rsidTr="76337F14" w14:paraId="29242B56" w14:textId="77777777">
        <w:trPr>
          <w:trHeight w:val="300"/>
        </w:trPr>
        <w:tc>
          <w:tcPr>
            <w:tcW w:w="900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47214535" w:rsidP="47214535" w:rsidRDefault="47214535" w14:paraId="33D89E20" w14:textId="1519BC9E">
            <w:pPr>
              <w:spacing w:line="240" w:lineRule="auto"/>
              <w:rPr>
                <w:rFonts w:ascii="Arial" w:hAnsi="Arial" w:eastAsia="Arial" w:cs="Arial"/>
                <w:color w:val="353F49"/>
                <w:sz w:val="20"/>
                <w:szCs w:val="20"/>
              </w:rPr>
            </w:pPr>
            <w:r w:rsidRPr="47214535">
              <w:rPr>
                <w:rFonts w:ascii="Arial" w:hAnsi="Arial" w:eastAsia="Arial" w:cs="Arial"/>
                <w:b/>
                <w:bCs/>
                <w:color w:val="353F49"/>
                <w:sz w:val="20"/>
                <w:szCs w:val="20"/>
              </w:rPr>
              <w:t>Auteurs:</w:t>
            </w:r>
            <w:r w:rsidRPr="47214535">
              <w:rPr>
                <w:rFonts w:ascii="Arial" w:hAnsi="Arial" w:eastAsia="Arial" w:cs="Arial"/>
                <w:color w:val="353F49"/>
                <w:sz w:val="20"/>
                <w:szCs w:val="20"/>
              </w:rPr>
              <w:t> </w:t>
            </w:r>
            <w:r>
              <w:br/>
            </w:r>
            <w:r w:rsidRPr="47214535">
              <w:rPr>
                <w:rFonts w:ascii="Arial" w:hAnsi="Arial" w:eastAsia="Arial" w:cs="Arial"/>
                <w:color w:val="353F49"/>
                <w:sz w:val="20"/>
                <w:szCs w:val="20"/>
              </w:rPr>
              <w:t xml:space="preserve">Roel Lucassen, </w:t>
            </w:r>
            <w:r w:rsidRPr="77BBB359" w:rsidR="3E00AE20">
              <w:rPr>
                <w:rFonts w:ascii="Arial" w:hAnsi="Arial" w:eastAsia="Arial" w:cs="Arial"/>
                <w:color w:val="353F49"/>
                <w:sz w:val="20"/>
                <w:szCs w:val="20"/>
              </w:rPr>
              <w:t>Luuk Ebenau</w:t>
            </w:r>
            <w:r w:rsidRPr="47214535">
              <w:rPr>
                <w:rFonts w:ascii="Arial" w:hAnsi="Arial" w:eastAsia="Arial" w:cs="Arial"/>
                <w:color w:val="353F49"/>
                <w:sz w:val="20"/>
                <w:szCs w:val="20"/>
              </w:rPr>
              <w:t>, Youri Saman</w:t>
            </w:r>
          </w:p>
        </w:tc>
      </w:tr>
    </w:tbl>
    <w:p w:rsidR="1D368695" w:rsidRDefault="003C4CA1" w14:paraId="575BA455" w14:textId="612003E9">
      <w:r>
        <w:br w:type="page"/>
      </w:r>
    </w:p>
    <w:p w:rsidR="0B2A6537" w:rsidP="4517AE48" w:rsidRDefault="0B2A6537" w14:paraId="6302125B" w14:textId="1EB37833">
      <w:pPr>
        <w:pStyle w:val="Kop1"/>
        <w:rPr>
          <w:rFonts w:eastAsia="MS Gothic" w:cs="Times New Roman"/>
        </w:rPr>
      </w:pPr>
      <w:bookmarkStart w:name="_Toc73363124" w:id="0"/>
      <w:bookmarkStart w:name="_Toc73662290" w:id="1"/>
      <w:r>
        <w:lastRenderedPageBreak/>
        <w:t>Versiebeheer</w:t>
      </w:r>
      <w:bookmarkEnd w:id="0"/>
      <w:bookmarkEnd w:id="1"/>
    </w:p>
    <w:tbl>
      <w:tblPr>
        <w:tblStyle w:val="Tabelraster"/>
        <w:tblW w:w="0" w:type="auto"/>
        <w:tblLayout w:type="fixed"/>
        <w:tblLook w:val="06A0" w:firstRow="1" w:lastRow="0" w:firstColumn="1" w:lastColumn="0" w:noHBand="1" w:noVBand="1"/>
      </w:tblPr>
      <w:tblGrid>
        <w:gridCol w:w="3005"/>
        <w:gridCol w:w="3005"/>
        <w:gridCol w:w="3005"/>
      </w:tblGrid>
      <w:tr w:rsidR="1D368695" w:rsidTr="76337F14" w14:paraId="7D4863E4" w14:textId="77777777">
        <w:trPr>
          <w:trHeight w:val="300"/>
        </w:trPr>
        <w:tc>
          <w:tcPr>
            <w:tcW w:w="3005" w:type="dxa"/>
          </w:tcPr>
          <w:p w:rsidR="0B2A6537" w:rsidP="1D368695" w:rsidRDefault="0B2A6537" w14:paraId="1D494412" w14:textId="41E607E8">
            <w:r>
              <w:t>Versie</w:t>
            </w:r>
          </w:p>
        </w:tc>
        <w:tc>
          <w:tcPr>
            <w:tcW w:w="3005" w:type="dxa"/>
          </w:tcPr>
          <w:p w:rsidR="0B2A6537" w:rsidP="1D368695" w:rsidRDefault="0B2A6537" w14:paraId="7E003399" w14:textId="55B46589">
            <w:r>
              <w:t>Wat</w:t>
            </w:r>
          </w:p>
        </w:tc>
        <w:tc>
          <w:tcPr>
            <w:tcW w:w="3005" w:type="dxa"/>
          </w:tcPr>
          <w:p w:rsidR="0B2A6537" w:rsidP="1D368695" w:rsidRDefault="0B2A6537" w14:paraId="3EC21CBC" w14:textId="17B41094">
            <w:r>
              <w:t>Datum</w:t>
            </w:r>
          </w:p>
        </w:tc>
      </w:tr>
      <w:tr w:rsidR="1D368695" w:rsidTr="76337F14" w14:paraId="0749AB9B" w14:textId="77777777">
        <w:trPr>
          <w:trHeight w:val="300"/>
        </w:trPr>
        <w:tc>
          <w:tcPr>
            <w:tcW w:w="3005" w:type="dxa"/>
          </w:tcPr>
          <w:p w:rsidR="0B2A6537" w:rsidP="1D368695" w:rsidRDefault="0B2A6537" w14:paraId="23AA7A19" w14:textId="1C0D7777">
            <w:r>
              <w:t>0.1</w:t>
            </w:r>
          </w:p>
        </w:tc>
        <w:tc>
          <w:tcPr>
            <w:tcW w:w="3005" w:type="dxa"/>
          </w:tcPr>
          <w:p w:rsidR="0B2A6537" w:rsidP="1D368695" w:rsidRDefault="0B2A6537" w14:paraId="2D2A3B50" w14:textId="14923D78">
            <w:r>
              <w:t>Inhoudsopgave, vooronderzoek en begonnen met methodes</w:t>
            </w:r>
          </w:p>
        </w:tc>
        <w:tc>
          <w:tcPr>
            <w:tcW w:w="3005" w:type="dxa"/>
          </w:tcPr>
          <w:p w:rsidR="1D368695" w:rsidP="1D368695" w:rsidRDefault="611B202D" w14:paraId="67D593A5" w14:textId="76790CB3">
            <w:r>
              <w:t>22/</w:t>
            </w:r>
            <w:r w:rsidR="4FA3749C">
              <w:t>04/</w:t>
            </w:r>
            <w:r w:rsidR="73C4D3A7">
              <w:t>2021</w:t>
            </w:r>
          </w:p>
        </w:tc>
      </w:tr>
      <w:tr w:rsidR="1D368695" w:rsidTr="76337F14" w14:paraId="1C508CB8" w14:textId="77777777">
        <w:trPr>
          <w:trHeight w:val="300"/>
        </w:trPr>
        <w:tc>
          <w:tcPr>
            <w:tcW w:w="3005" w:type="dxa"/>
          </w:tcPr>
          <w:p w:rsidR="0B2A6537" w:rsidP="1D368695" w:rsidRDefault="0B2A6537" w14:paraId="4B5D241D" w14:textId="3FACEC9F">
            <w:r>
              <w:t>0.2</w:t>
            </w:r>
          </w:p>
        </w:tc>
        <w:tc>
          <w:tcPr>
            <w:tcW w:w="3005" w:type="dxa"/>
          </w:tcPr>
          <w:p w:rsidR="0B2A6537" w:rsidP="1D368695" w:rsidRDefault="0B2A6537" w14:paraId="4764F8B4" w14:textId="080FCE9E">
            <w:r>
              <w:t>Methodes afgemaakt</w:t>
            </w:r>
          </w:p>
        </w:tc>
        <w:tc>
          <w:tcPr>
            <w:tcW w:w="3005" w:type="dxa"/>
          </w:tcPr>
          <w:p w:rsidR="1D368695" w:rsidP="1D368695" w:rsidRDefault="0B2E665A" w14:paraId="43389238" w14:textId="699BED96">
            <w:r>
              <w:t>2</w:t>
            </w:r>
            <w:r w:rsidR="2BEE2EF2">
              <w:t>4</w:t>
            </w:r>
            <w:r>
              <w:t>/0</w:t>
            </w:r>
            <w:r w:rsidR="14DE7167">
              <w:t>4</w:t>
            </w:r>
            <w:r>
              <w:t>/2021</w:t>
            </w:r>
          </w:p>
        </w:tc>
      </w:tr>
      <w:tr w:rsidR="1D368695" w:rsidTr="76337F14" w14:paraId="77CDDCE7" w14:textId="77777777">
        <w:trPr>
          <w:trHeight w:val="300"/>
        </w:trPr>
        <w:tc>
          <w:tcPr>
            <w:tcW w:w="3005" w:type="dxa"/>
          </w:tcPr>
          <w:p w:rsidR="0B2A6537" w:rsidP="1D368695" w:rsidRDefault="0B2A6537" w14:paraId="46465BF2" w14:textId="3B2D2FA4">
            <w:r>
              <w:t>0.3</w:t>
            </w:r>
          </w:p>
        </w:tc>
        <w:tc>
          <w:tcPr>
            <w:tcW w:w="3005" w:type="dxa"/>
          </w:tcPr>
          <w:p w:rsidR="0B2A6537" w:rsidP="1D368695" w:rsidRDefault="0B2A6537" w14:paraId="0BBFFA5D" w14:textId="4D035FF2">
            <w:r>
              <w:t xml:space="preserve">Document </w:t>
            </w:r>
            <w:r w:rsidR="00781D6A">
              <w:t>design aanpassen</w:t>
            </w:r>
            <w:r>
              <w:t>.</w:t>
            </w:r>
          </w:p>
        </w:tc>
        <w:tc>
          <w:tcPr>
            <w:tcW w:w="3005" w:type="dxa"/>
          </w:tcPr>
          <w:p w:rsidR="0B2A6537" w:rsidP="1D368695" w:rsidRDefault="0B2A6537" w14:paraId="6D3FD23A" w14:textId="709C157A">
            <w:r>
              <w:t>31/05/2021</w:t>
            </w:r>
          </w:p>
        </w:tc>
      </w:tr>
      <w:tr w:rsidR="2AAE9883" w:rsidTr="76337F14" w14:paraId="27083214" w14:textId="77777777">
        <w:trPr>
          <w:trHeight w:val="300"/>
        </w:trPr>
        <w:tc>
          <w:tcPr>
            <w:tcW w:w="3005" w:type="dxa"/>
          </w:tcPr>
          <w:p w:rsidR="5AA35E05" w:rsidP="2AAE9883" w:rsidRDefault="5AA35E05" w14:paraId="1E0F4D58" w14:textId="0DE8EBC7">
            <w:r>
              <w:t>0.4</w:t>
            </w:r>
          </w:p>
        </w:tc>
        <w:tc>
          <w:tcPr>
            <w:tcW w:w="3005" w:type="dxa"/>
          </w:tcPr>
          <w:p w:rsidR="5AA35E05" w:rsidP="2AAE9883" w:rsidRDefault="5AA35E05" w14:paraId="207D4745" w14:textId="61171CCB">
            <w:r>
              <w:t>Grammatica aanpassen</w:t>
            </w:r>
          </w:p>
        </w:tc>
        <w:tc>
          <w:tcPr>
            <w:tcW w:w="3005" w:type="dxa"/>
          </w:tcPr>
          <w:p w:rsidR="5AA35E05" w:rsidP="2AAE9883" w:rsidRDefault="5AA35E05" w14:paraId="34257853" w14:textId="3195B495">
            <w:r>
              <w:t>02/06/2021</w:t>
            </w:r>
          </w:p>
        </w:tc>
      </w:tr>
    </w:tbl>
    <w:p w:rsidR="1D368695" w:rsidRDefault="1D368695" w14:paraId="084EF32F" w14:textId="04893D6F">
      <w:r>
        <w:br w:type="page"/>
      </w:r>
    </w:p>
    <w:p w:rsidR="48D9C54F" w:rsidP="1D368695" w:rsidRDefault="74AB5262" w14:paraId="3B6C46FE" w14:textId="16B25348">
      <w:pPr>
        <w:pStyle w:val="Kop1"/>
        <w:rPr>
          <w:rFonts w:eastAsia="Arial" w:cs="Arial"/>
        </w:rPr>
      </w:pPr>
      <w:bookmarkStart w:name="_Toc67445280" w:id="2"/>
      <w:bookmarkStart w:name="_Toc67541251" w:id="3"/>
      <w:bookmarkStart w:name="_Toc2064789174" w:id="4"/>
      <w:bookmarkStart w:name="_Toc73363126" w:id="5"/>
      <w:bookmarkStart w:name="_Toc73662291" w:id="6"/>
      <w:r w:rsidRPr="1D368695">
        <w:rPr>
          <w:rFonts w:eastAsia="Arial" w:cs="Arial"/>
        </w:rPr>
        <w:lastRenderedPageBreak/>
        <w:t>Inhoudsopgave</w:t>
      </w:r>
      <w:bookmarkEnd w:id="2"/>
      <w:bookmarkEnd w:id="3"/>
      <w:bookmarkEnd w:id="4"/>
      <w:bookmarkEnd w:id="5"/>
      <w:bookmarkEnd w:id="6"/>
    </w:p>
    <w:sdt>
      <w:sdtPr>
        <w:id w:val="-1534880416"/>
        <w:docPartObj>
          <w:docPartGallery w:val="Table of Contents"/>
          <w:docPartUnique/>
        </w:docPartObj>
      </w:sdtPr>
      <w:sdtEndPr>
        <w:rPr>
          <w:b/>
          <w:bCs/>
          <w:noProof/>
        </w:rPr>
      </w:sdtEndPr>
      <w:sdtContent>
        <w:p w:rsidR="0012221D" w:rsidP="009B0323" w:rsidRDefault="0012221D" w14:paraId="1DA477E3" w14:textId="75DD7217">
          <w:pPr>
            <w:pStyle w:val="Geenafstand"/>
          </w:pPr>
        </w:p>
        <w:p w:rsidR="00463A91" w:rsidP="0B6FA78E" w:rsidRDefault="0012221D" w14:paraId="01CB77A2" w14:textId="33819E13">
          <w:pPr>
            <w:pStyle w:val="Inhopg1"/>
            <w:tabs>
              <w:tab w:val="right" w:leader="dot" w:pos="9016"/>
            </w:tabs>
            <w:rPr>
              <w:rFonts w:eastAsia="ＭＳ 明朝" w:eastAsiaTheme="minorEastAsia"/>
              <w:noProof/>
              <w:lang w:val="en-US" w:eastAsia="ja-JP"/>
            </w:rPr>
          </w:pPr>
          <w:r>
            <w:fldChar w:fldCharType="begin"/>
          </w:r>
          <w:r>
            <w:instrText xml:space="preserve"> TOC \o "1-3" \h \z \u </w:instrText>
          </w:r>
          <w:r>
            <w:fldChar w:fldCharType="separate"/>
          </w:r>
          <w:hyperlink w:history="1" w:anchor="_Toc73662290">
            <w:r w:rsidRPr="00AA69B8" w:rsidR="00463A91">
              <w:rPr>
                <w:rStyle w:val="Hyperlink"/>
                <w:noProof/>
              </w:rPr>
              <w:t>Versiebeheer</w:t>
            </w:r>
            <w:r w:rsidR="00463A91">
              <w:rPr>
                <w:noProof/>
                <w:webHidden/>
              </w:rPr>
              <w:tab/>
            </w:r>
            <w:r w:rsidR="00463A91">
              <w:rPr>
                <w:noProof/>
                <w:webHidden/>
              </w:rPr>
              <w:fldChar w:fldCharType="begin"/>
            </w:r>
            <w:r w:rsidR="00463A91">
              <w:rPr>
                <w:noProof/>
                <w:webHidden/>
              </w:rPr>
              <w:instrText xml:space="preserve"> PAGEREF _Toc73662290 \h </w:instrText>
            </w:r>
            <w:r w:rsidR="00463A91">
              <w:rPr>
                <w:noProof/>
                <w:webHidden/>
              </w:rPr>
            </w:r>
            <w:r w:rsidR="00463A91">
              <w:rPr>
                <w:noProof/>
                <w:webHidden/>
              </w:rPr>
              <w:fldChar w:fldCharType="separate"/>
            </w:r>
            <w:r w:rsidR="00463A91">
              <w:rPr>
                <w:noProof/>
                <w:webHidden/>
              </w:rPr>
              <w:t>2</w:t>
            </w:r>
            <w:r w:rsidR="00463A91">
              <w:rPr>
                <w:noProof/>
                <w:webHidden/>
              </w:rPr>
              <w:fldChar w:fldCharType="end"/>
            </w:r>
          </w:hyperlink>
        </w:p>
        <w:p w:rsidR="00463A91" w:rsidP="0B6FA78E" w:rsidRDefault="00463A91" w14:paraId="75B93D57" w14:textId="2F0DFA90">
          <w:pPr>
            <w:pStyle w:val="Inhopg1"/>
            <w:tabs>
              <w:tab w:val="right" w:leader="dot" w:pos="9016"/>
            </w:tabs>
            <w:rPr>
              <w:rFonts w:eastAsia="ＭＳ 明朝" w:eastAsiaTheme="minorEastAsia"/>
              <w:noProof/>
              <w:lang w:val="en-US" w:eastAsia="ja-JP"/>
            </w:rPr>
          </w:pPr>
          <w:hyperlink w:history="1" w:anchor="_Toc73662291">
            <w:r w:rsidRPr="00AA69B8" w:rsidR="00463A91">
              <w:rPr>
                <w:rStyle w:val="Hyperlink"/>
                <w:rFonts w:eastAsia="Arial" w:cs="Arial"/>
                <w:noProof/>
              </w:rPr>
              <w:t>Inhoudsopgave</w:t>
            </w:r>
            <w:r>
              <w:rPr>
                <w:noProof/>
                <w:webHidden/>
              </w:rPr>
              <w:tab/>
            </w:r>
            <w:r>
              <w:rPr>
                <w:noProof/>
                <w:webHidden/>
              </w:rPr>
              <w:fldChar w:fldCharType="begin"/>
            </w:r>
            <w:r>
              <w:rPr>
                <w:noProof/>
                <w:webHidden/>
              </w:rPr>
              <w:instrText xml:space="preserve"> PAGEREF _Toc73662291 \h </w:instrText>
            </w:r>
            <w:r>
              <w:rPr>
                <w:noProof/>
                <w:webHidden/>
              </w:rPr>
            </w:r>
            <w:r>
              <w:rPr>
                <w:noProof/>
                <w:webHidden/>
              </w:rPr>
              <w:fldChar w:fldCharType="separate"/>
            </w:r>
            <w:r w:rsidR="00463A91">
              <w:rPr>
                <w:noProof/>
                <w:webHidden/>
              </w:rPr>
              <w:t>3</w:t>
            </w:r>
            <w:r>
              <w:rPr>
                <w:noProof/>
                <w:webHidden/>
              </w:rPr>
              <w:fldChar w:fldCharType="end"/>
            </w:r>
          </w:hyperlink>
        </w:p>
        <w:p w:rsidR="00463A91" w:rsidP="0B6FA78E" w:rsidRDefault="00463A91" w14:paraId="5E733B5A" w14:textId="48A245A1">
          <w:pPr>
            <w:pStyle w:val="Inhopg1"/>
            <w:tabs>
              <w:tab w:val="right" w:leader="dot" w:pos="9016"/>
            </w:tabs>
            <w:rPr>
              <w:rFonts w:eastAsia="ＭＳ 明朝" w:eastAsiaTheme="minorEastAsia"/>
              <w:noProof/>
              <w:lang w:val="en-US" w:eastAsia="ja-JP"/>
            </w:rPr>
          </w:pPr>
          <w:hyperlink w:history="1" w:anchor="_Toc73662292">
            <w:r w:rsidRPr="00AA69B8" w:rsidR="00463A91">
              <w:rPr>
                <w:rStyle w:val="Hyperlink"/>
                <w:rFonts w:eastAsia="MS Gothic" w:cs="Times New Roman"/>
                <w:noProof/>
              </w:rPr>
              <w:t>Inleiding</w:t>
            </w:r>
            <w:r>
              <w:rPr>
                <w:noProof/>
                <w:webHidden/>
              </w:rPr>
              <w:tab/>
            </w:r>
            <w:r>
              <w:rPr>
                <w:noProof/>
                <w:webHidden/>
              </w:rPr>
              <w:fldChar w:fldCharType="begin"/>
            </w:r>
            <w:r>
              <w:rPr>
                <w:noProof/>
                <w:webHidden/>
              </w:rPr>
              <w:instrText xml:space="preserve"> PAGEREF _Toc73662292 \h </w:instrText>
            </w:r>
            <w:r>
              <w:rPr>
                <w:noProof/>
                <w:webHidden/>
              </w:rPr>
            </w:r>
            <w:r>
              <w:rPr>
                <w:noProof/>
                <w:webHidden/>
              </w:rPr>
              <w:fldChar w:fldCharType="separate"/>
            </w:r>
            <w:r w:rsidR="00463A91">
              <w:rPr>
                <w:noProof/>
                <w:webHidden/>
              </w:rPr>
              <w:t>4</w:t>
            </w:r>
            <w:r>
              <w:rPr>
                <w:noProof/>
                <w:webHidden/>
              </w:rPr>
              <w:fldChar w:fldCharType="end"/>
            </w:r>
          </w:hyperlink>
        </w:p>
        <w:p w:rsidR="00463A91" w:rsidP="0B6FA78E" w:rsidRDefault="00463A91" w14:paraId="05B8C923" w14:textId="47724E62">
          <w:pPr>
            <w:pStyle w:val="Inhopg1"/>
            <w:tabs>
              <w:tab w:val="right" w:leader="dot" w:pos="9016"/>
            </w:tabs>
            <w:rPr>
              <w:rFonts w:eastAsia="ＭＳ 明朝" w:eastAsiaTheme="minorEastAsia"/>
              <w:noProof/>
              <w:lang w:val="en-US" w:eastAsia="ja-JP"/>
            </w:rPr>
          </w:pPr>
          <w:hyperlink w:history="1" w:anchor="_Toc73662293">
            <w:r w:rsidRPr="00AA69B8" w:rsidR="00463A91">
              <w:rPr>
                <w:rStyle w:val="Hyperlink"/>
                <w:noProof/>
              </w:rPr>
              <w:t>Vooronderzoek</w:t>
            </w:r>
            <w:r>
              <w:rPr>
                <w:noProof/>
                <w:webHidden/>
              </w:rPr>
              <w:tab/>
            </w:r>
            <w:r>
              <w:rPr>
                <w:noProof/>
                <w:webHidden/>
              </w:rPr>
              <w:fldChar w:fldCharType="begin"/>
            </w:r>
            <w:r>
              <w:rPr>
                <w:noProof/>
                <w:webHidden/>
              </w:rPr>
              <w:instrText xml:space="preserve"> PAGEREF _Toc73662293 \h </w:instrText>
            </w:r>
            <w:r>
              <w:rPr>
                <w:noProof/>
                <w:webHidden/>
              </w:rPr>
            </w:r>
            <w:r>
              <w:rPr>
                <w:noProof/>
                <w:webHidden/>
              </w:rPr>
              <w:fldChar w:fldCharType="separate"/>
            </w:r>
            <w:r w:rsidR="00463A91">
              <w:rPr>
                <w:noProof/>
                <w:webHidden/>
              </w:rPr>
              <w:t>5</w:t>
            </w:r>
            <w:r>
              <w:rPr>
                <w:noProof/>
                <w:webHidden/>
              </w:rPr>
              <w:fldChar w:fldCharType="end"/>
            </w:r>
          </w:hyperlink>
        </w:p>
        <w:p w:rsidR="00463A91" w:rsidP="0B6FA78E" w:rsidRDefault="00463A91" w14:paraId="1D08E43C" w14:textId="2D6F5E11">
          <w:pPr>
            <w:pStyle w:val="Inhopg2"/>
            <w:tabs>
              <w:tab w:val="right" w:leader="dot" w:pos="9016"/>
            </w:tabs>
            <w:rPr>
              <w:rFonts w:eastAsia="ＭＳ 明朝" w:eastAsiaTheme="minorEastAsia"/>
              <w:noProof/>
              <w:lang w:val="en-US" w:eastAsia="ja-JP"/>
            </w:rPr>
          </w:pPr>
          <w:hyperlink w:history="1" w:anchor="_Toc73662294">
            <w:r w:rsidRPr="00AA69B8" w:rsidR="00463A91">
              <w:rPr>
                <w:rStyle w:val="Hyperlink"/>
                <w:rFonts w:eastAsia="Arial" w:cs="Arial"/>
                <w:noProof/>
              </w:rPr>
              <w:t>Probleemanalyse</w:t>
            </w:r>
            <w:r>
              <w:rPr>
                <w:noProof/>
                <w:webHidden/>
              </w:rPr>
              <w:tab/>
            </w:r>
            <w:r>
              <w:rPr>
                <w:noProof/>
                <w:webHidden/>
              </w:rPr>
              <w:fldChar w:fldCharType="begin"/>
            </w:r>
            <w:r>
              <w:rPr>
                <w:noProof/>
                <w:webHidden/>
              </w:rPr>
              <w:instrText xml:space="preserve"> PAGEREF _Toc73662294 \h </w:instrText>
            </w:r>
            <w:r>
              <w:rPr>
                <w:noProof/>
                <w:webHidden/>
              </w:rPr>
            </w:r>
            <w:r>
              <w:rPr>
                <w:noProof/>
                <w:webHidden/>
              </w:rPr>
              <w:fldChar w:fldCharType="separate"/>
            </w:r>
            <w:r w:rsidR="00463A91">
              <w:rPr>
                <w:noProof/>
                <w:webHidden/>
              </w:rPr>
              <w:t>5</w:t>
            </w:r>
            <w:r>
              <w:rPr>
                <w:noProof/>
                <w:webHidden/>
              </w:rPr>
              <w:fldChar w:fldCharType="end"/>
            </w:r>
          </w:hyperlink>
        </w:p>
        <w:p w:rsidR="00463A91" w:rsidP="0B6FA78E" w:rsidRDefault="00463A91" w14:paraId="7928A530" w14:textId="60B53151">
          <w:pPr>
            <w:pStyle w:val="Inhopg2"/>
            <w:tabs>
              <w:tab w:val="right" w:leader="dot" w:pos="9016"/>
            </w:tabs>
            <w:rPr>
              <w:rFonts w:eastAsia="ＭＳ 明朝" w:eastAsiaTheme="minorEastAsia"/>
              <w:noProof/>
              <w:lang w:val="en-US" w:eastAsia="ja-JP"/>
            </w:rPr>
          </w:pPr>
          <w:hyperlink w:history="1" w:anchor="_Toc73662295">
            <w:r w:rsidRPr="00AA69B8" w:rsidR="00463A91">
              <w:rPr>
                <w:rStyle w:val="Hyperlink"/>
                <w:rFonts w:eastAsia="Arial" w:cs="Arial"/>
                <w:noProof/>
              </w:rPr>
              <w:t>Hoofdvraag</w:t>
            </w:r>
            <w:r>
              <w:rPr>
                <w:noProof/>
                <w:webHidden/>
              </w:rPr>
              <w:tab/>
            </w:r>
            <w:r>
              <w:rPr>
                <w:noProof/>
                <w:webHidden/>
              </w:rPr>
              <w:fldChar w:fldCharType="begin"/>
            </w:r>
            <w:r>
              <w:rPr>
                <w:noProof/>
                <w:webHidden/>
              </w:rPr>
              <w:instrText xml:space="preserve"> PAGEREF _Toc73662295 \h </w:instrText>
            </w:r>
            <w:r>
              <w:rPr>
                <w:noProof/>
                <w:webHidden/>
              </w:rPr>
            </w:r>
            <w:r>
              <w:rPr>
                <w:noProof/>
                <w:webHidden/>
              </w:rPr>
              <w:fldChar w:fldCharType="separate"/>
            </w:r>
            <w:r w:rsidR="00463A91">
              <w:rPr>
                <w:noProof/>
                <w:webHidden/>
              </w:rPr>
              <w:t>5</w:t>
            </w:r>
            <w:r>
              <w:rPr>
                <w:noProof/>
                <w:webHidden/>
              </w:rPr>
              <w:fldChar w:fldCharType="end"/>
            </w:r>
          </w:hyperlink>
        </w:p>
        <w:p w:rsidR="00463A91" w:rsidP="0B6FA78E" w:rsidRDefault="00463A91" w14:paraId="27562903" w14:textId="1D0F7991">
          <w:pPr>
            <w:pStyle w:val="Inhopg2"/>
            <w:tabs>
              <w:tab w:val="right" w:leader="dot" w:pos="9016"/>
            </w:tabs>
            <w:rPr>
              <w:rFonts w:eastAsia="ＭＳ 明朝" w:eastAsiaTheme="minorEastAsia"/>
              <w:noProof/>
              <w:lang w:val="en-US" w:eastAsia="ja-JP"/>
            </w:rPr>
          </w:pPr>
          <w:hyperlink w:history="1" w:anchor="_Toc73662296">
            <w:r w:rsidRPr="00AA69B8" w:rsidR="00463A91">
              <w:rPr>
                <w:rStyle w:val="Hyperlink"/>
                <w:rFonts w:eastAsia="Arial" w:cs="Arial"/>
                <w:noProof/>
              </w:rPr>
              <w:t>Deelvragen</w:t>
            </w:r>
            <w:r>
              <w:rPr>
                <w:noProof/>
                <w:webHidden/>
              </w:rPr>
              <w:tab/>
            </w:r>
            <w:r>
              <w:rPr>
                <w:noProof/>
                <w:webHidden/>
              </w:rPr>
              <w:fldChar w:fldCharType="begin"/>
            </w:r>
            <w:r>
              <w:rPr>
                <w:noProof/>
                <w:webHidden/>
              </w:rPr>
              <w:instrText xml:space="preserve"> PAGEREF _Toc73662296 \h </w:instrText>
            </w:r>
            <w:r>
              <w:rPr>
                <w:noProof/>
                <w:webHidden/>
              </w:rPr>
            </w:r>
            <w:r>
              <w:rPr>
                <w:noProof/>
                <w:webHidden/>
              </w:rPr>
              <w:fldChar w:fldCharType="separate"/>
            </w:r>
            <w:r w:rsidR="00463A91">
              <w:rPr>
                <w:noProof/>
                <w:webHidden/>
              </w:rPr>
              <w:t>5</w:t>
            </w:r>
            <w:r>
              <w:rPr>
                <w:noProof/>
                <w:webHidden/>
              </w:rPr>
              <w:fldChar w:fldCharType="end"/>
            </w:r>
          </w:hyperlink>
        </w:p>
        <w:p w:rsidR="00463A91" w:rsidP="0B6FA78E" w:rsidRDefault="00463A91" w14:paraId="2F701442" w14:textId="666571DA">
          <w:pPr>
            <w:pStyle w:val="Inhopg1"/>
            <w:tabs>
              <w:tab w:val="right" w:leader="dot" w:pos="9016"/>
            </w:tabs>
            <w:rPr>
              <w:rFonts w:eastAsia="ＭＳ 明朝" w:eastAsiaTheme="minorEastAsia"/>
              <w:noProof/>
              <w:lang w:val="en-US" w:eastAsia="ja-JP"/>
            </w:rPr>
          </w:pPr>
          <w:hyperlink w:history="1" w:anchor="_Toc73662297">
            <w:r w:rsidRPr="00AA69B8" w:rsidR="00463A91">
              <w:rPr>
                <w:rStyle w:val="Hyperlink"/>
                <w:rFonts w:eastAsia="Arial" w:cs="Arial"/>
                <w:noProof/>
              </w:rPr>
              <w:t>Onderzoek</w:t>
            </w:r>
            <w:r>
              <w:rPr>
                <w:noProof/>
                <w:webHidden/>
              </w:rPr>
              <w:tab/>
            </w:r>
            <w:r>
              <w:rPr>
                <w:noProof/>
                <w:webHidden/>
              </w:rPr>
              <w:fldChar w:fldCharType="begin"/>
            </w:r>
            <w:r>
              <w:rPr>
                <w:noProof/>
                <w:webHidden/>
              </w:rPr>
              <w:instrText xml:space="preserve"> PAGEREF _Toc73662297 \h </w:instrText>
            </w:r>
            <w:r>
              <w:rPr>
                <w:noProof/>
                <w:webHidden/>
              </w:rPr>
            </w:r>
            <w:r>
              <w:rPr>
                <w:noProof/>
                <w:webHidden/>
              </w:rPr>
              <w:fldChar w:fldCharType="separate"/>
            </w:r>
            <w:r w:rsidR="00463A91">
              <w:rPr>
                <w:noProof/>
                <w:webHidden/>
              </w:rPr>
              <w:t>6</w:t>
            </w:r>
            <w:r>
              <w:rPr>
                <w:noProof/>
                <w:webHidden/>
              </w:rPr>
              <w:fldChar w:fldCharType="end"/>
            </w:r>
          </w:hyperlink>
        </w:p>
        <w:p w:rsidR="00463A91" w:rsidP="0B6FA78E" w:rsidRDefault="00463A91" w14:paraId="79C5FC58" w14:textId="49809E2F">
          <w:pPr>
            <w:pStyle w:val="Inhopg2"/>
            <w:tabs>
              <w:tab w:val="right" w:leader="dot" w:pos="9016"/>
            </w:tabs>
            <w:rPr>
              <w:rFonts w:eastAsia="ＭＳ 明朝" w:eastAsiaTheme="minorEastAsia"/>
              <w:noProof/>
              <w:lang w:val="en-US" w:eastAsia="ja-JP"/>
            </w:rPr>
          </w:pPr>
          <w:hyperlink w:history="1" w:anchor="_Toc73662298">
            <w:r w:rsidRPr="00AA69B8" w:rsidR="00463A91">
              <w:rPr>
                <w:rStyle w:val="Hyperlink"/>
                <w:rFonts w:eastAsia="Arial" w:cs="Arial"/>
                <w:noProof/>
              </w:rPr>
              <w:t>Methodes</w:t>
            </w:r>
            <w:r>
              <w:rPr>
                <w:noProof/>
                <w:webHidden/>
              </w:rPr>
              <w:tab/>
            </w:r>
            <w:r>
              <w:rPr>
                <w:noProof/>
                <w:webHidden/>
              </w:rPr>
              <w:fldChar w:fldCharType="begin"/>
            </w:r>
            <w:r>
              <w:rPr>
                <w:noProof/>
                <w:webHidden/>
              </w:rPr>
              <w:instrText xml:space="preserve"> PAGEREF _Toc73662298 \h </w:instrText>
            </w:r>
            <w:r>
              <w:rPr>
                <w:noProof/>
                <w:webHidden/>
              </w:rPr>
            </w:r>
            <w:r>
              <w:rPr>
                <w:noProof/>
                <w:webHidden/>
              </w:rPr>
              <w:fldChar w:fldCharType="separate"/>
            </w:r>
            <w:r w:rsidR="00463A91">
              <w:rPr>
                <w:noProof/>
                <w:webHidden/>
              </w:rPr>
              <w:t>6</w:t>
            </w:r>
            <w:r>
              <w:rPr>
                <w:noProof/>
                <w:webHidden/>
              </w:rPr>
              <w:fldChar w:fldCharType="end"/>
            </w:r>
          </w:hyperlink>
        </w:p>
        <w:p w:rsidR="00463A91" w:rsidP="0B6FA78E" w:rsidRDefault="00463A91" w14:paraId="3B6EAA0A" w14:textId="388B3C4D">
          <w:pPr>
            <w:pStyle w:val="Inhopg2"/>
            <w:tabs>
              <w:tab w:val="right" w:leader="dot" w:pos="9016"/>
            </w:tabs>
            <w:rPr>
              <w:rFonts w:eastAsia="ＭＳ 明朝" w:eastAsiaTheme="minorEastAsia"/>
              <w:noProof/>
              <w:lang w:val="en-US" w:eastAsia="ja-JP"/>
            </w:rPr>
          </w:pPr>
          <w:hyperlink w:history="1" w:anchor="_Toc73662299">
            <w:r w:rsidRPr="00AA69B8" w:rsidR="00463A91">
              <w:rPr>
                <w:rStyle w:val="Hyperlink"/>
                <w:rFonts w:eastAsia="Arial" w:cs="Arial"/>
                <w:noProof/>
              </w:rPr>
              <w:t>Wat zijn de eisen vanuit de stakeholder(s) waar de authenticatie aan moet voldoen?</w:t>
            </w:r>
            <w:r>
              <w:rPr>
                <w:noProof/>
                <w:webHidden/>
              </w:rPr>
              <w:tab/>
            </w:r>
            <w:r>
              <w:rPr>
                <w:noProof/>
                <w:webHidden/>
              </w:rPr>
              <w:fldChar w:fldCharType="begin"/>
            </w:r>
            <w:r>
              <w:rPr>
                <w:noProof/>
                <w:webHidden/>
              </w:rPr>
              <w:instrText xml:space="preserve"> PAGEREF _Toc73662299 \h </w:instrText>
            </w:r>
            <w:r>
              <w:rPr>
                <w:noProof/>
                <w:webHidden/>
              </w:rPr>
            </w:r>
            <w:r>
              <w:rPr>
                <w:noProof/>
                <w:webHidden/>
              </w:rPr>
              <w:fldChar w:fldCharType="separate"/>
            </w:r>
            <w:r w:rsidR="00463A91">
              <w:rPr>
                <w:noProof/>
                <w:webHidden/>
              </w:rPr>
              <w:t>6</w:t>
            </w:r>
            <w:r>
              <w:rPr>
                <w:noProof/>
                <w:webHidden/>
              </w:rPr>
              <w:fldChar w:fldCharType="end"/>
            </w:r>
          </w:hyperlink>
        </w:p>
        <w:p w:rsidR="00463A91" w:rsidP="0B6FA78E" w:rsidRDefault="00463A91" w14:paraId="1F7E1508" w14:textId="7F947DE7">
          <w:pPr>
            <w:pStyle w:val="Inhopg2"/>
            <w:tabs>
              <w:tab w:val="right" w:leader="dot" w:pos="9016"/>
            </w:tabs>
            <w:rPr>
              <w:rFonts w:eastAsia="ＭＳ 明朝" w:eastAsiaTheme="minorEastAsia"/>
              <w:noProof/>
              <w:lang w:val="en-US" w:eastAsia="ja-JP"/>
            </w:rPr>
          </w:pPr>
          <w:hyperlink w:history="1" w:anchor="_Toc73662300">
            <w:r w:rsidRPr="00AA69B8" w:rsidR="00463A91">
              <w:rPr>
                <w:rStyle w:val="Hyperlink"/>
                <w:rFonts w:eastAsia="Arial" w:cs="Arial"/>
                <w:noProof/>
              </w:rPr>
              <w:t>Welke authenticatie methodes en technologieën zijn er beschikbaar?</w:t>
            </w:r>
            <w:r>
              <w:rPr>
                <w:noProof/>
                <w:webHidden/>
              </w:rPr>
              <w:tab/>
            </w:r>
            <w:r>
              <w:rPr>
                <w:noProof/>
                <w:webHidden/>
              </w:rPr>
              <w:fldChar w:fldCharType="begin"/>
            </w:r>
            <w:r>
              <w:rPr>
                <w:noProof/>
                <w:webHidden/>
              </w:rPr>
              <w:instrText xml:space="preserve"> PAGEREF _Toc73662300 \h </w:instrText>
            </w:r>
            <w:r>
              <w:rPr>
                <w:noProof/>
                <w:webHidden/>
              </w:rPr>
            </w:r>
            <w:r>
              <w:rPr>
                <w:noProof/>
                <w:webHidden/>
              </w:rPr>
              <w:fldChar w:fldCharType="separate"/>
            </w:r>
            <w:r w:rsidR="00463A91">
              <w:rPr>
                <w:noProof/>
                <w:webHidden/>
              </w:rPr>
              <w:t>7</w:t>
            </w:r>
            <w:r>
              <w:rPr>
                <w:noProof/>
                <w:webHidden/>
              </w:rPr>
              <w:fldChar w:fldCharType="end"/>
            </w:r>
          </w:hyperlink>
        </w:p>
        <w:p w:rsidR="00463A91" w:rsidP="0B6FA78E" w:rsidRDefault="00463A91" w14:paraId="42F98DC0" w14:textId="31692A36">
          <w:pPr>
            <w:pStyle w:val="Inhopg3"/>
            <w:tabs>
              <w:tab w:val="right" w:leader="dot" w:pos="9016"/>
            </w:tabs>
            <w:rPr>
              <w:rFonts w:eastAsia="ＭＳ 明朝" w:eastAsiaTheme="minorEastAsia"/>
              <w:noProof/>
              <w:lang w:val="en-US" w:eastAsia="ja-JP"/>
            </w:rPr>
          </w:pPr>
          <w:hyperlink w:history="1" w:anchor="_Toc73662301">
            <w:r w:rsidRPr="00AA69B8" w:rsidR="00463A91">
              <w:rPr>
                <w:rStyle w:val="Hyperlink"/>
                <w:rFonts w:eastAsia="Arial" w:cs="Arial"/>
                <w:noProof/>
              </w:rPr>
              <w:t>HTTP Basic Auth</w:t>
            </w:r>
            <w:r>
              <w:rPr>
                <w:noProof/>
                <w:webHidden/>
              </w:rPr>
              <w:tab/>
            </w:r>
            <w:r>
              <w:rPr>
                <w:noProof/>
                <w:webHidden/>
              </w:rPr>
              <w:fldChar w:fldCharType="begin"/>
            </w:r>
            <w:r>
              <w:rPr>
                <w:noProof/>
                <w:webHidden/>
              </w:rPr>
              <w:instrText xml:space="preserve"> PAGEREF _Toc73662301 \h </w:instrText>
            </w:r>
            <w:r>
              <w:rPr>
                <w:noProof/>
                <w:webHidden/>
              </w:rPr>
            </w:r>
            <w:r>
              <w:rPr>
                <w:noProof/>
                <w:webHidden/>
              </w:rPr>
              <w:fldChar w:fldCharType="separate"/>
            </w:r>
            <w:r w:rsidR="00463A91">
              <w:rPr>
                <w:noProof/>
                <w:webHidden/>
              </w:rPr>
              <w:t>7</w:t>
            </w:r>
            <w:r>
              <w:rPr>
                <w:noProof/>
                <w:webHidden/>
              </w:rPr>
              <w:fldChar w:fldCharType="end"/>
            </w:r>
          </w:hyperlink>
        </w:p>
        <w:p w:rsidR="00463A91" w:rsidP="0B6FA78E" w:rsidRDefault="00463A91" w14:paraId="7ABFE147" w14:textId="02F28BDE">
          <w:pPr>
            <w:pStyle w:val="Inhopg3"/>
            <w:tabs>
              <w:tab w:val="right" w:leader="dot" w:pos="9016"/>
            </w:tabs>
            <w:rPr>
              <w:rFonts w:eastAsia="ＭＳ 明朝" w:eastAsiaTheme="minorEastAsia"/>
              <w:noProof/>
              <w:lang w:val="en-US" w:eastAsia="ja-JP"/>
            </w:rPr>
          </w:pPr>
          <w:hyperlink w:history="1" w:anchor="_Toc73662302">
            <w:r w:rsidRPr="00AA69B8" w:rsidR="00463A91">
              <w:rPr>
                <w:rStyle w:val="Hyperlink"/>
                <w:rFonts w:eastAsia="Arial" w:cs="Arial"/>
                <w:noProof/>
              </w:rPr>
              <w:t>HTTP Digest Authentication</w:t>
            </w:r>
            <w:r>
              <w:rPr>
                <w:noProof/>
                <w:webHidden/>
              </w:rPr>
              <w:tab/>
            </w:r>
            <w:r>
              <w:rPr>
                <w:noProof/>
                <w:webHidden/>
              </w:rPr>
              <w:fldChar w:fldCharType="begin"/>
            </w:r>
            <w:r>
              <w:rPr>
                <w:noProof/>
                <w:webHidden/>
              </w:rPr>
              <w:instrText xml:space="preserve"> PAGEREF _Toc73662302 \h </w:instrText>
            </w:r>
            <w:r>
              <w:rPr>
                <w:noProof/>
                <w:webHidden/>
              </w:rPr>
            </w:r>
            <w:r>
              <w:rPr>
                <w:noProof/>
                <w:webHidden/>
              </w:rPr>
              <w:fldChar w:fldCharType="separate"/>
            </w:r>
            <w:r w:rsidR="00463A91">
              <w:rPr>
                <w:noProof/>
                <w:webHidden/>
              </w:rPr>
              <w:t>7</w:t>
            </w:r>
            <w:r>
              <w:rPr>
                <w:noProof/>
                <w:webHidden/>
              </w:rPr>
              <w:fldChar w:fldCharType="end"/>
            </w:r>
          </w:hyperlink>
        </w:p>
        <w:p w:rsidR="00463A91" w:rsidP="0B6FA78E" w:rsidRDefault="00463A91" w14:paraId="2E325B87" w14:textId="30B4D4F6">
          <w:pPr>
            <w:pStyle w:val="Inhopg3"/>
            <w:tabs>
              <w:tab w:val="right" w:leader="dot" w:pos="9016"/>
            </w:tabs>
            <w:rPr>
              <w:rFonts w:eastAsia="ＭＳ 明朝" w:eastAsiaTheme="minorEastAsia"/>
              <w:noProof/>
              <w:lang w:val="en-US" w:eastAsia="ja-JP"/>
            </w:rPr>
          </w:pPr>
          <w:hyperlink w:history="1" w:anchor="_Toc73662303">
            <w:r w:rsidRPr="00AA69B8" w:rsidR="00463A91">
              <w:rPr>
                <w:rStyle w:val="Hyperlink"/>
                <w:rFonts w:eastAsia="Arial" w:cs="Arial"/>
                <w:noProof/>
              </w:rPr>
              <w:t>Sessie authenticatie</w:t>
            </w:r>
            <w:r>
              <w:rPr>
                <w:noProof/>
                <w:webHidden/>
              </w:rPr>
              <w:tab/>
            </w:r>
            <w:r>
              <w:rPr>
                <w:noProof/>
                <w:webHidden/>
              </w:rPr>
              <w:fldChar w:fldCharType="begin"/>
            </w:r>
            <w:r>
              <w:rPr>
                <w:noProof/>
                <w:webHidden/>
              </w:rPr>
              <w:instrText xml:space="preserve"> PAGEREF _Toc73662303 \h </w:instrText>
            </w:r>
            <w:r>
              <w:rPr>
                <w:noProof/>
                <w:webHidden/>
              </w:rPr>
            </w:r>
            <w:r>
              <w:rPr>
                <w:noProof/>
                <w:webHidden/>
              </w:rPr>
              <w:fldChar w:fldCharType="separate"/>
            </w:r>
            <w:r w:rsidR="00463A91">
              <w:rPr>
                <w:noProof/>
                <w:webHidden/>
              </w:rPr>
              <w:t>7</w:t>
            </w:r>
            <w:r>
              <w:rPr>
                <w:noProof/>
                <w:webHidden/>
              </w:rPr>
              <w:fldChar w:fldCharType="end"/>
            </w:r>
          </w:hyperlink>
        </w:p>
        <w:p w:rsidR="00463A91" w:rsidP="0B6FA78E" w:rsidRDefault="00463A91" w14:paraId="5CEE11E6" w14:textId="35B493A5">
          <w:pPr>
            <w:pStyle w:val="Inhopg3"/>
            <w:tabs>
              <w:tab w:val="right" w:leader="dot" w:pos="9016"/>
            </w:tabs>
            <w:rPr>
              <w:rFonts w:eastAsia="ＭＳ 明朝" w:eastAsiaTheme="minorEastAsia"/>
              <w:noProof/>
              <w:lang w:val="en-US" w:eastAsia="ja-JP"/>
            </w:rPr>
          </w:pPr>
          <w:hyperlink w:history="1" w:anchor="_Toc73662304">
            <w:r w:rsidRPr="00AA69B8" w:rsidR="00463A91">
              <w:rPr>
                <w:rStyle w:val="Hyperlink"/>
                <w:rFonts w:eastAsia="Arial" w:cs="Arial"/>
                <w:noProof/>
              </w:rPr>
              <w:t>Token authenticatie</w:t>
            </w:r>
            <w:r>
              <w:rPr>
                <w:noProof/>
                <w:webHidden/>
              </w:rPr>
              <w:tab/>
            </w:r>
            <w:r>
              <w:rPr>
                <w:noProof/>
                <w:webHidden/>
              </w:rPr>
              <w:fldChar w:fldCharType="begin"/>
            </w:r>
            <w:r>
              <w:rPr>
                <w:noProof/>
                <w:webHidden/>
              </w:rPr>
              <w:instrText xml:space="preserve"> PAGEREF _Toc73662304 \h </w:instrText>
            </w:r>
            <w:r>
              <w:rPr>
                <w:noProof/>
                <w:webHidden/>
              </w:rPr>
            </w:r>
            <w:r>
              <w:rPr>
                <w:noProof/>
                <w:webHidden/>
              </w:rPr>
              <w:fldChar w:fldCharType="separate"/>
            </w:r>
            <w:r w:rsidR="00463A91">
              <w:rPr>
                <w:noProof/>
                <w:webHidden/>
              </w:rPr>
              <w:t>9</w:t>
            </w:r>
            <w:r>
              <w:rPr>
                <w:noProof/>
                <w:webHidden/>
              </w:rPr>
              <w:fldChar w:fldCharType="end"/>
            </w:r>
          </w:hyperlink>
        </w:p>
        <w:p w:rsidR="00463A91" w:rsidP="0B6FA78E" w:rsidRDefault="00463A91" w14:paraId="343185D0" w14:textId="07981245">
          <w:pPr>
            <w:pStyle w:val="Inhopg3"/>
            <w:tabs>
              <w:tab w:val="right" w:leader="dot" w:pos="9016"/>
            </w:tabs>
            <w:rPr>
              <w:rFonts w:eastAsia="ＭＳ 明朝" w:eastAsiaTheme="minorEastAsia"/>
              <w:noProof/>
              <w:lang w:val="en-US" w:eastAsia="ja-JP"/>
            </w:rPr>
          </w:pPr>
          <w:hyperlink w:history="1" w:anchor="_Toc73662305">
            <w:r w:rsidRPr="00AA69B8" w:rsidR="00463A91">
              <w:rPr>
                <w:rStyle w:val="Hyperlink"/>
                <w:rFonts w:eastAsia="Arial" w:cs="Arial"/>
                <w:noProof/>
              </w:rPr>
              <w:t>One time passwords (OTP)</w:t>
            </w:r>
            <w:r>
              <w:rPr>
                <w:noProof/>
                <w:webHidden/>
              </w:rPr>
              <w:tab/>
            </w:r>
            <w:r>
              <w:rPr>
                <w:noProof/>
                <w:webHidden/>
              </w:rPr>
              <w:fldChar w:fldCharType="begin"/>
            </w:r>
            <w:r>
              <w:rPr>
                <w:noProof/>
                <w:webHidden/>
              </w:rPr>
              <w:instrText xml:space="preserve"> PAGEREF _Toc73662305 \h </w:instrText>
            </w:r>
            <w:r>
              <w:rPr>
                <w:noProof/>
                <w:webHidden/>
              </w:rPr>
            </w:r>
            <w:r>
              <w:rPr>
                <w:noProof/>
                <w:webHidden/>
              </w:rPr>
              <w:fldChar w:fldCharType="separate"/>
            </w:r>
            <w:r w:rsidR="00463A91">
              <w:rPr>
                <w:noProof/>
                <w:webHidden/>
              </w:rPr>
              <w:t>11</w:t>
            </w:r>
            <w:r>
              <w:rPr>
                <w:noProof/>
                <w:webHidden/>
              </w:rPr>
              <w:fldChar w:fldCharType="end"/>
            </w:r>
          </w:hyperlink>
        </w:p>
        <w:p w:rsidR="00463A91" w:rsidP="0B6FA78E" w:rsidRDefault="00463A91" w14:paraId="6AE74D8F" w14:textId="191AADC1">
          <w:pPr>
            <w:pStyle w:val="Inhopg3"/>
            <w:tabs>
              <w:tab w:val="right" w:leader="dot" w:pos="9016"/>
            </w:tabs>
            <w:rPr>
              <w:rFonts w:eastAsia="ＭＳ 明朝" w:eastAsiaTheme="minorEastAsia"/>
              <w:noProof/>
              <w:lang w:val="en-US" w:eastAsia="ja-JP"/>
            </w:rPr>
          </w:pPr>
          <w:hyperlink w:history="1" w:anchor="_Toc73662306">
            <w:r w:rsidRPr="00AA69B8" w:rsidR="00463A91">
              <w:rPr>
                <w:rStyle w:val="Hyperlink"/>
                <w:rFonts w:eastAsia="Arial" w:cs="Arial"/>
                <w:noProof/>
              </w:rPr>
              <w:t>Welke authenticatie methodes zijn het meest geschikt voor onze applicatie?</w:t>
            </w:r>
            <w:r>
              <w:rPr>
                <w:noProof/>
                <w:webHidden/>
              </w:rPr>
              <w:tab/>
            </w:r>
            <w:r>
              <w:rPr>
                <w:noProof/>
                <w:webHidden/>
              </w:rPr>
              <w:fldChar w:fldCharType="begin"/>
            </w:r>
            <w:r>
              <w:rPr>
                <w:noProof/>
                <w:webHidden/>
              </w:rPr>
              <w:instrText xml:space="preserve"> PAGEREF _Toc73662306 \h </w:instrText>
            </w:r>
            <w:r>
              <w:rPr>
                <w:noProof/>
                <w:webHidden/>
              </w:rPr>
            </w:r>
            <w:r>
              <w:rPr>
                <w:noProof/>
                <w:webHidden/>
              </w:rPr>
              <w:fldChar w:fldCharType="separate"/>
            </w:r>
            <w:r w:rsidR="00463A91">
              <w:rPr>
                <w:noProof/>
                <w:webHidden/>
              </w:rPr>
              <w:t>11</w:t>
            </w:r>
            <w:r>
              <w:rPr>
                <w:noProof/>
                <w:webHidden/>
              </w:rPr>
              <w:fldChar w:fldCharType="end"/>
            </w:r>
          </w:hyperlink>
        </w:p>
        <w:p w:rsidR="00463A91" w:rsidP="0B6FA78E" w:rsidRDefault="00463A91" w14:paraId="46974E5A" w14:textId="4509F782">
          <w:pPr>
            <w:pStyle w:val="Inhopg2"/>
            <w:tabs>
              <w:tab w:val="right" w:leader="dot" w:pos="9016"/>
            </w:tabs>
            <w:rPr>
              <w:rFonts w:eastAsia="ＭＳ 明朝" w:eastAsiaTheme="minorEastAsia"/>
              <w:noProof/>
              <w:lang w:val="en-US" w:eastAsia="ja-JP"/>
            </w:rPr>
          </w:pPr>
          <w:hyperlink w:history="1" w:anchor="_Toc73662307">
            <w:r w:rsidRPr="00AA69B8" w:rsidR="00463A91">
              <w:rPr>
                <w:rStyle w:val="Hyperlink"/>
                <w:rFonts w:eastAsia="Arial" w:cs="Arial"/>
                <w:noProof/>
              </w:rPr>
              <w:t>Hoe kan authenticatie op een veilige manier uitgevoerd worden?</w:t>
            </w:r>
            <w:r>
              <w:rPr>
                <w:noProof/>
                <w:webHidden/>
              </w:rPr>
              <w:tab/>
            </w:r>
            <w:r>
              <w:rPr>
                <w:noProof/>
                <w:webHidden/>
              </w:rPr>
              <w:fldChar w:fldCharType="begin"/>
            </w:r>
            <w:r>
              <w:rPr>
                <w:noProof/>
                <w:webHidden/>
              </w:rPr>
              <w:instrText xml:space="preserve"> PAGEREF _Toc73662307 \h </w:instrText>
            </w:r>
            <w:r>
              <w:rPr>
                <w:noProof/>
                <w:webHidden/>
              </w:rPr>
            </w:r>
            <w:r>
              <w:rPr>
                <w:noProof/>
                <w:webHidden/>
              </w:rPr>
              <w:fldChar w:fldCharType="separate"/>
            </w:r>
            <w:r w:rsidR="00463A91">
              <w:rPr>
                <w:noProof/>
                <w:webHidden/>
              </w:rPr>
              <w:t>13</w:t>
            </w:r>
            <w:r>
              <w:rPr>
                <w:noProof/>
                <w:webHidden/>
              </w:rPr>
              <w:fldChar w:fldCharType="end"/>
            </w:r>
          </w:hyperlink>
        </w:p>
        <w:p w:rsidR="00463A91" w:rsidP="0B6FA78E" w:rsidRDefault="00463A91" w14:paraId="35A59FA6" w14:textId="6215A85D">
          <w:pPr>
            <w:pStyle w:val="Inhopg3"/>
            <w:tabs>
              <w:tab w:val="right" w:leader="dot" w:pos="9016"/>
            </w:tabs>
            <w:rPr>
              <w:rFonts w:eastAsia="ＭＳ 明朝" w:eastAsiaTheme="minorEastAsia"/>
              <w:noProof/>
              <w:lang w:val="en-US" w:eastAsia="ja-JP"/>
            </w:rPr>
          </w:pPr>
          <w:hyperlink w:history="1" w:anchor="_Toc73662308">
            <w:r w:rsidRPr="00AA69B8" w:rsidR="00463A91">
              <w:rPr>
                <w:rStyle w:val="Hyperlink"/>
                <w:rFonts w:eastAsia="Arial" w:cs="Arial"/>
                <w:noProof/>
              </w:rPr>
              <w:t>Gebruik van zwakke tokens</w:t>
            </w:r>
            <w:r>
              <w:rPr>
                <w:noProof/>
                <w:webHidden/>
              </w:rPr>
              <w:tab/>
            </w:r>
            <w:r>
              <w:rPr>
                <w:noProof/>
                <w:webHidden/>
              </w:rPr>
              <w:fldChar w:fldCharType="begin"/>
            </w:r>
            <w:r>
              <w:rPr>
                <w:noProof/>
                <w:webHidden/>
              </w:rPr>
              <w:instrText xml:space="preserve"> PAGEREF _Toc73662308 \h </w:instrText>
            </w:r>
            <w:r>
              <w:rPr>
                <w:noProof/>
                <w:webHidden/>
              </w:rPr>
            </w:r>
            <w:r>
              <w:rPr>
                <w:noProof/>
                <w:webHidden/>
              </w:rPr>
              <w:fldChar w:fldCharType="separate"/>
            </w:r>
            <w:r w:rsidR="00463A91">
              <w:rPr>
                <w:noProof/>
                <w:webHidden/>
              </w:rPr>
              <w:t>13</w:t>
            </w:r>
            <w:r>
              <w:rPr>
                <w:noProof/>
                <w:webHidden/>
              </w:rPr>
              <w:fldChar w:fldCharType="end"/>
            </w:r>
          </w:hyperlink>
        </w:p>
        <w:p w:rsidR="00463A91" w:rsidP="0B6FA78E" w:rsidRDefault="00463A91" w14:paraId="2DEA6BB0" w14:textId="45A5D3C2">
          <w:pPr>
            <w:pStyle w:val="Inhopg3"/>
            <w:tabs>
              <w:tab w:val="right" w:leader="dot" w:pos="9016"/>
            </w:tabs>
            <w:rPr>
              <w:rFonts w:eastAsia="ＭＳ 明朝" w:eastAsiaTheme="minorEastAsia"/>
              <w:noProof/>
              <w:lang w:val="en-US" w:eastAsia="ja-JP"/>
            </w:rPr>
          </w:pPr>
          <w:hyperlink w:history="1" w:anchor="_Toc73662309">
            <w:r w:rsidRPr="00AA69B8" w:rsidR="00463A91">
              <w:rPr>
                <w:rStyle w:val="Hyperlink"/>
                <w:rFonts w:eastAsia="Arial" w:cs="Arial"/>
                <w:noProof/>
              </w:rPr>
              <w:t>Een open connectie</w:t>
            </w:r>
            <w:r>
              <w:rPr>
                <w:noProof/>
                <w:webHidden/>
              </w:rPr>
              <w:tab/>
            </w:r>
            <w:r>
              <w:rPr>
                <w:noProof/>
                <w:webHidden/>
              </w:rPr>
              <w:fldChar w:fldCharType="begin"/>
            </w:r>
            <w:r>
              <w:rPr>
                <w:noProof/>
                <w:webHidden/>
              </w:rPr>
              <w:instrText xml:space="preserve"> PAGEREF _Toc73662309 \h </w:instrText>
            </w:r>
            <w:r>
              <w:rPr>
                <w:noProof/>
                <w:webHidden/>
              </w:rPr>
            </w:r>
            <w:r>
              <w:rPr>
                <w:noProof/>
                <w:webHidden/>
              </w:rPr>
              <w:fldChar w:fldCharType="separate"/>
            </w:r>
            <w:r w:rsidR="00463A91">
              <w:rPr>
                <w:noProof/>
                <w:webHidden/>
              </w:rPr>
              <w:t>13</w:t>
            </w:r>
            <w:r>
              <w:rPr>
                <w:noProof/>
                <w:webHidden/>
              </w:rPr>
              <w:fldChar w:fldCharType="end"/>
            </w:r>
          </w:hyperlink>
        </w:p>
        <w:p w:rsidR="00463A91" w:rsidP="0B6FA78E" w:rsidRDefault="00463A91" w14:paraId="15320440" w14:textId="6111F9B9">
          <w:pPr>
            <w:pStyle w:val="Inhopg3"/>
            <w:tabs>
              <w:tab w:val="right" w:leader="dot" w:pos="9016"/>
            </w:tabs>
            <w:rPr>
              <w:rFonts w:eastAsia="ＭＳ 明朝" w:eastAsiaTheme="minorEastAsia"/>
              <w:noProof/>
              <w:lang w:val="en-US" w:eastAsia="ja-JP"/>
            </w:rPr>
          </w:pPr>
          <w:hyperlink w:history="1" w:anchor="_Toc73662310">
            <w:r w:rsidRPr="00AA69B8" w:rsidR="00463A91">
              <w:rPr>
                <w:rStyle w:val="Hyperlink"/>
                <w:rFonts w:eastAsia="Arial" w:cs="Arial"/>
                <w:noProof/>
              </w:rPr>
              <w:t>Niet managen van de vervaldatum/tijd van een token</w:t>
            </w:r>
            <w:r>
              <w:rPr>
                <w:noProof/>
                <w:webHidden/>
              </w:rPr>
              <w:tab/>
            </w:r>
            <w:r>
              <w:rPr>
                <w:noProof/>
                <w:webHidden/>
              </w:rPr>
              <w:fldChar w:fldCharType="begin"/>
            </w:r>
            <w:r>
              <w:rPr>
                <w:noProof/>
                <w:webHidden/>
              </w:rPr>
              <w:instrText xml:space="preserve"> PAGEREF _Toc73662310 \h </w:instrText>
            </w:r>
            <w:r>
              <w:rPr>
                <w:noProof/>
                <w:webHidden/>
              </w:rPr>
            </w:r>
            <w:r>
              <w:rPr>
                <w:noProof/>
                <w:webHidden/>
              </w:rPr>
              <w:fldChar w:fldCharType="separate"/>
            </w:r>
            <w:r w:rsidR="00463A91">
              <w:rPr>
                <w:noProof/>
                <w:webHidden/>
              </w:rPr>
              <w:t>13</w:t>
            </w:r>
            <w:r>
              <w:rPr>
                <w:noProof/>
                <w:webHidden/>
              </w:rPr>
              <w:fldChar w:fldCharType="end"/>
            </w:r>
          </w:hyperlink>
        </w:p>
        <w:p w:rsidR="00463A91" w:rsidP="0B6FA78E" w:rsidRDefault="00463A91" w14:paraId="3AD9BF67" w14:textId="53BBDDDD">
          <w:pPr>
            <w:pStyle w:val="Inhopg3"/>
            <w:tabs>
              <w:tab w:val="right" w:leader="dot" w:pos="9016"/>
            </w:tabs>
            <w:rPr>
              <w:rFonts w:eastAsia="ＭＳ 明朝" w:eastAsiaTheme="minorEastAsia"/>
              <w:noProof/>
              <w:lang w:val="en-US" w:eastAsia="ja-JP"/>
            </w:rPr>
          </w:pPr>
          <w:hyperlink w:history="1" w:anchor="_Toc73662311">
            <w:r w:rsidRPr="00AA69B8" w:rsidR="00463A91">
              <w:rPr>
                <w:rStyle w:val="Hyperlink"/>
                <w:rFonts w:eastAsia="Arial" w:cs="Arial"/>
                <w:noProof/>
              </w:rPr>
              <w:t>Meerdere logins op hetzelfde moment</w:t>
            </w:r>
            <w:r>
              <w:rPr>
                <w:noProof/>
                <w:webHidden/>
              </w:rPr>
              <w:tab/>
            </w:r>
            <w:r>
              <w:rPr>
                <w:noProof/>
                <w:webHidden/>
              </w:rPr>
              <w:fldChar w:fldCharType="begin"/>
            </w:r>
            <w:r>
              <w:rPr>
                <w:noProof/>
                <w:webHidden/>
              </w:rPr>
              <w:instrText xml:space="preserve"> PAGEREF _Toc73662311 \h </w:instrText>
            </w:r>
            <w:r>
              <w:rPr>
                <w:noProof/>
                <w:webHidden/>
              </w:rPr>
            </w:r>
            <w:r>
              <w:rPr>
                <w:noProof/>
                <w:webHidden/>
              </w:rPr>
              <w:fldChar w:fldCharType="separate"/>
            </w:r>
            <w:r w:rsidR="00463A91">
              <w:rPr>
                <w:noProof/>
                <w:webHidden/>
              </w:rPr>
              <w:t>14</w:t>
            </w:r>
            <w:r>
              <w:rPr>
                <w:noProof/>
                <w:webHidden/>
              </w:rPr>
              <w:fldChar w:fldCharType="end"/>
            </w:r>
          </w:hyperlink>
        </w:p>
        <w:p w:rsidR="00463A91" w:rsidP="0B6FA78E" w:rsidRDefault="00463A91" w14:paraId="4E909614" w14:textId="5BE58BFC">
          <w:pPr>
            <w:pStyle w:val="Inhopg3"/>
            <w:tabs>
              <w:tab w:val="right" w:leader="dot" w:pos="9016"/>
            </w:tabs>
            <w:rPr>
              <w:rFonts w:eastAsia="ＭＳ 明朝" w:eastAsiaTheme="minorEastAsia"/>
              <w:noProof/>
              <w:lang w:val="en-US" w:eastAsia="ja-JP"/>
            </w:rPr>
          </w:pPr>
          <w:hyperlink w:history="1" w:anchor="_Toc73662312">
            <w:r w:rsidRPr="00AA69B8" w:rsidR="00463A91">
              <w:rPr>
                <w:rStyle w:val="Hyperlink"/>
                <w:rFonts w:eastAsia="Arial" w:cs="Arial"/>
                <w:noProof/>
              </w:rPr>
              <w:t>Eigen tokens maken</w:t>
            </w:r>
            <w:r>
              <w:rPr>
                <w:noProof/>
                <w:webHidden/>
              </w:rPr>
              <w:tab/>
            </w:r>
            <w:r>
              <w:rPr>
                <w:noProof/>
                <w:webHidden/>
              </w:rPr>
              <w:fldChar w:fldCharType="begin"/>
            </w:r>
            <w:r>
              <w:rPr>
                <w:noProof/>
                <w:webHidden/>
              </w:rPr>
              <w:instrText xml:space="preserve"> PAGEREF _Toc73662312 \h </w:instrText>
            </w:r>
            <w:r>
              <w:rPr>
                <w:noProof/>
                <w:webHidden/>
              </w:rPr>
            </w:r>
            <w:r>
              <w:rPr>
                <w:noProof/>
                <w:webHidden/>
              </w:rPr>
              <w:fldChar w:fldCharType="separate"/>
            </w:r>
            <w:r w:rsidR="00463A91">
              <w:rPr>
                <w:noProof/>
                <w:webHidden/>
              </w:rPr>
              <w:t>14</w:t>
            </w:r>
            <w:r>
              <w:rPr>
                <w:noProof/>
                <w:webHidden/>
              </w:rPr>
              <w:fldChar w:fldCharType="end"/>
            </w:r>
          </w:hyperlink>
        </w:p>
        <w:p w:rsidR="00463A91" w:rsidP="0B6FA78E" w:rsidRDefault="00463A91" w14:paraId="1BDA57EE" w14:textId="478E295F">
          <w:pPr>
            <w:pStyle w:val="Inhopg2"/>
            <w:tabs>
              <w:tab w:val="right" w:leader="dot" w:pos="9016"/>
            </w:tabs>
            <w:rPr>
              <w:rFonts w:eastAsia="ＭＳ 明朝" w:eastAsiaTheme="minorEastAsia"/>
              <w:noProof/>
              <w:lang w:val="en-US" w:eastAsia="ja-JP"/>
            </w:rPr>
          </w:pPr>
          <w:hyperlink w:history="1" w:anchor="_Toc73662313">
            <w:r w:rsidRPr="00AA69B8" w:rsidR="00463A91">
              <w:rPr>
                <w:rStyle w:val="Hyperlink"/>
                <w:rFonts w:eastAsia="Arial" w:cs="Arial"/>
                <w:noProof/>
              </w:rPr>
              <w:t>Hoe laten we alle interne systemen gebruik maken van hetzelfde authenticatie systeem?</w:t>
            </w:r>
            <w:r>
              <w:rPr>
                <w:noProof/>
                <w:webHidden/>
              </w:rPr>
              <w:tab/>
            </w:r>
            <w:r>
              <w:rPr>
                <w:noProof/>
                <w:webHidden/>
              </w:rPr>
              <w:fldChar w:fldCharType="begin"/>
            </w:r>
            <w:r>
              <w:rPr>
                <w:noProof/>
                <w:webHidden/>
              </w:rPr>
              <w:instrText xml:space="preserve"> PAGEREF _Toc73662313 \h </w:instrText>
            </w:r>
            <w:r>
              <w:rPr>
                <w:noProof/>
                <w:webHidden/>
              </w:rPr>
            </w:r>
            <w:r>
              <w:rPr>
                <w:noProof/>
                <w:webHidden/>
              </w:rPr>
              <w:fldChar w:fldCharType="separate"/>
            </w:r>
            <w:r w:rsidR="00463A91">
              <w:rPr>
                <w:noProof/>
                <w:webHidden/>
              </w:rPr>
              <w:t>15</w:t>
            </w:r>
            <w:r>
              <w:rPr>
                <w:noProof/>
                <w:webHidden/>
              </w:rPr>
              <w:fldChar w:fldCharType="end"/>
            </w:r>
          </w:hyperlink>
        </w:p>
        <w:p w:rsidR="00463A91" w:rsidP="0B6FA78E" w:rsidRDefault="00463A91" w14:paraId="226C170F" w14:textId="0E47B133">
          <w:pPr>
            <w:pStyle w:val="Inhopg3"/>
            <w:tabs>
              <w:tab w:val="right" w:leader="dot" w:pos="9016"/>
            </w:tabs>
            <w:rPr>
              <w:rFonts w:eastAsia="ＭＳ 明朝" w:eastAsiaTheme="minorEastAsia"/>
              <w:noProof/>
              <w:lang w:val="en-US" w:eastAsia="ja-JP"/>
            </w:rPr>
          </w:pPr>
          <w:hyperlink w:history="1" w:anchor="_Toc73662314">
            <w:r w:rsidRPr="00AA69B8" w:rsidR="00463A91">
              <w:rPr>
                <w:rStyle w:val="Hyperlink"/>
                <w:rFonts w:eastAsia="Arial" w:cs="Arial"/>
                <w:noProof/>
                <w:lang w:val="en-GB"/>
              </w:rPr>
              <w:t>Mogelijkheden</w:t>
            </w:r>
            <w:r>
              <w:rPr>
                <w:noProof/>
                <w:webHidden/>
              </w:rPr>
              <w:tab/>
            </w:r>
            <w:r>
              <w:rPr>
                <w:noProof/>
                <w:webHidden/>
              </w:rPr>
              <w:fldChar w:fldCharType="begin"/>
            </w:r>
            <w:r>
              <w:rPr>
                <w:noProof/>
                <w:webHidden/>
              </w:rPr>
              <w:instrText xml:space="preserve"> PAGEREF _Toc73662314 \h </w:instrText>
            </w:r>
            <w:r>
              <w:rPr>
                <w:noProof/>
                <w:webHidden/>
              </w:rPr>
            </w:r>
            <w:r>
              <w:rPr>
                <w:noProof/>
                <w:webHidden/>
              </w:rPr>
              <w:fldChar w:fldCharType="separate"/>
            </w:r>
            <w:r w:rsidR="00463A91">
              <w:rPr>
                <w:noProof/>
                <w:webHidden/>
              </w:rPr>
              <w:t>16</w:t>
            </w:r>
            <w:r>
              <w:rPr>
                <w:noProof/>
                <w:webHidden/>
              </w:rPr>
              <w:fldChar w:fldCharType="end"/>
            </w:r>
          </w:hyperlink>
        </w:p>
        <w:p w:rsidR="00463A91" w:rsidP="0B6FA78E" w:rsidRDefault="00463A91" w14:paraId="27BD6CDF" w14:textId="261C4394">
          <w:pPr>
            <w:pStyle w:val="Inhopg1"/>
            <w:tabs>
              <w:tab w:val="right" w:leader="dot" w:pos="9016"/>
            </w:tabs>
            <w:rPr>
              <w:rFonts w:eastAsia="ＭＳ 明朝" w:eastAsiaTheme="minorEastAsia"/>
              <w:noProof/>
              <w:lang w:val="en-US" w:eastAsia="ja-JP"/>
            </w:rPr>
          </w:pPr>
          <w:hyperlink w:history="1" w:anchor="_Toc73662315">
            <w:r w:rsidRPr="00AA69B8" w:rsidR="00463A91">
              <w:rPr>
                <w:rStyle w:val="Hyperlink"/>
                <w:noProof/>
              </w:rPr>
              <w:t>Conclusie</w:t>
            </w:r>
            <w:r>
              <w:rPr>
                <w:noProof/>
                <w:webHidden/>
              </w:rPr>
              <w:tab/>
            </w:r>
            <w:r>
              <w:rPr>
                <w:noProof/>
                <w:webHidden/>
              </w:rPr>
              <w:fldChar w:fldCharType="begin"/>
            </w:r>
            <w:r>
              <w:rPr>
                <w:noProof/>
                <w:webHidden/>
              </w:rPr>
              <w:instrText xml:space="preserve"> PAGEREF _Toc73662315 \h </w:instrText>
            </w:r>
            <w:r>
              <w:rPr>
                <w:noProof/>
                <w:webHidden/>
              </w:rPr>
            </w:r>
            <w:r>
              <w:rPr>
                <w:noProof/>
                <w:webHidden/>
              </w:rPr>
              <w:fldChar w:fldCharType="separate"/>
            </w:r>
            <w:r w:rsidR="00463A91">
              <w:rPr>
                <w:noProof/>
                <w:webHidden/>
              </w:rPr>
              <w:t>16</w:t>
            </w:r>
            <w:r>
              <w:rPr>
                <w:noProof/>
                <w:webHidden/>
              </w:rPr>
              <w:fldChar w:fldCharType="end"/>
            </w:r>
          </w:hyperlink>
        </w:p>
        <w:p w:rsidR="0012221D" w:rsidRDefault="0012221D" w14:paraId="4997FD21" w14:textId="2906795C">
          <w:r>
            <w:rPr>
              <w:b/>
              <w:bCs/>
              <w:noProof/>
            </w:rPr>
            <w:fldChar w:fldCharType="end"/>
          </w:r>
        </w:p>
      </w:sdtContent>
    </w:sdt>
    <w:p w:rsidR="505C5A7C" w:rsidP="0012221D" w:rsidRDefault="505C5A7C" w14:paraId="4129C09C" w14:textId="7E58543C">
      <w:pPr>
        <w:pStyle w:val="Inhopg3"/>
        <w:tabs>
          <w:tab w:val="right" w:leader="dot" w:pos="9015"/>
        </w:tabs>
        <w:ind w:left="0"/>
      </w:pPr>
    </w:p>
    <w:p w:rsidR="48D9C54F" w:rsidP="335EA475" w:rsidRDefault="48D9C54F" w14:paraId="2572167B" w14:textId="048E3699">
      <w:pPr>
        <w:rPr>
          <w:rFonts w:ascii="Arial" w:hAnsi="Arial" w:eastAsia="Arial" w:cs="Arial"/>
        </w:rPr>
      </w:pPr>
    </w:p>
    <w:p w:rsidRPr="00B210F5" w:rsidR="27323F4A" w:rsidP="335EA475" w:rsidRDefault="27323F4A" w14:paraId="49DAA1BA" w14:textId="66C4084C">
      <w:pPr>
        <w:rPr>
          <w:rFonts w:ascii="Arial" w:hAnsi="Arial" w:eastAsia="Arial" w:cs="Arial"/>
        </w:rPr>
      </w:pPr>
      <w:r w:rsidRPr="5CD410F5">
        <w:rPr>
          <w:rFonts w:ascii="Arial" w:hAnsi="Arial" w:eastAsia="Arial" w:cs="Arial"/>
        </w:rPr>
        <w:br w:type="page"/>
      </w:r>
    </w:p>
    <w:p w:rsidRPr="00B210F5" w:rsidR="00675B3A" w:rsidP="00675B3A" w:rsidRDefault="00675B3A" w14:paraId="5BE594FC" w14:textId="77777777">
      <w:pPr>
        <w:pStyle w:val="Kop1"/>
        <w:rPr>
          <w:rFonts w:eastAsia="MS Gothic" w:cs="Times New Roman"/>
        </w:rPr>
      </w:pPr>
      <w:bookmarkStart w:name="_Toc73363125" w:id="7"/>
      <w:bookmarkStart w:name="_Toc67445281" w:id="8"/>
      <w:bookmarkStart w:name="_Toc67541252" w:id="9"/>
      <w:bookmarkStart w:name="_Toc443213334" w:id="10"/>
      <w:bookmarkStart w:name="_Toc73363127" w:id="11"/>
      <w:bookmarkStart w:name="_Toc73662292" w:id="12"/>
      <w:r w:rsidRPr="505C5A7C">
        <w:rPr>
          <w:rFonts w:eastAsia="MS Gothic" w:cs="Times New Roman"/>
        </w:rPr>
        <w:lastRenderedPageBreak/>
        <w:t>Inleiding</w:t>
      </w:r>
      <w:bookmarkEnd w:id="7"/>
      <w:bookmarkEnd w:id="12"/>
    </w:p>
    <w:p w:rsidR="00675B3A" w:rsidP="00675B3A" w:rsidRDefault="00675B3A" w14:paraId="119173E5" w14:textId="77777777">
      <w:r>
        <w:t>In dit onderzoek hebben we onderzocht wat de beste authenticatiemethode is binnen de context van het Mindef project.</w:t>
      </w:r>
    </w:p>
    <w:p w:rsidRPr="00B210F5" w:rsidR="5C50A505" w:rsidP="36537022" w:rsidRDefault="5C50A505" w14:paraId="297B9FC8" w14:textId="179F168D">
      <w:pPr>
        <w:rPr>
          <w:rFonts w:eastAsia="Arial" w:cs="Arial"/>
        </w:rPr>
      </w:pPr>
      <w:r w:rsidRPr="36537022">
        <w:rPr>
          <w:rFonts w:eastAsia="Arial" w:cs="Arial"/>
        </w:rPr>
        <w:br w:type="page"/>
      </w:r>
      <w:bookmarkStart w:name="_Toc73662293" w:id="13"/>
      <w:r w:rsidRPr="36537022">
        <w:rPr>
          <w:rStyle w:val="Kop1Char"/>
        </w:rPr>
        <w:lastRenderedPageBreak/>
        <w:t>Vooronderzoek</w:t>
      </w:r>
      <w:bookmarkEnd w:id="8"/>
      <w:bookmarkEnd w:id="9"/>
      <w:bookmarkEnd w:id="10"/>
      <w:bookmarkEnd w:id="11"/>
      <w:bookmarkEnd w:id="13"/>
    </w:p>
    <w:p w:rsidR="32731F5F" w:rsidP="48D9C54F" w:rsidRDefault="32731F5F" w14:paraId="4C644497" w14:textId="7866D340">
      <w:pPr>
        <w:rPr>
          <w:rFonts w:ascii="Arial" w:hAnsi="Arial" w:eastAsia="Arial" w:cs="Arial"/>
          <w:color w:val="000000" w:themeColor="text1"/>
        </w:rPr>
      </w:pPr>
      <w:r w:rsidRPr="5CD410F5">
        <w:rPr>
          <w:rFonts w:ascii="Arial" w:hAnsi="Arial" w:eastAsia="Arial" w:cs="Arial"/>
          <w:color w:val="000000" w:themeColor="text1"/>
        </w:rPr>
        <w:t>In dit hoofdstuk verkennen we het concrete probleem waar dit onderzoek uit voort komt en</w:t>
      </w:r>
      <w:r w:rsidRPr="5CD410F5" w:rsidR="26AE56DB">
        <w:rPr>
          <w:rFonts w:ascii="Arial" w:hAnsi="Arial" w:eastAsia="Arial" w:cs="Arial"/>
          <w:color w:val="000000" w:themeColor="text1"/>
        </w:rPr>
        <w:t xml:space="preserve"> kijken we op welke manier die sub-vragen hierbij bij kunnen dragen.</w:t>
      </w:r>
    </w:p>
    <w:p w:rsidRPr="00B210F5" w:rsidR="0C3C13C9" w:rsidP="5CD410F5" w:rsidRDefault="0C3C13C9" w14:paraId="5F1320AF" w14:textId="76A6C28D">
      <w:pPr>
        <w:pStyle w:val="Kop2"/>
        <w:rPr>
          <w:rFonts w:eastAsia="Arial" w:cs="Arial"/>
        </w:rPr>
      </w:pPr>
      <w:bookmarkStart w:name="_Toc67445282" w:id="14"/>
      <w:bookmarkStart w:name="_Toc67541253" w:id="15"/>
      <w:bookmarkStart w:name="_Toc1622929912" w:id="16"/>
      <w:bookmarkStart w:name="_Toc73363128" w:id="17"/>
      <w:bookmarkStart w:name="_Toc73662294" w:id="18"/>
      <w:r w:rsidRPr="505C5A7C">
        <w:rPr>
          <w:rFonts w:eastAsia="Arial" w:cs="Arial"/>
        </w:rPr>
        <w:t>Proble</w:t>
      </w:r>
      <w:r w:rsidRPr="505C5A7C" w:rsidR="0885758C">
        <w:rPr>
          <w:rFonts w:eastAsia="Arial" w:cs="Arial"/>
        </w:rPr>
        <w:t>emanalyse</w:t>
      </w:r>
      <w:bookmarkEnd w:id="14"/>
      <w:bookmarkEnd w:id="15"/>
      <w:bookmarkEnd w:id="16"/>
      <w:bookmarkEnd w:id="17"/>
      <w:bookmarkEnd w:id="18"/>
    </w:p>
    <w:p w:rsidRPr="00B210F5" w:rsidR="1BC487B2" w:rsidP="335EA475" w:rsidRDefault="1BC487B2" w14:paraId="5B773E88" w14:textId="54CE876B">
      <w:pPr>
        <w:rPr>
          <w:rFonts w:ascii="Arial" w:hAnsi="Arial" w:eastAsia="Arial" w:cs="Arial"/>
        </w:rPr>
      </w:pPr>
      <w:r w:rsidRPr="5CD410F5">
        <w:rPr>
          <w:rFonts w:ascii="Arial" w:hAnsi="Arial" w:eastAsia="Arial" w:cs="Arial"/>
          <w:color w:val="000000" w:themeColor="text1"/>
        </w:rPr>
        <w:t xml:space="preserve">De </w:t>
      </w:r>
      <w:r w:rsidRPr="5CD410F5" w:rsidR="7B16FA4A">
        <w:rPr>
          <w:rFonts w:ascii="Arial" w:hAnsi="Arial" w:eastAsia="Arial" w:cs="Arial"/>
          <w:color w:val="000000" w:themeColor="text1"/>
        </w:rPr>
        <w:t>probleemanalyse</w:t>
      </w:r>
      <w:r w:rsidRPr="5CD410F5">
        <w:rPr>
          <w:rFonts w:ascii="Arial" w:hAnsi="Arial" w:eastAsia="Arial" w:cs="Arial"/>
          <w:color w:val="000000" w:themeColor="text1"/>
        </w:rPr>
        <w:t xml:space="preserve"> is gedaan door middel van de vijf</w:t>
      </w:r>
      <w:r w:rsidRPr="5CD410F5" w:rsidR="0C3C13C9">
        <w:rPr>
          <w:rFonts w:ascii="Arial" w:hAnsi="Arial" w:eastAsia="Arial" w:cs="Arial"/>
          <w:color w:val="000000" w:themeColor="text1"/>
        </w:rPr>
        <w:t xml:space="preserve"> W’s: </w:t>
      </w:r>
      <w:r w:rsidRPr="5CD410F5" w:rsidR="0C3C13C9">
        <w:rPr>
          <w:rFonts w:ascii="Arial" w:hAnsi="Arial" w:eastAsia="Arial" w:cs="Arial"/>
          <w:b/>
          <w:bCs/>
          <w:color w:val="000000" w:themeColor="text1"/>
        </w:rPr>
        <w:t>w</w:t>
      </w:r>
      <w:r w:rsidRPr="5CD410F5" w:rsidR="3DA02218">
        <w:rPr>
          <w:rFonts w:ascii="Arial" w:hAnsi="Arial" w:eastAsia="Arial" w:cs="Arial"/>
          <w:color w:val="000000" w:themeColor="text1"/>
        </w:rPr>
        <w:t>ie</w:t>
      </w:r>
      <w:r w:rsidRPr="5CD410F5" w:rsidR="0C3C13C9">
        <w:rPr>
          <w:rFonts w:ascii="Arial" w:hAnsi="Arial" w:eastAsia="Arial" w:cs="Arial"/>
          <w:color w:val="000000" w:themeColor="text1"/>
        </w:rPr>
        <w:t xml:space="preserve">, </w:t>
      </w:r>
      <w:r w:rsidRPr="5CD410F5" w:rsidR="0C3C13C9">
        <w:rPr>
          <w:rFonts w:ascii="Arial" w:hAnsi="Arial" w:eastAsia="Arial" w:cs="Arial"/>
          <w:b/>
          <w:bCs/>
          <w:color w:val="000000" w:themeColor="text1"/>
        </w:rPr>
        <w:t>w</w:t>
      </w:r>
      <w:r w:rsidRPr="5CD410F5" w:rsidR="3EBE8FB0">
        <w:rPr>
          <w:rFonts w:ascii="Arial" w:hAnsi="Arial" w:eastAsia="Arial" w:cs="Arial"/>
          <w:color w:val="000000" w:themeColor="text1"/>
        </w:rPr>
        <w:t>at</w:t>
      </w:r>
      <w:r w:rsidRPr="5CD410F5" w:rsidR="0C3C13C9">
        <w:rPr>
          <w:rFonts w:ascii="Arial" w:hAnsi="Arial" w:eastAsia="Arial" w:cs="Arial"/>
          <w:color w:val="000000" w:themeColor="text1"/>
        </w:rPr>
        <w:t xml:space="preserve">, </w:t>
      </w:r>
      <w:r w:rsidRPr="5CD410F5" w:rsidR="0C3C13C9">
        <w:rPr>
          <w:rFonts w:ascii="Arial" w:hAnsi="Arial" w:eastAsia="Arial" w:cs="Arial"/>
          <w:b/>
          <w:bCs/>
          <w:color w:val="000000" w:themeColor="text1"/>
        </w:rPr>
        <w:t>w</w:t>
      </w:r>
      <w:r w:rsidRPr="5CD410F5" w:rsidR="46BB67FD">
        <w:rPr>
          <w:rFonts w:ascii="Arial" w:hAnsi="Arial" w:eastAsia="Arial" w:cs="Arial"/>
          <w:color w:val="000000" w:themeColor="text1"/>
        </w:rPr>
        <w:t>aar</w:t>
      </w:r>
      <w:r w:rsidRPr="5CD410F5" w:rsidR="0C3C13C9">
        <w:rPr>
          <w:rFonts w:ascii="Arial" w:hAnsi="Arial" w:eastAsia="Arial" w:cs="Arial"/>
          <w:color w:val="000000" w:themeColor="text1"/>
        </w:rPr>
        <w:t xml:space="preserve">, </w:t>
      </w:r>
      <w:r w:rsidRPr="5CD410F5" w:rsidR="0C3C13C9">
        <w:rPr>
          <w:rFonts w:ascii="Arial" w:hAnsi="Arial" w:eastAsia="Arial" w:cs="Arial"/>
          <w:b/>
          <w:bCs/>
          <w:color w:val="000000" w:themeColor="text1"/>
        </w:rPr>
        <w:t>w</w:t>
      </w:r>
      <w:r w:rsidRPr="5CD410F5" w:rsidR="00230310">
        <w:rPr>
          <w:rFonts w:ascii="Arial" w:hAnsi="Arial" w:eastAsia="Arial" w:cs="Arial"/>
          <w:color w:val="000000" w:themeColor="text1"/>
        </w:rPr>
        <w:t>anneer</w:t>
      </w:r>
      <w:r w:rsidRPr="5CD410F5" w:rsidR="0C3C13C9">
        <w:rPr>
          <w:rFonts w:ascii="Arial" w:hAnsi="Arial" w:eastAsia="Arial" w:cs="Arial"/>
          <w:color w:val="000000" w:themeColor="text1"/>
        </w:rPr>
        <w:t xml:space="preserve">, </w:t>
      </w:r>
      <w:r w:rsidRPr="5CD410F5" w:rsidR="1A8C89CA">
        <w:rPr>
          <w:rFonts w:ascii="Arial" w:hAnsi="Arial" w:eastAsia="Arial" w:cs="Arial"/>
          <w:color w:val="000000" w:themeColor="text1"/>
        </w:rPr>
        <w:t xml:space="preserve">en </w:t>
      </w:r>
      <w:r w:rsidRPr="5CD410F5" w:rsidR="0C3C13C9">
        <w:rPr>
          <w:rFonts w:ascii="Arial" w:hAnsi="Arial" w:eastAsia="Arial" w:cs="Arial"/>
          <w:b/>
          <w:bCs/>
          <w:color w:val="000000" w:themeColor="text1"/>
        </w:rPr>
        <w:t>w</w:t>
      </w:r>
      <w:r w:rsidRPr="5CD410F5" w:rsidR="7DB83B48">
        <w:rPr>
          <w:rFonts w:ascii="Arial" w:hAnsi="Arial" w:eastAsia="Arial" w:cs="Arial"/>
          <w:color w:val="000000" w:themeColor="text1"/>
        </w:rPr>
        <w:t>aarom</w:t>
      </w:r>
      <w:r w:rsidRPr="5CD410F5" w:rsidR="0C3C13C9">
        <w:rPr>
          <w:rFonts w:ascii="Arial" w:hAnsi="Arial" w:eastAsia="Arial" w:cs="Arial"/>
          <w:color w:val="000000" w:themeColor="text1"/>
        </w:rPr>
        <w:t>.</w:t>
      </w:r>
    </w:p>
    <w:p w:rsidRPr="00B210F5" w:rsidR="5F510AB2" w:rsidP="335EA475" w:rsidRDefault="5F510AB2" w14:paraId="54EDC086" w14:textId="642CD97A">
      <w:pPr>
        <w:rPr>
          <w:rFonts w:ascii="Arial" w:hAnsi="Arial" w:eastAsia="Arial" w:cs="Arial"/>
        </w:rPr>
      </w:pPr>
      <w:r w:rsidRPr="5CD410F5">
        <w:rPr>
          <w:rFonts w:ascii="Arial" w:hAnsi="Arial" w:eastAsia="Arial" w:cs="Arial"/>
          <w:b/>
          <w:bCs/>
        </w:rPr>
        <w:t xml:space="preserve">Wie ondervindt het probleem? </w:t>
      </w:r>
      <w:r w:rsidRPr="5CD410F5">
        <w:rPr>
          <w:rFonts w:ascii="Arial" w:hAnsi="Arial" w:eastAsia="Arial" w:cs="Arial"/>
        </w:rPr>
        <w:t>De gebruikers van het systeem.</w:t>
      </w:r>
    </w:p>
    <w:p w:rsidRPr="00B210F5" w:rsidR="5F510AB2" w:rsidP="335EA475" w:rsidRDefault="5F510AB2" w14:paraId="337CEB4F" w14:textId="6C1FF51C">
      <w:pPr>
        <w:rPr>
          <w:rFonts w:ascii="Arial" w:hAnsi="Arial" w:eastAsia="Arial" w:cs="Arial"/>
        </w:rPr>
      </w:pPr>
      <w:r w:rsidRPr="5CD410F5">
        <w:rPr>
          <w:rFonts w:ascii="Arial" w:hAnsi="Arial" w:eastAsia="Arial" w:cs="Arial"/>
          <w:b/>
          <w:bCs/>
        </w:rPr>
        <w:t xml:space="preserve">Wat is het probleem? </w:t>
      </w:r>
      <w:r w:rsidRPr="5CD410F5">
        <w:rPr>
          <w:rFonts w:ascii="Arial" w:hAnsi="Arial" w:eastAsia="Arial" w:cs="Arial"/>
        </w:rPr>
        <w:t xml:space="preserve"> Authenticatie moet op een veilige manier gebeuren, zodat een tegenstander het systeem niet in kan komen.</w:t>
      </w:r>
    </w:p>
    <w:p w:rsidRPr="00B210F5" w:rsidR="5F510AB2" w:rsidP="335EA475" w:rsidRDefault="5F510AB2" w14:paraId="614CCF2E" w14:textId="2128E044">
      <w:pPr>
        <w:rPr>
          <w:rFonts w:ascii="Arial" w:hAnsi="Arial" w:eastAsia="Arial" w:cs="Arial"/>
        </w:rPr>
      </w:pPr>
      <w:r w:rsidRPr="5CD410F5">
        <w:rPr>
          <w:rFonts w:ascii="Arial" w:hAnsi="Arial" w:eastAsia="Arial" w:cs="Arial"/>
          <w:b/>
          <w:bCs/>
        </w:rPr>
        <w:t xml:space="preserve">Waar bevindt het probleem zich? </w:t>
      </w:r>
      <w:r w:rsidRPr="5CD410F5">
        <w:rPr>
          <w:rFonts w:ascii="Arial" w:hAnsi="Arial" w:eastAsia="Arial" w:cs="Arial"/>
        </w:rPr>
        <w:t>Het probleem bevindt zich in de applicatie.</w:t>
      </w:r>
    </w:p>
    <w:p w:rsidRPr="00B210F5" w:rsidR="5F510AB2" w:rsidP="335EA475" w:rsidRDefault="5F510AB2" w14:paraId="1B0A9234" w14:textId="454EC64D">
      <w:pPr>
        <w:rPr>
          <w:rFonts w:ascii="Arial" w:hAnsi="Arial" w:eastAsia="Arial" w:cs="Arial"/>
        </w:rPr>
      </w:pPr>
      <w:r w:rsidRPr="5CD410F5">
        <w:rPr>
          <w:rFonts w:ascii="Arial" w:hAnsi="Arial" w:eastAsia="Arial" w:cs="Arial"/>
          <w:b/>
          <w:bCs/>
        </w:rPr>
        <w:t xml:space="preserve">Wanneer komt dit probleem op? </w:t>
      </w:r>
      <w:r w:rsidRPr="5CD410F5">
        <w:rPr>
          <w:rFonts w:ascii="Arial" w:hAnsi="Arial" w:eastAsia="Arial" w:cs="Arial"/>
        </w:rPr>
        <w:t>Wanneer de applicatie in het veld gebruikt gaat worden.</w:t>
      </w:r>
    </w:p>
    <w:p w:rsidRPr="00B210F5" w:rsidR="5F510AB2" w:rsidP="335EA475" w:rsidRDefault="5F510AB2" w14:paraId="0BA1EC71" w14:textId="03C2F854">
      <w:pPr>
        <w:rPr>
          <w:rFonts w:ascii="Arial" w:hAnsi="Arial" w:eastAsia="Arial" w:cs="Arial"/>
        </w:rPr>
      </w:pPr>
      <w:r w:rsidRPr="5CD410F5">
        <w:rPr>
          <w:rFonts w:ascii="Arial" w:hAnsi="Arial" w:eastAsia="Arial" w:cs="Arial"/>
          <w:b/>
          <w:bCs/>
        </w:rPr>
        <w:t>Waarom bestaat</w:t>
      </w:r>
      <w:r w:rsidRPr="5CD410F5" w:rsidR="0DB8523B">
        <w:rPr>
          <w:rFonts w:ascii="Arial" w:hAnsi="Arial" w:eastAsia="Arial" w:cs="Arial"/>
          <w:b/>
          <w:bCs/>
        </w:rPr>
        <w:t xml:space="preserve"> dit probleem? </w:t>
      </w:r>
      <w:r w:rsidRPr="5CD410F5" w:rsidR="4CE1698E">
        <w:rPr>
          <w:rFonts w:ascii="Arial" w:hAnsi="Arial" w:eastAsia="Arial" w:cs="Arial"/>
        </w:rPr>
        <w:t xml:space="preserve">Het probleem </w:t>
      </w:r>
      <w:r w:rsidRPr="5CD410F5" w:rsidR="0B45F344">
        <w:rPr>
          <w:rFonts w:ascii="Arial" w:hAnsi="Arial" w:eastAsia="Arial" w:cs="Arial"/>
        </w:rPr>
        <w:t xml:space="preserve">ontstaat wanneer </w:t>
      </w:r>
      <w:r w:rsidRPr="5CD410F5" w:rsidR="4CE1698E">
        <w:rPr>
          <w:rFonts w:ascii="Arial" w:hAnsi="Arial" w:eastAsia="Arial" w:cs="Arial"/>
        </w:rPr>
        <w:t>er nog geen veilige authenticatie is gemaakt voor de applicatie.</w:t>
      </w:r>
      <w:r>
        <w:br/>
      </w:r>
    </w:p>
    <w:p w:rsidR="60EE805A" w:rsidP="5CD410F5" w:rsidRDefault="60EE805A" w14:paraId="1CAA655A" w14:textId="13A88D93">
      <w:pPr>
        <w:pStyle w:val="Kop2"/>
        <w:rPr>
          <w:rFonts w:eastAsia="Arial" w:cs="Arial"/>
        </w:rPr>
      </w:pPr>
      <w:bookmarkStart w:name="_Toc67445283" w:id="19"/>
      <w:bookmarkStart w:name="_Toc67541254" w:id="20"/>
      <w:bookmarkStart w:name="_Toc854908476" w:id="21"/>
      <w:bookmarkStart w:name="_Toc73363129" w:id="22"/>
      <w:bookmarkStart w:name="_Toc73662295" w:id="23"/>
      <w:r w:rsidRPr="505C5A7C">
        <w:rPr>
          <w:rFonts w:eastAsia="Arial" w:cs="Arial"/>
        </w:rPr>
        <w:t>Hoofdvraag</w:t>
      </w:r>
      <w:bookmarkEnd w:id="19"/>
      <w:bookmarkEnd w:id="20"/>
      <w:bookmarkEnd w:id="21"/>
      <w:bookmarkEnd w:id="22"/>
      <w:bookmarkEnd w:id="23"/>
    </w:p>
    <w:p w:rsidRPr="00B210F5" w:rsidR="00D966CE" w:rsidP="335EA475" w:rsidRDefault="000753D7" w14:paraId="60507AE1" w14:textId="7A3FC8C6">
      <w:pPr>
        <w:rPr>
          <w:rFonts w:ascii="Arial" w:hAnsi="Arial" w:eastAsia="Arial" w:cs="Arial"/>
        </w:rPr>
      </w:pPr>
      <w:r w:rsidRPr="5CD410F5">
        <w:rPr>
          <w:rStyle w:val="normaltextrun"/>
          <w:rFonts w:ascii="Arial" w:hAnsi="Arial" w:eastAsia="Arial" w:cs="Arial"/>
          <w:i/>
          <w:iCs/>
          <w:color w:val="000000"/>
          <w:shd w:val="clear" w:color="auto" w:fill="FFFFFF"/>
        </w:rPr>
        <w:t>Hoe kan authenticatie zo opgesteld worden dat alle services, vanuit één service </w:t>
      </w:r>
      <w:r w:rsidRPr="5CD410F5" w:rsidR="28B918EC">
        <w:rPr>
          <w:rStyle w:val="normaltextrun"/>
          <w:rFonts w:ascii="Arial" w:hAnsi="Arial" w:eastAsia="Arial" w:cs="Arial"/>
          <w:i/>
          <w:iCs/>
          <w:color w:val="000000"/>
          <w:shd w:val="clear" w:color="auto" w:fill="FFFFFF"/>
        </w:rPr>
        <w:t>geautoriseerd, op</w:t>
      </w:r>
      <w:r w:rsidRPr="5CD410F5">
        <w:rPr>
          <w:rStyle w:val="normaltextrun"/>
          <w:rFonts w:ascii="Arial" w:hAnsi="Arial" w:eastAsia="Arial" w:cs="Arial"/>
          <w:i/>
          <w:iCs/>
          <w:color w:val="000000"/>
          <w:shd w:val="clear" w:color="auto" w:fill="FFFFFF"/>
        </w:rPr>
        <w:t> een veilige manier met elkaar communiceren?</w:t>
      </w:r>
      <w:r w:rsidRPr="335EA475">
        <w:rPr>
          <w:rStyle w:val="eop"/>
          <w:rFonts w:ascii="Arial" w:hAnsi="Arial" w:eastAsia="Arial" w:cs="Arial"/>
          <w:color w:val="000000"/>
          <w:shd w:val="clear" w:color="auto" w:fill="FFFFFF"/>
        </w:rPr>
        <w:t> </w:t>
      </w:r>
    </w:p>
    <w:p w:rsidR="0859A38E" w:rsidP="5CD410F5" w:rsidRDefault="0859A38E" w14:paraId="5C364188" w14:textId="76E424FE">
      <w:pPr>
        <w:pStyle w:val="Kop2"/>
        <w:rPr>
          <w:rFonts w:eastAsia="Arial" w:cs="Arial"/>
        </w:rPr>
      </w:pPr>
      <w:bookmarkStart w:name="_Toc67445284" w:id="24"/>
      <w:bookmarkStart w:name="_Toc67541255" w:id="25"/>
      <w:bookmarkStart w:name="_Toc1091935287" w:id="26"/>
      <w:bookmarkStart w:name="_Toc73363130" w:id="27"/>
      <w:bookmarkStart w:name="_Toc73662296" w:id="28"/>
      <w:r w:rsidRPr="505C5A7C">
        <w:rPr>
          <w:rFonts w:eastAsia="Arial" w:cs="Arial"/>
        </w:rPr>
        <w:t>Deelvragen</w:t>
      </w:r>
      <w:bookmarkEnd w:id="24"/>
      <w:bookmarkEnd w:id="25"/>
      <w:bookmarkEnd w:id="26"/>
      <w:bookmarkEnd w:id="27"/>
      <w:bookmarkEnd w:id="28"/>
    </w:p>
    <w:p w:rsidRPr="00B210F5" w:rsidR="1788F935" w:rsidP="00136AAD" w:rsidRDefault="1788F935" w14:paraId="301D48E7" w14:textId="00B2956A">
      <w:pPr>
        <w:pStyle w:val="Lijstalinea"/>
        <w:numPr>
          <w:ilvl w:val="0"/>
          <w:numId w:val="23"/>
        </w:numPr>
        <w:rPr>
          <w:rFonts w:ascii="Arial" w:hAnsi="Arial" w:eastAsia="Arial" w:cs="Arial"/>
        </w:rPr>
      </w:pPr>
      <w:r w:rsidRPr="5CD410F5">
        <w:rPr>
          <w:rFonts w:ascii="Arial" w:hAnsi="Arial" w:eastAsia="Arial" w:cs="Arial"/>
        </w:rPr>
        <w:t>Welke authenticatie methodes en technologieën zijn er beschikbaar?</w:t>
      </w:r>
    </w:p>
    <w:p w:rsidRPr="00B210F5" w:rsidR="4C7BB47F" w:rsidP="00136AAD" w:rsidRDefault="4C7BB47F" w14:paraId="078BB73D" w14:textId="44246243">
      <w:pPr>
        <w:pStyle w:val="Lijstalinea"/>
        <w:numPr>
          <w:ilvl w:val="0"/>
          <w:numId w:val="23"/>
        </w:numPr>
        <w:rPr>
          <w:rFonts w:ascii="Arial" w:hAnsi="Arial" w:eastAsia="Arial" w:cs="Arial"/>
        </w:rPr>
      </w:pPr>
      <w:r w:rsidRPr="5CD410F5">
        <w:rPr>
          <w:rFonts w:ascii="Arial" w:hAnsi="Arial" w:eastAsia="Arial" w:cs="Arial"/>
        </w:rPr>
        <w:t xml:space="preserve">Wat zijn de eisen </w:t>
      </w:r>
      <w:r w:rsidRPr="5CD410F5" w:rsidR="5DC3DEDB">
        <w:rPr>
          <w:rFonts w:ascii="Arial" w:hAnsi="Arial" w:eastAsia="Arial" w:cs="Arial"/>
        </w:rPr>
        <w:t>vanuit de stakeholder(s) waar de authenticatie aan moet voldoen?</w:t>
      </w:r>
    </w:p>
    <w:p w:rsidRPr="00B210F5" w:rsidR="4A7CF0DE" w:rsidP="00136AAD" w:rsidRDefault="4A7CF0DE" w14:paraId="0DC08CB4" w14:textId="01FC4513">
      <w:pPr>
        <w:pStyle w:val="Lijstalinea"/>
        <w:numPr>
          <w:ilvl w:val="0"/>
          <w:numId w:val="23"/>
        </w:numPr>
        <w:rPr>
          <w:rFonts w:ascii="Arial" w:hAnsi="Arial" w:eastAsia="Arial" w:cs="Arial"/>
        </w:rPr>
      </w:pPr>
      <w:r w:rsidRPr="5CD410F5">
        <w:rPr>
          <w:rFonts w:ascii="Arial" w:hAnsi="Arial" w:eastAsia="Arial" w:cs="Arial"/>
        </w:rPr>
        <w:t>Hoe kan authenticatie op een veilige manier uitgevoerd worden?</w:t>
      </w:r>
    </w:p>
    <w:p w:rsidRPr="00B210F5" w:rsidR="3B614FBD" w:rsidP="00136AAD" w:rsidRDefault="3B614FBD" w14:paraId="02CEE80B" w14:textId="64BF7D82">
      <w:pPr>
        <w:pStyle w:val="Lijstalinea"/>
        <w:numPr>
          <w:ilvl w:val="0"/>
          <w:numId w:val="23"/>
        </w:numPr>
        <w:rPr>
          <w:rFonts w:ascii="Arial" w:hAnsi="Arial" w:eastAsia="Arial" w:cs="Arial"/>
        </w:rPr>
      </w:pPr>
      <w:r w:rsidRPr="5CD410F5">
        <w:rPr>
          <w:rFonts w:ascii="Arial" w:hAnsi="Arial" w:eastAsia="Arial" w:cs="Arial"/>
        </w:rPr>
        <w:t>Hoe laten we alle interne systemen gebruik maken van hetzelfde authenticatie systeem?</w:t>
      </w:r>
    </w:p>
    <w:p w:rsidRPr="00B210F5" w:rsidR="00A267A7" w:rsidP="335EA475" w:rsidRDefault="00A267A7" w14:paraId="6B74887A" w14:textId="77777777">
      <w:pPr>
        <w:rPr>
          <w:rFonts w:ascii="Arial" w:hAnsi="Arial" w:eastAsia="Arial" w:cs="Arial"/>
          <w:color w:val="2F5496" w:themeColor="accent1" w:themeShade="BF"/>
          <w:sz w:val="26"/>
          <w:szCs w:val="26"/>
        </w:rPr>
      </w:pPr>
      <w:r w:rsidRPr="5CD410F5">
        <w:rPr>
          <w:rFonts w:ascii="Arial" w:hAnsi="Arial" w:eastAsia="Arial" w:cs="Arial"/>
        </w:rPr>
        <w:br w:type="page"/>
      </w:r>
    </w:p>
    <w:p w:rsidR="1D5A31B3" w:rsidP="5CD410F5" w:rsidRDefault="1D5A31B3" w14:paraId="64AE1EE2" w14:textId="0B9C3312">
      <w:pPr>
        <w:pStyle w:val="Kop1"/>
        <w:rPr>
          <w:rFonts w:eastAsia="Arial" w:cs="Arial"/>
        </w:rPr>
      </w:pPr>
      <w:bookmarkStart w:name="_Toc67445285" w:id="29"/>
      <w:bookmarkStart w:name="_Toc67541256" w:id="30"/>
      <w:bookmarkStart w:name="_Toc1190394018" w:id="31"/>
      <w:bookmarkStart w:name="_Toc73363131" w:id="32"/>
      <w:bookmarkStart w:name="_Toc73662297" w:id="33"/>
      <w:r w:rsidRPr="505C5A7C">
        <w:rPr>
          <w:rFonts w:eastAsia="Arial" w:cs="Arial"/>
        </w:rPr>
        <w:lastRenderedPageBreak/>
        <w:t>Onderzoek</w:t>
      </w:r>
      <w:bookmarkEnd w:id="29"/>
      <w:bookmarkEnd w:id="30"/>
      <w:bookmarkEnd w:id="31"/>
      <w:bookmarkEnd w:id="32"/>
      <w:bookmarkEnd w:id="33"/>
    </w:p>
    <w:p w:rsidR="00983C70" w:rsidP="5CD410F5" w:rsidRDefault="00983C70" w14:paraId="63F18B31" w14:textId="77777777">
      <w:pPr>
        <w:pStyle w:val="Kop2"/>
        <w:rPr>
          <w:rFonts w:eastAsia="Arial" w:cs="Arial"/>
        </w:rPr>
      </w:pPr>
      <w:bookmarkStart w:name="_Toc67445286" w:id="34"/>
      <w:bookmarkStart w:name="_Toc67541257" w:id="35"/>
      <w:bookmarkStart w:name="_Toc605797174" w:id="36"/>
      <w:bookmarkStart w:name="_Toc73363132" w:id="37"/>
      <w:bookmarkStart w:name="_Toc73662298" w:id="38"/>
      <w:r w:rsidRPr="505C5A7C">
        <w:rPr>
          <w:rFonts w:eastAsia="Arial" w:cs="Arial"/>
        </w:rPr>
        <w:t>Methodes</w:t>
      </w:r>
      <w:bookmarkEnd w:id="34"/>
      <w:bookmarkEnd w:id="35"/>
      <w:bookmarkEnd w:id="36"/>
      <w:bookmarkEnd w:id="37"/>
      <w:bookmarkEnd w:id="38"/>
    </w:p>
    <w:tbl>
      <w:tblPr>
        <w:tblStyle w:val="Onopgemaaktetabel1"/>
        <w:tblW w:w="0" w:type="dxa"/>
        <w:tblLook w:val="04A0" w:firstRow="1" w:lastRow="0" w:firstColumn="1" w:lastColumn="0" w:noHBand="0" w:noVBand="1"/>
      </w:tblPr>
      <w:tblGrid>
        <w:gridCol w:w="2565"/>
        <w:gridCol w:w="4890"/>
      </w:tblGrid>
      <w:tr w:rsidRPr="00B210F5" w:rsidR="00983C70" w:rsidTr="5CD410F5" w14:paraId="25160F4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5" w:type="dxa"/>
            <w:hideMark/>
          </w:tcPr>
          <w:p w:rsidRPr="00B210F5" w:rsidR="00983C70" w:rsidP="335EA475" w:rsidRDefault="00983C70" w14:paraId="4475B91B" w14:textId="77777777">
            <w:pPr>
              <w:textAlignment w:val="baseline"/>
              <w:rPr>
                <w:rFonts w:ascii="Arial" w:hAnsi="Arial" w:eastAsia="Arial" w:cs="Arial"/>
                <w:sz w:val="18"/>
                <w:szCs w:val="18"/>
                <w:lang w:eastAsia="nl-NL"/>
              </w:rPr>
            </w:pPr>
            <w:r w:rsidRPr="5CD410F5">
              <w:rPr>
                <w:rFonts w:ascii="Arial" w:hAnsi="Arial" w:eastAsia="Arial" w:cs="Arial"/>
                <w:lang w:eastAsia="nl-NL"/>
              </w:rPr>
              <w:t>Methode </w:t>
            </w:r>
          </w:p>
        </w:tc>
        <w:tc>
          <w:tcPr>
            <w:tcW w:w="4890" w:type="dxa"/>
            <w:hideMark/>
          </w:tcPr>
          <w:p w:rsidRPr="00B210F5" w:rsidR="00983C70" w:rsidP="335EA475" w:rsidRDefault="00983C70" w14:paraId="734B26A2" w14:textId="77777777">
            <w:pPr>
              <w:textAlignment w:val="baseline"/>
              <w:cnfStyle w:val="100000000000" w:firstRow="1" w:lastRow="0" w:firstColumn="0" w:lastColumn="0" w:oddVBand="0" w:evenVBand="0" w:oddHBand="0" w:evenHBand="0" w:firstRowFirstColumn="0" w:firstRowLastColumn="0" w:lastRowFirstColumn="0" w:lastRowLastColumn="0"/>
              <w:rPr>
                <w:rFonts w:ascii="Arial" w:hAnsi="Arial" w:eastAsia="Arial" w:cs="Arial"/>
                <w:sz w:val="18"/>
                <w:szCs w:val="18"/>
                <w:lang w:eastAsia="nl-NL"/>
              </w:rPr>
            </w:pPr>
            <w:r w:rsidRPr="5CD410F5">
              <w:rPr>
                <w:rFonts w:ascii="Arial" w:hAnsi="Arial" w:eastAsia="Arial" w:cs="Arial"/>
                <w:lang w:eastAsia="nl-NL"/>
              </w:rPr>
              <w:t>Motivering </w:t>
            </w:r>
          </w:p>
        </w:tc>
      </w:tr>
      <w:tr w:rsidRPr="00B210F5" w:rsidR="00983C70" w:rsidTr="5CD410F5" w14:paraId="3131490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5" w:type="dxa"/>
            <w:hideMark/>
          </w:tcPr>
          <w:p w:rsidRPr="00B210F5" w:rsidR="00983C70" w:rsidP="335EA475" w:rsidRDefault="00463A91" w14:paraId="5A5535DD" w14:textId="77777777">
            <w:pPr>
              <w:textAlignment w:val="baseline"/>
              <w:rPr>
                <w:rFonts w:ascii="Arial" w:hAnsi="Arial" w:eastAsia="Arial" w:cs="Arial"/>
                <w:sz w:val="18"/>
                <w:szCs w:val="18"/>
                <w:lang w:eastAsia="nl-NL"/>
              </w:rPr>
            </w:pPr>
            <w:hyperlink r:id="rId12">
              <w:r w:rsidRPr="5CD410F5" w:rsidR="4C3D5B9D">
                <w:rPr>
                  <w:rFonts w:ascii="Arial" w:hAnsi="Arial" w:eastAsia="Arial" w:cs="Arial"/>
                  <w:color w:val="0563C1"/>
                  <w:sz w:val="21"/>
                  <w:szCs w:val="21"/>
                  <w:u w:val="single"/>
                  <w:lang w:eastAsia="nl-NL"/>
                </w:rPr>
                <w:t>Design pattern research</w:t>
              </w:r>
            </w:hyperlink>
            <w:r w:rsidRPr="5CD410F5" w:rsidR="4C3D5B9D">
              <w:rPr>
                <w:rFonts w:ascii="Arial" w:hAnsi="Arial" w:eastAsia="Arial" w:cs="Arial"/>
                <w:sz w:val="21"/>
                <w:szCs w:val="21"/>
                <w:lang w:eastAsia="nl-NL"/>
              </w:rPr>
              <w:t> </w:t>
            </w:r>
          </w:p>
        </w:tc>
        <w:tc>
          <w:tcPr>
            <w:tcW w:w="4890" w:type="dxa"/>
            <w:hideMark/>
          </w:tcPr>
          <w:p w:rsidRPr="00B210F5" w:rsidR="00983C70" w:rsidP="335EA475" w:rsidRDefault="00983C70" w14:paraId="12005108" w14:textId="77777777">
            <w:pPr>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Arial" w:cs="Arial"/>
                <w:sz w:val="18"/>
                <w:szCs w:val="18"/>
                <w:lang w:eastAsia="nl-NL"/>
              </w:rPr>
            </w:pPr>
            <w:r w:rsidRPr="5CD410F5">
              <w:rPr>
                <w:rFonts w:ascii="Arial" w:hAnsi="Arial" w:eastAsia="Arial" w:cs="Arial"/>
                <w:lang w:eastAsia="nl-NL"/>
              </w:rPr>
              <w:t>Deze methode helpt met het opzoeken van goede design patterns voor de authenticatie </w:t>
            </w:r>
          </w:p>
        </w:tc>
      </w:tr>
      <w:tr w:rsidRPr="00B210F5" w:rsidR="00983C70" w:rsidTr="5CD410F5" w14:paraId="5FEB3088" w14:textId="77777777">
        <w:tc>
          <w:tcPr>
            <w:cnfStyle w:val="001000000000" w:firstRow="0" w:lastRow="0" w:firstColumn="1" w:lastColumn="0" w:oddVBand="0" w:evenVBand="0" w:oddHBand="0" w:evenHBand="0" w:firstRowFirstColumn="0" w:firstRowLastColumn="0" w:lastRowFirstColumn="0" w:lastRowLastColumn="0"/>
            <w:tcW w:w="2565" w:type="dxa"/>
            <w:hideMark/>
          </w:tcPr>
          <w:p w:rsidRPr="00B210F5" w:rsidR="00983C70" w:rsidP="335EA475" w:rsidRDefault="00463A91" w14:paraId="4ACBFA1F" w14:textId="77777777">
            <w:pPr>
              <w:textAlignment w:val="baseline"/>
              <w:rPr>
                <w:rFonts w:ascii="Arial" w:hAnsi="Arial" w:eastAsia="Arial" w:cs="Arial"/>
                <w:sz w:val="18"/>
                <w:szCs w:val="18"/>
                <w:lang w:eastAsia="nl-NL"/>
              </w:rPr>
            </w:pPr>
            <w:hyperlink r:id="rId13">
              <w:r w:rsidRPr="5CD410F5" w:rsidR="4C3D5B9D">
                <w:rPr>
                  <w:rFonts w:ascii="Arial" w:hAnsi="Arial" w:eastAsia="Arial" w:cs="Arial"/>
                  <w:color w:val="0563C1"/>
                  <w:sz w:val="21"/>
                  <w:szCs w:val="21"/>
                  <w:u w:val="single"/>
                  <w:lang w:eastAsia="nl-NL"/>
                </w:rPr>
                <w:t>Community research</w:t>
              </w:r>
            </w:hyperlink>
            <w:r w:rsidRPr="5CD410F5" w:rsidR="4C3D5B9D">
              <w:rPr>
                <w:rFonts w:ascii="Arial" w:hAnsi="Arial" w:eastAsia="Arial" w:cs="Arial"/>
                <w:sz w:val="21"/>
                <w:szCs w:val="21"/>
                <w:lang w:eastAsia="nl-NL"/>
              </w:rPr>
              <w:t> </w:t>
            </w:r>
          </w:p>
        </w:tc>
        <w:tc>
          <w:tcPr>
            <w:tcW w:w="4890" w:type="dxa"/>
            <w:hideMark/>
          </w:tcPr>
          <w:p w:rsidRPr="00B210F5" w:rsidR="00983C70" w:rsidP="335EA475" w:rsidRDefault="00983C70" w14:paraId="0E4749E9" w14:textId="77777777">
            <w:pPr>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Arial" w:cs="Arial"/>
                <w:sz w:val="18"/>
                <w:szCs w:val="18"/>
                <w:lang w:eastAsia="nl-NL"/>
              </w:rPr>
            </w:pPr>
            <w:r w:rsidRPr="5CD410F5">
              <w:rPr>
                <w:rFonts w:ascii="Arial" w:hAnsi="Arial" w:eastAsia="Arial" w:cs="Arial"/>
                <w:lang w:eastAsia="nl-NL"/>
              </w:rPr>
              <w:t>Mensen hebben al eerder dit soort vragen onderzocht en het kan handig zijn om dit door te lezen. </w:t>
            </w:r>
          </w:p>
        </w:tc>
      </w:tr>
      <w:tr w:rsidRPr="00B210F5" w:rsidR="00983C70" w:rsidTr="5CD410F5" w14:paraId="1E1E378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 w:type="dxa"/>
            <w:hideMark/>
          </w:tcPr>
          <w:p w:rsidRPr="0012221D" w:rsidR="00983C70" w:rsidP="335EA475" w:rsidRDefault="00463A91" w14:paraId="5CB1B6C8" w14:textId="77777777">
            <w:pPr>
              <w:textAlignment w:val="baseline"/>
              <w:rPr>
                <w:rFonts w:ascii="Arial" w:hAnsi="Arial" w:eastAsia="Arial" w:cs="Arial"/>
                <w:sz w:val="18"/>
                <w:szCs w:val="18"/>
                <w:lang w:val="en-GB" w:eastAsia="nl-NL"/>
              </w:rPr>
            </w:pPr>
            <w:hyperlink r:id="rId14">
              <w:r w:rsidRPr="0012221D" w:rsidR="4C3D5B9D">
                <w:rPr>
                  <w:rFonts w:ascii="Arial" w:hAnsi="Arial" w:eastAsia="Arial" w:cs="Arial"/>
                  <w:color w:val="0563C1"/>
                  <w:sz w:val="21"/>
                  <w:szCs w:val="21"/>
                  <w:u w:val="single"/>
                  <w:lang w:val="en-GB" w:eastAsia="nl-NL"/>
                </w:rPr>
                <w:t>Best good and bad practices</w:t>
              </w:r>
            </w:hyperlink>
            <w:r w:rsidRPr="0012221D" w:rsidR="4C3D5B9D">
              <w:rPr>
                <w:rFonts w:ascii="Arial" w:hAnsi="Arial" w:eastAsia="Arial" w:cs="Arial"/>
                <w:lang w:val="en-GB" w:eastAsia="nl-NL"/>
              </w:rPr>
              <w:t> </w:t>
            </w:r>
          </w:p>
        </w:tc>
        <w:tc>
          <w:tcPr>
            <w:tcW w:w="6" w:type="dxa"/>
            <w:hideMark/>
          </w:tcPr>
          <w:p w:rsidRPr="00B210F5" w:rsidR="00983C70" w:rsidP="335EA475" w:rsidRDefault="00983C70" w14:paraId="28BE0DA5" w14:textId="77777777">
            <w:pPr>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Arial" w:cs="Arial"/>
                <w:sz w:val="18"/>
                <w:szCs w:val="18"/>
                <w:lang w:eastAsia="nl-NL"/>
              </w:rPr>
            </w:pPr>
            <w:r w:rsidRPr="5CD410F5">
              <w:rPr>
                <w:rFonts w:ascii="Arial" w:hAnsi="Arial" w:eastAsia="Arial" w:cs="Arial"/>
                <w:lang w:eastAsia="nl-NL"/>
              </w:rPr>
              <w:t>Kijken wat bij andere mensen wel of niet heeft gewerkt om het probleem op te lossen </w:t>
            </w:r>
          </w:p>
        </w:tc>
      </w:tr>
      <w:tr w:rsidRPr="00B210F5" w:rsidR="00983C70" w:rsidTr="5CD410F5" w14:paraId="18F001EC" w14:textId="77777777">
        <w:tc>
          <w:tcPr>
            <w:cnfStyle w:val="001000000000" w:firstRow="0" w:lastRow="0" w:firstColumn="1" w:lastColumn="0" w:oddVBand="0" w:evenVBand="0" w:oddHBand="0" w:evenHBand="0" w:firstRowFirstColumn="0" w:firstRowLastColumn="0" w:lastRowFirstColumn="0" w:lastRowLastColumn="0"/>
            <w:tcW w:w="2565" w:type="dxa"/>
            <w:hideMark/>
          </w:tcPr>
          <w:p w:rsidRPr="00B210F5" w:rsidR="00983C70" w:rsidP="335EA475" w:rsidRDefault="00463A91" w14:paraId="08440B0F" w14:textId="77777777">
            <w:pPr>
              <w:textAlignment w:val="baseline"/>
              <w:rPr>
                <w:rFonts w:ascii="Arial" w:hAnsi="Arial" w:eastAsia="Arial" w:cs="Arial"/>
                <w:sz w:val="18"/>
                <w:szCs w:val="18"/>
                <w:lang w:eastAsia="nl-NL"/>
              </w:rPr>
            </w:pPr>
            <w:hyperlink r:id="rId15">
              <w:r w:rsidRPr="5CD410F5" w:rsidR="4C3D5B9D">
                <w:rPr>
                  <w:rFonts w:ascii="Arial" w:hAnsi="Arial" w:eastAsia="Arial" w:cs="Arial"/>
                  <w:color w:val="0563C1"/>
                  <w:sz w:val="21"/>
                  <w:szCs w:val="21"/>
                  <w:u w:val="single"/>
                  <w:lang w:eastAsia="nl-NL"/>
                </w:rPr>
                <w:t>Stakeholder analysis</w:t>
              </w:r>
            </w:hyperlink>
            <w:r w:rsidRPr="5CD410F5" w:rsidR="4C3D5B9D">
              <w:rPr>
                <w:rFonts w:ascii="Arial" w:hAnsi="Arial" w:eastAsia="Arial" w:cs="Arial"/>
                <w:lang w:eastAsia="nl-NL"/>
              </w:rPr>
              <w:t> </w:t>
            </w:r>
          </w:p>
        </w:tc>
        <w:tc>
          <w:tcPr>
            <w:tcW w:w="4890" w:type="dxa"/>
            <w:hideMark/>
          </w:tcPr>
          <w:p w:rsidRPr="00B210F5" w:rsidR="00983C70" w:rsidP="335EA475" w:rsidRDefault="00983C70" w14:paraId="356904F5" w14:textId="77777777">
            <w:pPr>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Arial" w:cs="Arial"/>
                <w:sz w:val="18"/>
                <w:szCs w:val="18"/>
                <w:lang w:eastAsia="nl-NL"/>
              </w:rPr>
            </w:pPr>
            <w:r w:rsidRPr="5CD410F5">
              <w:rPr>
                <w:rFonts w:ascii="Arial" w:hAnsi="Arial" w:eastAsia="Arial" w:cs="Arial"/>
                <w:lang w:eastAsia="nl-NL"/>
              </w:rPr>
              <w:t>Om deze vraag goed te beantwoorden willen we de wensen van de stakeholders rondom authenticatie onderzoeken </w:t>
            </w:r>
          </w:p>
        </w:tc>
      </w:tr>
      <w:tr w:rsidRPr="00B210F5" w:rsidR="00983C70" w:rsidTr="5CD410F5" w14:paraId="740DDB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5" w:type="dxa"/>
            <w:hideMark/>
          </w:tcPr>
          <w:p w:rsidRPr="00B210F5" w:rsidR="00983C70" w:rsidP="335EA475" w:rsidRDefault="00463A91" w14:paraId="4A86892F" w14:textId="77777777">
            <w:pPr>
              <w:textAlignment w:val="baseline"/>
              <w:rPr>
                <w:rFonts w:ascii="Arial" w:hAnsi="Arial" w:eastAsia="Arial" w:cs="Arial"/>
                <w:sz w:val="18"/>
                <w:szCs w:val="18"/>
                <w:lang w:eastAsia="nl-NL"/>
              </w:rPr>
            </w:pPr>
            <w:hyperlink r:id="rId16">
              <w:r w:rsidRPr="5CD410F5" w:rsidR="4C3D5B9D">
                <w:rPr>
                  <w:rFonts w:ascii="Arial" w:hAnsi="Arial" w:eastAsia="Arial" w:cs="Arial"/>
                  <w:color w:val="0563C1"/>
                  <w:sz w:val="21"/>
                  <w:szCs w:val="21"/>
                  <w:u w:val="single"/>
                  <w:lang w:eastAsia="nl-NL"/>
                </w:rPr>
                <w:t>Security test</w:t>
              </w:r>
            </w:hyperlink>
            <w:r w:rsidRPr="5CD410F5" w:rsidR="4C3D5B9D">
              <w:rPr>
                <w:rFonts w:ascii="Arial" w:hAnsi="Arial" w:eastAsia="Arial" w:cs="Arial"/>
                <w:sz w:val="21"/>
                <w:szCs w:val="21"/>
                <w:lang w:eastAsia="nl-NL"/>
              </w:rPr>
              <w:t> </w:t>
            </w:r>
          </w:p>
        </w:tc>
        <w:tc>
          <w:tcPr>
            <w:tcW w:w="4890" w:type="dxa"/>
            <w:hideMark/>
          </w:tcPr>
          <w:p w:rsidRPr="00B210F5" w:rsidR="00983C70" w:rsidP="335EA475" w:rsidRDefault="00983C70" w14:paraId="2649B0BC" w14:textId="77777777">
            <w:pPr>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Arial" w:cs="Arial"/>
                <w:sz w:val="18"/>
                <w:szCs w:val="18"/>
                <w:lang w:eastAsia="nl-NL"/>
              </w:rPr>
            </w:pPr>
            <w:r w:rsidRPr="5CD410F5">
              <w:rPr>
                <w:rFonts w:ascii="Arial" w:hAnsi="Arial" w:eastAsia="Arial" w:cs="Arial"/>
                <w:lang w:eastAsia="nl-NL"/>
              </w:rPr>
              <w:t>Door middel van een security test kunnen we in kaart brengen naar welke kwetsbaarheden we moeten kijken bij het valideren van de security van de applicatie. </w:t>
            </w:r>
          </w:p>
        </w:tc>
      </w:tr>
      <w:tr w:rsidRPr="00B210F5" w:rsidR="00983C70" w:rsidTr="5CD410F5" w14:paraId="56FCE299" w14:textId="77777777">
        <w:tc>
          <w:tcPr>
            <w:cnfStyle w:val="001000000000" w:firstRow="0" w:lastRow="0" w:firstColumn="1" w:lastColumn="0" w:oddVBand="0" w:evenVBand="0" w:oddHBand="0" w:evenHBand="0" w:firstRowFirstColumn="0" w:firstRowLastColumn="0" w:lastRowFirstColumn="0" w:lastRowLastColumn="0"/>
            <w:tcW w:w="2565" w:type="dxa"/>
            <w:hideMark/>
          </w:tcPr>
          <w:p w:rsidRPr="00B210F5" w:rsidR="00983C70" w:rsidP="335EA475" w:rsidRDefault="00463A91" w14:paraId="0BBBE321" w14:textId="77777777">
            <w:pPr>
              <w:textAlignment w:val="baseline"/>
              <w:rPr>
                <w:rFonts w:ascii="Arial" w:hAnsi="Arial" w:eastAsia="Arial" w:cs="Arial"/>
                <w:sz w:val="18"/>
                <w:szCs w:val="18"/>
                <w:lang w:eastAsia="nl-NL"/>
              </w:rPr>
            </w:pPr>
            <w:hyperlink r:id="rId17">
              <w:r w:rsidRPr="5CD410F5" w:rsidR="4C3D5B9D">
                <w:rPr>
                  <w:rFonts w:ascii="Arial" w:hAnsi="Arial" w:eastAsia="Arial" w:cs="Arial"/>
                  <w:color w:val="0563C1"/>
                  <w:sz w:val="21"/>
                  <w:szCs w:val="21"/>
                  <w:u w:val="single"/>
                  <w:lang w:eastAsia="nl-NL"/>
                </w:rPr>
                <w:t>IT architecture sketching</w:t>
              </w:r>
            </w:hyperlink>
            <w:r w:rsidRPr="5CD410F5" w:rsidR="4C3D5B9D">
              <w:rPr>
                <w:rFonts w:ascii="Arial" w:hAnsi="Arial" w:eastAsia="Arial" w:cs="Arial"/>
                <w:sz w:val="21"/>
                <w:szCs w:val="21"/>
                <w:lang w:eastAsia="nl-NL"/>
              </w:rPr>
              <w:t> </w:t>
            </w:r>
          </w:p>
        </w:tc>
        <w:tc>
          <w:tcPr>
            <w:tcW w:w="4890" w:type="dxa"/>
            <w:hideMark/>
          </w:tcPr>
          <w:p w:rsidRPr="00B210F5" w:rsidR="00983C70" w:rsidP="335EA475" w:rsidRDefault="00983C70" w14:paraId="42050E28" w14:textId="77777777">
            <w:pPr>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Arial" w:cs="Arial"/>
                <w:sz w:val="18"/>
                <w:szCs w:val="18"/>
                <w:lang w:eastAsia="nl-NL"/>
              </w:rPr>
            </w:pPr>
            <w:r w:rsidRPr="5CD410F5">
              <w:rPr>
                <w:rFonts w:ascii="Arial" w:hAnsi="Arial" w:eastAsia="Arial" w:cs="Arial"/>
                <w:lang w:eastAsia="nl-NL"/>
              </w:rPr>
              <w:t>Een Architecture sketch helpt met het inzichtelijk maken van de componenten van het systeem, wat inzicht geeft in eventuele beperkingen om rekening mee te houden. </w:t>
            </w:r>
          </w:p>
        </w:tc>
      </w:tr>
    </w:tbl>
    <w:p w:rsidR="0015608C" w:rsidP="5CD410F5" w:rsidRDefault="0015608C" w14:paraId="02115336" w14:textId="77777777">
      <w:pPr>
        <w:pStyle w:val="Kop2"/>
        <w:rPr>
          <w:rFonts w:eastAsia="Arial" w:cs="Arial"/>
        </w:rPr>
      </w:pPr>
      <w:bookmarkStart w:name="_Toc1512537006" w:id="39"/>
      <w:bookmarkStart w:name="_Toc67445287" w:id="40"/>
      <w:bookmarkStart w:name="_Toc67541258" w:id="41"/>
      <w:bookmarkStart w:name="_Toc73363133" w:id="42"/>
    </w:p>
    <w:p w:rsidRPr="005967F3" w:rsidR="005967F3" w:rsidP="5CD410F5" w:rsidRDefault="42760A42" w14:paraId="725AC0B0" w14:textId="2FFFC40F">
      <w:pPr>
        <w:pStyle w:val="Kop2"/>
        <w:rPr>
          <w:rFonts w:eastAsia="Arial" w:cs="Arial"/>
        </w:rPr>
      </w:pPr>
      <w:bookmarkStart w:name="_Toc73662299" w:id="43"/>
      <w:r w:rsidRPr="505C5A7C">
        <w:rPr>
          <w:rFonts w:eastAsia="Arial" w:cs="Arial"/>
        </w:rPr>
        <w:t>Wat zijn de eisen vanuit de stakeholder(s) waar de authenticatie aan moet voldoen?</w:t>
      </w:r>
      <w:bookmarkEnd w:id="39"/>
      <w:bookmarkEnd w:id="40"/>
      <w:bookmarkEnd w:id="41"/>
      <w:bookmarkEnd w:id="42"/>
      <w:bookmarkEnd w:id="43"/>
    </w:p>
    <w:p w:rsidR="441EE0D2" w:rsidP="5CD410F5" w:rsidRDefault="441EE0D2" w14:paraId="3A1D59BE" w14:textId="5190B0DA">
      <w:pPr>
        <w:spacing w:after="0"/>
        <w:rPr>
          <w:rFonts w:ascii="Arial" w:hAnsi="Arial" w:eastAsia="Arial" w:cs="Arial"/>
        </w:rPr>
      </w:pPr>
      <w:r w:rsidRPr="5CD410F5">
        <w:rPr>
          <w:rFonts w:ascii="Arial" w:hAnsi="Arial" w:eastAsia="Arial" w:cs="Arial"/>
        </w:rPr>
        <w:t>Uit eerdere gespreken zijn een al een aantal eisen opgesteld voor de authenticatie binnen de applicatie:</w:t>
      </w:r>
    </w:p>
    <w:p w:rsidR="51D0CF4C" w:rsidP="5CD410F5" w:rsidRDefault="51D0CF4C" w14:paraId="236F3118" w14:textId="170A0C5F">
      <w:pPr>
        <w:pStyle w:val="Lijstalinea"/>
        <w:numPr>
          <w:ilvl w:val="0"/>
          <w:numId w:val="1"/>
        </w:numPr>
        <w:spacing w:after="0"/>
        <w:rPr>
          <w:rFonts w:ascii="Arial" w:hAnsi="Arial" w:eastAsia="Arial" w:cs="Arial"/>
        </w:rPr>
      </w:pPr>
      <w:r w:rsidRPr="5CD410F5">
        <w:rPr>
          <w:rFonts w:ascii="Arial" w:hAnsi="Arial" w:eastAsia="Arial" w:cs="Arial"/>
        </w:rPr>
        <w:t>Het device van een gebruiker moet automatisch herkend worden waarna een gebruiker in kan loggen in het systeem.</w:t>
      </w:r>
    </w:p>
    <w:p w:rsidR="441EE0D2" w:rsidP="5CD410F5" w:rsidRDefault="441EE0D2" w14:paraId="6E926E75" w14:textId="4D93230B">
      <w:pPr>
        <w:pStyle w:val="Lijstalinea"/>
        <w:numPr>
          <w:ilvl w:val="0"/>
          <w:numId w:val="1"/>
        </w:numPr>
        <w:spacing w:after="0"/>
        <w:rPr>
          <w:rFonts w:ascii="Arial" w:hAnsi="Arial" w:eastAsia="Arial" w:cs="Arial"/>
        </w:rPr>
      </w:pPr>
      <w:r w:rsidRPr="5CD410F5">
        <w:rPr>
          <w:rFonts w:ascii="Arial" w:hAnsi="Arial" w:eastAsia="Arial" w:cs="Arial"/>
        </w:rPr>
        <w:t>De gebruiker moet kunnen inloggen met een voor hem gegenereerde pincode.</w:t>
      </w:r>
    </w:p>
    <w:p w:rsidR="5CD410F5" w:rsidP="5CD410F5" w:rsidRDefault="5CD410F5" w14:paraId="0EA6EAB9" w14:textId="667C6B87">
      <w:pPr>
        <w:spacing w:after="0"/>
        <w:rPr>
          <w:rFonts w:ascii="Arial" w:hAnsi="Arial" w:eastAsia="Arial" w:cs="Arial"/>
        </w:rPr>
      </w:pPr>
    </w:p>
    <w:p w:rsidR="441EE0D2" w:rsidP="5CD410F5" w:rsidRDefault="441EE0D2" w14:paraId="0FB20C76" w14:textId="4A9885EB">
      <w:pPr>
        <w:spacing w:after="0"/>
        <w:rPr>
          <w:rFonts w:ascii="Arial" w:hAnsi="Arial" w:eastAsia="Arial" w:cs="Arial"/>
        </w:rPr>
      </w:pPr>
      <w:r w:rsidRPr="5CD410F5">
        <w:rPr>
          <w:rFonts w:ascii="Arial" w:hAnsi="Arial" w:eastAsia="Arial" w:cs="Arial"/>
        </w:rPr>
        <w:t xml:space="preserve">Om de eisen van de stakeholders verder in kaart te brengen </w:t>
      </w:r>
      <w:r w:rsidRPr="5CD410F5" w:rsidR="70FFD0F2">
        <w:rPr>
          <w:rFonts w:ascii="Arial" w:hAnsi="Arial" w:eastAsia="Arial" w:cs="Arial"/>
        </w:rPr>
        <w:t>is nog een vraag gesteld</w:t>
      </w:r>
      <w:r w:rsidRPr="5CD410F5">
        <w:rPr>
          <w:rFonts w:ascii="Arial" w:hAnsi="Arial" w:eastAsia="Arial" w:cs="Arial"/>
        </w:rPr>
        <w:t>:</w:t>
      </w:r>
    </w:p>
    <w:p w:rsidRPr="005967F3" w:rsidR="005967F3" w:rsidP="5CD410F5" w:rsidRDefault="441EE0D2" w14:paraId="2D5C4990" w14:textId="75A559F6">
      <w:pPr>
        <w:pStyle w:val="Lijstalinea"/>
        <w:numPr>
          <w:ilvl w:val="0"/>
          <w:numId w:val="2"/>
        </w:numPr>
        <w:spacing w:after="0"/>
        <w:rPr>
          <w:rFonts w:ascii="Arial" w:hAnsi="Arial" w:eastAsia="Arial" w:cs="Arial"/>
        </w:rPr>
      </w:pPr>
      <w:r w:rsidRPr="5CD410F5">
        <w:rPr>
          <w:rFonts w:ascii="Arial" w:hAnsi="Arial" w:eastAsia="Arial" w:cs="Arial"/>
          <w:color w:val="000000" w:themeColor="text1"/>
        </w:rPr>
        <w:t>Om een veilige authenticatie te behouden denken wij aan het instellen van een bepaalde tijd waarin een interactie gedaan moet worden met het dashboard, indien dit niet wordt gedaan moet de gebruiker opnieuw inloggen met zijn pincode. Hoe denk jij hierover?</w:t>
      </w:r>
    </w:p>
    <w:p w:rsidR="441EE0D2" w:rsidP="5CD410F5" w:rsidRDefault="441EE0D2" w14:paraId="0B8259F1" w14:textId="290664B9">
      <w:pPr>
        <w:pStyle w:val="Lijstalinea"/>
        <w:numPr>
          <w:ilvl w:val="1"/>
          <w:numId w:val="2"/>
        </w:numPr>
        <w:spacing w:after="0"/>
        <w:rPr>
          <w:rFonts w:ascii="Arial" w:hAnsi="Arial" w:eastAsia="Arial" w:cs="Arial"/>
          <w:color w:val="000000" w:themeColor="text1"/>
        </w:rPr>
      </w:pPr>
      <w:r w:rsidRPr="5CD410F5">
        <w:rPr>
          <w:rFonts w:ascii="Arial" w:hAnsi="Arial" w:eastAsia="Arial" w:cs="Arial"/>
          <w:b/>
          <w:bCs/>
          <w:color w:val="000000" w:themeColor="text1"/>
        </w:rPr>
        <w:t>Antwoord</w:t>
      </w:r>
      <w:r w:rsidRPr="5CD410F5">
        <w:rPr>
          <w:rFonts w:ascii="Arial" w:hAnsi="Arial" w:eastAsia="Arial" w:cs="Arial"/>
          <w:color w:val="000000" w:themeColor="text1"/>
        </w:rPr>
        <w:t>: Authenticatie moet plaatsvinden onder operationele omstandigheden, men kan bijvoorbeeld verwikkeld zijn in een vuurgevecht. Dan is het niet handig om met pincodes te werken. Kan het bijvoorbeeld met een vingerafdruk of iets anders wat heel makkelijk is om te doen onder stressvolle omstandigheden?</w:t>
      </w:r>
    </w:p>
    <w:p w:rsidR="5CD410F5" w:rsidP="5CD410F5" w:rsidRDefault="5CD410F5" w14:paraId="5460E66C" w14:textId="118B97B0">
      <w:pPr>
        <w:spacing w:after="0"/>
        <w:rPr>
          <w:rFonts w:ascii="Arial" w:hAnsi="Arial" w:eastAsia="Arial" w:cs="Arial"/>
          <w:color w:val="000000" w:themeColor="text1"/>
        </w:rPr>
      </w:pPr>
    </w:p>
    <w:p w:rsidR="12AEE857" w:rsidP="5CD410F5" w:rsidRDefault="12AEE857" w14:paraId="66E87DD2" w14:textId="13D2E1BA">
      <w:pPr>
        <w:spacing w:after="0"/>
        <w:rPr>
          <w:rFonts w:ascii="Arial" w:hAnsi="Arial" w:eastAsia="Arial" w:cs="Arial"/>
          <w:color w:val="000000" w:themeColor="text1"/>
        </w:rPr>
      </w:pPr>
      <w:r w:rsidRPr="5CD410F5">
        <w:rPr>
          <w:rFonts w:ascii="Arial" w:hAnsi="Arial" w:eastAsia="Arial" w:cs="Arial"/>
          <w:color w:val="000000" w:themeColor="text1"/>
        </w:rPr>
        <w:t>Hieruit kan geconcludeerd worden</w:t>
      </w:r>
      <w:r w:rsidRPr="5CD410F5" w:rsidR="19844765">
        <w:rPr>
          <w:rFonts w:ascii="Arial" w:hAnsi="Arial" w:eastAsia="Arial" w:cs="Arial"/>
          <w:color w:val="000000" w:themeColor="text1"/>
        </w:rPr>
        <w:t xml:space="preserve"> dat gebruikers moeten kunnen inloggen met een pincode</w:t>
      </w:r>
      <w:r w:rsidRPr="5CD410F5" w:rsidR="576BD3F0">
        <w:rPr>
          <w:rFonts w:ascii="Arial" w:hAnsi="Arial" w:eastAsia="Arial" w:cs="Arial"/>
          <w:color w:val="000000" w:themeColor="text1"/>
        </w:rPr>
        <w:t>,</w:t>
      </w:r>
      <w:r w:rsidRPr="5CD410F5" w:rsidR="19844765">
        <w:rPr>
          <w:rFonts w:ascii="Arial" w:hAnsi="Arial" w:eastAsia="Arial" w:cs="Arial"/>
          <w:color w:val="000000" w:themeColor="text1"/>
        </w:rPr>
        <w:t xml:space="preserve"> maar uiteindelijk ook met een extra factor</w:t>
      </w:r>
      <w:r w:rsidRPr="5CD410F5" w:rsidR="51951706">
        <w:rPr>
          <w:rFonts w:ascii="Arial" w:hAnsi="Arial" w:eastAsia="Arial" w:cs="Arial"/>
          <w:color w:val="000000" w:themeColor="text1"/>
        </w:rPr>
        <w:t xml:space="preserve">. Denk hierbij aan een biometrische factor, zoals een vingerafdruk of een iris, of een mechanische factor, zoals </w:t>
      </w:r>
      <w:r w:rsidRPr="5CD410F5" w:rsidR="1C0886DC">
        <w:rPr>
          <w:rFonts w:ascii="Arial" w:hAnsi="Arial" w:eastAsia="Arial" w:cs="Arial"/>
          <w:color w:val="000000" w:themeColor="text1"/>
        </w:rPr>
        <w:t>een NFC-chip.</w:t>
      </w:r>
    </w:p>
    <w:p w:rsidRPr="0012221D" w:rsidR="5CD410F5" w:rsidP="5CD410F5" w:rsidRDefault="5CD410F5" w14:paraId="088CAE8B" w14:textId="30A5C31E">
      <w:pPr>
        <w:rPr>
          <w:rFonts w:ascii="Calibri" w:hAnsi="Calibri" w:eastAsia="Calibri" w:cs="Calibri"/>
          <w:color w:val="000000" w:themeColor="text1"/>
        </w:rPr>
      </w:pPr>
    </w:p>
    <w:p w:rsidR="5CD410F5" w:rsidP="5CD410F5" w:rsidRDefault="5CD410F5" w14:paraId="0664AB9F" w14:textId="76817C84">
      <w:pPr>
        <w:rPr>
          <w:rFonts w:ascii="Calibri" w:hAnsi="Calibri" w:eastAsia="Calibri" w:cs="Calibri"/>
          <w:color w:val="000000" w:themeColor="text1"/>
        </w:rPr>
      </w:pPr>
    </w:p>
    <w:p w:rsidRPr="005967F3" w:rsidR="005967F3" w:rsidP="335EA475" w:rsidRDefault="233E231B" w14:paraId="3B175712" w14:textId="76D9C1B4">
      <w:pPr>
        <w:rPr>
          <w:rFonts w:ascii="Arial" w:hAnsi="Arial" w:eastAsia="Arial" w:cs="Arial"/>
        </w:rPr>
      </w:pPr>
      <w:r w:rsidRPr="5CD410F5">
        <w:rPr>
          <w:rFonts w:ascii="Arial" w:hAnsi="Arial" w:eastAsia="Arial" w:cs="Arial"/>
        </w:rPr>
        <w:br w:type="page"/>
      </w:r>
    </w:p>
    <w:p w:rsidR="335EA475" w:rsidP="0FE64584" w:rsidRDefault="233E231B" w14:paraId="3E3C923E" w14:textId="233369DA">
      <w:pPr>
        <w:pStyle w:val="Kop2"/>
        <w:rPr>
          <w:rFonts w:eastAsia="Arial" w:cs="Arial"/>
        </w:rPr>
      </w:pPr>
      <w:bookmarkStart w:name="_Toc67445289" w:id="44"/>
      <w:bookmarkStart w:name="_Toc67541260" w:id="45"/>
      <w:bookmarkStart w:name="_Toc474494329" w:id="46"/>
      <w:bookmarkStart w:name="_Toc73363134" w:id="47"/>
      <w:bookmarkStart w:name="_Toc73662300" w:id="48"/>
      <w:r w:rsidRPr="0FE64584">
        <w:rPr>
          <w:rFonts w:eastAsia="Arial" w:cs="Arial"/>
        </w:rPr>
        <w:lastRenderedPageBreak/>
        <w:t>Welke authenticatie methodes en technologieën zijn er beschikbaar?</w:t>
      </w:r>
      <w:bookmarkEnd w:id="44"/>
      <w:bookmarkEnd w:id="45"/>
      <w:bookmarkEnd w:id="46"/>
      <w:bookmarkEnd w:id="47"/>
      <w:bookmarkEnd w:id="48"/>
    </w:p>
    <w:p w:rsidR="2881783D" w:rsidP="5CD410F5" w:rsidRDefault="2881783D" w14:paraId="721D72B9" w14:textId="27578FBD">
      <w:pPr>
        <w:pStyle w:val="Kop3"/>
        <w:rPr>
          <w:rFonts w:eastAsia="Arial" w:cs="Arial"/>
        </w:rPr>
      </w:pPr>
      <w:bookmarkStart w:name="_Toc67541261" w:id="49"/>
      <w:bookmarkStart w:name="_Toc1223302113" w:id="50"/>
      <w:bookmarkStart w:name="_Toc73363135" w:id="51"/>
      <w:bookmarkStart w:name="_Toc73662301" w:id="52"/>
      <w:r w:rsidRPr="505C5A7C">
        <w:rPr>
          <w:rFonts w:eastAsia="Arial" w:cs="Arial"/>
        </w:rPr>
        <w:t>HTTP Basic Auth</w:t>
      </w:r>
      <w:bookmarkEnd w:id="49"/>
      <w:bookmarkEnd w:id="50"/>
      <w:bookmarkEnd w:id="51"/>
      <w:bookmarkEnd w:id="52"/>
    </w:p>
    <w:p w:rsidR="5967FE9D" w:rsidP="5CD410F5" w:rsidRDefault="5967FE9D" w14:paraId="4372E12B" w14:textId="3F930344">
      <w:pPr>
        <w:rPr>
          <w:rFonts w:ascii="Arial" w:hAnsi="Arial" w:eastAsia="Arial" w:cs="Arial"/>
        </w:rPr>
      </w:pPr>
      <w:r w:rsidRPr="5CD410F5">
        <w:rPr>
          <w:rFonts w:ascii="Arial" w:hAnsi="Arial" w:eastAsia="Arial" w:cs="Arial"/>
        </w:rPr>
        <w:t>Basic Auth, die is ingebouwd in het HTTP-protocol, is de meest eenvoudige vorm van verificatie. Hiermee worden inloggegevens verzonden in de verzoekheaders bij elk verzoek.</w:t>
      </w:r>
    </w:p>
    <w:p w:rsidR="5967FE9D" w:rsidP="5CD410F5" w:rsidRDefault="5967FE9D" w14:paraId="78530A17" w14:textId="4389E379">
      <w:pPr>
        <w:rPr>
          <w:rFonts w:ascii="Arial" w:hAnsi="Arial" w:eastAsia="Arial" w:cs="Arial"/>
        </w:rPr>
      </w:pPr>
      <w:r w:rsidRPr="5CD410F5">
        <w:rPr>
          <w:rFonts w:ascii="Arial" w:hAnsi="Arial" w:eastAsia="Arial" w:cs="Arial"/>
        </w:rPr>
        <w:t xml:space="preserve">Gebruikersnamen en wachtwoorden zijn niet versleuteld. In plaats daarvan worden de gebruikersnaam en het wachtwoord samengevoegd met behulp van een: symbool om een enkele string te vormen: </w:t>
      </w:r>
      <w:r w:rsidRPr="5CD410F5" w:rsidR="67228B2C">
        <w:rPr>
          <w:rFonts w:ascii="Arial" w:hAnsi="Arial" w:eastAsia="Arial" w:cs="Arial"/>
        </w:rPr>
        <w:t>“</w:t>
      </w:r>
      <w:r w:rsidRPr="5CD410F5">
        <w:rPr>
          <w:rFonts w:ascii="Arial" w:hAnsi="Arial" w:eastAsia="Arial" w:cs="Arial"/>
        </w:rPr>
        <w:t>gebruikersnaam: wachtwoord</w:t>
      </w:r>
      <w:r w:rsidRPr="5CD410F5" w:rsidR="5208C349">
        <w:rPr>
          <w:rFonts w:ascii="Arial" w:hAnsi="Arial" w:eastAsia="Arial" w:cs="Arial"/>
        </w:rPr>
        <w:t>”</w:t>
      </w:r>
      <w:r w:rsidRPr="5CD410F5">
        <w:rPr>
          <w:rFonts w:ascii="Arial" w:hAnsi="Arial" w:eastAsia="Arial" w:cs="Arial"/>
        </w:rPr>
        <w:t>. Deze tekst is gecodeerd met base64.</w:t>
      </w:r>
    </w:p>
    <w:p w:rsidR="5967FE9D" w:rsidP="5CD410F5" w:rsidRDefault="5967FE9D" w14:paraId="3DC4DD32" w14:textId="765B40F1">
      <w:pPr>
        <w:rPr>
          <w:rFonts w:ascii="Arial" w:hAnsi="Arial" w:eastAsia="Arial" w:cs="Arial"/>
        </w:rPr>
      </w:pPr>
      <w:r w:rsidRPr="5CD410F5">
        <w:rPr>
          <w:rFonts w:ascii="Arial" w:hAnsi="Arial" w:eastAsia="Arial" w:cs="Arial"/>
        </w:rPr>
        <w:t>Voordelen</w:t>
      </w:r>
    </w:p>
    <w:p w:rsidR="5967FE9D" w:rsidP="00136AAD" w:rsidRDefault="5967FE9D" w14:paraId="08772B22" w14:textId="44EEB83E">
      <w:pPr>
        <w:pStyle w:val="Lijstalinea"/>
        <w:numPr>
          <w:ilvl w:val="0"/>
          <w:numId w:val="5"/>
        </w:numPr>
        <w:rPr>
          <w:rFonts w:ascii="Arial" w:hAnsi="Arial" w:eastAsia="Arial" w:cs="Arial"/>
        </w:rPr>
      </w:pPr>
      <w:r w:rsidRPr="5CD410F5">
        <w:rPr>
          <w:rFonts w:ascii="Arial" w:hAnsi="Arial" w:eastAsia="Arial" w:cs="Arial"/>
        </w:rPr>
        <w:t>Omdat er niet veel bewerkingen plaatsvinden, kan authenticatie met deze methode sneller zijn.</w:t>
      </w:r>
    </w:p>
    <w:p w:rsidR="5967FE9D" w:rsidP="00136AAD" w:rsidRDefault="5967FE9D" w14:paraId="3911E283" w14:textId="559BF211">
      <w:pPr>
        <w:pStyle w:val="Lijstalinea"/>
        <w:numPr>
          <w:ilvl w:val="0"/>
          <w:numId w:val="5"/>
        </w:numPr>
        <w:rPr>
          <w:rFonts w:ascii="Arial" w:hAnsi="Arial" w:eastAsia="Arial" w:cs="Arial"/>
        </w:rPr>
      </w:pPr>
      <w:r w:rsidRPr="5CD410F5">
        <w:rPr>
          <w:rFonts w:ascii="Arial" w:hAnsi="Arial" w:eastAsia="Arial" w:cs="Arial"/>
        </w:rPr>
        <w:t>Makkelijk te implementeren.</w:t>
      </w:r>
    </w:p>
    <w:p w:rsidR="5967FE9D" w:rsidP="00136AAD" w:rsidRDefault="5967FE9D" w14:paraId="6AB0B1C6" w14:textId="71FE8678">
      <w:pPr>
        <w:pStyle w:val="Lijstalinea"/>
        <w:numPr>
          <w:ilvl w:val="0"/>
          <w:numId w:val="5"/>
        </w:numPr>
        <w:rPr>
          <w:rFonts w:ascii="Arial" w:hAnsi="Arial" w:eastAsia="Arial" w:cs="Arial"/>
        </w:rPr>
      </w:pPr>
      <w:r w:rsidRPr="5CD410F5">
        <w:rPr>
          <w:rFonts w:ascii="Arial" w:hAnsi="Arial" w:eastAsia="Arial" w:cs="Arial"/>
        </w:rPr>
        <w:t>Ondersteund door alle grote browsers.</w:t>
      </w:r>
    </w:p>
    <w:p w:rsidR="5967FE9D" w:rsidP="5CD410F5" w:rsidRDefault="5967FE9D" w14:paraId="3D7BBFEE" w14:textId="5DAEAF5D">
      <w:pPr>
        <w:rPr>
          <w:rFonts w:ascii="Arial" w:hAnsi="Arial" w:eastAsia="Arial" w:cs="Arial"/>
        </w:rPr>
      </w:pPr>
      <w:r w:rsidRPr="5CD410F5">
        <w:rPr>
          <w:rFonts w:ascii="Arial" w:hAnsi="Arial" w:eastAsia="Arial" w:cs="Arial"/>
        </w:rPr>
        <w:t>Nadelen</w:t>
      </w:r>
    </w:p>
    <w:p w:rsidR="5967FE9D" w:rsidP="00136AAD" w:rsidRDefault="5967FE9D" w14:paraId="00C82F2B" w14:textId="541EB9D0">
      <w:pPr>
        <w:pStyle w:val="Lijstalinea"/>
        <w:numPr>
          <w:ilvl w:val="0"/>
          <w:numId w:val="4"/>
        </w:numPr>
        <w:rPr>
          <w:rFonts w:ascii="Arial" w:hAnsi="Arial" w:eastAsia="Arial" w:cs="Arial"/>
        </w:rPr>
      </w:pPr>
      <w:r w:rsidRPr="5CD410F5">
        <w:rPr>
          <w:rFonts w:ascii="Arial" w:hAnsi="Arial" w:eastAsia="Arial" w:cs="Arial"/>
        </w:rPr>
        <w:t xml:space="preserve">Base64 is niet hetzelfde als versleuteling. Het is gewoon een andere manier om gegevens weer te geven. De met base64 gecodeerde tekenreeks kan eenvoudig worden gedecodeerd omdat deze in platte tekst wordt verzonden.  Daarom is </w:t>
      </w:r>
      <w:r w:rsidRPr="5CD410F5" w:rsidR="70BA40EA">
        <w:rPr>
          <w:rFonts w:ascii="Arial" w:hAnsi="Arial" w:eastAsia="Arial" w:cs="Arial"/>
        </w:rPr>
        <w:t>HTTPS/</w:t>
      </w:r>
      <w:r w:rsidRPr="5CD410F5">
        <w:rPr>
          <w:rFonts w:ascii="Arial" w:hAnsi="Arial" w:eastAsia="Arial" w:cs="Arial"/>
        </w:rPr>
        <w:t>SSL absoluut essentieel.</w:t>
      </w:r>
    </w:p>
    <w:p w:rsidR="5967FE9D" w:rsidP="00136AAD" w:rsidRDefault="5967FE9D" w14:paraId="093A23A0" w14:textId="24EC8B3E">
      <w:pPr>
        <w:pStyle w:val="Lijstalinea"/>
        <w:numPr>
          <w:ilvl w:val="0"/>
          <w:numId w:val="4"/>
        </w:numPr>
        <w:rPr>
          <w:rFonts w:ascii="Arial" w:hAnsi="Arial" w:eastAsia="Arial" w:cs="Arial"/>
        </w:rPr>
      </w:pPr>
      <w:r w:rsidRPr="5CD410F5">
        <w:rPr>
          <w:rFonts w:ascii="Arial" w:hAnsi="Arial" w:eastAsia="Arial" w:cs="Arial"/>
        </w:rPr>
        <w:t>Bij elk verzoek moeten legitimatiegegevens worden verzonden.</w:t>
      </w:r>
    </w:p>
    <w:p w:rsidR="5967FE9D" w:rsidP="00136AAD" w:rsidRDefault="5967FE9D" w14:paraId="0A0336AD" w14:textId="520DA489">
      <w:pPr>
        <w:pStyle w:val="Lijstalinea"/>
        <w:numPr>
          <w:ilvl w:val="0"/>
          <w:numId w:val="4"/>
        </w:numPr>
        <w:rPr>
          <w:rFonts w:ascii="Arial" w:hAnsi="Arial" w:eastAsia="Arial" w:cs="Arial"/>
        </w:rPr>
      </w:pPr>
      <w:r w:rsidRPr="5CD410F5">
        <w:rPr>
          <w:rFonts w:ascii="Arial" w:hAnsi="Arial" w:eastAsia="Arial" w:cs="Arial"/>
        </w:rPr>
        <w:t>De gebruiker kan alleen worden uitgelogd door de inloggegevens te herschrijven met een ongeldige.</w:t>
      </w:r>
    </w:p>
    <w:p w:rsidR="335EA475" w:rsidP="5CD410F5" w:rsidRDefault="335EA475" w14:paraId="425F456B" w14:textId="3B3BD706">
      <w:pPr>
        <w:pStyle w:val="Kop3"/>
        <w:rPr>
          <w:rFonts w:eastAsia="Arial" w:cs="Arial"/>
        </w:rPr>
      </w:pPr>
    </w:p>
    <w:p w:rsidRPr="00E3105A" w:rsidR="00E3105A" w:rsidP="5CD410F5" w:rsidRDefault="324F5599" w14:paraId="3F3773AF" w14:textId="07184B5C">
      <w:pPr>
        <w:pStyle w:val="Kop3"/>
        <w:rPr>
          <w:rFonts w:eastAsia="Arial" w:cs="Arial"/>
          <w:b/>
          <w:bCs/>
          <w:color w:val="1F3763"/>
        </w:rPr>
      </w:pPr>
      <w:bookmarkStart w:name="_Toc67445290" w:id="53"/>
      <w:bookmarkStart w:name="_Toc67541262" w:id="54"/>
      <w:bookmarkStart w:name="_Toc1596688009" w:id="55"/>
      <w:bookmarkStart w:name="_Toc73363136" w:id="56"/>
      <w:bookmarkStart w:name="_Toc73662302" w:id="57"/>
      <w:r w:rsidRPr="505C5A7C">
        <w:rPr>
          <w:rFonts w:eastAsia="Arial" w:cs="Arial"/>
        </w:rPr>
        <w:t>HTTP Digest Authentication</w:t>
      </w:r>
      <w:bookmarkEnd w:id="53"/>
      <w:bookmarkEnd w:id="54"/>
      <w:bookmarkEnd w:id="55"/>
      <w:bookmarkEnd w:id="56"/>
      <w:bookmarkEnd w:id="57"/>
    </w:p>
    <w:p w:rsidRPr="00E3105A" w:rsidR="00E3105A" w:rsidP="335EA475" w:rsidRDefault="27113579" w14:paraId="7EEC8FF3" w14:textId="5BD2469E">
      <w:pPr>
        <w:rPr>
          <w:rFonts w:ascii="Arial" w:hAnsi="Arial" w:eastAsia="Arial" w:cs="Arial"/>
        </w:rPr>
      </w:pPr>
      <w:r w:rsidRPr="5CD410F5">
        <w:rPr>
          <w:rFonts w:ascii="Arial" w:hAnsi="Arial" w:eastAsia="Arial" w:cs="Arial"/>
        </w:rPr>
        <w:t xml:space="preserve">HTTP Digest Authentication (of Digest Access </w:t>
      </w:r>
      <w:r w:rsidRPr="5CD410F5" w:rsidR="3EF2F41C">
        <w:rPr>
          <w:rFonts w:ascii="Arial" w:hAnsi="Arial" w:eastAsia="Arial" w:cs="Arial"/>
        </w:rPr>
        <w:t>Authenticatie</w:t>
      </w:r>
      <w:r w:rsidRPr="5CD410F5">
        <w:rPr>
          <w:rFonts w:ascii="Arial" w:hAnsi="Arial" w:eastAsia="Arial" w:cs="Arial"/>
        </w:rPr>
        <w:t xml:space="preserve">) is een veiligere vorm van HTTP Basic Auth. Het belangrijkste verschil is dat het wachtwoord wordt verzonden in MD5-gehashte vorm in plaats van in </w:t>
      </w:r>
      <w:r w:rsidRPr="5CD410F5" w:rsidR="497957EC">
        <w:rPr>
          <w:rFonts w:ascii="Arial" w:hAnsi="Arial" w:eastAsia="Arial" w:cs="Arial"/>
        </w:rPr>
        <w:t>‘</w:t>
      </w:r>
      <w:r w:rsidRPr="5CD410F5">
        <w:rPr>
          <w:rFonts w:ascii="Arial" w:hAnsi="Arial" w:eastAsia="Arial" w:cs="Arial"/>
        </w:rPr>
        <w:t xml:space="preserve">plain </w:t>
      </w:r>
      <w:r w:rsidRPr="5CD410F5" w:rsidR="7271FE3A">
        <w:rPr>
          <w:rFonts w:ascii="Arial" w:hAnsi="Arial" w:eastAsia="Arial" w:cs="Arial"/>
        </w:rPr>
        <w:t>tekst'</w:t>
      </w:r>
      <w:r w:rsidRPr="5CD410F5">
        <w:rPr>
          <w:rFonts w:ascii="Arial" w:hAnsi="Arial" w:eastAsia="Arial" w:cs="Arial"/>
        </w:rPr>
        <w:t>, dus het is veiliger dan Basic Auth.</w:t>
      </w:r>
    </w:p>
    <w:p w:rsidRPr="00E3105A" w:rsidR="00E3105A" w:rsidP="335EA475" w:rsidRDefault="27113579" w14:paraId="1C18FDCD" w14:textId="50366E9E">
      <w:pPr>
        <w:rPr>
          <w:rFonts w:ascii="Arial" w:hAnsi="Arial" w:eastAsia="Arial" w:cs="Arial"/>
        </w:rPr>
      </w:pPr>
      <w:r w:rsidRPr="5CD410F5">
        <w:rPr>
          <w:rFonts w:ascii="Arial" w:hAnsi="Arial" w:eastAsia="Arial" w:cs="Arial"/>
        </w:rPr>
        <w:t>Voordelen</w:t>
      </w:r>
    </w:p>
    <w:p w:rsidRPr="00E3105A" w:rsidR="00E3105A" w:rsidP="00136AAD" w:rsidRDefault="27113579" w14:paraId="71374BEB" w14:textId="67946EB3">
      <w:pPr>
        <w:pStyle w:val="Lijstalinea"/>
        <w:numPr>
          <w:ilvl w:val="0"/>
          <w:numId w:val="20"/>
        </w:numPr>
        <w:rPr>
          <w:rFonts w:ascii="Arial" w:hAnsi="Arial" w:eastAsia="Arial" w:cs="Arial"/>
        </w:rPr>
      </w:pPr>
      <w:r w:rsidRPr="5CD410F5">
        <w:rPr>
          <w:rFonts w:ascii="Arial" w:hAnsi="Arial" w:eastAsia="Arial" w:cs="Arial"/>
        </w:rPr>
        <w:t>Veiliger dan basisverificatie omdat het wachtwoord niet in platte tekst wordt verzonden.</w:t>
      </w:r>
    </w:p>
    <w:p w:rsidRPr="00E3105A" w:rsidR="00E3105A" w:rsidP="00136AAD" w:rsidRDefault="27113579" w14:paraId="092148F5" w14:textId="598AD26F">
      <w:pPr>
        <w:pStyle w:val="Lijstalinea"/>
        <w:numPr>
          <w:ilvl w:val="0"/>
          <w:numId w:val="19"/>
        </w:numPr>
        <w:rPr>
          <w:rFonts w:ascii="Arial" w:hAnsi="Arial" w:eastAsia="Arial" w:cs="Arial"/>
        </w:rPr>
      </w:pPr>
      <w:r w:rsidRPr="5CD410F5">
        <w:rPr>
          <w:rFonts w:ascii="Arial" w:hAnsi="Arial" w:eastAsia="Arial" w:cs="Arial"/>
        </w:rPr>
        <w:t>Makkelijk te implementeren.</w:t>
      </w:r>
    </w:p>
    <w:p w:rsidRPr="00E3105A" w:rsidR="00E3105A" w:rsidP="00136AAD" w:rsidRDefault="27113579" w14:paraId="4E2E12C4" w14:textId="2F65E843">
      <w:pPr>
        <w:pStyle w:val="Lijstalinea"/>
        <w:numPr>
          <w:ilvl w:val="0"/>
          <w:numId w:val="18"/>
        </w:numPr>
        <w:rPr>
          <w:rFonts w:ascii="Arial" w:hAnsi="Arial" w:eastAsia="Arial" w:cs="Arial"/>
        </w:rPr>
      </w:pPr>
      <w:r w:rsidRPr="5CD410F5">
        <w:rPr>
          <w:rFonts w:ascii="Arial" w:hAnsi="Arial" w:eastAsia="Arial" w:cs="Arial"/>
        </w:rPr>
        <w:t>Ondersteund door alle grote browsers.</w:t>
      </w:r>
    </w:p>
    <w:p w:rsidRPr="00E3105A" w:rsidR="00E3105A" w:rsidP="335EA475" w:rsidRDefault="27113579" w14:paraId="3090BB92" w14:textId="30C0B2A7">
      <w:pPr>
        <w:rPr>
          <w:rFonts w:ascii="Arial" w:hAnsi="Arial" w:eastAsia="Arial" w:cs="Arial"/>
        </w:rPr>
      </w:pPr>
      <w:r w:rsidRPr="5CD410F5">
        <w:rPr>
          <w:rFonts w:ascii="Arial" w:hAnsi="Arial" w:eastAsia="Arial" w:cs="Arial"/>
        </w:rPr>
        <w:t>Nadelen</w:t>
      </w:r>
    </w:p>
    <w:p w:rsidRPr="00E3105A" w:rsidR="00E3105A" w:rsidP="00136AAD" w:rsidRDefault="27113579" w14:paraId="72AED6C7" w14:textId="7DACAADD">
      <w:pPr>
        <w:pStyle w:val="Lijstalinea"/>
        <w:numPr>
          <w:ilvl w:val="0"/>
          <w:numId w:val="17"/>
        </w:numPr>
        <w:rPr>
          <w:rFonts w:ascii="Arial" w:hAnsi="Arial" w:eastAsia="Arial" w:cs="Arial"/>
        </w:rPr>
      </w:pPr>
      <w:r w:rsidRPr="5CD410F5">
        <w:rPr>
          <w:rFonts w:ascii="Arial" w:hAnsi="Arial" w:eastAsia="Arial" w:cs="Arial"/>
        </w:rPr>
        <w:t>Bij elk verzoek moeten legitimatiegegevens worden meegestuurd.</w:t>
      </w:r>
    </w:p>
    <w:p w:rsidRPr="00E3105A" w:rsidR="00E3105A" w:rsidP="00136AAD" w:rsidRDefault="27113579" w14:paraId="44AEA728" w14:textId="2309AFC7">
      <w:pPr>
        <w:pStyle w:val="Lijstalinea"/>
        <w:numPr>
          <w:ilvl w:val="0"/>
          <w:numId w:val="16"/>
        </w:numPr>
        <w:rPr>
          <w:rFonts w:ascii="Arial" w:hAnsi="Arial" w:eastAsia="Arial" w:cs="Arial"/>
        </w:rPr>
      </w:pPr>
      <w:r w:rsidRPr="5CD410F5">
        <w:rPr>
          <w:rFonts w:ascii="Arial" w:hAnsi="Arial" w:eastAsia="Arial" w:cs="Arial"/>
        </w:rPr>
        <w:t>De gebruiker kan alleen worden uitgelogd door de inloggegevens te herschrijven met een ongeldige.</w:t>
      </w:r>
    </w:p>
    <w:p w:rsidRPr="00E3105A" w:rsidR="00E3105A" w:rsidP="00136AAD" w:rsidRDefault="27113579" w14:paraId="6D276357" w14:textId="7542915A">
      <w:pPr>
        <w:pStyle w:val="Lijstalinea"/>
        <w:numPr>
          <w:ilvl w:val="0"/>
          <w:numId w:val="15"/>
        </w:numPr>
        <w:rPr>
          <w:rFonts w:ascii="Arial" w:hAnsi="Arial" w:eastAsia="Arial" w:cs="Arial"/>
        </w:rPr>
      </w:pPr>
      <w:r w:rsidRPr="5CD410F5">
        <w:rPr>
          <w:rFonts w:ascii="Arial" w:hAnsi="Arial" w:eastAsia="Arial" w:cs="Arial"/>
        </w:rPr>
        <w:t>In vergelijking met basisverificatie zijn wachtwoorden minder veilig op de server omdat bcrypt niet kan worden gebruikt.</w:t>
      </w:r>
    </w:p>
    <w:p w:rsidRPr="00E3105A" w:rsidR="00E3105A" w:rsidP="00136AAD" w:rsidRDefault="27113579" w14:paraId="26694102" w14:textId="6918AB53">
      <w:pPr>
        <w:pStyle w:val="Lijstalinea"/>
        <w:numPr>
          <w:ilvl w:val="0"/>
          <w:numId w:val="14"/>
        </w:numPr>
        <w:rPr>
          <w:rFonts w:ascii="Arial" w:hAnsi="Arial" w:eastAsia="Arial" w:cs="Arial"/>
        </w:rPr>
      </w:pPr>
      <w:r w:rsidRPr="5CD410F5">
        <w:rPr>
          <w:rFonts w:ascii="Arial" w:hAnsi="Arial" w:eastAsia="Arial" w:cs="Arial"/>
        </w:rPr>
        <w:t>Kwetsbaar voor man-in-the-middle-aanvallen.</w:t>
      </w:r>
    </w:p>
    <w:p w:rsidRPr="00E3105A" w:rsidR="00E3105A" w:rsidP="335EA475" w:rsidRDefault="00E3105A" w14:paraId="0AD7E1C2" w14:textId="4071CEFC">
      <w:pPr>
        <w:rPr>
          <w:rFonts w:ascii="Arial" w:hAnsi="Arial" w:eastAsia="Arial" w:cs="Arial"/>
        </w:rPr>
      </w:pPr>
    </w:p>
    <w:p w:rsidRPr="00E3105A" w:rsidR="00E3105A" w:rsidP="5CD410F5" w:rsidRDefault="3A2957FC" w14:paraId="250117DA" w14:textId="43392985">
      <w:pPr>
        <w:pStyle w:val="Kop3"/>
        <w:rPr>
          <w:rFonts w:eastAsia="Arial" w:cs="Arial"/>
        </w:rPr>
      </w:pPr>
      <w:bookmarkStart w:name="_Toc67445291" w:id="58"/>
      <w:bookmarkStart w:name="_Toc67541263" w:id="59"/>
      <w:bookmarkStart w:name="_Toc1057402154" w:id="60"/>
      <w:bookmarkStart w:name="_Toc73363137" w:id="61"/>
      <w:bookmarkStart w:name="_Toc73662303" w:id="62"/>
      <w:r w:rsidRPr="505C5A7C">
        <w:rPr>
          <w:rFonts w:eastAsia="Arial" w:cs="Arial"/>
        </w:rPr>
        <w:t>S</w:t>
      </w:r>
      <w:r w:rsidRPr="505C5A7C" w:rsidR="09E73C6C">
        <w:rPr>
          <w:rFonts w:eastAsia="Arial" w:cs="Arial"/>
        </w:rPr>
        <w:t xml:space="preserve">essie </w:t>
      </w:r>
      <w:r w:rsidRPr="505C5A7C">
        <w:rPr>
          <w:rFonts w:eastAsia="Arial" w:cs="Arial"/>
        </w:rPr>
        <w:t>authenticatie</w:t>
      </w:r>
      <w:bookmarkEnd w:id="58"/>
      <w:bookmarkEnd w:id="59"/>
      <w:bookmarkEnd w:id="60"/>
      <w:bookmarkEnd w:id="61"/>
      <w:bookmarkEnd w:id="62"/>
    </w:p>
    <w:p w:rsidRPr="00E3105A" w:rsidR="00E3105A" w:rsidP="5CD410F5" w:rsidRDefault="1DFE12A9" w14:paraId="510E340F" w14:textId="185942C1">
      <w:pPr>
        <w:rPr>
          <w:rFonts w:ascii="Arial" w:hAnsi="Arial" w:eastAsia="Arial" w:cs="Arial"/>
        </w:rPr>
      </w:pPr>
      <w:r w:rsidRPr="5CD410F5">
        <w:rPr>
          <w:rFonts w:ascii="Arial" w:hAnsi="Arial" w:eastAsia="Arial" w:cs="Arial"/>
        </w:rPr>
        <w:t xml:space="preserve">Met sessie-gebaseerde authenticatie (of sessiecookie-authenticatie of cookie-gebaseerde authenticatie) wordt de status van de gebruiker opgeslagen op de server. </w:t>
      </w:r>
    </w:p>
    <w:p w:rsidRPr="00E3105A" w:rsidR="00E3105A" w:rsidP="335EA475" w:rsidRDefault="1DFE12A9" w14:paraId="793E18BB" w14:textId="3353B241">
      <w:pPr>
        <w:rPr>
          <w:rFonts w:ascii="Arial" w:hAnsi="Arial" w:eastAsia="Arial" w:cs="Arial"/>
        </w:rPr>
      </w:pPr>
      <w:r w:rsidRPr="5CD410F5">
        <w:rPr>
          <w:rFonts w:ascii="Arial" w:hAnsi="Arial" w:eastAsia="Arial" w:cs="Arial"/>
        </w:rPr>
        <w:lastRenderedPageBreak/>
        <w:t xml:space="preserve">De gebruiker hoeft niet bij elk verzoek een gebruikersnaam of wachtwoord op te geven. In plaats daarvan valideert de server na het inloggen de inloggegevens. Indien geldig, genereert het een sessie, slaat het op in een sessieopslag en stuurt vervolgens de sessie-ID terug naar de browser. De browser slaat de sessie-ID op als een cookie, die elke keer dat er een verzoek naar de server wordt verzonden, wordt </w:t>
      </w:r>
      <w:r w:rsidRPr="5CD410F5" w:rsidR="679F5E7B">
        <w:rPr>
          <w:rFonts w:ascii="Arial" w:hAnsi="Arial" w:eastAsia="Arial" w:cs="Arial"/>
        </w:rPr>
        <w:t xml:space="preserve">mee </w:t>
      </w:r>
      <w:r w:rsidRPr="5CD410F5">
        <w:rPr>
          <w:rFonts w:ascii="Arial" w:hAnsi="Arial" w:eastAsia="Arial" w:cs="Arial"/>
        </w:rPr>
        <w:t>verzonden.</w:t>
      </w:r>
    </w:p>
    <w:p w:rsidRPr="00E3105A" w:rsidR="00E3105A" w:rsidP="335EA475" w:rsidRDefault="1DFE12A9" w14:paraId="2CD45A73" w14:textId="4B39191D">
      <w:pPr>
        <w:rPr>
          <w:rFonts w:ascii="Arial" w:hAnsi="Arial" w:eastAsia="Arial" w:cs="Arial"/>
        </w:rPr>
      </w:pPr>
      <w:r w:rsidRPr="0FE64584">
        <w:rPr>
          <w:rFonts w:ascii="Arial" w:hAnsi="Arial" w:eastAsia="Arial" w:cs="Arial"/>
        </w:rPr>
        <w:t>Op sessie gebaseerde verificatie is stateful. Elke keer dat een cliënt de server opvraagt, moet de server de sessie in het geheugen lokaliseren om de sessie-ID terug te koppelen aan de geassocieerde gebruiker.</w:t>
      </w:r>
    </w:p>
    <w:p w:rsidRPr="00E3105A" w:rsidR="00E3105A" w:rsidP="335EA475" w:rsidRDefault="0404D82A" w14:paraId="60E50B57" w14:textId="72D3B176">
      <w:pPr>
        <w:rPr>
          <w:rFonts w:ascii="Arial" w:hAnsi="Arial" w:eastAsia="Arial" w:cs="Arial"/>
          <w:b/>
          <w:bCs/>
        </w:rPr>
      </w:pPr>
      <w:r w:rsidRPr="335EA475">
        <w:rPr>
          <w:rFonts w:ascii="Arial" w:hAnsi="Arial" w:eastAsia="Arial" w:cs="Arial"/>
          <w:b/>
          <w:bCs/>
        </w:rPr>
        <w:t>Voordelen</w:t>
      </w:r>
      <w:r w:rsidRPr="335EA475">
        <w:rPr>
          <w:rStyle w:val="Voetnootmarkering"/>
          <w:rFonts w:ascii="Arial" w:hAnsi="Arial" w:eastAsia="Arial" w:cs="Arial"/>
          <w:b/>
          <w:bCs/>
        </w:rPr>
        <w:footnoteReference w:id="2"/>
      </w:r>
    </w:p>
    <w:p w:rsidRPr="00E3105A" w:rsidR="00E3105A" w:rsidP="00136AAD" w:rsidRDefault="0404D82A" w14:paraId="3F8E37DA" w14:textId="4F11C93F">
      <w:pPr>
        <w:pStyle w:val="Lijstalinea"/>
        <w:numPr>
          <w:ilvl w:val="0"/>
          <w:numId w:val="22"/>
        </w:numPr>
        <w:rPr>
          <w:rFonts w:ascii="Arial" w:hAnsi="Arial" w:eastAsia="Arial" w:cs="Arial"/>
        </w:rPr>
      </w:pPr>
      <w:r w:rsidRPr="5CD410F5">
        <w:rPr>
          <w:rFonts w:ascii="Arial" w:hAnsi="Arial" w:eastAsia="Arial" w:cs="Arial"/>
          <w:b/>
          <w:bCs/>
        </w:rPr>
        <w:t>Performance:</w:t>
      </w:r>
      <w:r w:rsidRPr="5CD410F5">
        <w:rPr>
          <w:rFonts w:ascii="Arial" w:hAnsi="Arial" w:eastAsia="Arial" w:cs="Arial"/>
        </w:rPr>
        <w:t xml:space="preserve"> Snellere volgende aanmeldingen, omdat de inloggegevens niet vereist zijn.</w:t>
      </w:r>
    </w:p>
    <w:p w:rsidRPr="00E3105A" w:rsidR="00E3105A" w:rsidP="00136AAD" w:rsidRDefault="0404D82A" w14:paraId="1144D6EA" w14:textId="38309531">
      <w:pPr>
        <w:pStyle w:val="Lijstalinea"/>
        <w:numPr>
          <w:ilvl w:val="0"/>
          <w:numId w:val="22"/>
        </w:numPr>
        <w:rPr>
          <w:rFonts w:ascii="Arial" w:hAnsi="Arial" w:eastAsia="Arial" w:cs="Arial"/>
        </w:rPr>
      </w:pPr>
      <w:r w:rsidRPr="5CD410F5">
        <w:rPr>
          <w:rFonts w:ascii="Arial" w:hAnsi="Arial" w:eastAsia="Arial" w:cs="Arial"/>
          <w:b/>
          <w:bCs/>
        </w:rPr>
        <w:t>Usability</w:t>
      </w:r>
      <w:r w:rsidRPr="5CD410F5">
        <w:rPr>
          <w:rFonts w:ascii="Arial" w:hAnsi="Arial" w:eastAsia="Arial" w:cs="Arial"/>
        </w:rPr>
        <w:t>: verbeterde gebruikerservaring.</w:t>
      </w:r>
    </w:p>
    <w:p w:rsidRPr="00E3105A" w:rsidR="00E3105A" w:rsidP="00136AAD" w:rsidRDefault="0404D82A" w14:paraId="68589A8B" w14:textId="1085E350">
      <w:pPr>
        <w:pStyle w:val="Lijstalinea"/>
        <w:numPr>
          <w:ilvl w:val="0"/>
          <w:numId w:val="22"/>
        </w:numPr>
        <w:rPr>
          <w:rFonts w:ascii="Arial" w:hAnsi="Arial" w:eastAsia="Arial" w:cs="Arial"/>
        </w:rPr>
      </w:pPr>
      <w:r w:rsidRPr="5CD410F5">
        <w:rPr>
          <w:rFonts w:ascii="Arial" w:hAnsi="Arial" w:eastAsia="Arial" w:cs="Arial"/>
          <w:b/>
          <w:bCs/>
        </w:rPr>
        <w:t>Easily implemented</w:t>
      </w:r>
      <w:r w:rsidRPr="5CD410F5">
        <w:rPr>
          <w:rFonts w:ascii="Arial" w:hAnsi="Arial" w:eastAsia="Arial" w:cs="Arial"/>
        </w:rPr>
        <w:t>:</w:t>
      </w:r>
      <w:r w:rsidRPr="5CD410F5" w:rsidR="42A9BD5B">
        <w:rPr>
          <w:rFonts w:ascii="Arial" w:hAnsi="Arial" w:eastAsia="Arial" w:cs="Arial"/>
        </w:rPr>
        <w:t xml:space="preserve"> Vrij eenvoudig te implementeren. Veel frameworks (zoals Django) bieden deze functie out-of-the-box.</w:t>
      </w:r>
    </w:p>
    <w:p w:rsidRPr="00E3105A" w:rsidR="00E3105A" w:rsidP="335EA475" w:rsidRDefault="0404D82A" w14:paraId="652EA6BE" w14:textId="1F94C604">
      <w:pPr>
        <w:rPr>
          <w:rFonts w:ascii="Arial" w:hAnsi="Arial" w:eastAsia="Arial" w:cs="Arial"/>
          <w:b/>
          <w:bCs/>
        </w:rPr>
      </w:pPr>
      <w:r w:rsidRPr="5CD410F5">
        <w:rPr>
          <w:rFonts w:ascii="Arial" w:hAnsi="Arial" w:eastAsia="Arial" w:cs="Arial"/>
          <w:b/>
          <w:bCs/>
        </w:rPr>
        <w:t>Nadelen</w:t>
      </w:r>
    </w:p>
    <w:p w:rsidRPr="00E3105A" w:rsidR="00E3105A" w:rsidP="00136AAD" w:rsidRDefault="78AED84F" w14:paraId="060113DB" w14:textId="5ED9EEB3">
      <w:pPr>
        <w:pStyle w:val="Lijstalinea"/>
        <w:numPr>
          <w:ilvl w:val="0"/>
          <w:numId w:val="21"/>
        </w:numPr>
        <w:rPr>
          <w:rFonts w:ascii="Arial" w:hAnsi="Arial" w:eastAsia="Arial" w:cs="Arial"/>
        </w:rPr>
      </w:pPr>
      <w:r w:rsidRPr="5CD410F5">
        <w:rPr>
          <w:rFonts w:ascii="Arial" w:hAnsi="Arial" w:eastAsia="Arial" w:cs="Arial"/>
          <w:b/>
          <w:bCs/>
        </w:rPr>
        <w:t>Stateful</w:t>
      </w:r>
      <w:r w:rsidRPr="5CD410F5">
        <w:rPr>
          <w:rFonts w:ascii="Arial" w:hAnsi="Arial" w:eastAsia="Arial" w:cs="Arial"/>
        </w:rPr>
        <w:t>: De server houdt elke sessie aan de serverzijde bij. De sessieopslag, die wordt gebruikt voor het opslaan van gebruikerssessie-informatie, moet worden gedeeld door meerdere services om authenticatie mogelijk te maken. Daarom werkt het niet goed voor RESTful-services, aangezien REST een stateless protocol is.</w:t>
      </w:r>
    </w:p>
    <w:p w:rsidRPr="00E3105A" w:rsidR="00E3105A" w:rsidP="00136AAD" w:rsidRDefault="78AED84F" w14:paraId="74833DE8" w14:textId="68BCF6FB">
      <w:pPr>
        <w:pStyle w:val="Lijstalinea"/>
        <w:numPr>
          <w:ilvl w:val="0"/>
          <w:numId w:val="21"/>
        </w:numPr>
        <w:rPr>
          <w:rFonts w:ascii="Arial" w:hAnsi="Arial" w:eastAsia="Arial" w:cs="Arial"/>
          <w:b/>
          <w:bCs/>
        </w:rPr>
      </w:pPr>
      <w:r w:rsidRPr="5CD410F5">
        <w:rPr>
          <w:rFonts w:ascii="Arial" w:hAnsi="Arial" w:eastAsia="Arial" w:cs="Arial"/>
          <w:b/>
          <w:bCs/>
        </w:rPr>
        <w:t xml:space="preserve">Unnecessary cookies: </w:t>
      </w:r>
      <w:r w:rsidRPr="5CD410F5">
        <w:rPr>
          <w:rFonts w:ascii="Arial" w:hAnsi="Arial" w:eastAsia="Arial" w:cs="Arial"/>
        </w:rPr>
        <w:t>Bij elk verzoek worden cookies meegestuurd, ook als er geen authenticatie voor nodig is</w:t>
      </w:r>
    </w:p>
    <w:p w:rsidRPr="00E3105A" w:rsidR="00E3105A" w:rsidP="00136AAD" w:rsidRDefault="78AED84F" w14:paraId="02F80D52" w14:textId="14D796AA">
      <w:pPr>
        <w:pStyle w:val="Lijstalinea"/>
        <w:numPr>
          <w:ilvl w:val="0"/>
          <w:numId w:val="21"/>
        </w:numPr>
        <w:rPr>
          <w:rFonts w:ascii="Arial" w:hAnsi="Arial" w:eastAsia="Arial" w:cs="Arial"/>
        </w:rPr>
      </w:pPr>
      <w:r w:rsidRPr="5CD410F5">
        <w:rPr>
          <w:rFonts w:ascii="Arial" w:hAnsi="Arial" w:eastAsia="Arial" w:cs="Arial"/>
          <w:b/>
          <w:bCs/>
        </w:rPr>
        <w:t>CSRF</w:t>
      </w:r>
      <w:r w:rsidRPr="5CD410F5">
        <w:rPr>
          <w:rFonts w:ascii="Arial" w:hAnsi="Arial" w:eastAsia="Arial" w:cs="Arial"/>
        </w:rPr>
        <w:t xml:space="preserve">: </w:t>
      </w:r>
      <w:r w:rsidRPr="5CD410F5" w:rsidR="60A11525">
        <w:rPr>
          <w:rFonts w:ascii="Arial" w:hAnsi="Arial" w:eastAsia="Arial" w:cs="Arial"/>
        </w:rPr>
        <w:t>Kwetsbaar voor CSRF-aanvallen</w:t>
      </w:r>
    </w:p>
    <w:p w:rsidR="42CDC3B2" w:rsidP="00136AAD" w:rsidRDefault="75BA2323" w14:paraId="047C2A6B" w14:textId="68449395">
      <w:pPr>
        <w:pStyle w:val="Lijstalinea"/>
        <w:numPr>
          <w:ilvl w:val="0"/>
          <w:numId w:val="21"/>
        </w:numPr>
        <w:rPr>
          <w:rFonts w:ascii="Arial" w:hAnsi="Arial" w:eastAsia="Arial" w:cs="Arial"/>
        </w:rPr>
      </w:pPr>
      <w:r w:rsidRPr="5CD410F5">
        <w:rPr>
          <w:rFonts w:ascii="Arial" w:hAnsi="Arial" w:eastAsia="Arial" w:cs="Arial"/>
          <w:b/>
          <w:bCs/>
        </w:rPr>
        <w:t xml:space="preserve">Bad </w:t>
      </w:r>
      <w:r w:rsidRPr="5CD410F5" w:rsidR="42CDC3B2">
        <w:rPr>
          <w:rFonts w:ascii="Arial" w:hAnsi="Arial" w:eastAsia="Arial" w:cs="Arial"/>
          <w:b/>
          <w:bCs/>
        </w:rPr>
        <w:t>Scaling</w:t>
      </w:r>
      <w:r w:rsidRPr="5CD410F5" w:rsidR="42CDC3B2">
        <w:rPr>
          <w:rFonts w:ascii="Arial" w:hAnsi="Arial" w:eastAsia="Arial" w:cs="Arial"/>
        </w:rPr>
        <w:t>: werkt niet goed samen met microservices</w:t>
      </w:r>
    </w:p>
    <w:p w:rsidRPr="00E3105A" w:rsidR="00E3105A" w:rsidP="335EA475" w:rsidRDefault="00E3105A" w14:paraId="1BE503AB" w14:textId="7546840A">
      <w:pPr>
        <w:rPr>
          <w:rFonts w:ascii="Arial" w:hAnsi="Arial" w:eastAsia="Arial" w:cs="Arial"/>
          <w:b/>
          <w:bCs/>
        </w:rPr>
      </w:pPr>
    </w:p>
    <w:p w:rsidRPr="00E3105A" w:rsidR="00E3105A" w:rsidP="335EA475" w:rsidRDefault="60A11525" w14:paraId="419D7833" w14:textId="4FE2B9AC">
      <w:pPr>
        <w:rPr>
          <w:rFonts w:ascii="Arial" w:hAnsi="Arial" w:eastAsia="Arial" w:cs="Arial"/>
          <w:b/>
          <w:bCs/>
        </w:rPr>
      </w:pPr>
      <w:r w:rsidRPr="5CD410F5">
        <w:rPr>
          <w:rFonts w:ascii="Arial" w:hAnsi="Arial" w:eastAsia="Arial" w:cs="Arial"/>
        </w:rPr>
        <w:t>Het voordeel van sessie authenticatie is dat de gebruikers kan bijhouden. Dit is erg aantrekkelijk voor het onderzoek om dat wij veel macht over de gebruiker wil hebben mocht het verkeerd gebruikt word</w:t>
      </w:r>
      <w:r w:rsidRPr="5CD410F5" w:rsidR="480888F6">
        <w:rPr>
          <w:rFonts w:ascii="Arial" w:hAnsi="Arial" w:eastAsia="Arial" w:cs="Arial"/>
        </w:rPr>
        <w:t>en.</w:t>
      </w:r>
    </w:p>
    <w:p w:rsidR="12FD1C00" w:rsidP="335EA475" w:rsidRDefault="12FD1C00" w14:paraId="7E8DB283" w14:textId="56826D8A">
      <w:pPr>
        <w:rPr>
          <w:rFonts w:ascii="Arial" w:hAnsi="Arial" w:eastAsia="Arial" w:cs="Arial"/>
        </w:rPr>
      </w:pPr>
      <w:r w:rsidRPr="5CD410F5">
        <w:rPr>
          <w:rFonts w:ascii="Arial" w:hAnsi="Arial" w:eastAsia="Arial" w:cs="Arial"/>
        </w:rPr>
        <w:br w:type="page"/>
      </w:r>
    </w:p>
    <w:p w:rsidRPr="00E3105A" w:rsidR="00E3105A" w:rsidP="5CD410F5" w:rsidRDefault="70791B4F" w14:paraId="42F8922C" w14:textId="56826D8A">
      <w:pPr>
        <w:pStyle w:val="Kop3"/>
        <w:rPr>
          <w:rFonts w:eastAsia="Arial" w:cs="Arial"/>
          <w:b/>
          <w:bCs/>
          <w:color w:val="1F3763"/>
        </w:rPr>
      </w:pPr>
      <w:bookmarkStart w:name="_Toc67445292" w:id="63"/>
      <w:bookmarkStart w:name="_Toc67541264" w:id="64"/>
      <w:bookmarkStart w:name="_Toc740917723" w:id="65"/>
      <w:bookmarkStart w:name="_Toc73363138" w:id="66"/>
      <w:bookmarkStart w:name="_Toc73662304" w:id="67"/>
      <w:r w:rsidRPr="505C5A7C">
        <w:rPr>
          <w:rFonts w:eastAsia="Arial" w:cs="Arial"/>
        </w:rPr>
        <w:lastRenderedPageBreak/>
        <w:t>Token authenticati</w:t>
      </w:r>
      <w:r w:rsidRPr="505C5A7C" w:rsidR="3DFD6379">
        <w:rPr>
          <w:rFonts w:eastAsia="Arial" w:cs="Arial"/>
        </w:rPr>
        <w:t>e</w:t>
      </w:r>
      <w:bookmarkEnd w:id="63"/>
      <w:bookmarkEnd w:id="64"/>
      <w:bookmarkEnd w:id="65"/>
      <w:bookmarkEnd w:id="66"/>
      <w:bookmarkEnd w:id="67"/>
    </w:p>
    <w:p w:rsidRPr="00E3105A" w:rsidR="00E3105A" w:rsidP="335EA475" w:rsidRDefault="6B057FB7" w14:paraId="15D3D896" w14:textId="231D5AA0">
      <w:pPr>
        <w:rPr>
          <w:rFonts w:ascii="Arial" w:hAnsi="Arial" w:eastAsia="Arial" w:cs="Arial"/>
          <w:b/>
          <w:bCs/>
        </w:rPr>
      </w:pPr>
      <w:r w:rsidRPr="335EA475">
        <w:rPr>
          <w:rFonts w:ascii="Arial" w:hAnsi="Arial" w:eastAsia="Arial" w:cs="Arial"/>
        </w:rPr>
        <w:t xml:space="preserve">Deze methode gebruikt tokens om gebruikers te </w:t>
      </w:r>
      <w:r w:rsidRPr="335EA475" w:rsidR="6C89E400">
        <w:rPr>
          <w:rFonts w:ascii="Arial" w:hAnsi="Arial" w:eastAsia="Arial" w:cs="Arial"/>
        </w:rPr>
        <w:t>authentiseren</w:t>
      </w:r>
      <w:r w:rsidRPr="335EA475">
        <w:rPr>
          <w:rFonts w:ascii="Arial" w:hAnsi="Arial" w:eastAsia="Arial" w:cs="Arial"/>
        </w:rPr>
        <w:t xml:space="preserve"> in plaats van cookies. De gebruiker verifieert met geldige inloggegevens en de server retourneert een ondertekend token. Dit token kan worden gebruikt voor volgende verzoeken. Een voorbeeld van token </w:t>
      </w:r>
      <w:r w:rsidRPr="335EA475" w:rsidR="4BDC5699">
        <w:rPr>
          <w:rFonts w:ascii="Arial" w:hAnsi="Arial" w:eastAsia="Arial" w:cs="Arial"/>
        </w:rPr>
        <w:t xml:space="preserve">gebaseerde </w:t>
      </w:r>
      <w:r w:rsidRPr="335EA475" w:rsidR="4E96F614">
        <w:rPr>
          <w:rFonts w:ascii="Arial" w:hAnsi="Arial" w:eastAsia="Arial" w:cs="Arial"/>
        </w:rPr>
        <w:t xml:space="preserve">authenticatie </w:t>
      </w:r>
      <w:r w:rsidRPr="335EA475">
        <w:rPr>
          <w:rFonts w:ascii="Arial" w:hAnsi="Arial" w:eastAsia="Arial" w:cs="Arial"/>
        </w:rPr>
        <w:t xml:space="preserve">is </w:t>
      </w:r>
      <w:r w:rsidRPr="335EA475" w:rsidR="3255DABD">
        <w:rPr>
          <w:rFonts w:ascii="Arial" w:hAnsi="Arial" w:eastAsia="Arial" w:cs="Arial"/>
        </w:rPr>
        <w:t>J</w:t>
      </w:r>
      <w:r w:rsidRPr="335EA475" w:rsidR="4981F517">
        <w:rPr>
          <w:rFonts w:ascii="Arial" w:hAnsi="Arial" w:eastAsia="Arial" w:cs="Arial"/>
        </w:rPr>
        <w:t xml:space="preserve">SON </w:t>
      </w:r>
      <w:r w:rsidRPr="335EA475" w:rsidR="3255DABD">
        <w:rPr>
          <w:rFonts w:ascii="Arial" w:hAnsi="Arial" w:eastAsia="Arial" w:cs="Arial"/>
        </w:rPr>
        <w:t>W</w:t>
      </w:r>
      <w:r w:rsidRPr="335EA475" w:rsidR="7B7B712E">
        <w:rPr>
          <w:rFonts w:ascii="Arial" w:hAnsi="Arial" w:eastAsia="Arial" w:cs="Arial"/>
        </w:rPr>
        <w:t>eb</w:t>
      </w:r>
      <w:r w:rsidRPr="335EA475" w:rsidR="3255DABD">
        <w:rPr>
          <w:rFonts w:ascii="Arial" w:hAnsi="Arial" w:eastAsia="Arial" w:cs="Arial"/>
        </w:rPr>
        <w:t xml:space="preserve"> T</w:t>
      </w:r>
      <w:r w:rsidRPr="335EA475" w:rsidR="21451764">
        <w:rPr>
          <w:rFonts w:ascii="Arial" w:hAnsi="Arial" w:eastAsia="Arial" w:cs="Arial"/>
        </w:rPr>
        <w:t>oken</w:t>
      </w:r>
      <w:r w:rsidRPr="335EA475" w:rsidR="3255DABD">
        <w:rPr>
          <w:rStyle w:val="Voetnootmarkering"/>
          <w:rFonts w:ascii="Arial" w:hAnsi="Arial" w:eastAsia="Arial" w:cs="Arial"/>
          <w:b/>
          <w:bCs/>
        </w:rPr>
        <w:footnoteReference w:id="3"/>
      </w:r>
      <w:r w:rsidRPr="335EA475" w:rsidR="54D363DE">
        <w:rPr>
          <w:rFonts w:ascii="Arial" w:hAnsi="Arial" w:eastAsia="Arial" w:cs="Arial"/>
          <w:b/>
          <w:bCs/>
        </w:rPr>
        <w:t>.</w:t>
      </w:r>
      <w:r w:rsidRPr="335EA475" w:rsidR="1B369DF9">
        <w:rPr>
          <w:rFonts w:ascii="Arial" w:hAnsi="Arial" w:eastAsia="Arial" w:cs="Arial"/>
          <w:b/>
          <w:bCs/>
        </w:rPr>
        <w:t xml:space="preserve"> </w:t>
      </w:r>
    </w:p>
    <w:p w:rsidR="1352CDB9" w:rsidP="5CD410F5" w:rsidRDefault="1352CDB9" w14:paraId="5A2B4C00" w14:textId="38AFC4A9">
      <w:pPr>
        <w:pStyle w:val="Kop4"/>
        <w:rPr>
          <w:rFonts w:eastAsia="Arial" w:cs="Arial"/>
        </w:rPr>
      </w:pPr>
      <w:bookmarkStart w:name="_Toc67445293" w:id="68"/>
      <w:bookmarkStart w:name="_Toc67541265" w:id="69"/>
      <w:bookmarkStart w:name="_Toc1515094898" w:id="70"/>
      <w:r w:rsidRPr="505C5A7C">
        <w:rPr>
          <w:rFonts w:eastAsia="Arial" w:cs="Arial"/>
        </w:rPr>
        <w:t>JSON Web Token</w:t>
      </w:r>
      <w:bookmarkEnd w:id="68"/>
      <w:bookmarkEnd w:id="69"/>
      <w:bookmarkEnd w:id="70"/>
    </w:p>
    <w:p w:rsidR="21451764" w:rsidP="335EA475" w:rsidRDefault="21451764" w14:paraId="3191513C" w14:textId="58E88E23">
      <w:pPr>
        <w:rPr>
          <w:rFonts w:ascii="Arial" w:hAnsi="Arial" w:eastAsia="Arial" w:cs="Arial"/>
        </w:rPr>
      </w:pPr>
      <w:r w:rsidRPr="5CD410F5">
        <w:rPr>
          <w:rFonts w:ascii="Arial" w:hAnsi="Arial" w:eastAsia="Arial" w:cs="Arial"/>
        </w:rPr>
        <w:t>JSON Web Token (</w:t>
      </w:r>
      <w:r w:rsidRPr="5CD410F5" w:rsidR="3837009D">
        <w:rPr>
          <w:rFonts w:ascii="Arial" w:hAnsi="Arial" w:eastAsia="Arial" w:cs="Arial"/>
        </w:rPr>
        <w:t>JWT</w:t>
      </w:r>
      <w:r w:rsidRPr="5CD410F5">
        <w:rPr>
          <w:rFonts w:ascii="Arial" w:hAnsi="Arial" w:eastAsia="Arial" w:cs="Arial"/>
        </w:rPr>
        <w:t>) is een compacte en veilige manier om informatie over het netwerk uit te wisselen. J</w:t>
      </w:r>
      <w:r w:rsidRPr="5CD410F5" w:rsidR="5D269D00">
        <w:rPr>
          <w:rFonts w:ascii="Arial" w:hAnsi="Arial" w:eastAsia="Arial" w:cs="Arial"/>
        </w:rPr>
        <w:t xml:space="preserve">WT </w:t>
      </w:r>
      <w:r w:rsidRPr="5CD410F5">
        <w:rPr>
          <w:rFonts w:ascii="Arial" w:hAnsi="Arial" w:eastAsia="Arial" w:cs="Arial"/>
        </w:rPr>
        <w:t>helpt de integriteit en authenticiteit van de informatie te behouden omdat deze digitaal is ondertekend met een geheim of openbaar sleutelpaar met RSA of ECDSA.</w:t>
      </w:r>
    </w:p>
    <w:p w:rsidR="74311031" w:rsidP="335EA475" w:rsidRDefault="74311031" w14:paraId="4A0F1192" w14:textId="636028E3">
      <w:pPr>
        <w:rPr>
          <w:rFonts w:ascii="Arial" w:hAnsi="Arial" w:eastAsia="Arial" w:cs="Arial"/>
        </w:rPr>
      </w:pPr>
      <w:r w:rsidRPr="5CD410F5">
        <w:rPr>
          <w:rFonts w:ascii="Arial" w:hAnsi="Arial" w:eastAsia="Arial" w:cs="Arial"/>
        </w:rPr>
        <w:t xml:space="preserve">Een belangrijk ding om in gedachten te houden over JWT is dat het een ondertekend token is en niet een geencrypte token. Dat houdt in dat JWT de informatie niet kan verbergen, ook al kan het wel de </w:t>
      </w:r>
      <w:r w:rsidRPr="5CD410F5" w:rsidR="0919D515">
        <w:rPr>
          <w:rFonts w:ascii="Arial" w:hAnsi="Arial" w:eastAsia="Arial" w:cs="Arial"/>
        </w:rPr>
        <w:t xml:space="preserve">integriteit van de </w:t>
      </w:r>
      <w:r w:rsidRPr="5CD410F5" w:rsidR="11C3AB2A">
        <w:rPr>
          <w:rFonts w:ascii="Arial" w:hAnsi="Arial" w:eastAsia="Arial" w:cs="Arial"/>
        </w:rPr>
        <w:t>JW T</w:t>
      </w:r>
      <w:r w:rsidRPr="5CD410F5" w:rsidR="0919D515">
        <w:rPr>
          <w:rFonts w:ascii="Arial" w:hAnsi="Arial" w:eastAsia="Arial" w:cs="Arial"/>
        </w:rPr>
        <w:t xml:space="preserve">oken </w:t>
      </w:r>
      <w:r w:rsidRPr="5CD410F5" w:rsidR="10B41428">
        <w:rPr>
          <w:rFonts w:ascii="Arial" w:hAnsi="Arial" w:eastAsia="Arial" w:cs="Arial"/>
        </w:rPr>
        <w:t>verifiëren</w:t>
      </w:r>
      <w:r w:rsidRPr="5CD410F5" w:rsidR="0919D515">
        <w:rPr>
          <w:rFonts w:ascii="Arial" w:hAnsi="Arial" w:eastAsia="Arial" w:cs="Arial"/>
        </w:rPr>
        <w:t>.</w:t>
      </w:r>
      <w:r w:rsidRPr="5CD410F5">
        <w:rPr>
          <w:rFonts w:ascii="Arial" w:hAnsi="Arial" w:eastAsia="Arial" w:cs="Arial"/>
        </w:rPr>
        <w:t xml:space="preserve"> </w:t>
      </w:r>
    </w:p>
    <w:p w:rsidR="759A0405" w:rsidP="335EA475" w:rsidRDefault="759A0405" w14:paraId="5E1C4324" w14:textId="60B501BD">
      <w:pPr>
        <w:rPr>
          <w:rFonts w:ascii="Arial" w:hAnsi="Arial" w:eastAsia="Arial" w:cs="Arial"/>
        </w:rPr>
      </w:pPr>
      <w:r w:rsidRPr="5CD410F5">
        <w:rPr>
          <w:rFonts w:ascii="Arial" w:hAnsi="Arial" w:eastAsia="Arial" w:cs="Arial"/>
        </w:rPr>
        <w:t>HTTP is een sta</w:t>
      </w:r>
      <w:r w:rsidRPr="5CD410F5" w:rsidR="638EC43B">
        <w:rPr>
          <w:rFonts w:ascii="Arial" w:hAnsi="Arial" w:eastAsia="Arial" w:cs="Arial"/>
        </w:rPr>
        <w:t xml:space="preserve">teless </w:t>
      </w:r>
      <w:r w:rsidRPr="5CD410F5">
        <w:rPr>
          <w:rFonts w:ascii="Arial" w:hAnsi="Arial" w:eastAsia="Arial" w:cs="Arial"/>
        </w:rPr>
        <w:t xml:space="preserve">protocol, wat betekent dat een nieuw request niets onthoudt van het vorige request. Dus voor elk verzoek </w:t>
      </w:r>
      <w:r w:rsidRPr="5CD410F5" w:rsidR="2309DBEE">
        <w:rPr>
          <w:rFonts w:ascii="Arial" w:hAnsi="Arial" w:eastAsia="Arial" w:cs="Arial"/>
        </w:rPr>
        <w:t>zou moeten worden ingelogd om geuthoriseerd te worden</w:t>
      </w:r>
      <w:r w:rsidRPr="5CD410F5">
        <w:rPr>
          <w:rFonts w:ascii="Arial" w:hAnsi="Arial" w:eastAsia="Arial" w:cs="Arial"/>
        </w:rPr>
        <w:t>. Dit kost een hoop werk</w:t>
      </w:r>
      <w:r w:rsidRPr="5CD410F5" w:rsidR="48A37BF8">
        <w:rPr>
          <w:rFonts w:ascii="Arial" w:hAnsi="Arial" w:eastAsia="Arial" w:cs="Arial"/>
        </w:rPr>
        <w:t>. Normaal zo</w:t>
      </w:r>
      <w:r w:rsidRPr="5CD410F5" w:rsidR="55E2C83D">
        <w:rPr>
          <w:rFonts w:ascii="Arial" w:hAnsi="Arial" w:eastAsia="Arial" w:cs="Arial"/>
        </w:rPr>
        <w:t>ud</w:t>
      </w:r>
      <w:r w:rsidRPr="5CD410F5" w:rsidR="1D6622B6">
        <w:rPr>
          <w:rFonts w:ascii="Arial" w:hAnsi="Arial" w:eastAsia="Arial" w:cs="Arial"/>
        </w:rPr>
        <w:t>en</w:t>
      </w:r>
      <w:r w:rsidRPr="5CD410F5" w:rsidR="55E2C83D">
        <w:rPr>
          <w:rFonts w:ascii="Arial" w:hAnsi="Arial" w:eastAsia="Arial" w:cs="Arial"/>
        </w:rPr>
        <w:t xml:space="preserve"> </w:t>
      </w:r>
      <w:r w:rsidRPr="5CD410F5" w:rsidR="48A37BF8">
        <w:rPr>
          <w:rFonts w:ascii="Arial" w:hAnsi="Arial" w:eastAsia="Arial" w:cs="Arial"/>
        </w:rPr>
        <w:t>hiervoor sessions g</w:t>
      </w:r>
      <w:r w:rsidRPr="5CD410F5" w:rsidR="7DDC0899">
        <w:rPr>
          <w:rFonts w:ascii="Arial" w:hAnsi="Arial" w:eastAsia="Arial" w:cs="Arial"/>
        </w:rPr>
        <w:t xml:space="preserve">ebruikt kunnen worden, </w:t>
      </w:r>
      <w:r w:rsidRPr="5CD410F5" w:rsidR="48A37BF8">
        <w:rPr>
          <w:rFonts w:ascii="Arial" w:hAnsi="Arial" w:eastAsia="Arial" w:cs="Arial"/>
        </w:rPr>
        <w:t>om de authenticatie in de server op te slaan. Dit geeft echter s</w:t>
      </w:r>
      <w:r w:rsidRPr="5CD410F5" w:rsidR="0BDBCED4">
        <w:rPr>
          <w:rFonts w:ascii="Arial" w:hAnsi="Arial" w:eastAsia="Arial" w:cs="Arial"/>
        </w:rPr>
        <w:t xml:space="preserve">chaalbaarheid </w:t>
      </w:r>
      <w:r w:rsidRPr="5CD410F5" w:rsidR="48A37BF8">
        <w:rPr>
          <w:rFonts w:ascii="Arial" w:hAnsi="Arial" w:eastAsia="Arial" w:cs="Arial"/>
        </w:rPr>
        <w:t>en p</w:t>
      </w:r>
      <w:r w:rsidRPr="5CD410F5" w:rsidR="2DCD70EB">
        <w:rPr>
          <w:rFonts w:ascii="Arial" w:hAnsi="Arial" w:eastAsia="Arial" w:cs="Arial"/>
        </w:rPr>
        <w:t xml:space="preserve">restatie </w:t>
      </w:r>
      <w:r w:rsidRPr="5CD410F5" w:rsidR="48A37BF8">
        <w:rPr>
          <w:rFonts w:ascii="Arial" w:hAnsi="Arial" w:eastAsia="Arial" w:cs="Arial"/>
        </w:rPr>
        <w:t xml:space="preserve">issues als </w:t>
      </w:r>
      <w:r w:rsidRPr="5CD410F5" w:rsidR="28EC4030">
        <w:rPr>
          <w:rFonts w:ascii="Arial" w:hAnsi="Arial" w:eastAsia="Arial" w:cs="Arial"/>
        </w:rPr>
        <w:t>er</w:t>
      </w:r>
      <w:r w:rsidRPr="5CD410F5" w:rsidR="48A37BF8">
        <w:rPr>
          <w:rFonts w:ascii="Arial" w:hAnsi="Arial" w:eastAsia="Arial" w:cs="Arial"/>
        </w:rPr>
        <w:t xml:space="preserve"> veel gebruikers </w:t>
      </w:r>
      <w:r w:rsidRPr="5CD410F5" w:rsidR="0A536BFD">
        <w:rPr>
          <w:rFonts w:ascii="Arial" w:hAnsi="Arial" w:eastAsia="Arial" w:cs="Arial"/>
        </w:rPr>
        <w:t>binnen de applicatie aanwezig zijn</w:t>
      </w:r>
      <w:r w:rsidRPr="5CD410F5" w:rsidR="48A37BF8">
        <w:rPr>
          <w:rFonts w:ascii="Arial" w:hAnsi="Arial" w:eastAsia="Arial" w:cs="Arial"/>
        </w:rPr>
        <w:t xml:space="preserve">. </w:t>
      </w:r>
    </w:p>
    <w:p w:rsidR="7E3F9C85" w:rsidP="335EA475" w:rsidRDefault="5275FFBE" w14:paraId="00CDD62B" w14:textId="53C42582">
      <w:pPr>
        <w:rPr>
          <w:rFonts w:ascii="Arial" w:hAnsi="Arial" w:eastAsia="Arial" w:cs="Arial"/>
        </w:rPr>
      </w:pPr>
      <w:r w:rsidRPr="54969FEB">
        <w:rPr>
          <w:rFonts w:ascii="Arial" w:hAnsi="Arial" w:eastAsia="Arial" w:cs="Arial"/>
        </w:rPr>
        <w:t xml:space="preserve">De (JWT) maakt geen gebruik van sessions en voorkomt daarmee de bovenstaande problemen. Wanneer inloggegevens naar de server </w:t>
      </w:r>
      <w:r w:rsidRPr="54969FEB" w:rsidR="35041A5B">
        <w:rPr>
          <w:rFonts w:ascii="Arial" w:hAnsi="Arial" w:eastAsia="Arial" w:cs="Arial"/>
        </w:rPr>
        <w:t>worden gestuurd</w:t>
      </w:r>
      <w:r w:rsidRPr="54969FEB">
        <w:rPr>
          <w:rFonts w:ascii="Arial" w:hAnsi="Arial" w:eastAsia="Arial" w:cs="Arial"/>
        </w:rPr>
        <w:t xml:space="preserve"> zal de server een JSON Web Token terugsturen.</w:t>
      </w:r>
    </w:p>
    <w:p w:rsidRPr="00515431" w:rsidR="00515431" w:rsidP="335EA475" w:rsidRDefault="3255DABD" w14:paraId="3E2BD5F2" w14:textId="4283C9FA">
      <w:pPr>
        <w:rPr>
          <w:rStyle w:val="Eindnootmarkering"/>
          <w:rFonts w:ascii="Arial" w:hAnsi="Arial" w:eastAsia="Arial" w:cs="Arial"/>
          <w:b/>
          <w:bCs/>
        </w:rPr>
      </w:pPr>
      <w:r w:rsidRPr="335EA475">
        <w:rPr>
          <w:rFonts w:ascii="Arial" w:hAnsi="Arial" w:eastAsia="Arial" w:cs="Arial"/>
          <w:b/>
          <w:bCs/>
        </w:rPr>
        <w:t>Voordelen</w:t>
      </w:r>
      <w:r w:rsidRPr="335EA475">
        <w:rPr>
          <w:rStyle w:val="Voetnootmarkering"/>
          <w:rFonts w:ascii="Arial" w:hAnsi="Arial" w:eastAsia="Arial" w:cs="Arial"/>
          <w:b/>
          <w:bCs/>
        </w:rPr>
        <w:footnoteReference w:id="4"/>
      </w:r>
    </w:p>
    <w:p w:rsidR="45774D53" w:rsidP="00136AAD" w:rsidRDefault="45774D53" w14:paraId="269B693E" w14:textId="3E04331F">
      <w:pPr>
        <w:pStyle w:val="Lijstalinea"/>
        <w:numPr>
          <w:ilvl w:val="0"/>
          <w:numId w:val="30"/>
        </w:numPr>
        <w:rPr>
          <w:rFonts w:ascii="Arial" w:hAnsi="Arial" w:eastAsia="Arial" w:cs="Arial"/>
          <w:b/>
          <w:bCs/>
        </w:rPr>
      </w:pPr>
      <w:r w:rsidRPr="5CD410F5">
        <w:rPr>
          <w:rFonts w:ascii="Arial" w:hAnsi="Arial" w:eastAsia="Arial" w:cs="Arial"/>
          <w:b/>
          <w:bCs/>
        </w:rPr>
        <w:t xml:space="preserve">Compactheid: </w:t>
      </w:r>
      <w:r w:rsidRPr="5CD410F5">
        <w:rPr>
          <w:rFonts w:ascii="Arial" w:hAnsi="Arial" w:eastAsia="Arial" w:cs="Arial"/>
        </w:rPr>
        <w:t>JSON is minder uitgebreid dan XML en daarom neemt het, wanneer het is gecodeerd, minder ruimte in beslag, waardoor JWT compacter wordt dan SAML.</w:t>
      </w:r>
    </w:p>
    <w:p w:rsidR="45774D53" w:rsidP="00136AAD" w:rsidRDefault="45774D53" w14:paraId="0C66D038" w14:textId="0B1E480B">
      <w:pPr>
        <w:pStyle w:val="Lijstalinea"/>
        <w:numPr>
          <w:ilvl w:val="0"/>
          <w:numId w:val="30"/>
        </w:numPr>
        <w:rPr>
          <w:rFonts w:ascii="Arial" w:hAnsi="Arial" w:eastAsia="Arial" w:cs="Arial"/>
        </w:rPr>
      </w:pPr>
      <w:r w:rsidRPr="5CD410F5">
        <w:rPr>
          <w:rFonts w:ascii="Arial" w:hAnsi="Arial" w:eastAsia="Arial" w:cs="Arial"/>
          <w:b/>
          <w:bCs/>
        </w:rPr>
        <w:t>Geen sessie nodig:</w:t>
      </w:r>
      <w:r w:rsidRPr="5CD410F5">
        <w:rPr>
          <w:rFonts w:ascii="Arial" w:hAnsi="Arial" w:eastAsia="Arial" w:cs="Arial"/>
        </w:rPr>
        <w:t xml:space="preserve"> de JWT kan alle benodigde informatie over de gebruiker bevatten en daarom is het niet nodig om een sessieobject op de server te onderhouden, waardoor servergeheugen wordt bespaard.</w:t>
      </w:r>
    </w:p>
    <w:p w:rsidR="45774D53" w:rsidP="00136AAD" w:rsidRDefault="45774D53" w14:paraId="6A781BE6" w14:textId="1CBCBE6B">
      <w:pPr>
        <w:pStyle w:val="Lijstalinea"/>
        <w:numPr>
          <w:ilvl w:val="0"/>
          <w:numId w:val="30"/>
        </w:numPr>
        <w:rPr>
          <w:rFonts w:ascii="Arial" w:hAnsi="Arial" w:eastAsia="Arial" w:cs="Arial"/>
        </w:rPr>
      </w:pPr>
      <w:r w:rsidRPr="5CD410F5">
        <w:rPr>
          <w:rFonts w:ascii="Arial" w:hAnsi="Arial" w:eastAsia="Arial" w:cs="Arial"/>
          <w:b/>
          <w:bCs/>
        </w:rPr>
        <w:t>Ingebouwde vervaldatum</w:t>
      </w:r>
      <w:r w:rsidRPr="5CD410F5">
        <w:rPr>
          <w:rFonts w:ascii="Arial" w:hAnsi="Arial" w:eastAsia="Arial" w:cs="Arial"/>
        </w:rPr>
        <w:t xml:space="preserve">: het JWT heeft claims die kunnen worden gebruikt om het een </w:t>
      </w:r>
      <w:r w:rsidRPr="5CD410F5" w:rsidR="71701C92">
        <w:rPr>
          <w:rFonts w:ascii="Arial" w:hAnsi="Arial" w:eastAsia="Arial" w:cs="Arial"/>
        </w:rPr>
        <w:t>vervaldatum/</w:t>
      </w:r>
      <w:r w:rsidRPr="5CD410F5">
        <w:rPr>
          <w:rFonts w:ascii="Arial" w:hAnsi="Arial" w:eastAsia="Arial" w:cs="Arial"/>
        </w:rPr>
        <w:t>-tijd toe te wijzen. Daarom kan het token vanzelf ongeldig worden na de vervalperiode.</w:t>
      </w:r>
    </w:p>
    <w:p w:rsidR="45774D53" w:rsidP="00136AAD" w:rsidRDefault="45774D53" w14:paraId="64DED7F9" w14:textId="5857C0A8">
      <w:pPr>
        <w:pStyle w:val="Lijstalinea"/>
        <w:numPr>
          <w:ilvl w:val="0"/>
          <w:numId w:val="30"/>
        </w:numPr>
        <w:rPr>
          <w:rFonts w:ascii="Arial" w:hAnsi="Arial" w:eastAsia="Arial" w:cs="Arial"/>
        </w:rPr>
      </w:pPr>
      <w:r w:rsidRPr="5CD410F5">
        <w:rPr>
          <w:rFonts w:ascii="Arial" w:hAnsi="Arial" w:eastAsia="Arial" w:cs="Arial"/>
          <w:b/>
          <w:bCs/>
        </w:rPr>
        <w:t>Geen cookies nodig</w:t>
      </w:r>
      <w:r w:rsidRPr="5CD410F5">
        <w:rPr>
          <w:rFonts w:ascii="Arial" w:hAnsi="Arial" w:eastAsia="Arial" w:cs="Arial"/>
        </w:rPr>
        <w:t>: het token kan worden opgeslagen in de localStorage, indexDB of een native store. Dit biedt bescherming tegen CORS- en CSRF-aanvallen.</w:t>
      </w:r>
    </w:p>
    <w:p w:rsidR="7E3F9C85" w:rsidP="335EA475" w:rsidRDefault="7E3F9C85" w14:paraId="4804904F" w14:textId="2519D091">
      <w:pPr>
        <w:rPr>
          <w:rFonts w:ascii="Arial" w:hAnsi="Arial" w:eastAsia="Arial" w:cs="Arial"/>
          <w:b/>
          <w:bCs/>
        </w:rPr>
      </w:pPr>
    </w:p>
    <w:p w:rsidR="3255DABD" w:rsidP="335EA475" w:rsidRDefault="3255DABD" w14:paraId="043818DD" w14:textId="0A68AC37">
      <w:pPr>
        <w:rPr>
          <w:rFonts w:ascii="Arial" w:hAnsi="Arial" w:eastAsia="Arial" w:cs="Arial"/>
          <w:b/>
          <w:bCs/>
        </w:rPr>
      </w:pPr>
      <w:r w:rsidRPr="5CD410F5">
        <w:rPr>
          <w:rFonts w:ascii="Arial" w:hAnsi="Arial" w:eastAsia="Arial" w:cs="Arial"/>
          <w:b/>
          <w:bCs/>
        </w:rPr>
        <w:t>Nadelen</w:t>
      </w:r>
    </w:p>
    <w:p w:rsidR="1F0FD423" w:rsidP="00136AAD" w:rsidRDefault="1F0FD423" w14:paraId="46C9C702" w14:textId="363A458F">
      <w:pPr>
        <w:pStyle w:val="Lijstalinea"/>
        <w:numPr>
          <w:ilvl w:val="0"/>
          <w:numId w:val="31"/>
        </w:numPr>
        <w:rPr>
          <w:rFonts w:ascii="Arial" w:hAnsi="Arial" w:eastAsia="Arial" w:cs="Arial"/>
        </w:rPr>
      </w:pPr>
      <w:r w:rsidRPr="5CD410F5">
        <w:rPr>
          <w:rFonts w:ascii="Arial" w:hAnsi="Arial" w:eastAsia="Arial" w:cs="Arial"/>
          <w:b/>
          <w:bCs/>
        </w:rPr>
        <w:t>Compromised Secret Key:</w:t>
      </w:r>
      <w:r w:rsidRPr="5CD410F5">
        <w:rPr>
          <w:rFonts w:ascii="Arial" w:hAnsi="Arial" w:eastAsia="Arial" w:cs="Arial"/>
        </w:rPr>
        <w:t xml:space="preserve"> </w:t>
      </w:r>
      <w:r w:rsidRPr="5CD410F5" w:rsidR="404193AC">
        <w:rPr>
          <w:rFonts w:ascii="Arial" w:hAnsi="Arial" w:eastAsia="Arial" w:cs="Arial"/>
        </w:rPr>
        <w:t>het beste en het ergste van JWT is dat het op slechts één sleutel vertrouwt. Bedenk dat de sleutel is gelekt door een onzorgvuldig ontwikkelaar/beheerder, het hele systeem is gecompromitteerd wordt.</w:t>
      </w:r>
    </w:p>
    <w:p w:rsidR="5B6CA033" w:rsidP="00136AAD" w:rsidRDefault="5B6CA033" w14:paraId="21DB2151" w14:textId="4B5BCEBD">
      <w:pPr>
        <w:pStyle w:val="Lijstalinea"/>
        <w:numPr>
          <w:ilvl w:val="0"/>
          <w:numId w:val="31"/>
        </w:numPr>
        <w:rPr>
          <w:rFonts w:ascii="Arial" w:hAnsi="Arial" w:eastAsia="Arial" w:cs="Arial"/>
        </w:rPr>
      </w:pPr>
      <w:r w:rsidRPr="5CD410F5">
        <w:rPr>
          <w:rFonts w:ascii="Arial" w:hAnsi="Arial" w:eastAsia="Arial" w:cs="Arial"/>
          <w:b/>
          <w:bCs/>
        </w:rPr>
        <w:t>Cannot manage client from the server:</w:t>
      </w:r>
      <w:r w:rsidRPr="5CD410F5">
        <w:rPr>
          <w:rFonts w:ascii="Arial" w:hAnsi="Arial" w:eastAsia="Arial" w:cs="Arial"/>
        </w:rPr>
        <w:t xml:space="preserve"> Doordat de jwt token lokaal staat </w:t>
      </w:r>
      <w:r w:rsidRPr="5CD410F5" w:rsidR="57C36FCA">
        <w:rPr>
          <w:rFonts w:ascii="Arial" w:hAnsi="Arial" w:eastAsia="Arial" w:cs="Arial"/>
        </w:rPr>
        <w:t>is het niet mogelijk om de lokale jwt token te verwijderen vanaf de server.</w:t>
      </w:r>
    </w:p>
    <w:p w:rsidR="58B66A96" w:rsidP="00136AAD" w:rsidRDefault="58B66A96" w14:paraId="455DDCA8" w14:textId="5B72D435">
      <w:pPr>
        <w:pStyle w:val="Lijstalinea"/>
        <w:numPr>
          <w:ilvl w:val="0"/>
          <w:numId w:val="31"/>
        </w:numPr>
        <w:rPr>
          <w:rFonts w:ascii="Arial" w:hAnsi="Arial" w:eastAsia="Arial" w:cs="Arial"/>
        </w:rPr>
      </w:pPr>
      <w:r w:rsidRPr="5CD410F5">
        <w:rPr>
          <w:rFonts w:ascii="Arial" w:hAnsi="Arial" w:eastAsia="Arial" w:cs="Arial"/>
          <w:b/>
          <w:bCs/>
        </w:rPr>
        <w:lastRenderedPageBreak/>
        <w:t xml:space="preserve">Crypto-algo can be deprecated </w:t>
      </w:r>
      <w:r w:rsidRPr="5CD410F5">
        <w:rPr>
          <w:rFonts w:ascii="Arial" w:hAnsi="Arial" w:eastAsia="Arial" w:cs="Arial"/>
        </w:rPr>
        <w:t>: JWT vertrouwt volledig op het ondertekeningsalgoritme. Nu, hoewel het niet vaak voorkomt, zijn in het verleden veel coderings</w:t>
      </w:r>
      <w:r w:rsidRPr="5CD410F5" w:rsidR="15D9DE6B">
        <w:rPr>
          <w:rFonts w:ascii="Arial" w:hAnsi="Arial" w:eastAsia="Arial" w:cs="Arial"/>
        </w:rPr>
        <w:t>-/</w:t>
      </w:r>
      <w:r w:rsidRPr="5CD410F5">
        <w:rPr>
          <w:rFonts w:ascii="Arial" w:hAnsi="Arial" w:eastAsia="Arial" w:cs="Arial"/>
        </w:rPr>
        <w:t>ondertekeningsalgoritmen verouderd.</w:t>
      </w:r>
    </w:p>
    <w:p w:rsidR="3A421108" w:rsidP="00136AAD" w:rsidRDefault="3A421108" w14:paraId="155734FE" w14:textId="3A981461">
      <w:pPr>
        <w:pStyle w:val="Lijstalinea"/>
        <w:numPr>
          <w:ilvl w:val="0"/>
          <w:numId w:val="31"/>
        </w:numPr>
        <w:rPr>
          <w:rFonts w:ascii="Arial" w:hAnsi="Arial" w:eastAsia="Arial" w:cs="Arial"/>
        </w:rPr>
      </w:pPr>
      <w:r w:rsidRPr="0FE64584">
        <w:rPr>
          <w:rFonts w:ascii="Arial" w:hAnsi="Arial" w:eastAsia="Arial" w:cs="Arial"/>
          <w:b/>
          <w:bCs/>
        </w:rPr>
        <w:t xml:space="preserve">Data </w:t>
      </w:r>
      <w:r w:rsidRPr="0FE64584" w:rsidR="47583175">
        <w:rPr>
          <w:rFonts w:ascii="Arial" w:hAnsi="Arial" w:eastAsia="Arial" w:cs="Arial"/>
          <w:b/>
          <w:bCs/>
        </w:rPr>
        <w:t>Overhead:</w:t>
      </w:r>
      <w:r w:rsidRPr="0FE64584">
        <w:rPr>
          <w:rFonts w:ascii="Arial" w:hAnsi="Arial" w:eastAsia="Arial" w:cs="Arial"/>
        </w:rPr>
        <w:t xml:space="preserve"> de grootte van het JWT-token zal groter zijn dan die van een normale sessietoken. Hoe meer gegevens </w:t>
      </w:r>
      <w:r w:rsidRPr="0FE64584" w:rsidR="025C4E87">
        <w:rPr>
          <w:rFonts w:ascii="Arial" w:hAnsi="Arial" w:eastAsia="Arial" w:cs="Arial"/>
        </w:rPr>
        <w:t>er</w:t>
      </w:r>
      <w:r w:rsidRPr="0FE64584">
        <w:rPr>
          <w:rFonts w:ascii="Arial" w:hAnsi="Arial" w:eastAsia="Arial" w:cs="Arial"/>
        </w:rPr>
        <w:t xml:space="preserve"> toevoegt</w:t>
      </w:r>
      <w:r w:rsidRPr="0FE64584" w:rsidR="223C9234">
        <w:rPr>
          <w:rFonts w:ascii="Arial" w:hAnsi="Arial" w:eastAsia="Arial" w:cs="Arial"/>
        </w:rPr>
        <w:t xml:space="preserve"> </w:t>
      </w:r>
      <w:r w:rsidRPr="0FE64584">
        <w:rPr>
          <w:rFonts w:ascii="Arial" w:hAnsi="Arial" w:eastAsia="Arial" w:cs="Arial"/>
        </w:rPr>
        <w:t>aan het JWT-token, hoe</w:t>
      </w:r>
      <w:r w:rsidRPr="0FE64584" w:rsidR="08C2E4EB">
        <w:rPr>
          <w:rFonts w:ascii="Arial" w:hAnsi="Arial" w:eastAsia="Arial" w:cs="Arial"/>
        </w:rPr>
        <w:t xml:space="preserve"> meer data het </w:t>
      </w:r>
      <w:r w:rsidRPr="0FE64584" w:rsidR="2CC4E676">
        <w:rPr>
          <w:rFonts w:ascii="Arial" w:hAnsi="Arial" w:eastAsia="Arial" w:cs="Arial"/>
        </w:rPr>
        <w:t>meestuurt</w:t>
      </w:r>
      <w:r w:rsidRPr="0FE64584">
        <w:rPr>
          <w:rFonts w:ascii="Arial" w:hAnsi="Arial" w:eastAsia="Arial" w:cs="Arial"/>
        </w:rPr>
        <w:t xml:space="preserve">. Onthoud dat voor elk verzoek het token erin nodig is voor verzoekverificatie. Stel dat een 1 KB JWT-token betekent dat elk verzoek 1 KB upload over het hoofd heeft, wat erg slecht is in gevallen van een lage snelheid van </w:t>
      </w:r>
      <w:r w:rsidRPr="0FE64584" w:rsidR="646CFA00">
        <w:rPr>
          <w:rFonts w:ascii="Arial" w:hAnsi="Arial" w:eastAsia="Arial" w:cs="Arial"/>
        </w:rPr>
        <w:t>het interne</w:t>
      </w:r>
      <w:r w:rsidRPr="0FE64584">
        <w:rPr>
          <w:rFonts w:ascii="Arial" w:hAnsi="Arial" w:eastAsia="Arial" w:cs="Arial"/>
        </w:rPr>
        <w:t>t.</w:t>
      </w:r>
    </w:p>
    <w:p w:rsidRPr="000F59F6" w:rsidR="000F59F6" w:rsidP="335EA475" w:rsidRDefault="6C47ABC1" w14:paraId="02A681CC" w14:textId="0108743D">
      <w:pPr>
        <w:rPr>
          <w:rFonts w:ascii="Arial" w:hAnsi="Arial" w:eastAsia="Arial" w:cs="Arial"/>
        </w:rPr>
      </w:pPr>
      <w:r w:rsidRPr="5CD410F5">
        <w:rPr>
          <w:rFonts w:ascii="Arial" w:hAnsi="Arial" w:eastAsia="Arial" w:cs="Arial"/>
        </w:rPr>
        <w:t>Het</w:t>
      </w:r>
      <w:r w:rsidRPr="5CD410F5" w:rsidR="41B982AB">
        <w:rPr>
          <w:rFonts w:ascii="Arial" w:hAnsi="Arial" w:eastAsia="Arial" w:cs="Arial"/>
        </w:rPr>
        <w:t xml:space="preserve"> voordeel van deze tokens is dat dit zeer simpel te implementeren is, en toch redelijk veilig is. </w:t>
      </w:r>
      <w:r w:rsidRPr="5CD410F5" w:rsidR="3B8D9820">
        <w:rPr>
          <w:rFonts w:ascii="Arial" w:hAnsi="Arial" w:eastAsia="Arial" w:cs="Arial"/>
        </w:rPr>
        <w:t>Het nadeel van een JW Token is dat een server geen beheersing heeft over deze token</w:t>
      </w:r>
      <w:r w:rsidRPr="5CD410F5" w:rsidR="4E753392">
        <w:rPr>
          <w:rFonts w:ascii="Arial" w:hAnsi="Arial" w:eastAsia="Arial" w:cs="Arial"/>
        </w:rPr>
        <w:t>.</w:t>
      </w:r>
    </w:p>
    <w:p w:rsidR="044D266E" w:rsidP="335EA475" w:rsidRDefault="044D266E" w14:paraId="001D845B" w14:textId="638152F8">
      <w:pPr>
        <w:rPr>
          <w:rFonts w:ascii="Arial" w:hAnsi="Arial" w:eastAsia="Arial" w:cs="Arial"/>
        </w:rPr>
      </w:pPr>
      <w:r w:rsidRPr="335EA475">
        <w:rPr>
          <w:rFonts w:ascii="Arial" w:hAnsi="Arial" w:eastAsia="Arial" w:cs="Arial"/>
        </w:rPr>
        <w:t>Naast JW Tokens zijn er ook nog andere standaarden</w:t>
      </w:r>
      <w:r w:rsidRPr="335EA475">
        <w:rPr>
          <w:rFonts w:ascii="Arial" w:hAnsi="Arial" w:eastAsia="Arial" w:cs="Arial"/>
          <w:vertAlign w:val="superscript"/>
        </w:rPr>
        <w:footnoteReference w:id="5"/>
      </w:r>
      <w:r w:rsidRPr="335EA475" w:rsidR="410652E2">
        <w:rPr>
          <w:rFonts w:ascii="Arial" w:hAnsi="Arial" w:eastAsia="Arial" w:cs="Arial"/>
        </w:rPr>
        <w:t>,</w:t>
      </w:r>
      <w:r w:rsidRPr="335EA475">
        <w:rPr>
          <w:rFonts w:ascii="Arial" w:hAnsi="Arial" w:eastAsia="Arial" w:cs="Arial"/>
        </w:rPr>
        <w:t xml:space="preserve"> die verschillende voor- en nadelen bieden.</w:t>
      </w:r>
      <w:r w:rsidRPr="335EA475" w:rsidR="21C04C16">
        <w:rPr>
          <w:rFonts w:ascii="Arial" w:hAnsi="Arial" w:eastAsia="Arial" w:cs="Arial"/>
        </w:rPr>
        <w:t xml:space="preserve"> Een hiervan is de API KEY authenticatie.</w:t>
      </w:r>
    </w:p>
    <w:p w:rsidR="5DAFFC11" w:rsidP="5CD410F5" w:rsidRDefault="5DAFFC11" w14:paraId="75C4E8DD" w14:textId="7CCF9C71">
      <w:pPr>
        <w:pStyle w:val="Kop4"/>
        <w:rPr>
          <w:rFonts w:eastAsia="Arial" w:cs="Arial"/>
        </w:rPr>
      </w:pPr>
      <w:bookmarkStart w:name="_Toc67541266" w:id="71"/>
      <w:bookmarkStart w:name="_Toc67445294" w:id="72"/>
      <w:bookmarkStart w:name="_Toc820012280" w:id="73"/>
      <w:r w:rsidRPr="505C5A7C">
        <w:rPr>
          <w:rFonts w:eastAsia="Arial" w:cs="Arial"/>
        </w:rPr>
        <w:t>API KEY</w:t>
      </w:r>
      <w:bookmarkEnd w:id="71"/>
      <w:r w:rsidRPr="505C5A7C" w:rsidR="1AEAED08">
        <w:rPr>
          <w:rFonts w:eastAsia="Arial" w:cs="Arial"/>
        </w:rPr>
        <w:t xml:space="preserve"> </w:t>
      </w:r>
      <w:bookmarkEnd w:id="72"/>
      <w:bookmarkEnd w:id="73"/>
    </w:p>
    <w:p w:rsidR="5DAFFC11" w:rsidP="335EA475" w:rsidRDefault="1DBCAD0E" w14:paraId="4A165201" w14:textId="25D03375">
      <w:pPr>
        <w:rPr>
          <w:rFonts w:ascii="Arial" w:hAnsi="Arial" w:eastAsia="Arial" w:cs="Arial"/>
        </w:rPr>
      </w:pPr>
      <w:r w:rsidRPr="5CD410F5">
        <w:rPr>
          <w:rFonts w:ascii="Arial" w:hAnsi="Arial" w:eastAsia="Arial" w:cs="Arial"/>
        </w:rPr>
        <w:t>API Key is een van d</w:t>
      </w:r>
      <w:r w:rsidRPr="5CD410F5" w:rsidR="5DAFFC11">
        <w:rPr>
          <w:rFonts w:ascii="Arial" w:hAnsi="Arial" w:eastAsia="Arial" w:cs="Arial"/>
        </w:rPr>
        <w:t>e simpelste token standaarden</w:t>
      </w:r>
      <w:r w:rsidRPr="5CD410F5" w:rsidR="41A929B9">
        <w:rPr>
          <w:rFonts w:ascii="Arial" w:hAnsi="Arial" w:eastAsia="Arial" w:cs="Arial"/>
        </w:rPr>
        <w:t xml:space="preserve"> voor </w:t>
      </w:r>
      <w:r w:rsidRPr="5CD410F5" w:rsidR="78CC566D">
        <w:rPr>
          <w:rFonts w:ascii="Arial" w:hAnsi="Arial" w:eastAsia="Arial" w:cs="Arial"/>
        </w:rPr>
        <w:t>autorisatie</w:t>
      </w:r>
      <w:r w:rsidRPr="5CD410F5" w:rsidR="41A929B9">
        <w:rPr>
          <w:rFonts w:ascii="Arial" w:hAnsi="Arial" w:eastAsia="Arial" w:cs="Arial"/>
        </w:rPr>
        <w:t xml:space="preserve"> binnen een service.</w:t>
      </w:r>
      <w:r w:rsidRPr="5CD410F5" w:rsidR="5DAFFC11">
        <w:rPr>
          <w:rFonts w:ascii="Arial" w:hAnsi="Arial" w:eastAsia="Arial" w:cs="Arial"/>
        </w:rPr>
        <w:t xml:space="preserve"> Dit is een unieke code waarmee toegang</w:t>
      </w:r>
      <w:r w:rsidRPr="5CD410F5" w:rsidR="485AC4E8">
        <w:rPr>
          <w:rFonts w:ascii="Arial" w:hAnsi="Arial" w:eastAsia="Arial" w:cs="Arial"/>
        </w:rPr>
        <w:t xml:space="preserve"> verkregen wordt</w:t>
      </w:r>
      <w:r w:rsidRPr="5CD410F5" w:rsidR="5DAFFC11">
        <w:rPr>
          <w:rFonts w:ascii="Arial" w:hAnsi="Arial" w:eastAsia="Arial" w:cs="Arial"/>
        </w:rPr>
        <w:t xml:space="preserve"> tot een bepaalde applicatie. Eventueel kun</w:t>
      </w:r>
      <w:r w:rsidRPr="5CD410F5" w:rsidR="1F2B3AD7">
        <w:rPr>
          <w:rFonts w:ascii="Arial" w:hAnsi="Arial" w:eastAsia="Arial" w:cs="Arial"/>
        </w:rPr>
        <w:t>nen</w:t>
      </w:r>
      <w:r w:rsidRPr="5CD410F5" w:rsidR="5DAFFC11">
        <w:rPr>
          <w:rFonts w:ascii="Arial" w:hAnsi="Arial" w:eastAsia="Arial" w:cs="Arial"/>
        </w:rPr>
        <w:t xml:space="preserve"> deze tokens</w:t>
      </w:r>
      <w:r w:rsidRPr="5CD410F5" w:rsidR="3FB7A3E0">
        <w:rPr>
          <w:rFonts w:ascii="Arial" w:hAnsi="Arial" w:eastAsia="Arial" w:cs="Arial"/>
        </w:rPr>
        <w:t xml:space="preserve"> </w:t>
      </w:r>
      <w:r w:rsidRPr="5CD410F5" w:rsidR="5DAFFC11">
        <w:rPr>
          <w:rFonts w:ascii="Arial" w:hAnsi="Arial" w:eastAsia="Arial" w:cs="Arial"/>
        </w:rPr>
        <w:t xml:space="preserve">zo </w:t>
      </w:r>
      <w:r w:rsidRPr="5CD410F5" w:rsidR="55FBE628">
        <w:rPr>
          <w:rFonts w:ascii="Arial" w:hAnsi="Arial" w:eastAsia="Arial" w:cs="Arial"/>
        </w:rPr>
        <w:t xml:space="preserve">gemaakt worden </w:t>
      </w:r>
      <w:r w:rsidRPr="5CD410F5" w:rsidR="5DAFFC11">
        <w:rPr>
          <w:rFonts w:ascii="Arial" w:hAnsi="Arial" w:eastAsia="Arial" w:cs="Arial"/>
        </w:rPr>
        <w:t xml:space="preserve">dat ze maar eenmalig te gebruiken zijn. </w:t>
      </w:r>
    </w:p>
    <w:p w:rsidR="5DAFFC11" w:rsidP="335EA475" w:rsidRDefault="5DAFFC11" w14:paraId="4AFF1554" w14:textId="0EF6C36D">
      <w:pPr>
        <w:rPr>
          <w:rFonts w:ascii="Arial" w:hAnsi="Arial" w:eastAsia="Arial" w:cs="Arial"/>
          <w:b/>
          <w:bCs/>
        </w:rPr>
      </w:pPr>
      <w:r w:rsidRPr="5CD410F5">
        <w:rPr>
          <w:rFonts w:ascii="Arial" w:hAnsi="Arial" w:eastAsia="Arial" w:cs="Arial"/>
          <w:b/>
          <w:bCs/>
        </w:rPr>
        <w:t>Voordelen</w:t>
      </w:r>
    </w:p>
    <w:p w:rsidR="5DAFFC11" w:rsidP="00136AAD" w:rsidRDefault="5DAFFC11" w14:paraId="0DBCD044" w14:textId="7FD9E7EE">
      <w:pPr>
        <w:pStyle w:val="Lijstalinea"/>
        <w:numPr>
          <w:ilvl w:val="0"/>
          <w:numId w:val="24"/>
        </w:numPr>
        <w:rPr>
          <w:rFonts w:ascii="Arial" w:hAnsi="Arial" w:eastAsia="Arial" w:cs="Arial"/>
        </w:rPr>
      </w:pPr>
      <w:r w:rsidRPr="5CD410F5">
        <w:rPr>
          <w:rFonts w:ascii="Arial" w:hAnsi="Arial" w:eastAsia="Arial" w:cs="Arial"/>
        </w:rPr>
        <w:t>Simpel te implementeren</w:t>
      </w:r>
    </w:p>
    <w:p w:rsidR="5DAFFC11" w:rsidP="335EA475" w:rsidRDefault="5DAFFC11" w14:paraId="3F23F49C" w14:textId="267BC749">
      <w:pPr>
        <w:rPr>
          <w:rFonts w:ascii="Arial" w:hAnsi="Arial" w:eastAsia="Arial" w:cs="Arial"/>
          <w:b/>
          <w:bCs/>
        </w:rPr>
      </w:pPr>
      <w:r w:rsidRPr="5CD410F5">
        <w:rPr>
          <w:rFonts w:ascii="Arial" w:hAnsi="Arial" w:eastAsia="Arial" w:cs="Arial"/>
          <w:b/>
          <w:bCs/>
        </w:rPr>
        <w:t>Nadelen</w:t>
      </w:r>
    </w:p>
    <w:p w:rsidR="5DAFFC11" w:rsidP="00136AAD" w:rsidRDefault="5DAFFC11" w14:paraId="422E7136" w14:textId="5620FEC2">
      <w:pPr>
        <w:pStyle w:val="Lijstalinea"/>
        <w:numPr>
          <w:ilvl w:val="0"/>
          <w:numId w:val="28"/>
        </w:numPr>
        <w:rPr>
          <w:rFonts w:ascii="Arial" w:hAnsi="Arial" w:eastAsia="Arial" w:cs="Arial"/>
        </w:rPr>
      </w:pPr>
      <w:r w:rsidRPr="5CD410F5">
        <w:rPr>
          <w:rFonts w:ascii="Arial" w:hAnsi="Arial" w:eastAsia="Arial" w:cs="Arial"/>
        </w:rPr>
        <w:t>Niet user specifiek</w:t>
      </w:r>
    </w:p>
    <w:p w:rsidR="5DAFFC11" w:rsidP="00136AAD" w:rsidRDefault="442D625D" w14:paraId="275B7170" w14:textId="25896AC1">
      <w:pPr>
        <w:pStyle w:val="Lijstalinea"/>
        <w:numPr>
          <w:ilvl w:val="0"/>
          <w:numId w:val="29"/>
        </w:numPr>
        <w:rPr>
          <w:rFonts w:ascii="Arial" w:hAnsi="Arial" w:eastAsia="Arial" w:cs="Arial"/>
          <w:b/>
          <w:bCs/>
        </w:rPr>
      </w:pPr>
      <w:r w:rsidRPr="5CD410F5">
        <w:rPr>
          <w:rFonts w:ascii="Arial" w:hAnsi="Arial" w:eastAsia="Arial" w:cs="Arial"/>
        </w:rPr>
        <w:t>Tokens kunnen niet worden ingenomen</w:t>
      </w:r>
    </w:p>
    <w:p w:rsidR="63915FEC" w:rsidP="00136AAD" w:rsidRDefault="63915FEC" w14:paraId="32FD69F0" w14:textId="695F1E65">
      <w:pPr>
        <w:pStyle w:val="Lijstalinea"/>
        <w:numPr>
          <w:ilvl w:val="0"/>
          <w:numId w:val="29"/>
        </w:numPr>
        <w:rPr>
          <w:rFonts w:ascii="Arial" w:hAnsi="Arial" w:eastAsia="Arial" w:cs="Arial"/>
          <w:b/>
          <w:bCs/>
        </w:rPr>
      </w:pPr>
      <w:r w:rsidRPr="5CD410F5">
        <w:rPr>
          <w:rFonts w:ascii="Arial" w:hAnsi="Arial" w:eastAsia="Arial" w:cs="Arial"/>
        </w:rPr>
        <w:t xml:space="preserve">Alleen geschikt voor interne backend authenticatie, niet voor front to </w:t>
      </w:r>
      <w:r w:rsidRPr="5CD410F5" w:rsidR="7F359347">
        <w:rPr>
          <w:rFonts w:ascii="Arial" w:hAnsi="Arial" w:eastAsia="Arial" w:cs="Arial"/>
        </w:rPr>
        <w:t>backend</w:t>
      </w:r>
      <w:r w:rsidRPr="5CD410F5">
        <w:rPr>
          <w:rFonts w:ascii="Arial" w:hAnsi="Arial" w:eastAsia="Arial" w:cs="Arial"/>
        </w:rPr>
        <w:t xml:space="preserve"> authenticatie.</w:t>
      </w:r>
    </w:p>
    <w:p w:rsidR="335EA475" w:rsidP="335EA475" w:rsidRDefault="335EA475" w14:paraId="5318028A" w14:textId="3B85F136">
      <w:pPr>
        <w:rPr>
          <w:rFonts w:ascii="Arial" w:hAnsi="Arial" w:eastAsia="Arial" w:cs="Arial"/>
        </w:rPr>
      </w:pPr>
    </w:p>
    <w:p w:rsidR="63915FEC" w:rsidP="335EA475" w:rsidRDefault="63915FEC" w14:paraId="3232C2BF" w14:textId="609FDF36">
      <w:pPr>
        <w:rPr>
          <w:rFonts w:ascii="Arial" w:hAnsi="Arial" w:eastAsia="Arial" w:cs="Arial"/>
        </w:rPr>
      </w:pPr>
      <w:r w:rsidRPr="5CD410F5">
        <w:rPr>
          <w:rFonts w:ascii="Arial" w:hAnsi="Arial" w:eastAsia="Arial" w:cs="Arial"/>
        </w:rPr>
        <w:t xml:space="preserve">Verder </w:t>
      </w:r>
      <w:r w:rsidRPr="5CD410F5" w:rsidR="1D9D70B4">
        <w:rPr>
          <w:rFonts w:ascii="Arial" w:hAnsi="Arial" w:eastAsia="Arial" w:cs="Arial"/>
        </w:rPr>
        <w:t>is er ook</w:t>
      </w:r>
      <w:r w:rsidRPr="5CD410F5">
        <w:rPr>
          <w:rFonts w:ascii="Arial" w:hAnsi="Arial" w:eastAsia="Arial" w:cs="Arial"/>
        </w:rPr>
        <w:t xml:space="preserve"> nog</w:t>
      </w:r>
      <w:r w:rsidRPr="5CD410F5" w:rsidR="73D0B8F8">
        <w:rPr>
          <w:rFonts w:ascii="Arial" w:hAnsi="Arial" w:eastAsia="Arial" w:cs="Arial"/>
        </w:rPr>
        <w:t xml:space="preserve"> het</w:t>
      </w:r>
      <w:r w:rsidRPr="5CD410F5">
        <w:rPr>
          <w:rFonts w:ascii="Arial" w:hAnsi="Arial" w:eastAsia="Arial" w:cs="Arial"/>
        </w:rPr>
        <w:t xml:space="preserve"> OAuth2</w:t>
      </w:r>
      <w:r w:rsidRPr="5CD410F5" w:rsidR="40E429C0">
        <w:rPr>
          <w:rFonts w:ascii="Arial" w:hAnsi="Arial" w:eastAsia="Arial" w:cs="Arial"/>
        </w:rPr>
        <w:t xml:space="preserve"> protocol</w:t>
      </w:r>
      <w:r w:rsidRPr="5CD410F5">
        <w:rPr>
          <w:rFonts w:ascii="Arial" w:hAnsi="Arial" w:eastAsia="Arial" w:cs="Arial"/>
        </w:rPr>
        <w:t>, dit is een gestandaardiseerd protocol welke op de JW Tokens is gebaseerd</w:t>
      </w:r>
      <w:r w:rsidRPr="5CD410F5" w:rsidR="17CC0FB2">
        <w:rPr>
          <w:rFonts w:ascii="Arial" w:hAnsi="Arial" w:eastAsia="Arial" w:cs="Arial"/>
        </w:rPr>
        <w:t>. Het gestandaardiseerde bied zowel voor- als nadelen die overwegen</w:t>
      </w:r>
      <w:r w:rsidRPr="5CD410F5" w:rsidR="04206A50">
        <w:rPr>
          <w:rFonts w:ascii="Arial" w:hAnsi="Arial" w:eastAsia="Arial" w:cs="Arial"/>
        </w:rPr>
        <w:t xml:space="preserve"> moet worden</w:t>
      </w:r>
      <w:r w:rsidRPr="5CD410F5" w:rsidR="17CC0FB2">
        <w:rPr>
          <w:rFonts w:ascii="Arial" w:hAnsi="Arial" w:eastAsia="Arial" w:cs="Arial"/>
        </w:rPr>
        <w:t>.</w:t>
      </w:r>
    </w:p>
    <w:p w:rsidR="5DAFFC11" w:rsidP="5CD410F5" w:rsidRDefault="5DAFFC11" w14:paraId="749D4062" w14:textId="55682E83">
      <w:pPr>
        <w:pStyle w:val="Kop4"/>
        <w:rPr>
          <w:rFonts w:eastAsia="Arial" w:cs="Arial"/>
          <w:b/>
          <w:bCs/>
        </w:rPr>
      </w:pPr>
      <w:bookmarkStart w:name="_Toc67445295" w:id="74"/>
      <w:bookmarkStart w:name="_Toc67541267" w:id="75"/>
      <w:bookmarkStart w:name="_Toc1313776460" w:id="76"/>
      <w:r w:rsidRPr="505C5A7C">
        <w:rPr>
          <w:rFonts w:eastAsia="Arial" w:cs="Arial"/>
        </w:rPr>
        <w:t>OAUTH2 token</w:t>
      </w:r>
      <w:bookmarkEnd w:id="74"/>
      <w:bookmarkEnd w:id="75"/>
      <w:bookmarkEnd w:id="76"/>
    </w:p>
    <w:p w:rsidR="5DAFFC11" w:rsidP="335EA475" w:rsidRDefault="5DAFFC11" w14:paraId="00E97063" w14:textId="15DF81B3">
      <w:pPr>
        <w:rPr>
          <w:rFonts w:ascii="Arial" w:hAnsi="Arial" w:eastAsia="Arial" w:cs="Arial"/>
        </w:rPr>
      </w:pPr>
      <w:r w:rsidRPr="5CD410F5">
        <w:rPr>
          <w:rFonts w:ascii="Arial" w:hAnsi="Arial" w:eastAsia="Arial" w:cs="Arial"/>
        </w:rPr>
        <w:t xml:space="preserve">Auth2 is een veel gebruikte standaard die sinds een aantal jaar erg populair is. Dit is </w:t>
      </w:r>
      <w:r w:rsidRPr="5CD410F5" w:rsidR="60DB2A4F">
        <w:rPr>
          <w:rFonts w:ascii="Arial" w:hAnsi="Arial" w:eastAsia="Arial" w:cs="Arial"/>
        </w:rPr>
        <w:t xml:space="preserve">op dit moment </w:t>
      </w:r>
      <w:r w:rsidRPr="5CD410F5">
        <w:rPr>
          <w:rFonts w:ascii="Arial" w:hAnsi="Arial" w:eastAsia="Arial" w:cs="Arial"/>
        </w:rPr>
        <w:t>de meest gedefinieerde standaard</w:t>
      </w:r>
      <w:r w:rsidRPr="5CD410F5" w:rsidR="61C159EA">
        <w:rPr>
          <w:rFonts w:ascii="Arial" w:hAnsi="Arial" w:eastAsia="Arial" w:cs="Arial"/>
        </w:rPr>
        <w:t xml:space="preserve"> en wordt door vrijwel alle grote </w:t>
      </w:r>
      <w:r w:rsidRPr="5CD410F5" w:rsidR="3D5B30B4">
        <w:rPr>
          <w:rFonts w:ascii="Arial" w:hAnsi="Arial" w:eastAsia="Arial" w:cs="Arial"/>
        </w:rPr>
        <w:t>webapplicaties</w:t>
      </w:r>
      <w:r w:rsidRPr="5CD410F5" w:rsidR="61C159EA">
        <w:rPr>
          <w:rFonts w:ascii="Arial" w:hAnsi="Arial" w:eastAsia="Arial" w:cs="Arial"/>
        </w:rPr>
        <w:t xml:space="preserve"> gebruikt</w:t>
      </w:r>
      <w:r w:rsidRPr="5CD410F5">
        <w:rPr>
          <w:rFonts w:ascii="Arial" w:hAnsi="Arial" w:eastAsia="Arial" w:cs="Arial"/>
        </w:rPr>
        <w:t xml:space="preserve">. </w:t>
      </w:r>
    </w:p>
    <w:p w:rsidR="29210DA4" w:rsidP="335EA475" w:rsidRDefault="29210DA4" w14:paraId="625FD3AC" w14:textId="529E90B3">
      <w:pPr>
        <w:rPr>
          <w:rFonts w:ascii="Arial" w:hAnsi="Arial" w:eastAsia="Arial" w:cs="Arial"/>
        </w:rPr>
      </w:pPr>
      <w:r w:rsidRPr="5CD410F5">
        <w:rPr>
          <w:rFonts w:ascii="Arial" w:hAnsi="Arial" w:eastAsia="Arial" w:cs="Arial"/>
        </w:rPr>
        <w:t xml:space="preserve">Een van de </w:t>
      </w:r>
      <w:r w:rsidRPr="5CD410F5" w:rsidR="6E3EDE66">
        <w:rPr>
          <w:rFonts w:ascii="Arial" w:hAnsi="Arial" w:eastAsia="Arial" w:cs="Arial"/>
        </w:rPr>
        <w:t>hoofdpunten</w:t>
      </w:r>
      <w:r w:rsidRPr="5CD410F5">
        <w:rPr>
          <w:rFonts w:ascii="Arial" w:hAnsi="Arial" w:eastAsia="Arial" w:cs="Arial"/>
        </w:rPr>
        <w:t xml:space="preserve"> die oauth2 anders maakt dan de rest is dat de aangeraden oauth2 flow </w:t>
      </w:r>
      <w:r w:rsidRPr="5CD410F5" w:rsidR="0619D819">
        <w:rPr>
          <w:rFonts w:ascii="Arial" w:hAnsi="Arial" w:eastAsia="Arial" w:cs="Arial"/>
        </w:rPr>
        <w:t xml:space="preserve">de gebruiker redirect naar een externe login pagina, wat als voordeel </w:t>
      </w:r>
      <w:r w:rsidRPr="5CD410F5" w:rsidR="4BF952A9">
        <w:rPr>
          <w:rFonts w:ascii="Arial" w:hAnsi="Arial" w:eastAsia="Arial" w:cs="Arial"/>
        </w:rPr>
        <w:t>biedt</w:t>
      </w:r>
      <w:r w:rsidRPr="5CD410F5" w:rsidR="0619D819">
        <w:rPr>
          <w:rFonts w:ascii="Arial" w:hAnsi="Arial" w:eastAsia="Arial" w:cs="Arial"/>
        </w:rPr>
        <w:t xml:space="preserve"> dat de authenticatie van elke gebruik makende website</w:t>
      </w:r>
      <w:r w:rsidRPr="5CD410F5" w:rsidR="62566B2D">
        <w:rPr>
          <w:rFonts w:ascii="Arial" w:hAnsi="Arial" w:eastAsia="Arial" w:cs="Arial"/>
        </w:rPr>
        <w:t xml:space="preserve"> goed geïmplementeerd is.</w:t>
      </w:r>
      <w:r w:rsidRPr="5CD410F5" w:rsidR="7E3F3C2B">
        <w:rPr>
          <w:rFonts w:ascii="Arial" w:hAnsi="Arial" w:eastAsia="Arial" w:cs="Arial"/>
        </w:rPr>
        <w:t xml:space="preserve"> Het nadeel is dat dit soms omslachtig kan voelen voor non-web applicaties.</w:t>
      </w:r>
    </w:p>
    <w:p w:rsidR="5DAFFC11" w:rsidP="335EA475" w:rsidRDefault="5DAFFC11" w14:paraId="71CF3800" w14:textId="3297ABD2">
      <w:pPr>
        <w:rPr>
          <w:rFonts w:ascii="Arial" w:hAnsi="Arial" w:eastAsia="Arial" w:cs="Arial"/>
          <w:b/>
          <w:bCs/>
        </w:rPr>
      </w:pPr>
      <w:r w:rsidRPr="5CD410F5">
        <w:rPr>
          <w:rFonts w:ascii="Arial" w:hAnsi="Arial" w:eastAsia="Arial" w:cs="Arial"/>
          <w:b/>
          <w:bCs/>
        </w:rPr>
        <w:t>Voordelen</w:t>
      </w:r>
    </w:p>
    <w:p w:rsidR="5DAFFC11" w:rsidP="00136AAD" w:rsidRDefault="5DAFFC11" w14:paraId="1D82B256" w14:textId="39401A8A">
      <w:pPr>
        <w:pStyle w:val="Lijstalinea"/>
        <w:numPr>
          <w:ilvl w:val="0"/>
          <w:numId w:val="30"/>
        </w:numPr>
        <w:rPr>
          <w:rFonts w:ascii="Arial" w:hAnsi="Arial" w:eastAsia="Arial" w:cs="Arial"/>
          <w:b/>
          <w:bCs/>
        </w:rPr>
      </w:pPr>
      <w:r w:rsidRPr="5CD410F5">
        <w:rPr>
          <w:rFonts w:ascii="Arial" w:hAnsi="Arial" w:eastAsia="Arial" w:cs="Arial"/>
        </w:rPr>
        <w:t>User specifieke tokens</w:t>
      </w:r>
    </w:p>
    <w:p w:rsidR="5DAFFC11" w:rsidP="00136AAD" w:rsidRDefault="5DAFFC11" w14:paraId="779CBD88" w14:textId="59BA6FF8">
      <w:pPr>
        <w:pStyle w:val="Lijstalinea"/>
        <w:numPr>
          <w:ilvl w:val="0"/>
          <w:numId w:val="30"/>
        </w:numPr>
        <w:rPr>
          <w:rFonts w:ascii="Arial" w:hAnsi="Arial" w:eastAsia="Arial" w:cs="Arial"/>
          <w:b/>
          <w:bCs/>
        </w:rPr>
      </w:pPr>
      <w:r w:rsidRPr="5CD410F5">
        <w:rPr>
          <w:rFonts w:ascii="Arial" w:hAnsi="Arial" w:eastAsia="Arial" w:cs="Arial"/>
        </w:rPr>
        <w:lastRenderedPageBreak/>
        <w:t xml:space="preserve">De </w:t>
      </w:r>
      <w:r w:rsidRPr="5CD410F5" w:rsidR="2D8E2CA0">
        <w:rPr>
          <w:rFonts w:ascii="Arial" w:hAnsi="Arial" w:eastAsia="Arial" w:cs="Arial"/>
        </w:rPr>
        <w:t>autorisatie</w:t>
      </w:r>
      <w:r w:rsidRPr="5CD410F5">
        <w:rPr>
          <w:rFonts w:ascii="Arial" w:hAnsi="Arial" w:eastAsia="Arial" w:cs="Arial"/>
        </w:rPr>
        <w:t xml:space="preserve"> server kan tokens innemen omdat ze bij elke aanvraag gecontroleerd worden</w:t>
      </w:r>
    </w:p>
    <w:p w:rsidR="5DAFFC11" w:rsidP="00136AAD" w:rsidRDefault="5DAFFC11" w14:paraId="1A375615" w14:textId="7CD6F97F">
      <w:pPr>
        <w:pStyle w:val="Lijstalinea"/>
        <w:numPr>
          <w:ilvl w:val="0"/>
          <w:numId w:val="30"/>
        </w:numPr>
        <w:rPr>
          <w:rFonts w:ascii="Arial" w:hAnsi="Arial" w:eastAsia="Arial" w:cs="Arial"/>
          <w:b/>
          <w:bCs/>
        </w:rPr>
      </w:pPr>
      <w:r w:rsidRPr="5CD410F5">
        <w:rPr>
          <w:rFonts w:ascii="Arial" w:hAnsi="Arial" w:eastAsia="Arial" w:cs="Arial"/>
        </w:rPr>
        <w:t>Gecentraliseerde authenticatie</w:t>
      </w:r>
    </w:p>
    <w:p w:rsidR="5DAFFC11" w:rsidP="00136AAD" w:rsidRDefault="5DAFFC11" w14:paraId="65E3FAE5" w14:textId="5AF24342">
      <w:pPr>
        <w:pStyle w:val="Lijstalinea"/>
        <w:numPr>
          <w:ilvl w:val="0"/>
          <w:numId w:val="30"/>
        </w:numPr>
        <w:rPr>
          <w:rFonts w:ascii="Arial" w:hAnsi="Arial" w:eastAsia="Arial" w:cs="Arial"/>
          <w:b/>
          <w:bCs/>
        </w:rPr>
      </w:pPr>
      <w:r w:rsidRPr="5CD410F5">
        <w:rPr>
          <w:rFonts w:ascii="Arial" w:hAnsi="Arial" w:eastAsia="Arial" w:cs="Arial"/>
        </w:rPr>
        <w:t>Veilig</w:t>
      </w:r>
    </w:p>
    <w:p w:rsidR="5DAFFC11" w:rsidP="00136AAD" w:rsidRDefault="5DAFFC11" w14:paraId="5592987E" w14:textId="61610786">
      <w:pPr>
        <w:pStyle w:val="Lijstalinea"/>
        <w:numPr>
          <w:ilvl w:val="0"/>
          <w:numId w:val="30"/>
        </w:numPr>
        <w:rPr>
          <w:rFonts w:ascii="Arial" w:hAnsi="Arial" w:eastAsia="Arial" w:cs="Arial"/>
          <w:b/>
          <w:bCs/>
        </w:rPr>
      </w:pPr>
      <w:r w:rsidRPr="5CD410F5">
        <w:rPr>
          <w:rFonts w:ascii="Arial" w:hAnsi="Arial" w:eastAsia="Arial" w:cs="Arial"/>
        </w:rPr>
        <w:t>De loginpagina's zijn extern gehost en kunnen dus door meerdere applicaties gebruikt worden</w:t>
      </w:r>
    </w:p>
    <w:p w:rsidR="5DAFFC11" w:rsidP="00136AAD" w:rsidRDefault="5DAFFC11" w14:paraId="2DE5DD06" w14:textId="61C12E49">
      <w:pPr>
        <w:pStyle w:val="Lijstalinea"/>
        <w:numPr>
          <w:ilvl w:val="0"/>
          <w:numId w:val="30"/>
        </w:numPr>
        <w:rPr>
          <w:rFonts w:ascii="Arial" w:hAnsi="Arial" w:eastAsia="Arial" w:cs="Arial"/>
          <w:b/>
          <w:bCs/>
        </w:rPr>
      </w:pPr>
      <w:r w:rsidRPr="5CD410F5">
        <w:rPr>
          <w:rFonts w:ascii="Arial" w:hAnsi="Arial" w:eastAsia="Arial" w:cs="Arial"/>
        </w:rPr>
        <w:t>Login sessies worden bijgehouden</w:t>
      </w:r>
    </w:p>
    <w:p w:rsidR="5DAFFC11" w:rsidP="335EA475" w:rsidRDefault="5DAFFC11" w14:paraId="3934583F" w14:textId="00D31AA9">
      <w:pPr>
        <w:rPr>
          <w:rFonts w:ascii="Arial" w:hAnsi="Arial" w:eastAsia="Arial" w:cs="Arial"/>
          <w:b/>
          <w:bCs/>
        </w:rPr>
      </w:pPr>
      <w:r w:rsidRPr="5CD410F5">
        <w:rPr>
          <w:rFonts w:ascii="Arial" w:hAnsi="Arial" w:eastAsia="Arial" w:cs="Arial"/>
          <w:b/>
          <w:bCs/>
        </w:rPr>
        <w:t>Nadelen</w:t>
      </w:r>
    </w:p>
    <w:p w:rsidRPr="0012221D" w:rsidR="5DAFFC11" w:rsidP="00136AAD" w:rsidRDefault="5DAFFC11" w14:paraId="025C42C8" w14:textId="2187A18E">
      <w:pPr>
        <w:pStyle w:val="Lijstalinea"/>
        <w:numPr>
          <w:ilvl w:val="0"/>
          <w:numId w:val="7"/>
        </w:numPr>
        <w:rPr>
          <w:rFonts w:ascii="Arial" w:hAnsi="Arial" w:eastAsia="Arial" w:cs="Arial"/>
          <w:b/>
          <w:bCs/>
          <w:lang w:val="en-GB"/>
        </w:rPr>
      </w:pPr>
      <w:r w:rsidRPr="0012221D">
        <w:rPr>
          <w:rFonts w:ascii="Arial" w:hAnsi="Arial" w:eastAsia="Arial" w:cs="Arial"/>
          <w:lang w:val="en-GB"/>
        </w:rPr>
        <w:t>Recommended flows require a redirect to another domain for logging in</w:t>
      </w:r>
    </w:p>
    <w:p w:rsidRPr="0012221D" w:rsidR="5DAFFC11" w:rsidP="00136AAD" w:rsidRDefault="5DAFFC11" w14:paraId="699A7E30" w14:textId="239C504E">
      <w:pPr>
        <w:pStyle w:val="Lijstalinea"/>
        <w:numPr>
          <w:ilvl w:val="0"/>
          <w:numId w:val="7"/>
        </w:numPr>
        <w:rPr>
          <w:rFonts w:ascii="Arial" w:hAnsi="Arial" w:eastAsia="Arial" w:cs="Arial"/>
          <w:b/>
          <w:bCs/>
          <w:lang w:val="en-GB"/>
        </w:rPr>
      </w:pPr>
      <w:r w:rsidRPr="0012221D">
        <w:rPr>
          <w:rFonts w:ascii="Arial" w:hAnsi="Arial" w:eastAsia="Arial" w:cs="Arial"/>
          <w:lang w:val="en-GB"/>
        </w:rPr>
        <w:t>Requires a dependency on a seperate authorization server</w:t>
      </w:r>
    </w:p>
    <w:p w:rsidR="5DAFFC11" w:rsidP="00136AAD" w:rsidRDefault="5DAFFC11" w14:paraId="30030102" w14:textId="5564ACD2">
      <w:pPr>
        <w:pStyle w:val="Lijstalinea"/>
        <w:numPr>
          <w:ilvl w:val="0"/>
          <w:numId w:val="7"/>
        </w:numPr>
        <w:rPr>
          <w:rFonts w:ascii="Arial" w:hAnsi="Arial" w:eastAsia="Arial" w:cs="Arial"/>
          <w:b/>
          <w:bCs/>
        </w:rPr>
      </w:pPr>
      <w:r w:rsidRPr="5CD410F5">
        <w:rPr>
          <w:rFonts w:ascii="Arial" w:hAnsi="Arial" w:eastAsia="Arial" w:cs="Arial"/>
        </w:rPr>
        <w:t>More complex te set up</w:t>
      </w:r>
    </w:p>
    <w:p w:rsidR="12FD1C00" w:rsidP="00136AAD" w:rsidRDefault="39A7630E" w14:paraId="470BB1D8" w14:textId="57695CDA">
      <w:pPr>
        <w:pStyle w:val="Lijstalinea"/>
        <w:numPr>
          <w:ilvl w:val="0"/>
          <w:numId w:val="7"/>
        </w:numPr>
        <w:rPr>
          <w:rFonts w:ascii="Arial" w:hAnsi="Arial" w:eastAsia="Arial" w:cs="Arial"/>
          <w:b/>
          <w:bCs/>
        </w:rPr>
      </w:pPr>
      <w:r w:rsidRPr="5CD410F5">
        <w:rPr>
          <w:rFonts w:ascii="Arial" w:hAnsi="Arial" w:eastAsia="Arial" w:cs="Arial"/>
        </w:rPr>
        <w:t>Minder geschikt voor non- web applicaties</w:t>
      </w:r>
    </w:p>
    <w:p w:rsidR="0015608C" w:rsidP="5CD410F5" w:rsidRDefault="0015608C" w14:paraId="7E8ED50C" w14:textId="77777777">
      <w:pPr>
        <w:pStyle w:val="Kop3"/>
        <w:rPr>
          <w:rFonts w:eastAsia="Arial" w:cs="Arial"/>
        </w:rPr>
      </w:pPr>
      <w:bookmarkStart w:name="_Toc67541268" w:id="77"/>
      <w:bookmarkStart w:name="_Toc1749307894" w:id="78"/>
      <w:bookmarkStart w:name="_Toc73363139" w:id="79"/>
    </w:p>
    <w:p w:rsidR="50A1D558" w:rsidP="5CD410F5" w:rsidRDefault="50A1D558" w14:paraId="0E94A92B" w14:textId="00F97F21">
      <w:pPr>
        <w:pStyle w:val="Kop3"/>
        <w:rPr>
          <w:rFonts w:eastAsia="Arial" w:cs="Arial"/>
          <w:b/>
          <w:bCs/>
          <w:color w:val="1F3763"/>
        </w:rPr>
      </w:pPr>
      <w:bookmarkStart w:name="_Toc73662305" w:id="80"/>
      <w:r w:rsidRPr="505C5A7C">
        <w:rPr>
          <w:rFonts w:eastAsia="Arial" w:cs="Arial"/>
        </w:rPr>
        <w:t>One time passwords (OTP)</w:t>
      </w:r>
      <w:bookmarkEnd w:id="77"/>
      <w:bookmarkEnd w:id="78"/>
      <w:bookmarkEnd w:id="79"/>
      <w:bookmarkEnd w:id="80"/>
    </w:p>
    <w:p w:rsidR="50A1D558" w:rsidP="335EA475" w:rsidRDefault="50A1D558" w14:paraId="445CC35D" w14:textId="2C7C8242">
      <w:pPr>
        <w:rPr>
          <w:rFonts w:ascii="Arial" w:hAnsi="Arial" w:eastAsia="Arial" w:cs="Arial"/>
        </w:rPr>
      </w:pPr>
      <w:r w:rsidRPr="5CD410F5">
        <w:rPr>
          <w:rFonts w:ascii="Arial" w:hAnsi="Arial" w:eastAsia="Arial" w:cs="Arial"/>
        </w:rPr>
        <w:t>Eenmalige wachtwoorden (OTP's) worden vaak gebruikt als bevestiging voor authenticatie. OTP's zijn willekeurig gegenereerde codes die kunnen worden gebruikt om te verifiëren of de gebruiker is wie hij beweert te zijn. Het wordt vaak gebruikt nadat een gebruiker geverifieerd is</w:t>
      </w:r>
      <w:r w:rsidRPr="5CD410F5" w:rsidR="560737D6">
        <w:rPr>
          <w:rFonts w:ascii="Arial" w:hAnsi="Arial" w:eastAsia="Arial" w:cs="Arial"/>
        </w:rPr>
        <w:t xml:space="preserve"> door</w:t>
      </w:r>
      <w:r w:rsidRPr="5CD410F5">
        <w:rPr>
          <w:rFonts w:ascii="Arial" w:hAnsi="Arial" w:eastAsia="Arial" w:cs="Arial"/>
        </w:rPr>
        <w:t xml:space="preserve"> twee</w:t>
      </w:r>
      <w:r w:rsidRPr="5CD410F5" w:rsidR="74716F89">
        <w:rPr>
          <w:rFonts w:ascii="Arial" w:hAnsi="Arial" w:eastAsia="Arial" w:cs="Arial"/>
        </w:rPr>
        <w:t>-</w:t>
      </w:r>
      <w:r w:rsidRPr="5CD410F5">
        <w:rPr>
          <w:rFonts w:ascii="Arial" w:hAnsi="Arial" w:eastAsia="Arial" w:cs="Arial"/>
        </w:rPr>
        <w:t>factor</w:t>
      </w:r>
      <w:r w:rsidRPr="5CD410F5" w:rsidR="7F98BE54">
        <w:rPr>
          <w:rFonts w:ascii="Arial" w:hAnsi="Arial" w:eastAsia="Arial" w:cs="Arial"/>
        </w:rPr>
        <w:t>-</w:t>
      </w:r>
      <w:r w:rsidRPr="5CD410F5">
        <w:rPr>
          <w:rFonts w:ascii="Arial" w:hAnsi="Arial" w:eastAsia="Arial" w:cs="Arial"/>
        </w:rPr>
        <w:t>authenticatie.</w:t>
      </w:r>
    </w:p>
    <w:p w:rsidR="50A1D558" w:rsidP="335EA475" w:rsidRDefault="50A1D558" w14:paraId="0B0E796A" w14:textId="49767D2E">
      <w:pPr>
        <w:rPr>
          <w:rFonts w:ascii="Arial" w:hAnsi="Arial" w:eastAsia="Arial" w:cs="Arial"/>
        </w:rPr>
      </w:pPr>
      <w:r w:rsidRPr="5CD410F5">
        <w:rPr>
          <w:rFonts w:ascii="Arial" w:hAnsi="Arial" w:eastAsia="Arial" w:cs="Arial"/>
        </w:rPr>
        <w:t>Om OTP te gebruiken, moet een vertrouwd systeem aanwezig zijn. Dit vertrouwde systeem kan een geverifieerd e-mailadres of mobiel nummer zijn.</w:t>
      </w:r>
    </w:p>
    <w:p w:rsidR="50A1D558" w:rsidP="335EA475" w:rsidRDefault="50A1D558" w14:paraId="66215180" w14:textId="2520A4C7">
      <w:pPr>
        <w:rPr>
          <w:rFonts w:ascii="Arial" w:hAnsi="Arial" w:eastAsia="Arial" w:cs="Arial"/>
        </w:rPr>
      </w:pPr>
      <w:r w:rsidRPr="5CD410F5">
        <w:rPr>
          <w:rFonts w:ascii="Arial" w:hAnsi="Arial" w:eastAsia="Arial" w:cs="Arial"/>
        </w:rPr>
        <w:t>Moderne OTP's zijn stateless. Ze kunnen op meerdere manieren worden geverifieerd. Hoewel er een paar verschillende soorten OTP's zijn, is Time-based OTP's (TOTP's) misschien wel het meest voorkomende type. Eenmaal gegenereerd, vervallen ze na een bepaalde tijd.</w:t>
      </w:r>
    </w:p>
    <w:p w:rsidR="50A1D558" w:rsidP="335EA475" w:rsidRDefault="50A1D558" w14:paraId="3E062D8E" w14:textId="0279DB80">
      <w:pPr>
        <w:rPr>
          <w:rFonts w:ascii="Arial" w:hAnsi="Arial" w:eastAsia="Arial" w:cs="Arial"/>
        </w:rPr>
      </w:pPr>
      <w:r w:rsidRPr="5CD410F5">
        <w:rPr>
          <w:rFonts w:ascii="Arial" w:hAnsi="Arial" w:eastAsia="Arial" w:cs="Arial"/>
        </w:rPr>
        <w:t xml:space="preserve">Omdat een extra beveiligingslaag </w:t>
      </w:r>
      <w:r w:rsidRPr="5CD410F5" w:rsidR="2A553404">
        <w:rPr>
          <w:rFonts w:ascii="Arial" w:hAnsi="Arial" w:eastAsia="Arial" w:cs="Arial"/>
        </w:rPr>
        <w:t>wordt gecreëerd</w:t>
      </w:r>
      <w:r w:rsidRPr="5CD410F5">
        <w:rPr>
          <w:rFonts w:ascii="Arial" w:hAnsi="Arial" w:eastAsia="Arial" w:cs="Arial"/>
        </w:rPr>
        <w:t>, worden OTP's aanbevolen voor apps met zeer gevoelige gegevens, zoals internetbankieren en andere financiële diensten.</w:t>
      </w:r>
    </w:p>
    <w:p w:rsidR="12042085" w:rsidP="335EA475" w:rsidRDefault="12042085" w14:paraId="4A95ED8F" w14:textId="3869B888">
      <w:pPr>
        <w:rPr>
          <w:rFonts w:ascii="Arial" w:hAnsi="Arial" w:eastAsia="Arial" w:cs="Arial"/>
          <w:b/>
          <w:bCs/>
        </w:rPr>
      </w:pPr>
      <w:r w:rsidRPr="5CD410F5">
        <w:rPr>
          <w:rFonts w:ascii="Arial" w:hAnsi="Arial" w:eastAsia="Arial" w:cs="Arial"/>
          <w:b/>
          <w:bCs/>
        </w:rPr>
        <w:t>Voordelen</w:t>
      </w:r>
    </w:p>
    <w:p w:rsidR="12042085" w:rsidP="00136AAD" w:rsidRDefault="12042085" w14:paraId="173EFB30" w14:textId="509B09DC">
      <w:pPr>
        <w:pStyle w:val="Lijstalinea"/>
        <w:numPr>
          <w:ilvl w:val="0"/>
          <w:numId w:val="13"/>
        </w:numPr>
        <w:rPr>
          <w:rFonts w:ascii="Arial" w:hAnsi="Arial" w:eastAsia="Arial" w:cs="Arial"/>
        </w:rPr>
      </w:pPr>
      <w:r w:rsidRPr="5CD410F5">
        <w:rPr>
          <w:rFonts w:ascii="Arial" w:hAnsi="Arial" w:eastAsia="Arial" w:cs="Arial"/>
        </w:rPr>
        <w:t>Voegt een extra beschermingslaag toe.</w:t>
      </w:r>
    </w:p>
    <w:p w:rsidR="12042085" w:rsidP="00136AAD" w:rsidRDefault="12042085" w14:paraId="442A72EF" w14:textId="1ACB8115">
      <w:pPr>
        <w:pStyle w:val="Lijstalinea"/>
        <w:numPr>
          <w:ilvl w:val="0"/>
          <w:numId w:val="12"/>
        </w:numPr>
        <w:rPr>
          <w:rFonts w:ascii="Arial" w:hAnsi="Arial" w:eastAsia="Arial" w:cs="Arial"/>
        </w:rPr>
      </w:pPr>
      <w:r w:rsidRPr="5CD410F5">
        <w:rPr>
          <w:rFonts w:ascii="Arial" w:hAnsi="Arial" w:eastAsia="Arial" w:cs="Arial"/>
        </w:rPr>
        <w:t>Geen gevaar dat een gestolen wachtwoord kan worden gebruikt voor meerdere sites of services die ook OTP's implementeren.</w:t>
      </w:r>
    </w:p>
    <w:p w:rsidR="12042085" w:rsidP="335EA475" w:rsidRDefault="12042085" w14:paraId="7A088CD6" w14:textId="781111FB">
      <w:pPr>
        <w:rPr>
          <w:rFonts w:ascii="Arial" w:hAnsi="Arial" w:eastAsia="Arial" w:cs="Arial"/>
          <w:b/>
          <w:bCs/>
        </w:rPr>
      </w:pPr>
      <w:r w:rsidRPr="5CD410F5">
        <w:rPr>
          <w:rFonts w:ascii="Arial" w:hAnsi="Arial" w:eastAsia="Arial" w:cs="Arial"/>
          <w:b/>
          <w:bCs/>
        </w:rPr>
        <w:t>Nadelen</w:t>
      </w:r>
    </w:p>
    <w:p w:rsidR="12042085" w:rsidP="00136AAD" w:rsidRDefault="12042085" w14:paraId="1B56CBBF" w14:textId="0D72CDBB">
      <w:pPr>
        <w:pStyle w:val="Lijstalinea"/>
        <w:numPr>
          <w:ilvl w:val="0"/>
          <w:numId w:val="11"/>
        </w:numPr>
        <w:rPr>
          <w:rFonts w:ascii="Arial" w:hAnsi="Arial" w:eastAsia="Arial" w:cs="Arial"/>
        </w:rPr>
      </w:pPr>
      <w:r w:rsidRPr="5CD410F5">
        <w:rPr>
          <w:rFonts w:ascii="Arial" w:hAnsi="Arial" w:eastAsia="Arial" w:cs="Arial"/>
        </w:rPr>
        <w:t>U moet de seed opslaan dat wordt gebruikt voor het genereren van OTP's.</w:t>
      </w:r>
    </w:p>
    <w:p w:rsidR="12042085" w:rsidP="00136AAD" w:rsidRDefault="12042085" w14:paraId="3BBCD67E" w14:textId="182C5F69">
      <w:pPr>
        <w:pStyle w:val="Lijstalinea"/>
        <w:numPr>
          <w:ilvl w:val="0"/>
          <w:numId w:val="10"/>
        </w:numPr>
        <w:rPr>
          <w:rFonts w:ascii="Arial" w:hAnsi="Arial" w:eastAsia="Arial" w:cs="Arial"/>
        </w:rPr>
      </w:pPr>
      <w:r w:rsidRPr="5CD410F5">
        <w:rPr>
          <w:rFonts w:ascii="Arial" w:hAnsi="Arial" w:eastAsia="Arial" w:cs="Arial"/>
        </w:rPr>
        <w:t xml:space="preserve">OTP-agents zoals Google Authenticator zijn moeilijk opnieuw in te stellen </w:t>
      </w:r>
      <w:r w:rsidRPr="5CD410F5" w:rsidR="63FEF4AE">
        <w:rPr>
          <w:rFonts w:ascii="Arial" w:hAnsi="Arial" w:eastAsia="Arial" w:cs="Arial"/>
        </w:rPr>
        <w:t>indien de herstelde code is kwijtgeraakt.</w:t>
      </w:r>
    </w:p>
    <w:p w:rsidR="12042085" w:rsidP="00136AAD" w:rsidRDefault="12042085" w14:paraId="79767582" w14:textId="7C48A8DF">
      <w:pPr>
        <w:pStyle w:val="Lijstalinea"/>
        <w:numPr>
          <w:ilvl w:val="0"/>
          <w:numId w:val="9"/>
        </w:numPr>
        <w:rPr>
          <w:rFonts w:ascii="Arial" w:hAnsi="Arial" w:eastAsia="Arial" w:cs="Arial"/>
        </w:rPr>
      </w:pPr>
      <w:r w:rsidRPr="5CD410F5">
        <w:rPr>
          <w:rFonts w:ascii="Arial" w:hAnsi="Arial" w:eastAsia="Arial" w:cs="Arial"/>
        </w:rPr>
        <w:t>Er doen zich problemen voor wanneer het vertrouwde apparaat niet beschikbaar is (lege batterij, netwerkfout, enz.). Daarom is meestal een back-upapparaat vereist dat een extra aanvalsvector toevoegt.</w:t>
      </w:r>
    </w:p>
    <w:p w:rsidR="6840CFD8" w:rsidP="5CD410F5" w:rsidRDefault="36FBCAAE" w14:paraId="2B6A0832" w14:textId="4AD40A46">
      <w:pPr>
        <w:pStyle w:val="Kop3"/>
        <w:rPr>
          <w:rFonts w:eastAsia="Arial" w:cs="Arial"/>
        </w:rPr>
      </w:pPr>
      <w:bookmarkStart w:name="_Toc67541269" w:id="81"/>
      <w:bookmarkStart w:name="_Toc1127319531" w:id="82"/>
      <w:bookmarkStart w:name="_Toc73363140" w:id="83"/>
      <w:bookmarkStart w:name="_Toc73662306" w:id="84"/>
      <w:r w:rsidRPr="505C5A7C">
        <w:rPr>
          <w:rFonts w:eastAsia="Arial" w:cs="Arial"/>
        </w:rPr>
        <w:t>Welke authenticatie methodes zijn het meest geschikt voor onze applicatie?</w:t>
      </w:r>
      <w:bookmarkEnd w:id="81"/>
      <w:bookmarkEnd w:id="82"/>
      <w:bookmarkEnd w:id="83"/>
      <w:bookmarkEnd w:id="84"/>
    </w:p>
    <w:p w:rsidR="27323F4A" w:rsidP="335EA475" w:rsidRDefault="3BCC889C" w14:paraId="1F8A88B0" w14:textId="02763C31">
      <w:pPr>
        <w:rPr>
          <w:rFonts w:ascii="Arial" w:hAnsi="Arial" w:eastAsia="Arial" w:cs="Arial"/>
        </w:rPr>
      </w:pPr>
      <w:r w:rsidRPr="5CD410F5">
        <w:rPr>
          <w:rFonts w:ascii="Arial" w:hAnsi="Arial" w:eastAsia="Arial" w:cs="Arial"/>
        </w:rPr>
        <w:t xml:space="preserve">Aangezien </w:t>
      </w:r>
      <w:r w:rsidRPr="5CD410F5" w:rsidR="6E30E91C">
        <w:rPr>
          <w:rFonts w:ascii="Arial" w:hAnsi="Arial" w:eastAsia="Arial" w:cs="Arial"/>
        </w:rPr>
        <w:t>tussen de applicaties</w:t>
      </w:r>
      <w:r w:rsidRPr="5CD410F5">
        <w:rPr>
          <w:rFonts w:ascii="Arial" w:hAnsi="Arial" w:eastAsia="Arial" w:cs="Arial"/>
        </w:rPr>
        <w:t xml:space="preserve"> zo min mogelijk onderlinge </w:t>
      </w:r>
      <w:r w:rsidRPr="5CD410F5" w:rsidR="694742CB">
        <w:rPr>
          <w:rFonts w:ascii="Arial" w:hAnsi="Arial" w:eastAsia="Arial" w:cs="Arial"/>
        </w:rPr>
        <w:t xml:space="preserve">afhankelijkheden </w:t>
      </w:r>
      <w:r w:rsidRPr="5CD410F5" w:rsidR="611D8672">
        <w:rPr>
          <w:rFonts w:ascii="Arial" w:hAnsi="Arial" w:eastAsia="Arial" w:cs="Arial"/>
        </w:rPr>
        <w:t>moeten zijn,</w:t>
      </w:r>
      <w:r w:rsidRPr="5CD410F5" w:rsidR="694742CB">
        <w:rPr>
          <w:rFonts w:ascii="Arial" w:hAnsi="Arial" w:eastAsia="Arial" w:cs="Arial"/>
        </w:rPr>
        <w:t xml:space="preserve"> is een gedecentraliseerde authenticatie methode zoals JSON Web Tokens geschikter dan </w:t>
      </w:r>
      <w:r w:rsidRPr="5CD410F5" w:rsidR="366E567C">
        <w:rPr>
          <w:rFonts w:ascii="Arial" w:hAnsi="Arial" w:eastAsia="Arial" w:cs="Arial"/>
        </w:rPr>
        <w:t>OAuth2</w:t>
      </w:r>
      <w:r w:rsidRPr="5CD410F5" w:rsidR="0F8BAE4B">
        <w:rPr>
          <w:rFonts w:ascii="Arial" w:hAnsi="Arial" w:eastAsia="Arial" w:cs="Arial"/>
        </w:rPr>
        <w:t xml:space="preserve">; </w:t>
      </w:r>
      <w:r w:rsidRPr="5CD410F5" w:rsidR="366E567C">
        <w:rPr>
          <w:rFonts w:ascii="Arial" w:hAnsi="Arial" w:eastAsia="Arial" w:cs="Arial"/>
        </w:rPr>
        <w:t>waar alles gecontroleerd wordt door een centrale service. Verde</w:t>
      </w:r>
      <w:r w:rsidRPr="5CD410F5" w:rsidR="4BC5E409">
        <w:rPr>
          <w:rFonts w:ascii="Arial" w:hAnsi="Arial" w:eastAsia="Arial" w:cs="Arial"/>
        </w:rPr>
        <w:t xml:space="preserve">r is er vanuit de opdrachtgever behoefte aan embedded authenticatie methodes zoals bijvoorbeeld </w:t>
      </w:r>
      <w:r w:rsidRPr="5CD410F5" w:rsidR="53D488A1">
        <w:rPr>
          <w:rFonts w:ascii="Arial" w:hAnsi="Arial" w:eastAsia="Arial" w:cs="Arial"/>
        </w:rPr>
        <w:t>NFC</w:t>
      </w:r>
      <w:r w:rsidRPr="5CD410F5" w:rsidR="4BC5E409">
        <w:rPr>
          <w:rFonts w:ascii="Arial" w:hAnsi="Arial" w:eastAsia="Arial" w:cs="Arial"/>
        </w:rPr>
        <w:t xml:space="preserve">, </w:t>
      </w:r>
      <w:r w:rsidRPr="5CD410F5" w:rsidR="1AC50994">
        <w:rPr>
          <w:rFonts w:ascii="Arial" w:hAnsi="Arial" w:eastAsia="Arial" w:cs="Arial"/>
        </w:rPr>
        <w:t xml:space="preserve">vingerafdruk </w:t>
      </w:r>
      <w:r w:rsidRPr="5CD410F5" w:rsidR="4BC5E409">
        <w:rPr>
          <w:rFonts w:ascii="Arial" w:hAnsi="Arial" w:eastAsia="Arial" w:cs="Arial"/>
        </w:rPr>
        <w:t xml:space="preserve">scanner of </w:t>
      </w:r>
      <w:r w:rsidRPr="5CD410F5" w:rsidR="29E86C00">
        <w:rPr>
          <w:rFonts w:ascii="Arial" w:hAnsi="Arial" w:eastAsia="Arial" w:cs="Arial"/>
        </w:rPr>
        <w:t>irisscan</w:t>
      </w:r>
      <w:r w:rsidRPr="5CD410F5" w:rsidR="481CB3A0">
        <w:rPr>
          <w:rFonts w:ascii="Arial" w:hAnsi="Arial" w:eastAsia="Arial" w:cs="Arial"/>
        </w:rPr>
        <w:t>. Aangezien de veiligste flow van OAuth2</w:t>
      </w:r>
      <w:r w:rsidRPr="5CD410F5" w:rsidR="1B94F43D">
        <w:rPr>
          <w:rFonts w:ascii="Arial" w:hAnsi="Arial" w:eastAsia="Arial" w:cs="Arial"/>
        </w:rPr>
        <w:t xml:space="preserve"> gebruikt maakt </w:t>
      </w:r>
      <w:r w:rsidRPr="5CD410F5" w:rsidR="1B94F43D">
        <w:rPr>
          <w:rFonts w:ascii="Arial" w:hAnsi="Arial" w:eastAsia="Arial" w:cs="Arial"/>
        </w:rPr>
        <w:lastRenderedPageBreak/>
        <w:t>naar een externe login pagina die geen toegang heeft tot embedded hardware, is dit geen geschikte optie.</w:t>
      </w:r>
    </w:p>
    <w:p w:rsidR="27323F4A" w:rsidP="335EA475" w:rsidRDefault="75050293" w14:paraId="65718409" w14:textId="160BE84F">
      <w:pPr>
        <w:rPr>
          <w:rFonts w:ascii="Arial" w:hAnsi="Arial" w:eastAsia="Arial" w:cs="Arial"/>
        </w:rPr>
      </w:pPr>
      <w:r w:rsidRPr="5CD410F5">
        <w:rPr>
          <w:rFonts w:ascii="Arial" w:hAnsi="Arial" w:eastAsia="Arial" w:cs="Arial"/>
        </w:rPr>
        <w:t xml:space="preserve">Verder </w:t>
      </w:r>
      <w:r w:rsidRPr="5CD410F5" w:rsidR="0EF96866">
        <w:rPr>
          <w:rFonts w:ascii="Arial" w:hAnsi="Arial" w:eastAsia="Arial" w:cs="Arial"/>
        </w:rPr>
        <w:t xml:space="preserve">is er </w:t>
      </w:r>
      <w:r w:rsidRPr="5CD410F5">
        <w:rPr>
          <w:rFonts w:ascii="Arial" w:hAnsi="Arial" w:eastAsia="Arial" w:cs="Arial"/>
        </w:rPr>
        <w:t xml:space="preserve">behoefte </w:t>
      </w:r>
      <w:r w:rsidRPr="5CD410F5" w:rsidR="5DC61E52">
        <w:rPr>
          <w:rFonts w:ascii="Arial" w:hAnsi="Arial" w:eastAsia="Arial" w:cs="Arial"/>
        </w:rPr>
        <w:t>om</w:t>
      </w:r>
      <w:r w:rsidRPr="5CD410F5">
        <w:rPr>
          <w:rFonts w:ascii="Arial" w:hAnsi="Arial" w:eastAsia="Arial" w:cs="Arial"/>
        </w:rPr>
        <w:t xml:space="preserve"> de ingelogde gebruiker te kunnen </w:t>
      </w:r>
      <w:r w:rsidRPr="5CD410F5" w:rsidR="09A7A69D">
        <w:rPr>
          <w:rFonts w:ascii="Arial" w:hAnsi="Arial" w:eastAsia="Arial" w:cs="Arial"/>
        </w:rPr>
        <w:t>authentiseren</w:t>
      </w:r>
      <w:r w:rsidRPr="5CD410F5">
        <w:rPr>
          <w:rFonts w:ascii="Arial" w:hAnsi="Arial" w:eastAsia="Arial" w:cs="Arial"/>
        </w:rPr>
        <w:t>, en daarom is API KEY authenticatie geen geschikte methode</w:t>
      </w:r>
      <w:r w:rsidRPr="5CD410F5" w:rsidR="01D22F5C">
        <w:rPr>
          <w:rFonts w:ascii="Arial" w:hAnsi="Arial" w:eastAsia="Arial" w:cs="Arial"/>
        </w:rPr>
        <w:t>.</w:t>
      </w:r>
    </w:p>
    <w:p w:rsidR="27323F4A" w:rsidP="335EA475" w:rsidRDefault="01D22F5C" w14:paraId="6A0162E5" w14:textId="183949B2">
      <w:pPr>
        <w:rPr>
          <w:rFonts w:ascii="Arial" w:hAnsi="Arial" w:eastAsia="Arial" w:cs="Arial"/>
        </w:rPr>
      </w:pPr>
      <w:r w:rsidRPr="5CD410F5">
        <w:rPr>
          <w:rFonts w:ascii="Arial" w:hAnsi="Arial" w:eastAsia="Arial" w:cs="Arial"/>
        </w:rPr>
        <w:t xml:space="preserve">Verder </w:t>
      </w:r>
      <w:r w:rsidRPr="5CD410F5" w:rsidR="5FC9AC7F">
        <w:rPr>
          <w:rFonts w:ascii="Arial" w:hAnsi="Arial" w:eastAsia="Arial" w:cs="Arial"/>
        </w:rPr>
        <w:t xml:space="preserve">is er </w:t>
      </w:r>
      <w:r w:rsidRPr="5CD410F5">
        <w:rPr>
          <w:rFonts w:ascii="Arial" w:hAnsi="Arial" w:eastAsia="Arial" w:cs="Arial"/>
        </w:rPr>
        <w:t>nog de OTP (One Time Passwords)</w:t>
      </w:r>
      <w:r w:rsidRPr="5CD410F5" w:rsidR="5987EEDA">
        <w:rPr>
          <w:rFonts w:ascii="Arial" w:hAnsi="Arial" w:eastAsia="Arial" w:cs="Arial"/>
        </w:rPr>
        <w:t>. Deze methode k</w:t>
      </w:r>
      <w:r w:rsidRPr="5CD410F5" w:rsidR="74B27162">
        <w:rPr>
          <w:rFonts w:ascii="Arial" w:hAnsi="Arial" w:eastAsia="Arial" w:cs="Arial"/>
        </w:rPr>
        <w:t>a</w:t>
      </w:r>
      <w:r w:rsidRPr="5CD410F5" w:rsidR="5987EEDA">
        <w:rPr>
          <w:rFonts w:ascii="Arial" w:hAnsi="Arial" w:eastAsia="Arial" w:cs="Arial"/>
        </w:rPr>
        <w:t>n</w:t>
      </w:r>
      <w:r w:rsidRPr="5CD410F5" w:rsidR="74B27162">
        <w:rPr>
          <w:rFonts w:ascii="Arial" w:hAnsi="Arial" w:eastAsia="Arial" w:cs="Arial"/>
        </w:rPr>
        <w:t xml:space="preserve"> gebruikt worden</w:t>
      </w:r>
      <w:r w:rsidRPr="5CD410F5" w:rsidR="5987EEDA">
        <w:rPr>
          <w:rFonts w:ascii="Arial" w:hAnsi="Arial" w:eastAsia="Arial" w:cs="Arial"/>
        </w:rPr>
        <w:t xml:space="preserve"> wanneer een persoon eenmalig toegang </w:t>
      </w:r>
      <w:r w:rsidRPr="5CD410F5" w:rsidR="4B44DC4C">
        <w:rPr>
          <w:rFonts w:ascii="Arial" w:hAnsi="Arial" w:eastAsia="Arial" w:cs="Arial"/>
        </w:rPr>
        <w:t xml:space="preserve">moet </w:t>
      </w:r>
      <w:r w:rsidRPr="5CD410F5" w:rsidR="5987EEDA">
        <w:rPr>
          <w:rFonts w:ascii="Arial" w:hAnsi="Arial" w:eastAsia="Arial" w:cs="Arial"/>
        </w:rPr>
        <w:t>geven</w:t>
      </w:r>
      <w:r w:rsidRPr="5CD410F5" w:rsidR="01188C1E">
        <w:rPr>
          <w:rFonts w:ascii="Arial" w:hAnsi="Arial" w:eastAsia="Arial" w:cs="Arial"/>
        </w:rPr>
        <w:t xml:space="preserve"> worden</w:t>
      </w:r>
      <w:r w:rsidRPr="5CD410F5" w:rsidR="5987EEDA">
        <w:rPr>
          <w:rFonts w:ascii="Arial" w:hAnsi="Arial" w:eastAsia="Arial" w:cs="Arial"/>
        </w:rPr>
        <w:t xml:space="preserve"> tot het systeem, en </w:t>
      </w:r>
      <w:r w:rsidRPr="5CD410F5" w:rsidR="2CF0C030">
        <w:rPr>
          <w:rFonts w:ascii="Arial" w:hAnsi="Arial" w:eastAsia="Arial" w:cs="Arial"/>
        </w:rPr>
        <w:t xml:space="preserve">hierdoor kan </w:t>
      </w:r>
      <w:r w:rsidRPr="5CD410F5" w:rsidR="5987EEDA">
        <w:rPr>
          <w:rFonts w:ascii="Arial" w:hAnsi="Arial" w:eastAsia="Arial" w:cs="Arial"/>
        </w:rPr>
        <w:t xml:space="preserve">deze gebruiker d.m.v. deze token </w:t>
      </w:r>
      <w:r w:rsidRPr="5CD410F5" w:rsidR="5C2FEB5D">
        <w:rPr>
          <w:rFonts w:ascii="Arial" w:hAnsi="Arial" w:eastAsia="Arial" w:cs="Arial"/>
        </w:rPr>
        <w:t xml:space="preserve">een JW Token genereren waarmee </w:t>
      </w:r>
      <w:r w:rsidRPr="5CD410F5" w:rsidR="254EC139">
        <w:rPr>
          <w:rFonts w:ascii="Arial" w:hAnsi="Arial" w:eastAsia="Arial" w:cs="Arial"/>
        </w:rPr>
        <w:t>hij</w:t>
      </w:r>
      <w:r w:rsidRPr="5CD410F5" w:rsidR="5C2FEB5D">
        <w:rPr>
          <w:rFonts w:ascii="Arial" w:hAnsi="Arial" w:eastAsia="Arial" w:cs="Arial"/>
        </w:rPr>
        <w:t xml:space="preserve"> toegang</w:t>
      </w:r>
      <w:r w:rsidRPr="5CD410F5" w:rsidR="752ADF5B">
        <w:rPr>
          <w:rFonts w:ascii="Arial" w:hAnsi="Arial" w:eastAsia="Arial" w:cs="Arial"/>
        </w:rPr>
        <w:t xml:space="preserve"> krijgt </w:t>
      </w:r>
      <w:r w:rsidRPr="5CD410F5" w:rsidR="5C2FEB5D">
        <w:rPr>
          <w:rFonts w:ascii="Arial" w:hAnsi="Arial" w:eastAsia="Arial" w:cs="Arial"/>
        </w:rPr>
        <w:t xml:space="preserve"> tot (een gedeelte van) de applicatie.</w:t>
      </w:r>
    </w:p>
    <w:p w:rsidR="27323F4A" w:rsidP="335EA475" w:rsidRDefault="037AC0BC" w14:paraId="17160954" w14:textId="117AE946">
      <w:pPr>
        <w:rPr>
          <w:rFonts w:ascii="Arial" w:hAnsi="Arial" w:eastAsia="Arial" w:cs="Arial"/>
        </w:rPr>
      </w:pPr>
      <w:r w:rsidRPr="5CD410F5">
        <w:rPr>
          <w:rFonts w:ascii="Arial" w:hAnsi="Arial" w:eastAsia="Arial" w:cs="Arial"/>
        </w:rPr>
        <w:t>Concluderend hieruit is voor onze applicatie JW Token Authenticatie het meer geschikt, met een optie om een JW Token te genereren d.m.v. een OTP Code.</w:t>
      </w:r>
    </w:p>
    <w:p w:rsidR="000C3A46" w:rsidRDefault="000C3A46" w14:paraId="02B6E57F" w14:textId="77777777">
      <w:pPr>
        <w:rPr>
          <w:rFonts w:ascii="Arial" w:hAnsi="Arial" w:eastAsia="Arial" w:cs="Arial"/>
          <w:color w:val="2F5496" w:themeColor="accent1" w:themeShade="BF"/>
          <w:sz w:val="26"/>
          <w:szCs w:val="26"/>
        </w:rPr>
      </w:pPr>
      <w:r w:rsidRPr="5CD410F5">
        <w:rPr>
          <w:rFonts w:ascii="Arial" w:hAnsi="Arial" w:eastAsia="Arial" w:cs="Arial"/>
        </w:rPr>
        <w:br w:type="page"/>
      </w:r>
    </w:p>
    <w:p w:rsidR="179A3BC6" w:rsidP="5CD410F5" w:rsidRDefault="179A3BC6" w14:paraId="37CA0DE2" w14:textId="592F32A6">
      <w:pPr>
        <w:pStyle w:val="Kop2"/>
        <w:rPr>
          <w:rFonts w:eastAsia="Arial" w:cs="Arial"/>
        </w:rPr>
      </w:pPr>
      <w:bookmarkStart w:name="_Toc67445299" w:id="85"/>
      <w:bookmarkStart w:name="_Toc67541270" w:id="86"/>
      <w:bookmarkStart w:name="_Toc718694781" w:id="87"/>
      <w:bookmarkStart w:name="_Toc73363141" w:id="88"/>
      <w:bookmarkStart w:name="_Toc73662307" w:id="89"/>
      <w:r w:rsidRPr="505C5A7C">
        <w:rPr>
          <w:rFonts w:eastAsia="Arial" w:cs="Arial"/>
        </w:rPr>
        <w:lastRenderedPageBreak/>
        <w:t>Hoe kan authenticatie op een veilige manier uitgevoerd worden?</w:t>
      </w:r>
      <w:bookmarkEnd w:id="85"/>
      <w:bookmarkEnd w:id="86"/>
      <w:bookmarkEnd w:id="87"/>
      <w:bookmarkEnd w:id="88"/>
      <w:bookmarkEnd w:id="89"/>
    </w:p>
    <w:p w:rsidR="0F328A58" w:rsidP="335EA475" w:rsidRDefault="0F328A58" w14:paraId="3A8DD27E" w14:textId="7B1E80F0">
      <w:pPr>
        <w:rPr>
          <w:rFonts w:ascii="Arial" w:hAnsi="Arial" w:eastAsia="Arial" w:cs="Arial"/>
        </w:rPr>
      </w:pPr>
      <w:r w:rsidRPr="5CD410F5">
        <w:rPr>
          <w:rFonts w:ascii="Arial" w:hAnsi="Arial" w:eastAsia="Arial" w:cs="Arial"/>
        </w:rPr>
        <w:t xml:space="preserve">Bij de vorig vraag is </w:t>
      </w:r>
      <w:r w:rsidRPr="5CD410F5" w:rsidR="0F87870D">
        <w:rPr>
          <w:rFonts w:ascii="Arial" w:hAnsi="Arial" w:eastAsia="Arial" w:cs="Arial"/>
        </w:rPr>
        <w:t>eruit</w:t>
      </w:r>
      <w:r w:rsidRPr="5CD410F5">
        <w:rPr>
          <w:rFonts w:ascii="Arial" w:hAnsi="Arial" w:eastAsia="Arial" w:cs="Arial"/>
        </w:rPr>
        <w:t xml:space="preserve"> gekomen dat wij tokens gaan gebruiken voor het regelen van de authenticatie en autorisatie.</w:t>
      </w:r>
      <w:r w:rsidRPr="5CD410F5" w:rsidR="0C8AAF36">
        <w:rPr>
          <w:rFonts w:ascii="Arial" w:hAnsi="Arial" w:eastAsia="Arial" w:cs="Arial"/>
        </w:rPr>
        <w:t xml:space="preserve"> Voor </w:t>
      </w:r>
      <w:r w:rsidRPr="5CD410F5" w:rsidR="0C141523">
        <w:rPr>
          <w:rFonts w:ascii="Arial" w:hAnsi="Arial" w:eastAsia="Arial" w:cs="Arial"/>
        </w:rPr>
        <w:t>dez</w:t>
      </w:r>
      <w:r w:rsidRPr="5CD410F5" w:rsidR="0C8AAF36">
        <w:rPr>
          <w:rFonts w:ascii="Arial" w:hAnsi="Arial" w:eastAsia="Arial" w:cs="Arial"/>
        </w:rPr>
        <w:t>e methode is onderzoek gedaan naar de meest voorkomende fouten die gemaakt worden en hoe deze te voorkomen.</w:t>
      </w:r>
    </w:p>
    <w:p w:rsidR="00E100A5" w:rsidP="505C5A7C" w:rsidRDefault="000B7137" w14:paraId="5BB80AA4" w14:textId="161A2C0A">
      <w:pPr>
        <w:pStyle w:val="Kop3"/>
        <w:rPr>
          <w:rFonts w:eastAsia="Arial" w:cs="Arial"/>
          <w:b/>
          <w:bCs/>
          <w:i/>
          <w:iCs/>
          <w:color w:val="1F3763"/>
          <w:u w:val="single"/>
        </w:rPr>
      </w:pPr>
      <w:bookmarkStart w:name="_Toc67445300" w:id="90"/>
      <w:bookmarkStart w:name="_Toc67541271" w:id="91"/>
      <w:bookmarkStart w:name="_Toc47008120" w:id="92"/>
      <w:bookmarkStart w:name="_Toc73363142" w:id="93"/>
      <w:bookmarkStart w:name="_Toc73662308" w:id="94"/>
      <w:r w:rsidRPr="505C5A7C">
        <w:rPr>
          <w:rFonts w:eastAsia="Arial" w:cs="Arial"/>
        </w:rPr>
        <w:t>Gebruik van zwakke tokens</w:t>
      </w:r>
      <w:bookmarkEnd w:id="90"/>
      <w:bookmarkEnd w:id="91"/>
      <w:bookmarkEnd w:id="92"/>
      <w:bookmarkEnd w:id="93"/>
      <w:bookmarkEnd w:id="94"/>
    </w:p>
    <w:p w:rsidRPr="004E52AF" w:rsidR="000B7137" w:rsidP="335EA475" w:rsidRDefault="522FC8A1" w14:paraId="10554ECE" w14:textId="3C21DDB8">
      <w:pPr>
        <w:rPr>
          <w:rFonts w:ascii="Arial" w:hAnsi="Arial" w:eastAsia="Arial" w:cs="Arial"/>
        </w:rPr>
      </w:pPr>
      <w:r w:rsidRPr="335EA475">
        <w:rPr>
          <w:rFonts w:ascii="Arial" w:hAnsi="Arial" w:eastAsia="Arial" w:cs="Arial"/>
        </w:rPr>
        <w:t>In een artikel van Artūras Aleksandrovas</w:t>
      </w:r>
      <w:r w:rsidRPr="335EA475" w:rsidR="004E52AF">
        <w:rPr>
          <w:rStyle w:val="Voetnootmarkering"/>
          <w:rFonts w:ascii="Arial" w:hAnsi="Arial" w:eastAsia="Arial" w:cs="Arial"/>
        </w:rPr>
        <w:footnoteReference w:id="6"/>
      </w:r>
      <w:r w:rsidRPr="335EA475" w:rsidR="35BEAAAF">
        <w:rPr>
          <w:rFonts w:ascii="Arial" w:hAnsi="Arial" w:eastAsia="Arial" w:cs="Arial"/>
        </w:rPr>
        <w:t xml:space="preserve">, </w:t>
      </w:r>
      <w:r w:rsidRPr="335EA475">
        <w:rPr>
          <w:rFonts w:ascii="Arial" w:hAnsi="Arial" w:eastAsia="Arial" w:cs="Arial"/>
        </w:rPr>
        <w:t>werd beschreven dat het belangrijk is</w:t>
      </w:r>
      <w:r w:rsidRPr="335EA475" w:rsidR="004E52AF">
        <w:rPr>
          <w:rFonts w:ascii="Arial" w:hAnsi="Arial" w:eastAsia="Arial" w:cs="Arial"/>
        </w:rPr>
        <w:t xml:space="preserve"> om </w:t>
      </w:r>
      <w:r w:rsidRPr="335EA475" w:rsidR="00D252E8">
        <w:rPr>
          <w:rFonts w:ascii="Arial" w:hAnsi="Arial" w:eastAsia="Arial" w:cs="Arial"/>
        </w:rPr>
        <w:t xml:space="preserve">tokens zo </w:t>
      </w:r>
      <w:r w:rsidRPr="335EA475" w:rsidR="00737E59">
        <w:rPr>
          <w:rFonts w:ascii="Arial" w:hAnsi="Arial" w:eastAsia="Arial" w:cs="Arial"/>
        </w:rPr>
        <w:t xml:space="preserve">sterk mogelijk en </w:t>
      </w:r>
      <w:r w:rsidRPr="335EA475" w:rsidR="000E1E3B">
        <w:rPr>
          <w:rFonts w:ascii="Arial" w:hAnsi="Arial" w:eastAsia="Arial" w:cs="Arial"/>
        </w:rPr>
        <w:t>niet te raden</w:t>
      </w:r>
      <w:r w:rsidRPr="335EA475" w:rsidR="00DD272B">
        <w:rPr>
          <w:rFonts w:ascii="Arial" w:hAnsi="Arial" w:eastAsia="Arial" w:cs="Arial"/>
        </w:rPr>
        <w:t xml:space="preserve"> te maken</w:t>
      </w:r>
      <w:r w:rsidRPr="335EA475" w:rsidR="00492B83">
        <w:rPr>
          <w:rFonts w:ascii="Arial" w:hAnsi="Arial" w:eastAsia="Arial" w:cs="Arial"/>
        </w:rPr>
        <w:t xml:space="preserve">. </w:t>
      </w:r>
      <w:r w:rsidRPr="335EA475" w:rsidR="00F65BBA">
        <w:rPr>
          <w:rFonts w:ascii="Arial" w:hAnsi="Arial" w:eastAsia="Arial" w:cs="Arial"/>
        </w:rPr>
        <w:t xml:space="preserve">Ze moeten zo </w:t>
      </w:r>
      <w:r w:rsidRPr="335EA475" w:rsidR="00B55A94">
        <w:rPr>
          <w:rFonts w:ascii="Arial" w:hAnsi="Arial" w:eastAsia="Arial" w:cs="Arial"/>
        </w:rPr>
        <w:t xml:space="preserve">gegenereerd worden </w:t>
      </w:r>
      <w:r w:rsidRPr="335EA475" w:rsidR="00070846">
        <w:rPr>
          <w:rFonts w:ascii="Arial" w:hAnsi="Arial" w:eastAsia="Arial" w:cs="Arial"/>
        </w:rPr>
        <w:t xml:space="preserve">dat een aanvaller </w:t>
      </w:r>
      <w:r w:rsidRPr="335EA475" w:rsidR="009D6CDB">
        <w:rPr>
          <w:rFonts w:ascii="Arial" w:hAnsi="Arial" w:eastAsia="Arial" w:cs="Arial"/>
        </w:rPr>
        <w:t>niet</w:t>
      </w:r>
      <w:r w:rsidRPr="335EA475" w:rsidR="009B6DE7">
        <w:rPr>
          <w:rFonts w:ascii="Arial" w:hAnsi="Arial" w:eastAsia="Arial" w:cs="Arial"/>
        </w:rPr>
        <w:t xml:space="preserve"> </w:t>
      </w:r>
      <w:r w:rsidRPr="335EA475" w:rsidR="00A93899">
        <w:rPr>
          <w:rFonts w:ascii="Arial" w:hAnsi="Arial" w:eastAsia="Arial" w:cs="Arial"/>
        </w:rPr>
        <w:t xml:space="preserve">een </w:t>
      </w:r>
      <w:r w:rsidRPr="335EA475" w:rsidR="00F2160D">
        <w:rPr>
          <w:rFonts w:ascii="Arial" w:hAnsi="Arial" w:eastAsia="Arial" w:cs="Arial"/>
        </w:rPr>
        <w:t xml:space="preserve">token kan gokken of </w:t>
      </w:r>
      <w:r w:rsidRPr="335EA475" w:rsidR="00E00FA0">
        <w:rPr>
          <w:rFonts w:ascii="Arial" w:hAnsi="Arial" w:eastAsia="Arial" w:cs="Arial"/>
        </w:rPr>
        <w:t>extrapoleren.</w:t>
      </w:r>
      <w:r w:rsidRPr="335EA475" w:rsidR="00484365">
        <w:rPr>
          <w:rFonts w:ascii="Arial" w:hAnsi="Arial" w:eastAsia="Arial" w:cs="Arial"/>
        </w:rPr>
        <w:t xml:space="preserve"> </w:t>
      </w:r>
    </w:p>
    <w:p w:rsidRPr="0067468B" w:rsidR="0067468B" w:rsidP="335EA475" w:rsidRDefault="00D77695" w14:paraId="6A5A433F" w14:textId="10AD5766">
      <w:pPr>
        <w:rPr>
          <w:rFonts w:ascii="Arial" w:hAnsi="Arial" w:eastAsia="Arial" w:cs="Arial"/>
          <w:b/>
          <w:bCs/>
        </w:rPr>
      </w:pPr>
      <w:r w:rsidRPr="5CD410F5">
        <w:rPr>
          <w:rFonts w:ascii="Arial" w:hAnsi="Arial" w:eastAsia="Arial" w:cs="Arial"/>
          <w:b/>
          <w:bCs/>
        </w:rPr>
        <w:t xml:space="preserve">Een paar </w:t>
      </w:r>
      <w:r w:rsidRPr="5CD410F5" w:rsidR="008773B9">
        <w:rPr>
          <w:rFonts w:ascii="Arial" w:hAnsi="Arial" w:eastAsia="Arial" w:cs="Arial"/>
          <w:b/>
          <w:bCs/>
        </w:rPr>
        <w:t>standaardregels</w:t>
      </w:r>
      <w:r w:rsidRPr="5CD410F5">
        <w:rPr>
          <w:rFonts w:ascii="Arial" w:hAnsi="Arial" w:eastAsia="Arial" w:cs="Arial"/>
          <w:b/>
          <w:bCs/>
        </w:rPr>
        <w:t xml:space="preserve"> voor het genere</w:t>
      </w:r>
      <w:r w:rsidRPr="5CD410F5" w:rsidR="00617084">
        <w:rPr>
          <w:rFonts w:ascii="Arial" w:hAnsi="Arial" w:eastAsia="Arial" w:cs="Arial"/>
          <w:b/>
          <w:bCs/>
        </w:rPr>
        <w:t>ren voor sterke tokens:</w:t>
      </w:r>
    </w:p>
    <w:p w:rsidRPr="0067468B" w:rsidR="0067468B" w:rsidP="00136AAD" w:rsidRDefault="00617084" w14:paraId="23D2B8F5" w14:textId="727418AF">
      <w:pPr>
        <w:numPr>
          <w:ilvl w:val="0"/>
          <w:numId w:val="25"/>
        </w:numPr>
        <w:rPr>
          <w:rFonts w:ascii="Arial" w:hAnsi="Arial" w:eastAsia="Arial" w:cs="Arial"/>
        </w:rPr>
      </w:pPr>
      <w:r w:rsidRPr="5CD410F5">
        <w:rPr>
          <w:rFonts w:ascii="Arial" w:hAnsi="Arial" w:eastAsia="Arial" w:cs="Arial"/>
        </w:rPr>
        <w:t>Gebruik een extreem</w:t>
      </w:r>
      <w:r w:rsidRPr="5CD410F5" w:rsidR="0018290A">
        <w:rPr>
          <w:rFonts w:ascii="Arial" w:hAnsi="Arial" w:eastAsia="Arial" w:cs="Arial"/>
        </w:rPr>
        <w:t xml:space="preserve"> gro</w:t>
      </w:r>
      <w:r w:rsidRPr="5CD410F5" w:rsidR="00F47508">
        <w:rPr>
          <w:rFonts w:ascii="Arial" w:hAnsi="Arial" w:eastAsia="Arial" w:cs="Arial"/>
        </w:rPr>
        <w:t>te set van mogelijke waardes.</w:t>
      </w:r>
      <w:r w:rsidRPr="5CD410F5">
        <w:rPr>
          <w:rFonts w:ascii="Arial" w:hAnsi="Arial" w:eastAsia="Arial" w:cs="Arial"/>
        </w:rPr>
        <w:t xml:space="preserve"> </w:t>
      </w:r>
    </w:p>
    <w:p w:rsidRPr="0067468B" w:rsidR="0067468B" w:rsidP="00136AAD" w:rsidRDefault="003B37BA" w14:paraId="660E4626" w14:textId="451E24F8">
      <w:pPr>
        <w:numPr>
          <w:ilvl w:val="0"/>
          <w:numId w:val="25"/>
        </w:numPr>
        <w:rPr>
          <w:rFonts w:ascii="Arial" w:hAnsi="Arial" w:eastAsia="Arial" w:cs="Arial"/>
        </w:rPr>
      </w:pPr>
      <w:r w:rsidRPr="5CD410F5">
        <w:rPr>
          <w:rFonts w:ascii="Arial" w:hAnsi="Arial" w:eastAsia="Arial" w:cs="Arial"/>
        </w:rPr>
        <w:t xml:space="preserve">Werk met een sterke </w:t>
      </w:r>
      <w:r w:rsidRPr="5CD410F5" w:rsidR="00A81241">
        <w:rPr>
          <w:rFonts w:ascii="Arial" w:hAnsi="Arial" w:eastAsia="Arial" w:cs="Arial"/>
        </w:rPr>
        <w:t xml:space="preserve">bron van pseudoniemen, </w:t>
      </w:r>
      <w:r w:rsidRPr="5CD410F5" w:rsidR="009D5D59">
        <w:rPr>
          <w:rFonts w:ascii="Arial" w:hAnsi="Arial" w:eastAsia="Arial" w:cs="Arial"/>
        </w:rPr>
        <w:t xml:space="preserve">om ervoor te zorgen dat </w:t>
      </w:r>
      <w:r w:rsidRPr="5CD410F5" w:rsidR="00FA1ED5">
        <w:rPr>
          <w:rFonts w:ascii="Arial" w:hAnsi="Arial" w:eastAsia="Arial" w:cs="Arial"/>
        </w:rPr>
        <w:t>er een onmogelijk raa</w:t>
      </w:r>
      <w:r w:rsidRPr="5CD410F5" w:rsidR="00287DF1">
        <w:rPr>
          <w:rFonts w:ascii="Arial" w:hAnsi="Arial" w:eastAsia="Arial" w:cs="Arial"/>
        </w:rPr>
        <w:t>d</w:t>
      </w:r>
      <w:r w:rsidRPr="5CD410F5" w:rsidR="00FA1ED5">
        <w:rPr>
          <w:rFonts w:ascii="Arial" w:hAnsi="Arial" w:eastAsia="Arial" w:cs="Arial"/>
        </w:rPr>
        <w:t>bare waard</w:t>
      </w:r>
      <w:r w:rsidRPr="5CD410F5" w:rsidR="00287DF1">
        <w:rPr>
          <w:rFonts w:ascii="Arial" w:hAnsi="Arial" w:eastAsia="Arial" w:cs="Arial"/>
        </w:rPr>
        <w:t>es zijn.</w:t>
      </w:r>
      <w:r w:rsidRPr="5CD410F5">
        <w:rPr>
          <w:rFonts w:ascii="Arial" w:hAnsi="Arial" w:eastAsia="Arial" w:cs="Arial"/>
        </w:rPr>
        <w:t xml:space="preserve"> </w:t>
      </w:r>
    </w:p>
    <w:p w:rsidRPr="0067468B" w:rsidR="0067468B" w:rsidP="00136AAD" w:rsidRDefault="00287DF1" w14:paraId="4CA61405" w14:textId="04C175DA">
      <w:pPr>
        <w:numPr>
          <w:ilvl w:val="0"/>
          <w:numId w:val="25"/>
        </w:numPr>
        <w:rPr>
          <w:rFonts w:ascii="Arial" w:hAnsi="Arial" w:eastAsia="Arial" w:cs="Arial"/>
        </w:rPr>
      </w:pPr>
      <w:r w:rsidRPr="5CD410F5">
        <w:rPr>
          <w:rFonts w:ascii="Arial" w:hAnsi="Arial" w:eastAsia="Arial" w:cs="Arial"/>
        </w:rPr>
        <w:t xml:space="preserve">Maak de tokens lang genoeg </w:t>
      </w:r>
      <w:r w:rsidRPr="5CD410F5" w:rsidR="0067468B">
        <w:rPr>
          <w:rFonts w:ascii="Arial" w:hAnsi="Arial" w:eastAsia="Arial" w:cs="Arial"/>
        </w:rPr>
        <w:t>(</w:t>
      </w:r>
      <w:r w:rsidRPr="5CD410F5">
        <w:rPr>
          <w:rFonts w:ascii="Arial" w:hAnsi="Arial" w:eastAsia="Arial" w:cs="Arial"/>
        </w:rPr>
        <w:t>tenminste</w:t>
      </w:r>
      <w:r w:rsidRPr="5CD410F5" w:rsidR="0067468B">
        <w:rPr>
          <w:rFonts w:ascii="Arial" w:hAnsi="Arial" w:eastAsia="Arial" w:cs="Arial"/>
        </w:rPr>
        <w:t xml:space="preserve"> 16 bytes).</w:t>
      </w:r>
    </w:p>
    <w:p w:rsidRPr="0067468B" w:rsidR="0067468B" w:rsidP="335EA475" w:rsidRDefault="00051DAD" w14:paraId="1A5AD318" w14:textId="5D0E2622">
      <w:pPr>
        <w:rPr>
          <w:rFonts w:ascii="Arial" w:hAnsi="Arial" w:eastAsia="Arial" w:cs="Arial"/>
        </w:rPr>
      </w:pPr>
      <w:r w:rsidRPr="5CD410F5">
        <w:rPr>
          <w:rFonts w:ascii="Arial" w:hAnsi="Arial" w:eastAsia="Arial" w:cs="Arial"/>
          <w:b/>
          <w:bCs/>
        </w:rPr>
        <w:t>Voordelen</w:t>
      </w:r>
    </w:p>
    <w:p w:rsidRPr="0067468B" w:rsidR="0067468B" w:rsidP="00136AAD" w:rsidRDefault="00A416E6" w14:paraId="2960F9F1" w14:textId="3C1BCE6B">
      <w:pPr>
        <w:numPr>
          <w:ilvl w:val="0"/>
          <w:numId w:val="26"/>
        </w:numPr>
        <w:rPr>
          <w:rFonts w:ascii="Arial" w:hAnsi="Arial" w:eastAsia="Arial" w:cs="Arial"/>
        </w:rPr>
      </w:pPr>
      <w:r w:rsidRPr="5CD410F5">
        <w:rPr>
          <w:rFonts w:ascii="Arial" w:hAnsi="Arial" w:eastAsia="Arial" w:cs="Arial"/>
        </w:rPr>
        <w:t xml:space="preserve">Brute force </w:t>
      </w:r>
      <w:r w:rsidRPr="5CD410F5" w:rsidR="002009F8">
        <w:rPr>
          <w:rFonts w:ascii="Arial" w:hAnsi="Arial" w:eastAsia="Arial" w:cs="Arial"/>
        </w:rPr>
        <w:t xml:space="preserve">duurt erg lang om </w:t>
      </w:r>
      <w:r w:rsidRPr="5CD410F5" w:rsidR="0001787D">
        <w:rPr>
          <w:rFonts w:ascii="Arial" w:hAnsi="Arial" w:eastAsia="Arial" w:cs="Arial"/>
        </w:rPr>
        <w:t>een authenticatie token te raden.</w:t>
      </w:r>
      <w:r w:rsidRPr="5CD410F5" w:rsidR="00A410D8">
        <w:rPr>
          <w:rFonts w:ascii="Arial" w:hAnsi="Arial" w:eastAsia="Arial" w:cs="Arial"/>
        </w:rPr>
        <w:t xml:space="preserve"> </w:t>
      </w:r>
    </w:p>
    <w:p w:rsidRPr="0067468B" w:rsidR="0067468B" w:rsidP="00136AAD" w:rsidRDefault="009A4C7C" w14:paraId="08614B33" w14:textId="7C124155">
      <w:pPr>
        <w:numPr>
          <w:ilvl w:val="0"/>
          <w:numId w:val="26"/>
        </w:numPr>
        <w:rPr>
          <w:rFonts w:ascii="Arial" w:hAnsi="Arial" w:eastAsia="Arial" w:cs="Arial"/>
        </w:rPr>
      </w:pPr>
      <w:r w:rsidRPr="5CD410F5">
        <w:rPr>
          <w:rFonts w:ascii="Arial" w:hAnsi="Arial" w:eastAsia="Arial" w:cs="Arial"/>
        </w:rPr>
        <w:t xml:space="preserve">De meeste </w:t>
      </w:r>
      <w:r w:rsidRPr="5CD410F5" w:rsidR="009903D2">
        <w:rPr>
          <w:rFonts w:ascii="Arial" w:hAnsi="Arial" w:eastAsia="Arial" w:cs="Arial"/>
        </w:rPr>
        <w:t xml:space="preserve">populaire frameworks hebben al een </w:t>
      </w:r>
      <w:r w:rsidRPr="5CD410F5" w:rsidR="00CA2B45">
        <w:rPr>
          <w:rFonts w:ascii="Arial" w:hAnsi="Arial" w:eastAsia="Arial" w:cs="Arial"/>
        </w:rPr>
        <w:t xml:space="preserve">methode die </w:t>
      </w:r>
      <w:r w:rsidRPr="5CD410F5" w:rsidR="007E4FC7">
        <w:rPr>
          <w:rFonts w:ascii="Arial" w:hAnsi="Arial" w:eastAsia="Arial" w:cs="Arial"/>
        </w:rPr>
        <w:t>sterke tokens gener</w:t>
      </w:r>
      <w:r w:rsidRPr="5CD410F5" w:rsidR="003E7C91">
        <w:rPr>
          <w:rFonts w:ascii="Arial" w:hAnsi="Arial" w:eastAsia="Arial" w:cs="Arial"/>
        </w:rPr>
        <w:t>eren</w:t>
      </w:r>
      <w:r w:rsidRPr="5CD410F5" w:rsidR="003C196D">
        <w:rPr>
          <w:rFonts w:ascii="Arial" w:hAnsi="Arial" w:eastAsia="Arial" w:cs="Arial"/>
        </w:rPr>
        <w:t xml:space="preserve">, </w:t>
      </w:r>
      <w:r w:rsidRPr="5CD410F5" w:rsidR="00D452C0">
        <w:rPr>
          <w:rFonts w:ascii="Arial" w:hAnsi="Arial" w:eastAsia="Arial" w:cs="Arial"/>
        </w:rPr>
        <w:t>het wiel hoeft dus niet opnieuw uitgevonden te worden.</w:t>
      </w:r>
      <w:r w:rsidRPr="5CD410F5" w:rsidR="002D09DF">
        <w:rPr>
          <w:rFonts w:ascii="Arial" w:hAnsi="Arial" w:eastAsia="Arial" w:cs="Arial"/>
        </w:rPr>
        <w:t xml:space="preserve"> </w:t>
      </w:r>
    </w:p>
    <w:p w:rsidRPr="0067468B" w:rsidR="0067468B" w:rsidP="335EA475" w:rsidRDefault="00EC0B87" w14:paraId="178EA34B" w14:textId="24F7531B">
      <w:pPr>
        <w:rPr>
          <w:rFonts w:ascii="Arial" w:hAnsi="Arial" w:eastAsia="Arial" w:cs="Arial"/>
        </w:rPr>
      </w:pPr>
      <w:r w:rsidRPr="5CD410F5">
        <w:rPr>
          <w:rFonts w:ascii="Arial" w:hAnsi="Arial" w:eastAsia="Arial" w:cs="Arial"/>
          <w:b/>
          <w:bCs/>
        </w:rPr>
        <w:t>Nadelen</w:t>
      </w:r>
    </w:p>
    <w:p w:rsidRPr="0067468B" w:rsidR="0067468B" w:rsidP="00136AAD" w:rsidRDefault="00C670DB" w14:paraId="561B3DD3" w14:textId="435E30E5">
      <w:pPr>
        <w:numPr>
          <w:ilvl w:val="0"/>
          <w:numId w:val="27"/>
        </w:numPr>
        <w:rPr>
          <w:rFonts w:ascii="Arial" w:hAnsi="Arial" w:eastAsia="Arial" w:cs="Arial"/>
        </w:rPr>
      </w:pPr>
      <w:r w:rsidRPr="5CD410F5">
        <w:rPr>
          <w:rFonts w:ascii="Arial" w:hAnsi="Arial" w:eastAsia="Arial" w:cs="Arial"/>
        </w:rPr>
        <w:t>Soms kan het genereren van sterke tokens een paar seconden duren</w:t>
      </w:r>
      <w:r w:rsidRPr="5CD410F5" w:rsidR="00165442">
        <w:rPr>
          <w:rFonts w:ascii="Arial" w:hAnsi="Arial" w:eastAsia="Arial" w:cs="Arial"/>
        </w:rPr>
        <w:t>. Hierdoor zal een service wel trager worden wat kan leiden tot frustratie van de gebruikers.</w:t>
      </w:r>
    </w:p>
    <w:p w:rsidRPr="0067468B" w:rsidR="0067468B" w:rsidP="00136AAD" w:rsidRDefault="00037696" w14:paraId="6E1FAFBA" w14:textId="3EE1A947">
      <w:pPr>
        <w:numPr>
          <w:ilvl w:val="0"/>
          <w:numId w:val="27"/>
        </w:numPr>
        <w:rPr>
          <w:rFonts w:ascii="Arial" w:hAnsi="Arial" w:eastAsia="Arial" w:cs="Arial"/>
        </w:rPr>
      </w:pPr>
      <w:r w:rsidRPr="5CD410F5">
        <w:rPr>
          <w:rFonts w:ascii="Arial" w:hAnsi="Arial" w:eastAsia="Arial" w:cs="Arial"/>
        </w:rPr>
        <w:t>De frameworks die gebruikt worden om de tokens te genereren moeten wel up to date blijven.</w:t>
      </w:r>
      <w:r w:rsidRPr="5CD410F5" w:rsidR="00165442">
        <w:rPr>
          <w:rFonts w:ascii="Arial" w:hAnsi="Arial" w:eastAsia="Arial" w:cs="Arial"/>
        </w:rPr>
        <w:t xml:space="preserve"> </w:t>
      </w:r>
    </w:p>
    <w:p w:rsidR="008132E6" w:rsidP="00136AAD" w:rsidRDefault="00E01511" w14:paraId="50A557DF" w14:textId="7B7A0DDE">
      <w:pPr>
        <w:numPr>
          <w:ilvl w:val="0"/>
          <w:numId w:val="27"/>
        </w:numPr>
        <w:rPr>
          <w:rFonts w:ascii="Arial" w:hAnsi="Arial" w:eastAsia="Arial" w:cs="Arial"/>
        </w:rPr>
      </w:pPr>
      <w:r w:rsidRPr="5CD410F5">
        <w:rPr>
          <w:rFonts w:ascii="Arial" w:hAnsi="Arial" w:eastAsia="Arial" w:cs="Arial"/>
        </w:rPr>
        <w:t>Token namen worden vaak opengesteld</w:t>
      </w:r>
      <w:r w:rsidRPr="5CD410F5" w:rsidR="00F50447">
        <w:rPr>
          <w:rFonts w:ascii="Arial" w:hAnsi="Arial" w:eastAsia="Arial" w:cs="Arial"/>
        </w:rPr>
        <w:t xml:space="preserve">, hierdoor kunnen </w:t>
      </w:r>
      <w:r w:rsidRPr="5CD410F5" w:rsidR="00B425F9">
        <w:rPr>
          <w:rFonts w:ascii="Arial" w:hAnsi="Arial" w:eastAsia="Arial" w:cs="Arial"/>
        </w:rPr>
        <w:t xml:space="preserve">aanvallers </w:t>
      </w:r>
      <w:r w:rsidRPr="5CD410F5" w:rsidR="00022A65">
        <w:rPr>
          <w:rFonts w:ascii="Arial" w:hAnsi="Arial" w:eastAsia="Arial" w:cs="Arial"/>
        </w:rPr>
        <w:t xml:space="preserve">weten </w:t>
      </w:r>
      <w:r w:rsidRPr="5CD410F5" w:rsidR="00D618E1">
        <w:rPr>
          <w:rFonts w:ascii="Arial" w:hAnsi="Arial" w:eastAsia="Arial" w:cs="Arial"/>
        </w:rPr>
        <w:t>welke</w:t>
      </w:r>
      <w:r w:rsidRPr="5CD410F5" w:rsidR="00022A65">
        <w:rPr>
          <w:rFonts w:ascii="Arial" w:hAnsi="Arial" w:eastAsia="Arial" w:cs="Arial"/>
        </w:rPr>
        <w:t xml:space="preserve"> technologie er gebruikt word</w:t>
      </w:r>
      <w:r w:rsidRPr="5CD410F5" w:rsidR="00147852">
        <w:rPr>
          <w:rFonts w:ascii="Arial" w:hAnsi="Arial" w:eastAsia="Arial" w:cs="Arial"/>
        </w:rPr>
        <w:t>t</w:t>
      </w:r>
      <w:r w:rsidRPr="5CD410F5" w:rsidR="00022A65">
        <w:rPr>
          <w:rFonts w:ascii="Arial" w:hAnsi="Arial" w:eastAsia="Arial" w:cs="Arial"/>
        </w:rPr>
        <w:t xml:space="preserve"> en kan </w:t>
      </w:r>
      <w:r w:rsidRPr="5CD410F5" w:rsidR="00F365B5">
        <w:rPr>
          <w:rFonts w:ascii="Arial" w:hAnsi="Arial" w:eastAsia="Arial" w:cs="Arial"/>
        </w:rPr>
        <w:t>de aanvaller</w:t>
      </w:r>
      <w:r w:rsidRPr="5CD410F5" w:rsidR="00147852">
        <w:rPr>
          <w:rFonts w:ascii="Arial" w:hAnsi="Arial" w:eastAsia="Arial" w:cs="Arial"/>
        </w:rPr>
        <w:t xml:space="preserve"> hier gebruik van maken.</w:t>
      </w:r>
      <w:r w:rsidRPr="5CD410F5" w:rsidR="006D2A3F">
        <w:rPr>
          <w:rFonts w:ascii="Arial" w:hAnsi="Arial" w:eastAsia="Arial" w:cs="Arial"/>
        </w:rPr>
        <w:t xml:space="preserve"> </w:t>
      </w:r>
    </w:p>
    <w:p w:rsidR="008132E6" w:rsidP="335EA475" w:rsidRDefault="008132E6" w14:paraId="1472FAB5" w14:textId="356F5EE8">
      <w:pPr>
        <w:rPr>
          <w:rFonts w:ascii="Arial" w:hAnsi="Arial" w:eastAsia="Arial" w:cs="Arial"/>
        </w:rPr>
      </w:pPr>
    </w:p>
    <w:p w:rsidR="0067468B" w:rsidP="505C5A7C" w:rsidRDefault="002E6126" w14:paraId="7245D144" w14:textId="7DB3CC05">
      <w:pPr>
        <w:pStyle w:val="Kop3"/>
        <w:rPr>
          <w:rFonts w:eastAsia="Arial" w:cs="Arial"/>
          <w:b/>
          <w:bCs/>
          <w:i/>
          <w:iCs/>
          <w:color w:val="1F3763"/>
          <w:u w:val="single"/>
        </w:rPr>
      </w:pPr>
      <w:bookmarkStart w:name="_Toc67445301" w:id="95"/>
      <w:bookmarkStart w:name="_Toc67541272" w:id="96"/>
      <w:bookmarkStart w:name="_Toc1314040397" w:id="97"/>
      <w:bookmarkStart w:name="_Toc73363143" w:id="98"/>
      <w:bookmarkStart w:name="_Toc73662309" w:id="99"/>
      <w:r w:rsidRPr="505C5A7C">
        <w:rPr>
          <w:rFonts w:eastAsia="Arial" w:cs="Arial"/>
        </w:rPr>
        <w:t>E</w:t>
      </w:r>
      <w:r w:rsidRPr="505C5A7C" w:rsidR="00B03F0F">
        <w:rPr>
          <w:rFonts w:eastAsia="Arial" w:cs="Arial"/>
        </w:rPr>
        <w:t>en open connectie</w:t>
      </w:r>
      <w:bookmarkEnd w:id="95"/>
      <w:bookmarkEnd w:id="96"/>
      <w:bookmarkEnd w:id="97"/>
      <w:bookmarkEnd w:id="98"/>
      <w:bookmarkEnd w:id="99"/>
    </w:p>
    <w:p w:rsidRPr="0067468B" w:rsidR="00B03F0F" w:rsidP="335EA475" w:rsidRDefault="26752824" w14:paraId="19F24491" w14:textId="1D38403D">
      <w:pPr>
        <w:rPr>
          <w:rFonts w:ascii="Arial" w:hAnsi="Arial" w:eastAsia="Arial" w:cs="Arial"/>
        </w:rPr>
      </w:pPr>
      <w:r w:rsidRPr="5CD410F5">
        <w:rPr>
          <w:rFonts w:ascii="Arial" w:hAnsi="Arial" w:eastAsia="Arial" w:cs="Arial"/>
        </w:rPr>
        <w:t>In het artikel schreef Artūras ook dat h</w:t>
      </w:r>
      <w:r w:rsidRPr="5CD410F5" w:rsidR="4D6E3CD5">
        <w:rPr>
          <w:rFonts w:ascii="Arial" w:hAnsi="Arial" w:eastAsia="Arial" w:cs="Arial"/>
        </w:rPr>
        <w:t xml:space="preserve">et </w:t>
      </w:r>
      <w:r w:rsidRPr="5CD410F5" w:rsidR="05C79ABD">
        <w:rPr>
          <w:rFonts w:ascii="Arial" w:hAnsi="Arial" w:eastAsia="Arial" w:cs="Arial"/>
        </w:rPr>
        <w:t>slim is</w:t>
      </w:r>
      <w:r w:rsidRPr="5CD410F5" w:rsidR="4D6E3CD5">
        <w:rPr>
          <w:rFonts w:ascii="Arial" w:hAnsi="Arial" w:eastAsia="Arial" w:cs="Arial"/>
        </w:rPr>
        <w:t xml:space="preserve"> om tokens binnen een gesloten connectie (HTTPS) te gebruiken. Via deze veilige verbinding kan een buitenstaander de tokens niet </w:t>
      </w:r>
      <w:r w:rsidRPr="5CD410F5" w:rsidR="7DC3D53A">
        <w:rPr>
          <w:rFonts w:ascii="Arial" w:hAnsi="Arial" w:eastAsia="Arial" w:cs="Arial"/>
        </w:rPr>
        <w:t>i</w:t>
      </w:r>
      <w:r w:rsidRPr="5CD410F5" w:rsidR="47BEBA46">
        <w:rPr>
          <w:rFonts w:ascii="Arial" w:hAnsi="Arial" w:eastAsia="Arial" w:cs="Arial"/>
        </w:rPr>
        <w:t>n</w:t>
      </w:r>
      <w:r w:rsidRPr="5CD410F5" w:rsidR="7DC3D53A">
        <w:rPr>
          <w:rFonts w:ascii="Arial" w:hAnsi="Arial" w:eastAsia="Arial" w:cs="Arial"/>
        </w:rPr>
        <w:t>zien</w:t>
      </w:r>
      <w:r w:rsidRPr="5CD410F5" w:rsidR="47BEBA46">
        <w:rPr>
          <w:rFonts w:ascii="Arial" w:hAnsi="Arial" w:eastAsia="Arial" w:cs="Arial"/>
        </w:rPr>
        <w:t>. Een veelgemaakte fout is dat sommige pagina's niet via de veilige https-verbinding gaan. Op deze pagina's kan een misbruiker de tokens zonder enig probleem inzien</w:t>
      </w:r>
      <w:r w:rsidRPr="5CD410F5" w:rsidR="44C5AED6">
        <w:rPr>
          <w:rFonts w:ascii="Arial" w:hAnsi="Arial" w:eastAsia="Arial" w:cs="Arial"/>
        </w:rPr>
        <w:t xml:space="preserve">, dit moet voorkomen worden. Daarom moet op elke pagina een veilige gesloten connectie zijn. </w:t>
      </w:r>
    </w:p>
    <w:p w:rsidR="7E3F9C85" w:rsidP="335EA475" w:rsidRDefault="7E3F9C85" w14:paraId="65E54696" w14:textId="0ACC4772">
      <w:pPr>
        <w:rPr>
          <w:rFonts w:ascii="Arial" w:hAnsi="Arial" w:eastAsia="Arial" w:cs="Arial"/>
        </w:rPr>
      </w:pPr>
    </w:p>
    <w:p w:rsidR="036F0206" w:rsidP="505C5A7C" w:rsidRDefault="036F0206" w14:paraId="00174A01" w14:textId="1820158D">
      <w:pPr>
        <w:pStyle w:val="Kop3"/>
        <w:rPr>
          <w:rFonts w:eastAsia="Arial" w:cs="Arial"/>
          <w:b/>
          <w:bCs/>
          <w:i/>
          <w:iCs/>
          <w:color w:val="1F3763"/>
          <w:u w:val="single"/>
        </w:rPr>
      </w:pPr>
      <w:bookmarkStart w:name="_Toc67445302" w:id="100"/>
      <w:bookmarkStart w:name="_Toc67541273" w:id="101"/>
      <w:bookmarkStart w:name="_Toc1580410803" w:id="102"/>
      <w:bookmarkStart w:name="_Toc73363144" w:id="103"/>
      <w:bookmarkStart w:name="_Toc73662310" w:id="104"/>
      <w:r w:rsidRPr="505C5A7C">
        <w:rPr>
          <w:rFonts w:eastAsia="Arial" w:cs="Arial"/>
        </w:rPr>
        <w:t>Niet managen van de vervaldatum/tijd van een token</w:t>
      </w:r>
      <w:bookmarkEnd w:id="100"/>
      <w:bookmarkEnd w:id="101"/>
      <w:bookmarkEnd w:id="102"/>
      <w:bookmarkEnd w:id="103"/>
      <w:bookmarkEnd w:id="104"/>
    </w:p>
    <w:p w:rsidR="036F0206" w:rsidP="12FD1C00" w:rsidRDefault="036F0206" w14:paraId="01C67A25" w14:textId="283D4097">
      <w:pPr>
        <w:pStyle w:val="Geenafstand"/>
        <w:rPr>
          <w:rFonts w:ascii="Arial" w:hAnsi="Arial" w:eastAsia="Arial" w:cs="Arial"/>
        </w:rPr>
      </w:pPr>
      <w:r w:rsidRPr="5CD410F5">
        <w:rPr>
          <w:rFonts w:ascii="Arial" w:hAnsi="Arial" w:eastAsia="Arial" w:cs="Arial"/>
        </w:rPr>
        <w:t>Een ander probleem dat Artūras benoemd in zijn artikel is dat sommige developers niet de vervaldatum</w:t>
      </w:r>
      <w:r w:rsidRPr="5CD410F5" w:rsidR="639F05F2">
        <w:rPr>
          <w:rFonts w:ascii="Arial" w:hAnsi="Arial" w:eastAsia="Arial" w:cs="Arial"/>
        </w:rPr>
        <w:t xml:space="preserve"> instellen van de tokens. </w:t>
      </w:r>
    </w:p>
    <w:p w:rsidR="683B3127" w:rsidP="12FD1C00" w:rsidRDefault="683B3127" w14:paraId="7E877EB2" w14:textId="629B9FFB">
      <w:pPr>
        <w:pStyle w:val="Geenafstand"/>
        <w:rPr>
          <w:rFonts w:ascii="Arial" w:hAnsi="Arial" w:eastAsia="Arial" w:cs="Arial"/>
        </w:rPr>
      </w:pPr>
      <w:r w:rsidRPr="5CD410F5">
        <w:rPr>
          <w:rFonts w:ascii="Arial" w:hAnsi="Arial" w:eastAsia="Arial" w:cs="Arial"/>
        </w:rPr>
        <w:t>Er zijn twee categorieën van technieken die de vervaltijd regelen:</w:t>
      </w:r>
    </w:p>
    <w:p w:rsidR="7E3F9C85" w:rsidP="00136AAD" w:rsidRDefault="381FAAD3" w14:paraId="2D395692" w14:textId="46C78CD0">
      <w:pPr>
        <w:pStyle w:val="Geenafstand"/>
        <w:numPr>
          <w:ilvl w:val="0"/>
          <w:numId w:val="8"/>
        </w:numPr>
        <w:rPr>
          <w:rFonts w:ascii="Arial" w:hAnsi="Arial" w:eastAsia="Arial" w:cs="Arial"/>
        </w:rPr>
      </w:pPr>
      <w:r w:rsidRPr="5CD410F5">
        <w:rPr>
          <w:rFonts w:ascii="Arial" w:hAnsi="Arial" w:eastAsia="Arial" w:cs="Arial"/>
        </w:rPr>
        <w:lastRenderedPageBreak/>
        <w:t>Automatisch</w:t>
      </w:r>
    </w:p>
    <w:p w:rsidR="381FAAD3" w:rsidP="00136AAD" w:rsidRDefault="381FAAD3" w14:paraId="71B803D2" w14:textId="7D5062B7">
      <w:pPr>
        <w:pStyle w:val="Geenafstand"/>
        <w:numPr>
          <w:ilvl w:val="1"/>
          <w:numId w:val="8"/>
        </w:numPr>
        <w:rPr>
          <w:rFonts w:ascii="Arial" w:hAnsi="Arial" w:eastAsia="Arial" w:cs="Arial"/>
        </w:rPr>
      </w:pPr>
      <w:r w:rsidRPr="5CD410F5">
        <w:rPr>
          <w:rFonts w:ascii="Arial" w:hAnsi="Arial" w:eastAsia="Arial" w:cs="Arial"/>
        </w:rPr>
        <w:t>De applicatie zou de gebruikersactiviteit bij moeten houden. Als er binnen een bepaalde tijd (bv. 15 minuten) geen activiteit is zou de token moeten vervallen.</w:t>
      </w:r>
      <w:r w:rsidRPr="5CD410F5" w:rsidR="09B92636">
        <w:rPr>
          <w:rFonts w:ascii="Arial" w:hAnsi="Arial" w:eastAsia="Arial" w:cs="Arial"/>
        </w:rPr>
        <w:t xml:space="preserve"> De gebruiker zou dan een melding, als een soort waarschuwing, moeten krijgen zodat hij de keuze krijgt om de website verder te gebruiken.</w:t>
      </w:r>
    </w:p>
    <w:p w:rsidR="0B514528" w:rsidP="00136AAD" w:rsidRDefault="0B514528" w14:paraId="5F4892C5" w14:textId="13F1F4A5">
      <w:pPr>
        <w:pStyle w:val="Geenafstand"/>
        <w:numPr>
          <w:ilvl w:val="1"/>
          <w:numId w:val="8"/>
        </w:numPr>
        <w:rPr>
          <w:rFonts w:ascii="Arial" w:hAnsi="Arial" w:eastAsia="Arial" w:cs="Arial"/>
        </w:rPr>
      </w:pPr>
      <w:r w:rsidRPr="5CD410F5">
        <w:rPr>
          <w:rFonts w:ascii="Arial" w:hAnsi="Arial" w:eastAsia="Arial" w:cs="Arial"/>
        </w:rPr>
        <w:t>Als de gebruiker constant actief is zou de token automatisch moeten hernieuwd worden. Hierdoor zal een aanvaller maar een korte tijd schade kunne</w:t>
      </w:r>
      <w:r w:rsidRPr="5CD410F5" w:rsidR="056EE0E6">
        <w:rPr>
          <w:rFonts w:ascii="Arial" w:hAnsi="Arial" w:eastAsia="Arial" w:cs="Arial"/>
        </w:rPr>
        <w:t>n doen binnen de applicatie.</w:t>
      </w:r>
    </w:p>
    <w:p w:rsidR="056EE0E6" w:rsidP="00136AAD" w:rsidRDefault="056EE0E6" w14:paraId="5D0B96D6" w14:textId="5F96BBBB">
      <w:pPr>
        <w:pStyle w:val="Geenafstand"/>
        <w:numPr>
          <w:ilvl w:val="0"/>
          <w:numId w:val="8"/>
        </w:numPr>
        <w:rPr>
          <w:rFonts w:ascii="Arial" w:hAnsi="Arial" w:eastAsia="Arial" w:cs="Arial"/>
        </w:rPr>
      </w:pPr>
      <w:r w:rsidRPr="5CD410F5">
        <w:rPr>
          <w:rFonts w:ascii="Arial" w:hAnsi="Arial" w:eastAsia="Arial" w:cs="Arial"/>
        </w:rPr>
        <w:t>Manueel</w:t>
      </w:r>
    </w:p>
    <w:p w:rsidR="056EE0E6" w:rsidP="00136AAD" w:rsidRDefault="056EE0E6" w14:paraId="5D4A73B9" w14:textId="71084819">
      <w:pPr>
        <w:pStyle w:val="Geenafstand"/>
        <w:numPr>
          <w:ilvl w:val="1"/>
          <w:numId w:val="8"/>
        </w:numPr>
        <w:rPr>
          <w:rFonts w:ascii="Arial" w:hAnsi="Arial" w:eastAsia="Arial" w:cs="Arial"/>
        </w:rPr>
      </w:pPr>
      <w:r w:rsidRPr="5CD410F5">
        <w:rPr>
          <w:rFonts w:ascii="Arial" w:hAnsi="Arial" w:eastAsia="Arial" w:cs="Arial"/>
        </w:rPr>
        <w:t xml:space="preserve">Als een gebruiker uitlogt moet de token verwijderd worden. Hierdoor </w:t>
      </w:r>
      <w:r w:rsidRPr="5CD410F5" w:rsidR="58741922">
        <w:rPr>
          <w:rFonts w:ascii="Arial" w:hAnsi="Arial" w:eastAsia="Arial" w:cs="Arial"/>
        </w:rPr>
        <w:t xml:space="preserve">wordt voorkomen </w:t>
      </w:r>
      <w:r w:rsidRPr="5CD410F5">
        <w:rPr>
          <w:rFonts w:ascii="Arial" w:hAnsi="Arial" w:eastAsia="Arial" w:cs="Arial"/>
        </w:rPr>
        <w:t>dat dezelfde token later nog gebruikt kan worden.</w:t>
      </w:r>
    </w:p>
    <w:p w:rsidR="02347927" w:rsidP="00136AAD" w:rsidRDefault="02347927" w14:paraId="57766E47" w14:textId="238889F0">
      <w:pPr>
        <w:pStyle w:val="Geenafstand"/>
        <w:numPr>
          <w:ilvl w:val="1"/>
          <w:numId w:val="8"/>
        </w:numPr>
        <w:rPr>
          <w:rFonts w:ascii="Arial" w:hAnsi="Arial" w:eastAsia="Arial" w:cs="Arial"/>
        </w:rPr>
      </w:pPr>
      <w:r w:rsidRPr="5CD410F5">
        <w:rPr>
          <w:rFonts w:ascii="Arial" w:hAnsi="Arial" w:eastAsia="Arial" w:cs="Arial"/>
        </w:rPr>
        <w:t xml:space="preserve">Het zou mogelijk zijn om te traceren dat een browser wordt afgesloten. Tijdens dit “event” zou de token verwijderd kunnen worden. Dit in combinatie met een automatische vervaldatum zou </w:t>
      </w:r>
      <w:r w:rsidRPr="5CD410F5" w:rsidR="4AE92525">
        <w:rPr>
          <w:rFonts w:ascii="Arial" w:hAnsi="Arial" w:eastAsia="Arial" w:cs="Arial"/>
        </w:rPr>
        <w:t>een goede extra beveiliging zijn.</w:t>
      </w:r>
    </w:p>
    <w:p w:rsidRPr="0067468B" w:rsidR="000B7137" w:rsidP="335EA475" w:rsidRDefault="000B7137" w14:paraId="30B99C90" w14:textId="77777777">
      <w:pPr>
        <w:rPr>
          <w:rFonts w:ascii="Arial" w:hAnsi="Arial" w:eastAsia="Arial" w:cs="Arial"/>
        </w:rPr>
      </w:pPr>
    </w:p>
    <w:p w:rsidR="4AE92525" w:rsidP="505C5A7C" w:rsidRDefault="4AE92525" w14:paraId="73838901" w14:textId="2AE716B7">
      <w:pPr>
        <w:pStyle w:val="Kop3"/>
        <w:rPr>
          <w:rFonts w:eastAsia="Arial" w:cs="Arial"/>
          <w:i/>
          <w:iCs/>
          <w:color w:val="1F3763"/>
        </w:rPr>
      </w:pPr>
      <w:bookmarkStart w:name="_Toc67445303" w:id="105"/>
      <w:bookmarkStart w:name="_Toc67541274" w:id="106"/>
      <w:bookmarkStart w:name="_Toc1251435525" w:id="107"/>
      <w:bookmarkStart w:name="_Toc73363145" w:id="108"/>
      <w:bookmarkStart w:name="_Toc73662311" w:id="109"/>
      <w:r w:rsidRPr="505C5A7C">
        <w:rPr>
          <w:rFonts w:eastAsia="Arial" w:cs="Arial"/>
        </w:rPr>
        <w:t>Meerdere logins op hetzelfde moment</w:t>
      </w:r>
      <w:bookmarkEnd w:id="105"/>
      <w:bookmarkEnd w:id="106"/>
      <w:bookmarkEnd w:id="107"/>
      <w:bookmarkEnd w:id="108"/>
      <w:bookmarkEnd w:id="109"/>
    </w:p>
    <w:p w:rsidR="4AE92525" w:rsidP="12FD1C00" w:rsidRDefault="4AE92525" w14:paraId="673ABAB6" w14:textId="64BB485D">
      <w:pPr>
        <w:rPr>
          <w:rFonts w:ascii="Arial" w:hAnsi="Arial" w:eastAsia="Arial" w:cs="Arial"/>
        </w:rPr>
      </w:pPr>
      <w:r w:rsidRPr="5CD410F5">
        <w:rPr>
          <w:rFonts w:ascii="Arial" w:hAnsi="Arial" w:eastAsia="Arial" w:cs="Arial"/>
        </w:rPr>
        <w:t xml:space="preserve">In sommige gevallen zal het goed beveiligen van een applicatie gepaard komen met een minder comfortabele ervaring voor gebruikers. Artūras schrijft </w:t>
      </w:r>
      <w:r w:rsidRPr="5CD410F5" w:rsidR="44058CFD">
        <w:rPr>
          <w:rFonts w:ascii="Arial" w:hAnsi="Arial" w:eastAsia="Arial" w:cs="Arial"/>
        </w:rPr>
        <w:t>dat het slim is om na te denken over het parallel draaien van authenticatie voor gebruikers. In sommige gevallen is het namelijk niet nodig en zou het dus extra veiligheid met zich meebrengen dat als een gebruiker is ingelogd op een bepaal</w:t>
      </w:r>
      <w:r w:rsidRPr="5CD410F5" w:rsidR="360790A0">
        <w:rPr>
          <w:rFonts w:ascii="Arial" w:hAnsi="Arial" w:eastAsia="Arial" w:cs="Arial"/>
        </w:rPr>
        <w:t>de plek, het niet mogelijk is om op een andere plek.</w:t>
      </w:r>
      <w:r w:rsidRPr="5CD410F5" w:rsidR="44F887C9">
        <w:rPr>
          <w:rFonts w:ascii="Arial" w:hAnsi="Arial" w:eastAsia="Arial" w:cs="Arial"/>
        </w:rPr>
        <w:t xml:space="preserve"> Eén van de gebruikers moet dus gekickt worden.</w:t>
      </w:r>
    </w:p>
    <w:p w:rsidR="154DF643" w:rsidP="12FD1C00" w:rsidRDefault="154DF643" w14:paraId="741FB0F1" w14:textId="64BB485D">
      <w:pPr>
        <w:rPr>
          <w:rFonts w:ascii="Arial" w:hAnsi="Arial" w:eastAsia="Arial" w:cs="Arial"/>
        </w:rPr>
      </w:pPr>
      <w:r w:rsidRPr="5CD410F5">
        <w:rPr>
          <w:rFonts w:ascii="Arial" w:hAnsi="Arial" w:eastAsia="Arial" w:cs="Arial"/>
        </w:rPr>
        <w:t>Er zijn een paar punten om over na te denken:</w:t>
      </w:r>
    </w:p>
    <w:p w:rsidR="154DF643" w:rsidP="00136AAD" w:rsidRDefault="154DF643" w14:paraId="45D2FC40" w14:textId="64BB485D">
      <w:pPr>
        <w:pStyle w:val="Lijstalinea"/>
        <w:numPr>
          <w:ilvl w:val="0"/>
          <w:numId w:val="6"/>
        </w:numPr>
        <w:rPr>
          <w:rFonts w:ascii="Arial" w:hAnsi="Arial" w:eastAsia="Arial" w:cs="Arial"/>
        </w:rPr>
      </w:pPr>
      <w:r w:rsidRPr="5CD410F5">
        <w:rPr>
          <w:rFonts w:ascii="Arial" w:hAnsi="Arial" w:eastAsia="Arial" w:cs="Arial"/>
        </w:rPr>
        <w:t xml:space="preserve">Als een token wordt gestolen en de aanvaller is ingelogd op zijn pc, kan een admin (en </w:t>
      </w:r>
      <w:r w:rsidRPr="5CD410F5" w:rsidR="48F5DEA4">
        <w:rPr>
          <w:rFonts w:ascii="Arial" w:hAnsi="Arial" w:eastAsia="Arial" w:cs="Arial"/>
        </w:rPr>
        <w:t>ook de originele gebruiker)</w:t>
      </w:r>
      <w:r w:rsidRPr="5CD410F5">
        <w:rPr>
          <w:rFonts w:ascii="Arial" w:hAnsi="Arial" w:eastAsia="Arial" w:cs="Arial"/>
        </w:rPr>
        <w:t xml:space="preserve"> ten alle tijden verwittigd worden en </w:t>
      </w:r>
      <w:r w:rsidRPr="5CD410F5" w:rsidR="78E23A92">
        <w:rPr>
          <w:rFonts w:ascii="Arial" w:hAnsi="Arial" w:eastAsia="Arial" w:cs="Arial"/>
        </w:rPr>
        <w:t xml:space="preserve">hierop </w:t>
      </w:r>
      <w:r w:rsidRPr="5CD410F5">
        <w:rPr>
          <w:rFonts w:ascii="Arial" w:hAnsi="Arial" w:eastAsia="Arial" w:cs="Arial"/>
        </w:rPr>
        <w:t>snel handelen.</w:t>
      </w:r>
    </w:p>
    <w:p w:rsidRPr="005C29EF" w:rsidR="00CE2226" w:rsidP="00136AAD" w:rsidRDefault="2C0F78DE" w14:paraId="5CAC7FDE" w14:textId="64BB485D">
      <w:pPr>
        <w:pStyle w:val="Lijstalinea"/>
        <w:numPr>
          <w:ilvl w:val="0"/>
          <w:numId w:val="6"/>
        </w:numPr>
        <w:rPr>
          <w:rFonts w:ascii="Arial" w:hAnsi="Arial" w:eastAsia="Arial" w:cs="Arial"/>
        </w:rPr>
      </w:pPr>
      <w:r w:rsidRPr="5CD410F5">
        <w:rPr>
          <w:rFonts w:ascii="Arial" w:hAnsi="Arial" w:eastAsia="Arial" w:cs="Arial"/>
        </w:rPr>
        <w:t>Het word</w:t>
      </w:r>
      <w:r w:rsidRPr="5CD410F5" w:rsidR="6A886677">
        <w:rPr>
          <w:rFonts w:ascii="Arial" w:hAnsi="Arial" w:eastAsia="Arial" w:cs="Arial"/>
        </w:rPr>
        <w:t>t</w:t>
      </w:r>
      <w:r w:rsidRPr="5CD410F5">
        <w:rPr>
          <w:rFonts w:ascii="Arial" w:hAnsi="Arial" w:eastAsia="Arial" w:cs="Arial"/>
        </w:rPr>
        <w:t xml:space="preserve"> bijna onmogelijk om een actieve sessie over te nemen (zonder dit op te merken).</w:t>
      </w:r>
    </w:p>
    <w:p w:rsidR="25BC3634" w:rsidP="5CD410F5" w:rsidRDefault="25BC3634" w14:paraId="233ABCE0" w14:textId="3F5B07F0">
      <w:pPr>
        <w:pStyle w:val="Kop3"/>
        <w:rPr>
          <w:rFonts w:eastAsia="Arial" w:cs="Arial"/>
          <w:color w:val="1F3763"/>
        </w:rPr>
      </w:pPr>
      <w:bookmarkStart w:name="_Toc67541275" w:id="110"/>
      <w:bookmarkStart w:name="_Toc1266989973" w:id="111"/>
      <w:bookmarkStart w:name="_Toc73363146" w:id="112"/>
      <w:bookmarkStart w:name="_Toc73662312" w:id="113"/>
      <w:r w:rsidRPr="505C5A7C">
        <w:rPr>
          <w:rFonts w:eastAsia="Arial" w:cs="Arial"/>
          <w:color w:val="1F3763"/>
        </w:rPr>
        <w:t>Eigen tokens maken</w:t>
      </w:r>
      <w:bookmarkEnd w:id="110"/>
      <w:bookmarkEnd w:id="111"/>
      <w:bookmarkEnd w:id="112"/>
      <w:bookmarkEnd w:id="113"/>
    </w:p>
    <w:p w:rsidR="25BC3634" w:rsidP="5CD410F5" w:rsidRDefault="25BC3634" w14:paraId="6A4041FB" w14:textId="0447F6F6">
      <w:pPr>
        <w:rPr>
          <w:rFonts w:ascii="Arial" w:hAnsi="Arial" w:eastAsia="Arial" w:cs="Arial"/>
        </w:rPr>
      </w:pPr>
      <w:r w:rsidRPr="5CD410F5">
        <w:rPr>
          <w:rFonts w:ascii="Arial" w:hAnsi="Arial" w:eastAsia="Arial" w:cs="Arial"/>
        </w:rPr>
        <w:t xml:space="preserve">Voor sommige programmeurs is het een uitdaging om tokens te implementeren in hun applicatie. Ze willen alles zelf doen en schrijven hun eigen algoritmes voor het genereren en </w:t>
      </w:r>
      <w:r w:rsidRPr="5CD410F5" w:rsidR="5BC15128">
        <w:rPr>
          <w:rFonts w:ascii="Arial" w:hAnsi="Arial" w:eastAsia="Arial" w:cs="Arial"/>
        </w:rPr>
        <w:t xml:space="preserve">hashen van de tokens. Hierin kunnen fouten voorvallen of zijn de algoritmes te simpel waardoor ze makkelijk te kraken zijn. </w:t>
      </w:r>
      <w:r w:rsidRPr="5CD410F5" w:rsidR="12EFEA07">
        <w:rPr>
          <w:rFonts w:ascii="Arial" w:hAnsi="Arial" w:eastAsia="Arial" w:cs="Arial"/>
        </w:rPr>
        <w:t>Het is dus slim om een erkende library te gebruiken die tokens genereerd</w:t>
      </w:r>
      <w:r w:rsidRPr="5CD410F5" w:rsidR="33D77EEA">
        <w:rPr>
          <w:rFonts w:ascii="Arial" w:hAnsi="Arial" w:eastAsia="Arial" w:cs="Arial"/>
        </w:rPr>
        <w:t>, zoals ook in dit forum wordt aangeraden door Daniel Szpisjak</w:t>
      </w:r>
      <w:r w:rsidRPr="5CD410F5">
        <w:rPr>
          <w:rStyle w:val="Voetnootmarkering"/>
          <w:rFonts w:ascii="Arial" w:hAnsi="Arial" w:eastAsia="Arial" w:cs="Arial"/>
        </w:rPr>
        <w:footnoteReference w:id="7"/>
      </w:r>
      <w:r w:rsidRPr="5CD410F5" w:rsidR="6108BAA1">
        <w:rPr>
          <w:rFonts w:ascii="Arial" w:hAnsi="Arial" w:eastAsia="Arial" w:cs="Arial"/>
        </w:rPr>
        <w:t xml:space="preserve">, </w:t>
      </w:r>
      <w:r w:rsidRPr="5CD410F5" w:rsidR="63AA9633">
        <w:rPr>
          <w:rFonts w:ascii="Arial" w:hAnsi="Arial" w:eastAsia="Arial" w:cs="Arial"/>
        </w:rPr>
        <w:t>als reactie op de vragen die een gebruiker stelt</w:t>
      </w:r>
      <w:r w:rsidRPr="5CD410F5" w:rsidR="12EFEA07">
        <w:rPr>
          <w:rFonts w:ascii="Arial" w:hAnsi="Arial" w:eastAsia="Arial" w:cs="Arial"/>
        </w:rPr>
        <w:t>. Deze zijn doorgaans veel moeilijker te kraken.</w:t>
      </w:r>
    </w:p>
    <w:p w:rsidR="25BC3634" w:rsidP="5CD410F5" w:rsidRDefault="25BC3634" w14:paraId="7D0FDF58" w14:textId="270148AE">
      <w:pPr>
        <w:rPr>
          <w:rFonts w:ascii="Arial" w:hAnsi="Arial" w:eastAsia="Arial" w:cs="Arial"/>
        </w:rPr>
      </w:pPr>
      <w:r w:rsidRPr="5CD410F5">
        <w:rPr>
          <w:rFonts w:ascii="Arial" w:hAnsi="Arial" w:eastAsia="Arial" w:cs="Arial"/>
        </w:rPr>
        <w:br w:type="page"/>
      </w:r>
    </w:p>
    <w:p w:rsidR="0ED9905A" w:rsidP="5CD410F5" w:rsidRDefault="0ED9905A" w14:paraId="444DB229" w14:textId="72B30DD9">
      <w:pPr>
        <w:pStyle w:val="Kop2"/>
        <w:rPr>
          <w:rFonts w:eastAsia="Arial" w:cs="Arial"/>
        </w:rPr>
      </w:pPr>
      <w:bookmarkStart w:name="_Toc67445306" w:id="114"/>
      <w:bookmarkStart w:name="_Toc67541277" w:id="115"/>
      <w:bookmarkStart w:name="_Toc1862614449" w:id="116"/>
      <w:bookmarkStart w:name="_Toc73363147" w:id="117"/>
      <w:bookmarkStart w:name="_Toc73662313" w:id="118"/>
      <w:r w:rsidRPr="505C5A7C">
        <w:rPr>
          <w:rFonts w:eastAsia="Arial" w:cs="Arial"/>
        </w:rPr>
        <w:lastRenderedPageBreak/>
        <w:t>Hoe laten we alle interne systemen gebruik maken van hetzelfde authenticatie systeem?</w:t>
      </w:r>
      <w:bookmarkEnd w:id="114"/>
      <w:bookmarkEnd w:id="115"/>
      <w:bookmarkEnd w:id="116"/>
      <w:bookmarkEnd w:id="117"/>
      <w:bookmarkEnd w:id="118"/>
    </w:p>
    <w:p w:rsidR="1227A669" w:rsidP="5CD410F5" w:rsidRDefault="1227A669" w14:paraId="3E085C2F" w14:textId="534517A7">
      <w:pPr>
        <w:rPr>
          <w:rFonts w:ascii="Arial" w:hAnsi="Arial" w:eastAsia="Arial" w:cs="Arial"/>
        </w:rPr>
      </w:pPr>
      <w:r w:rsidRPr="5CD410F5">
        <w:rPr>
          <w:rFonts w:ascii="Arial" w:hAnsi="Arial" w:eastAsia="Arial" w:cs="Arial"/>
        </w:rPr>
        <w:t xml:space="preserve">De </w:t>
      </w:r>
      <w:r w:rsidRPr="5CD410F5" w:rsidR="71E8E1AB">
        <w:rPr>
          <w:rFonts w:ascii="Arial" w:hAnsi="Arial" w:eastAsia="Arial" w:cs="Arial"/>
        </w:rPr>
        <w:t xml:space="preserve">authenticatie </w:t>
      </w:r>
      <w:r w:rsidRPr="5CD410F5">
        <w:rPr>
          <w:rFonts w:ascii="Arial" w:hAnsi="Arial" w:eastAsia="Arial" w:cs="Arial"/>
        </w:rPr>
        <w:t xml:space="preserve">tokens worden allemaal gecentraliseerd, met een secret, in de authenticatieservice gegenereerd. </w:t>
      </w:r>
      <w:r w:rsidRPr="5CD410F5" w:rsidR="4FD26070">
        <w:rPr>
          <w:rFonts w:ascii="Arial" w:hAnsi="Arial" w:eastAsia="Arial" w:cs="Arial"/>
        </w:rPr>
        <w:t xml:space="preserve">Bij het gebruik van een microservice architectuur is het de bedoeling dat elke service </w:t>
      </w:r>
      <w:r w:rsidRPr="5CD410F5" w:rsidR="0894E160">
        <w:rPr>
          <w:rFonts w:ascii="Arial" w:hAnsi="Arial" w:eastAsia="Arial" w:cs="Arial"/>
        </w:rPr>
        <w:t>on</w:t>
      </w:r>
      <w:r w:rsidRPr="5CD410F5" w:rsidR="4FD26070">
        <w:rPr>
          <w:rFonts w:ascii="Arial" w:hAnsi="Arial" w:eastAsia="Arial" w:cs="Arial"/>
        </w:rPr>
        <w:t xml:space="preserve">afhankelijk van de autheticatieservice </w:t>
      </w:r>
      <w:r w:rsidRPr="5CD410F5" w:rsidR="00794945">
        <w:rPr>
          <w:rFonts w:ascii="Arial" w:hAnsi="Arial" w:eastAsia="Arial" w:cs="Arial"/>
        </w:rPr>
        <w:t>functioneert</w:t>
      </w:r>
      <w:r w:rsidRPr="5CD410F5" w:rsidR="4FD26070">
        <w:rPr>
          <w:rFonts w:ascii="Arial" w:hAnsi="Arial" w:eastAsia="Arial" w:cs="Arial"/>
        </w:rPr>
        <w:t xml:space="preserve">. </w:t>
      </w:r>
      <w:r w:rsidRPr="5CD410F5" w:rsidR="6EF37407">
        <w:rPr>
          <w:rFonts w:ascii="Arial" w:hAnsi="Arial" w:eastAsia="Arial" w:cs="Arial"/>
        </w:rPr>
        <w:t>Hie</w:t>
      </w:r>
      <w:r w:rsidRPr="5CD410F5" w:rsidR="4FD26070">
        <w:rPr>
          <w:rFonts w:ascii="Arial" w:hAnsi="Arial" w:eastAsia="Arial" w:cs="Arial"/>
        </w:rPr>
        <w:t xml:space="preserve">rvoor </w:t>
      </w:r>
      <w:r w:rsidRPr="5CD410F5" w:rsidR="38B79812">
        <w:rPr>
          <w:rFonts w:ascii="Arial" w:hAnsi="Arial" w:eastAsia="Arial" w:cs="Arial"/>
        </w:rPr>
        <w:t xml:space="preserve">wordt een </w:t>
      </w:r>
      <w:r w:rsidRPr="5CD410F5" w:rsidR="4FD26070">
        <w:rPr>
          <w:rFonts w:ascii="Arial" w:hAnsi="Arial" w:eastAsia="Arial" w:cs="Arial"/>
        </w:rPr>
        <w:t>package g</w:t>
      </w:r>
      <w:r w:rsidRPr="5CD410F5" w:rsidR="73AC1C7C">
        <w:rPr>
          <w:rFonts w:ascii="Arial" w:hAnsi="Arial" w:eastAsia="Arial" w:cs="Arial"/>
        </w:rPr>
        <w:t xml:space="preserve">edistribueerd waarmee dezelfde </w:t>
      </w:r>
      <w:r w:rsidRPr="5CD410F5" w:rsidR="1A433E84">
        <w:rPr>
          <w:rFonts w:ascii="Arial" w:hAnsi="Arial" w:eastAsia="Arial" w:cs="Arial"/>
        </w:rPr>
        <w:t xml:space="preserve">secret wordt gebruikt om </w:t>
      </w:r>
      <w:r w:rsidRPr="5CD410F5" w:rsidR="73AC1C7C">
        <w:rPr>
          <w:rFonts w:ascii="Arial" w:hAnsi="Arial" w:eastAsia="Arial" w:cs="Arial"/>
        </w:rPr>
        <w:t xml:space="preserve">de geldigheid van </w:t>
      </w:r>
      <w:r w:rsidRPr="5CD410F5" w:rsidR="73386ED2">
        <w:rPr>
          <w:rFonts w:ascii="Arial" w:hAnsi="Arial" w:eastAsia="Arial" w:cs="Arial"/>
        </w:rPr>
        <w:t xml:space="preserve">de </w:t>
      </w:r>
      <w:r w:rsidRPr="5CD410F5" w:rsidR="73AC1C7C">
        <w:rPr>
          <w:rFonts w:ascii="Arial" w:hAnsi="Arial" w:eastAsia="Arial" w:cs="Arial"/>
        </w:rPr>
        <w:t>token te controleren.</w:t>
      </w:r>
      <w:r w:rsidRPr="5CD410F5" w:rsidR="482CC15D">
        <w:rPr>
          <w:rFonts w:ascii="Arial" w:hAnsi="Arial" w:eastAsia="Arial" w:cs="Arial"/>
        </w:rPr>
        <w:t xml:space="preserve"> Zo is iedere service zelf verantwoordelijk voor het verifiëren van de loginsessie.</w:t>
      </w:r>
    </w:p>
    <w:p w:rsidR="54D5F57C" w:rsidP="5CD410F5" w:rsidRDefault="1D41C9EF" w14:paraId="43187B72" w14:textId="3E6530C5">
      <w:pPr>
        <w:rPr>
          <w:rFonts w:ascii="Arial" w:hAnsi="Arial" w:eastAsia="Arial" w:cs="Arial"/>
        </w:rPr>
      </w:pPr>
      <w:r>
        <w:rPr>
          <w:noProof/>
        </w:rPr>
        <w:drawing>
          <wp:inline distT="0" distB="0" distL="0" distR="0" wp14:anchorId="347BF13D" wp14:editId="5DF9BA6F">
            <wp:extent cx="6398587" cy="5505452"/>
            <wp:effectExtent l="0" t="0" r="0" b="0"/>
            <wp:docPr id="369235726" name="Picture 369235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235726"/>
                    <pic:cNvPicPr/>
                  </pic:nvPicPr>
                  <pic:blipFill>
                    <a:blip r:embed="rId18">
                      <a:extLst>
                        <a:ext uri="{28A0092B-C50C-407E-A947-70E740481C1C}">
                          <a14:useLocalDpi xmlns:a14="http://schemas.microsoft.com/office/drawing/2010/main" val="0"/>
                        </a:ext>
                      </a:extLst>
                    </a:blip>
                    <a:stretch>
                      <a:fillRect/>
                    </a:stretch>
                  </pic:blipFill>
                  <pic:spPr>
                    <a:xfrm>
                      <a:off x="0" y="0"/>
                      <a:ext cx="6398587" cy="5505452"/>
                    </a:xfrm>
                    <a:prstGeom prst="rect">
                      <a:avLst/>
                    </a:prstGeom>
                  </pic:spPr>
                </pic:pic>
              </a:graphicData>
            </a:graphic>
          </wp:inline>
        </w:drawing>
      </w:r>
      <w:r w:rsidRPr="12D14A44" w:rsidR="56EC7ABB">
        <w:rPr>
          <w:rFonts w:ascii="Arial" w:hAnsi="Arial" w:eastAsia="Arial" w:cs="Arial"/>
        </w:rPr>
        <w:t>Zoals</w:t>
      </w:r>
      <w:r w:rsidRPr="12D14A44" w:rsidR="39FA5A2A">
        <w:rPr>
          <w:rFonts w:ascii="Arial" w:hAnsi="Arial" w:eastAsia="Arial" w:cs="Arial"/>
        </w:rPr>
        <w:t xml:space="preserve"> in</w:t>
      </w:r>
      <w:r w:rsidRPr="12D14A44" w:rsidR="47306262">
        <w:rPr>
          <w:rFonts w:ascii="Arial" w:hAnsi="Arial" w:eastAsia="Arial" w:cs="Arial"/>
        </w:rPr>
        <w:t xml:space="preserve"> bovenstaande fi</w:t>
      </w:r>
      <w:r w:rsidRPr="12D14A44" w:rsidR="426D84A9">
        <w:rPr>
          <w:rFonts w:ascii="Arial" w:hAnsi="Arial" w:eastAsia="Arial" w:cs="Arial"/>
        </w:rPr>
        <w:t>g</w:t>
      </w:r>
      <w:r w:rsidRPr="12D14A44" w:rsidR="47306262">
        <w:rPr>
          <w:rFonts w:ascii="Arial" w:hAnsi="Arial" w:eastAsia="Arial" w:cs="Arial"/>
        </w:rPr>
        <w:t xml:space="preserve">uur </w:t>
      </w:r>
      <w:r w:rsidRPr="12D14A44" w:rsidR="5E64DFC9">
        <w:rPr>
          <w:rFonts w:ascii="Arial" w:hAnsi="Arial" w:eastAsia="Arial" w:cs="Arial"/>
        </w:rPr>
        <w:t xml:space="preserve">te </w:t>
      </w:r>
      <w:r w:rsidRPr="12D14A44" w:rsidR="47306262">
        <w:rPr>
          <w:rFonts w:ascii="Arial" w:hAnsi="Arial" w:eastAsia="Arial" w:cs="Arial"/>
        </w:rPr>
        <w:t>zien</w:t>
      </w:r>
      <w:r w:rsidRPr="12D14A44" w:rsidR="27570C4D">
        <w:rPr>
          <w:rFonts w:ascii="Arial" w:hAnsi="Arial" w:eastAsia="Arial" w:cs="Arial"/>
        </w:rPr>
        <w:t xml:space="preserve"> is,</w:t>
      </w:r>
      <w:r w:rsidRPr="12D14A44" w:rsidR="47306262">
        <w:rPr>
          <w:rFonts w:ascii="Arial" w:hAnsi="Arial" w:eastAsia="Arial" w:cs="Arial"/>
        </w:rPr>
        <w:t xml:space="preserve"> hebben de microservices door deze architectuur geen directe afhankelijkheid van de authenticatieservice.</w:t>
      </w:r>
      <w:r w:rsidRPr="12D14A44" w:rsidR="74321F67">
        <w:rPr>
          <w:rFonts w:ascii="Arial" w:hAnsi="Arial" w:eastAsia="Arial" w:cs="Arial"/>
        </w:rPr>
        <w:t xml:space="preserve"> In het andere scenario waarin elke service de token door de authenticatieservice laat controleren, heeft daardoor elke service een afhankelijkheid (en dus een lijntje) naar de authenticatieservice.</w:t>
      </w:r>
    </w:p>
    <w:p w:rsidR="00124293" w:rsidRDefault="00124293" w14:paraId="0024CBD9" w14:textId="77777777">
      <w:pPr>
        <w:rPr>
          <w:rFonts w:ascii="Arial" w:hAnsi="Arial" w:eastAsia="Arial" w:cs="Arial"/>
          <w:color w:val="1F3763" w:themeColor="accent1" w:themeShade="7F"/>
          <w:sz w:val="24"/>
          <w:szCs w:val="24"/>
          <w:lang w:val="en-GB"/>
        </w:rPr>
      </w:pPr>
      <w:bookmarkStart w:name="_Toc67445308" w:id="119"/>
      <w:bookmarkStart w:name="_Toc67541279" w:id="120"/>
      <w:bookmarkStart w:name="_Toc388932130" w:id="121"/>
      <w:bookmarkStart w:name="_Toc73363148" w:id="122"/>
      <w:r>
        <w:rPr>
          <w:rFonts w:eastAsia="Arial" w:cs="Arial"/>
          <w:lang w:val="en-GB"/>
        </w:rPr>
        <w:br w:type="page"/>
      </w:r>
    </w:p>
    <w:p w:rsidRPr="0012221D" w:rsidR="00B210F5" w:rsidP="5CD410F5" w:rsidRDefault="00124293" w14:paraId="4D443CF6" w14:textId="4EA41F0B">
      <w:pPr>
        <w:pStyle w:val="Kop3"/>
        <w:rPr>
          <w:rFonts w:eastAsia="Arial" w:cs="Arial"/>
          <w:lang w:val="en-GB"/>
        </w:rPr>
      </w:pPr>
      <w:bookmarkStart w:name="_Toc73662314" w:id="123"/>
      <w:bookmarkEnd w:id="119"/>
      <w:bookmarkEnd w:id="120"/>
      <w:bookmarkEnd w:id="121"/>
      <w:bookmarkEnd w:id="122"/>
      <w:r>
        <w:rPr>
          <w:rFonts w:eastAsia="Arial" w:cs="Arial"/>
          <w:lang w:val="en-GB"/>
        </w:rPr>
        <w:lastRenderedPageBreak/>
        <w:t>Mogelijkheden</w:t>
      </w:r>
      <w:bookmarkEnd w:id="123"/>
    </w:p>
    <w:p w:rsidR="62B62749" w:rsidP="5CD410F5" w:rsidRDefault="62B62749" w14:paraId="3E6357C3" w14:textId="69FC5B34">
      <w:pPr>
        <w:rPr>
          <w:rFonts w:ascii="Arial" w:hAnsi="Arial" w:eastAsia="Arial" w:cs="Arial"/>
        </w:rPr>
      </w:pPr>
      <w:r w:rsidRPr="5CD410F5">
        <w:rPr>
          <w:rFonts w:ascii="Arial" w:hAnsi="Arial" w:eastAsia="Arial" w:cs="Arial"/>
        </w:rPr>
        <w:t>OAuth</w:t>
      </w:r>
      <w:r w:rsidRPr="5CD410F5">
        <w:rPr>
          <w:rStyle w:val="Voetnootmarkering"/>
          <w:rFonts w:ascii="Arial" w:hAnsi="Arial" w:eastAsia="Arial" w:cs="Arial"/>
        </w:rPr>
        <w:footnoteReference w:id="8"/>
      </w:r>
      <w:r w:rsidRPr="5CD410F5" w:rsidR="175515C5">
        <w:rPr>
          <w:rFonts w:ascii="Arial" w:hAnsi="Arial" w:eastAsia="Arial" w:cs="Arial"/>
        </w:rPr>
        <w:t xml:space="preserve">, </w:t>
      </w:r>
      <w:r w:rsidRPr="5CD410F5">
        <w:rPr>
          <w:rFonts w:ascii="Arial" w:hAnsi="Arial" w:eastAsia="Arial" w:cs="Arial"/>
        </w:rPr>
        <w:t xml:space="preserve">is een protocol dat een token zoals JWT kan gebruiken om authenticatie te regelen binnen een applicatie. </w:t>
      </w:r>
    </w:p>
    <w:p w:rsidR="126D32C4" w:rsidP="5CD410F5" w:rsidRDefault="126D32C4" w14:paraId="4DC200C0" w14:textId="046ED2DB">
      <w:pPr>
        <w:rPr>
          <w:rFonts w:ascii="Arial" w:hAnsi="Arial" w:eastAsia="Arial" w:cs="Arial"/>
        </w:rPr>
      </w:pPr>
      <w:r w:rsidRPr="5CD410F5">
        <w:rPr>
          <w:rFonts w:ascii="Arial" w:hAnsi="Arial" w:eastAsia="Arial" w:cs="Arial"/>
        </w:rPr>
        <w:t>O</w:t>
      </w:r>
      <w:r w:rsidRPr="5CD410F5" w:rsidR="217FCE74">
        <w:rPr>
          <w:rFonts w:ascii="Arial" w:hAnsi="Arial" w:eastAsia="Arial" w:cs="Arial"/>
        </w:rPr>
        <w:t>A</w:t>
      </w:r>
      <w:r w:rsidRPr="5CD410F5">
        <w:rPr>
          <w:rFonts w:ascii="Arial" w:hAnsi="Arial" w:eastAsia="Arial" w:cs="Arial"/>
        </w:rPr>
        <w:t>uth2 bied</w:t>
      </w:r>
      <w:r w:rsidRPr="5CD410F5" w:rsidR="76BFDBB0">
        <w:rPr>
          <w:rFonts w:ascii="Arial" w:hAnsi="Arial" w:eastAsia="Arial" w:cs="Arial"/>
        </w:rPr>
        <w:t>t</w:t>
      </w:r>
      <w:r w:rsidRPr="5CD410F5">
        <w:rPr>
          <w:rFonts w:ascii="Arial" w:hAnsi="Arial" w:eastAsia="Arial" w:cs="Arial"/>
        </w:rPr>
        <w:t xml:space="preserve"> de mogelijkheid tot 2 flows</w:t>
      </w:r>
      <w:r w:rsidRPr="5CD410F5">
        <w:rPr>
          <w:rStyle w:val="Voetnootmarkering"/>
          <w:rFonts w:ascii="Arial" w:hAnsi="Arial" w:eastAsia="Arial" w:cs="Arial"/>
        </w:rPr>
        <w:footnoteReference w:id="9"/>
      </w:r>
      <w:r w:rsidRPr="5CD410F5" w:rsidR="7ACE3843">
        <w:rPr>
          <w:rFonts w:ascii="Arial" w:hAnsi="Arial" w:eastAsia="Arial" w:cs="Arial"/>
        </w:rPr>
        <w:t>,</w:t>
      </w:r>
      <w:r w:rsidRPr="5CD410F5" w:rsidR="1DB4F984">
        <w:rPr>
          <w:rFonts w:ascii="Arial" w:hAnsi="Arial" w:eastAsia="Arial" w:cs="Arial"/>
        </w:rPr>
        <w:t xml:space="preserve"> </w:t>
      </w:r>
      <w:r w:rsidRPr="5CD410F5">
        <w:rPr>
          <w:rFonts w:ascii="Arial" w:hAnsi="Arial" w:eastAsia="Arial" w:cs="Arial"/>
        </w:rPr>
        <w:t>die eventueel in aanmerking zouden komen</w:t>
      </w:r>
      <w:r w:rsidRPr="5CD410F5" w:rsidR="3DB709E4">
        <w:rPr>
          <w:rFonts w:ascii="Arial" w:hAnsi="Arial" w:eastAsia="Arial" w:cs="Arial"/>
        </w:rPr>
        <w:t xml:space="preserve"> binnen deze ar</w:t>
      </w:r>
      <w:r w:rsidRPr="5CD410F5" w:rsidR="7F90C67A">
        <w:rPr>
          <w:rFonts w:ascii="Arial" w:hAnsi="Arial" w:eastAsia="Arial" w:cs="Arial"/>
        </w:rPr>
        <w:t>chitectuur</w:t>
      </w:r>
      <w:r w:rsidRPr="5CD410F5">
        <w:rPr>
          <w:rFonts w:ascii="Arial" w:hAnsi="Arial" w:eastAsia="Arial" w:cs="Arial"/>
        </w:rPr>
        <w:t>: de authorization code flow en de implicit flow.</w:t>
      </w:r>
    </w:p>
    <w:p w:rsidR="1881B5FB" w:rsidP="5CD410F5" w:rsidRDefault="1881B5FB" w14:paraId="401FC380" w14:textId="13C19CE6">
      <w:pPr>
        <w:pStyle w:val="Lijstalinea"/>
        <w:numPr>
          <w:ilvl w:val="0"/>
          <w:numId w:val="3"/>
        </w:numPr>
        <w:rPr>
          <w:rFonts w:ascii="Arial" w:hAnsi="Arial" w:eastAsia="Arial" w:cs="Arial"/>
        </w:rPr>
      </w:pPr>
      <w:r w:rsidRPr="5CD410F5">
        <w:rPr>
          <w:rFonts w:ascii="Arial" w:hAnsi="Arial" w:eastAsia="Arial" w:cs="Arial"/>
        </w:rPr>
        <w:t xml:space="preserve">In de authorization code flow beschikt de client over een client secret, en kan hiermee vanuit de applicatie zelf </w:t>
      </w:r>
      <w:r w:rsidRPr="5CD410F5" w:rsidR="2407DCCB">
        <w:rPr>
          <w:rFonts w:ascii="Arial" w:hAnsi="Arial" w:eastAsia="Arial" w:cs="Arial"/>
        </w:rPr>
        <w:t>autoriseren</w:t>
      </w:r>
      <w:r w:rsidRPr="5CD410F5">
        <w:rPr>
          <w:rFonts w:ascii="Arial" w:hAnsi="Arial" w:eastAsia="Arial" w:cs="Arial"/>
        </w:rPr>
        <w:t>. Aangezien</w:t>
      </w:r>
      <w:r w:rsidRPr="5CD410F5" w:rsidR="1394B2A3">
        <w:rPr>
          <w:rFonts w:ascii="Arial" w:hAnsi="Arial" w:eastAsia="Arial" w:cs="Arial"/>
        </w:rPr>
        <w:t xml:space="preserve"> de secret </w:t>
      </w:r>
      <w:r w:rsidRPr="5CD410F5" w:rsidR="4D386F36">
        <w:rPr>
          <w:rFonts w:ascii="Arial" w:hAnsi="Arial" w:eastAsia="Arial" w:cs="Arial"/>
        </w:rPr>
        <w:t>geheimgehouden</w:t>
      </w:r>
      <w:r w:rsidRPr="5CD410F5" w:rsidR="1394B2A3">
        <w:rPr>
          <w:rFonts w:ascii="Arial" w:hAnsi="Arial" w:eastAsia="Arial" w:cs="Arial"/>
        </w:rPr>
        <w:t xml:space="preserve"> moet worden</w:t>
      </w:r>
      <w:r w:rsidRPr="5CD410F5" w:rsidR="64EEBBF2">
        <w:rPr>
          <w:rFonts w:ascii="Arial" w:hAnsi="Arial" w:eastAsia="Arial" w:cs="Arial"/>
        </w:rPr>
        <w:t xml:space="preserve"> k</w:t>
      </w:r>
      <w:r w:rsidRPr="5CD410F5" w:rsidR="0BCD39C1">
        <w:rPr>
          <w:rFonts w:ascii="Arial" w:hAnsi="Arial" w:eastAsia="Arial" w:cs="Arial"/>
        </w:rPr>
        <w:t xml:space="preserve">an </w:t>
      </w:r>
      <w:r w:rsidRPr="5CD410F5" w:rsidR="64EEBBF2">
        <w:rPr>
          <w:rFonts w:ascii="Arial" w:hAnsi="Arial" w:eastAsia="Arial" w:cs="Arial"/>
        </w:rPr>
        <w:t>deze niet rechtstreeks ge</w:t>
      </w:r>
      <w:r w:rsidRPr="5CD410F5" w:rsidR="2920DFBA">
        <w:rPr>
          <w:rFonts w:ascii="Arial" w:hAnsi="Arial" w:eastAsia="Arial" w:cs="Arial"/>
        </w:rPr>
        <w:t xml:space="preserve">bruikt worden </w:t>
      </w:r>
      <w:r w:rsidRPr="5CD410F5" w:rsidR="056B44CE">
        <w:rPr>
          <w:rFonts w:ascii="Arial" w:hAnsi="Arial" w:eastAsia="Arial" w:cs="Arial"/>
        </w:rPr>
        <w:t xml:space="preserve">in een </w:t>
      </w:r>
      <w:r w:rsidRPr="5CD410F5">
        <w:rPr>
          <w:rFonts w:ascii="Arial" w:hAnsi="Arial" w:eastAsia="Arial" w:cs="Arial"/>
        </w:rPr>
        <w:t>website.</w:t>
      </w:r>
      <w:r w:rsidRPr="5CD410F5" w:rsidR="267B622C">
        <w:rPr>
          <w:rFonts w:ascii="Arial" w:hAnsi="Arial" w:eastAsia="Arial" w:cs="Arial"/>
        </w:rPr>
        <w:t xml:space="preserve"> </w:t>
      </w:r>
      <w:r w:rsidRPr="5CD410F5" w:rsidR="6721A049">
        <w:rPr>
          <w:rFonts w:ascii="Arial" w:hAnsi="Arial" w:eastAsia="Arial" w:cs="Arial"/>
        </w:rPr>
        <w:t>Deze flow</w:t>
      </w:r>
      <w:r w:rsidRPr="5CD410F5" w:rsidR="267B622C">
        <w:rPr>
          <w:rFonts w:ascii="Arial" w:hAnsi="Arial" w:eastAsia="Arial" w:cs="Arial"/>
        </w:rPr>
        <w:t xml:space="preserve"> kan wel gebruik</w:t>
      </w:r>
      <w:r w:rsidRPr="5CD410F5" w:rsidR="4C391619">
        <w:rPr>
          <w:rFonts w:ascii="Arial" w:hAnsi="Arial" w:eastAsia="Arial" w:cs="Arial"/>
        </w:rPr>
        <w:t>t worden</w:t>
      </w:r>
      <w:r w:rsidRPr="5CD410F5" w:rsidR="267B622C">
        <w:rPr>
          <w:rFonts w:ascii="Arial" w:hAnsi="Arial" w:eastAsia="Arial" w:cs="Arial"/>
        </w:rPr>
        <w:t xml:space="preserve"> wanneer een backend als een tussenmedium gebruikt</w:t>
      </w:r>
      <w:r w:rsidRPr="5CD410F5" w:rsidR="5C9D7DDA">
        <w:rPr>
          <w:rFonts w:ascii="Arial" w:hAnsi="Arial" w:eastAsia="Arial" w:cs="Arial"/>
        </w:rPr>
        <w:t xml:space="preserve"> wordt</w:t>
      </w:r>
      <w:r w:rsidRPr="5CD410F5" w:rsidR="267B622C">
        <w:rPr>
          <w:rFonts w:ascii="Arial" w:hAnsi="Arial" w:eastAsia="Arial" w:cs="Arial"/>
        </w:rPr>
        <w:t>.</w:t>
      </w:r>
      <w:r w:rsidRPr="5CD410F5" w:rsidR="482ABCAA">
        <w:rPr>
          <w:rFonts w:ascii="Arial" w:hAnsi="Arial" w:eastAsia="Arial" w:cs="Arial"/>
        </w:rPr>
        <w:t xml:space="preserve"> </w:t>
      </w:r>
      <w:r w:rsidRPr="5CD410F5" w:rsidR="0645DCA5">
        <w:rPr>
          <w:rFonts w:ascii="Arial" w:hAnsi="Arial" w:eastAsia="Arial" w:cs="Arial"/>
        </w:rPr>
        <w:t>Er zal niet direct gebruik worden gemaakt van het OAuth protocol maar de methode zal nagebootst worden in de microservice architectuur.</w:t>
      </w:r>
    </w:p>
    <w:p w:rsidRPr="0015608C" w:rsidR="0015608C" w:rsidP="00DA097B" w:rsidRDefault="45BC181B" w14:paraId="73C0B2E9" w14:textId="77777777">
      <w:pPr>
        <w:pStyle w:val="Lijstalinea"/>
        <w:numPr>
          <w:ilvl w:val="0"/>
          <w:numId w:val="3"/>
        </w:numPr>
      </w:pPr>
      <w:r w:rsidRPr="0015608C">
        <w:rPr>
          <w:rFonts w:ascii="Arial" w:hAnsi="Arial" w:eastAsia="Arial" w:cs="Arial"/>
        </w:rPr>
        <w:t xml:space="preserve">In de implicit flow wordt de user geredirect naar een externe loginpagina, en is daarom ideaal voor websites en ook de veiligste methode. </w:t>
      </w:r>
      <w:r w:rsidRPr="0015608C" w:rsidR="5D69C96E">
        <w:rPr>
          <w:rFonts w:ascii="Arial" w:hAnsi="Arial" w:eastAsia="Arial" w:cs="Arial"/>
        </w:rPr>
        <w:t>In het dashboard wordt gebruik gemaakt van een interne login pagina, alles binnen dit project moet binnen het interne netwerk blijven voor extra veiligheid.</w:t>
      </w:r>
      <w:r w:rsidRPr="0015608C" w:rsidR="28547AFF">
        <w:rPr>
          <w:rFonts w:ascii="Arial" w:hAnsi="Arial" w:eastAsia="Arial" w:cs="Arial"/>
        </w:rPr>
        <w:t xml:space="preserve"> Deze interne login kan gebeuren met een inlogcode, maar vanuit de wensen van de stakeholders zal er later ook een</w:t>
      </w:r>
      <w:r w:rsidRPr="0015608C" w:rsidR="607DC393">
        <w:rPr>
          <w:rFonts w:ascii="Arial" w:hAnsi="Arial" w:eastAsia="Arial" w:cs="Arial"/>
        </w:rPr>
        <w:t xml:space="preserve"> andere</w:t>
      </w:r>
      <w:r w:rsidRPr="0015608C" w:rsidR="7924BF18">
        <w:rPr>
          <w:rFonts w:ascii="Arial" w:hAnsi="Arial" w:eastAsia="Arial" w:cs="Arial"/>
        </w:rPr>
        <w:t xml:space="preserve"> factor worden gebruikt voor de authenticatie.</w:t>
      </w:r>
      <w:r w:rsidRPr="0015608C" w:rsidR="35FF7C88">
        <w:rPr>
          <w:rFonts w:ascii="Arial" w:hAnsi="Arial" w:eastAsia="Arial" w:cs="Arial"/>
        </w:rPr>
        <w:t xml:space="preserve"> Denk hierbij aan een biometrische factor (vingerafdruk, iris) of een mechanische factor (NFC).</w:t>
      </w:r>
      <w:r w:rsidRPr="0015608C" w:rsidR="7924BF18">
        <w:rPr>
          <w:rFonts w:ascii="Arial" w:hAnsi="Arial" w:eastAsia="Arial" w:cs="Arial"/>
        </w:rPr>
        <w:t xml:space="preserve"> Hierdoor is de </w:t>
      </w:r>
      <w:r w:rsidRPr="0015608C" w:rsidR="009B0323">
        <w:rPr>
          <w:rFonts w:ascii="Arial" w:hAnsi="Arial" w:eastAsia="Arial" w:cs="Arial"/>
        </w:rPr>
        <w:t>impliciet</w:t>
      </w:r>
      <w:r w:rsidRPr="0015608C" w:rsidR="7924BF18">
        <w:rPr>
          <w:rFonts w:ascii="Arial" w:hAnsi="Arial" w:eastAsia="Arial" w:cs="Arial"/>
        </w:rPr>
        <w:t xml:space="preserve"> flow niet bruikbaar volgens d</w:t>
      </w:r>
      <w:r w:rsidRPr="0015608C" w:rsidR="464BD2C9">
        <w:rPr>
          <w:rFonts w:ascii="Arial" w:hAnsi="Arial" w:eastAsia="Arial" w:cs="Arial"/>
        </w:rPr>
        <w:t>e gewenste requirements.</w:t>
      </w:r>
    </w:p>
    <w:p w:rsidR="0015608C" w:rsidP="0015608C" w:rsidRDefault="0015608C" w14:paraId="4C684357" w14:textId="77777777"/>
    <w:p w:rsidRPr="009B0323" w:rsidR="5CD410F5" w:rsidP="0015608C" w:rsidRDefault="0015608C" w14:paraId="4CFE0C5A" w14:textId="490E1763">
      <w:pPr>
        <w:pStyle w:val="Kop1"/>
      </w:pPr>
      <w:bookmarkStart w:name="_Toc73662315" w:id="124"/>
      <w:r>
        <w:t>Co</w:t>
      </w:r>
      <w:r w:rsidRPr="009B0323" w:rsidR="364846AE">
        <w:t>nclusie</w:t>
      </w:r>
      <w:bookmarkEnd w:id="124"/>
    </w:p>
    <w:p w:rsidR="4CA94A37" w:rsidP="5CD410F5" w:rsidRDefault="4CA94A37" w14:paraId="7414EE6A" w14:textId="2E3210CB">
      <w:pPr>
        <w:rPr>
          <w:rFonts w:ascii="Arial" w:hAnsi="Arial" w:eastAsia="Arial" w:cs="Arial"/>
        </w:rPr>
      </w:pPr>
      <w:r w:rsidRPr="5CD410F5">
        <w:rPr>
          <w:rFonts w:ascii="Arial" w:hAnsi="Arial" w:eastAsia="Arial" w:cs="Arial"/>
        </w:rPr>
        <w:t xml:space="preserve">De conclusie die we uit dit onderzoek kunnen trekken is dat </w:t>
      </w:r>
      <w:r w:rsidRPr="5CD410F5" w:rsidR="4D220BFC">
        <w:rPr>
          <w:rFonts w:ascii="Arial" w:hAnsi="Arial" w:eastAsia="Arial" w:cs="Arial"/>
        </w:rPr>
        <w:t>JW Tokens gebruikt worden om de authenticatie te regelen</w:t>
      </w:r>
      <w:r w:rsidRPr="5CD410F5" w:rsidR="2EE9ADD6">
        <w:rPr>
          <w:rFonts w:ascii="Arial" w:hAnsi="Arial" w:eastAsia="Arial" w:cs="Arial"/>
        </w:rPr>
        <w:t>;</w:t>
      </w:r>
      <w:r w:rsidRPr="5CD410F5" w:rsidR="4D220BFC">
        <w:rPr>
          <w:rFonts w:ascii="Arial" w:hAnsi="Arial" w:eastAsia="Arial" w:cs="Arial"/>
        </w:rPr>
        <w:t xml:space="preserve"> deze </w:t>
      </w:r>
      <w:r w:rsidRPr="5CD410F5" w:rsidR="0E7A7CCB">
        <w:rPr>
          <w:rFonts w:ascii="Arial" w:hAnsi="Arial" w:eastAsia="Arial" w:cs="Arial"/>
        </w:rPr>
        <w:t xml:space="preserve">tokens </w:t>
      </w:r>
      <w:r w:rsidRPr="5CD410F5" w:rsidR="4D220BFC">
        <w:rPr>
          <w:rFonts w:ascii="Arial" w:hAnsi="Arial" w:eastAsia="Arial" w:cs="Arial"/>
        </w:rPr>
        <w:t>dienen geconfigureerd te worden volgens de benoemde veilighei</w:t>
      </w:r>
      <w:r w:rsidRPr="5CD410F5" w:rsidR="2C747E95">
        <w:rPr>
          <w:rFonts w:ascii="Arial" w:hAnsi="Arial" w:eastAsia="Arial" w:cs="Arial"/>
        </w:rPr>
        <w:t xml:space="preserve">dsmaatregelen binnen dit onderzoek. </w:t>
      </w:r>
      <w:r w:rsidRPr="5CD410F5" w:rsidR="71F41240">
        <w:rPr>
          <w:rFonts w:ascii="Arial" w:hAnsi="Arial" w:eastAsia="Arial" w:cs="Arial"/>
        </w:rPr>
        <w:t>Dit</w:t>
      </w:r>
      <w:r w:rsidRPr="5CD410F5" w:rsidR="2C747E95">
        <w:rPr>
          <w:rFonts w:ascii="Arial" w:hAnsi="Arial" w:eastAsia="Arial" w:cs="Arial"/>
        </w:rPr>
        <w:t xml:space="preserve"> </w:t>
      </w:r>
      <w:r w:rsidRPr="5CD410F5" w:rsidR="71F41240">
        <w:rPr>
          <w:rFonts w:ascii="Arial" w:hAnsi="Arial" w:eastAsia="Arial" w:cs="Arial"/>
        </w:rPr>
        <w:t xml:space="preserve">houdt in dat er </w:t>
      </w:r>
      <w:r w:rsidRPr="5CD410F5" w:rsidR="2C747E95">
        <w:rPr>
          <w:rFonts w:ascii="Arial" w:hAnsi="Arial" w:eastAsia="Arial" w:cs="Arial"/>
        </w:rPr>
        <w:t xml:space="preserve">sterke tokens gegenereerd moeten worden door een </w:t>
      </w:r>
      <w:r w:rsidRPr="5CD410F5" w:rsidR="514684D9">
        <w:rPr>
          <w:rFonts w:ascii="Arial" w:hAnsi="Arial" w:eastAsia="Arial" w:cs="Arial"/>
        </w:rPr>
        <w:t xml:space="preserve">veilige </w:t>
      </w:r>
      <w:r w:rsidRPr="5CD410F5" w:rsidR="2C747E95">
        <w:rPr>
          <w:rFonts w:ascii="Arial" w:hAnsi="Arial" w:eastAsia="Arial" w:cs="Arial"/>
        </w:rPr>
        <w:t xml:space="preserve">library waardoor de token </w:t>
      </w:r>
      <w:r w:rsidRPr="5CD410F5" w:rsidR="66088D30">
        <w:rPr>
          <w:rFonts w:ascii="Arial" w:hAnsi="Arial" w:eastAsia="Arial" w:cs="Arial"/>
        </w:rPr>
        <w:t>veilig is</w:t>
      </w:r>
      <w:r w:rsidRPr="5CD410F5" w:rsidR="6B1963C6">
        <w:rPr>
          <w:rFonts w:ascii="Arial" w:hAnsi="Arial" w:eastAsia="Arial" w:cs="Arial"/>
        </w:rPr>
        <w:t xml:space="preserve">. Deze tokens zullen daarna in elke service worden gecheckt door het gebruik van dezelfde library om </w:t>
      </w:r>
      <w:r w:rsidRPr="5CD410F5" w:rsidR="211E7EBB">
        <w:rPr>
          <w:rFonts w:ascii="Arial" w:hAnsi="Arial" w:eastAsia="Arial" w:cs="Arial"/>
        </w:rPr>
        <w:t>de token te valideren op geldigheid.</w:t>
      </w:r>
      <w:r w:rsidRPr="5CD410F5" w:rsidR="4096836B">
        <w:rPr>
          <w:rFonts w:ascii="Arial" w:hAnsi="Arial" w:eastAsia="Arial" w:cs="Arial"/>
        </w:rPr>
        <w:t xml:space="preserve"> </w:t>
      </w:r>
    </w:p>
    <w:p w:rsidRPr="005967F3" w:rsidR="00A44F59" w:rsidP="335EA475" w:rsidRDefault="00A44F59" w14:paraId="5FFE7979" w14:textId="0ECB9DF1">
      <w:pPr>
        <w:rPr>
          <w:rFonts w:ascii="Arial" w:hAnsi="Arial" w:eastAsia="Arial" w:cs="Arial"/>
        </w:rPr>
      </w:pPr>
    </w:p>
    <w:sectPr w:rsidRPr="005967F3" w:rsidR="00A44F59" w:rsidSect="00E66BCB">
      <w:headerReference w:type="default" r:id="rId19"/>
      <w:footerReference w:type="default" r:id="rId20"/>
      <w:pgSz w:w="11906" w:h="16838"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D51E0" w:rsidRDefault="00ED51E0" w14:paraId="05C1449C" w14:textId="77777777">
      <w:pPr>
        <w:spacing w:after="0" w:line="240" w:lineRule="auto"/>
      </w:pPr>
      <w:r>
        <w:separator/>
      </w:r>
    </w:p>
  </w:endnote>
  <w:endnote w:type="continuationSeparator" w:id="0">
    <w:p w:rsidR="00ED51E0" w:rsidRDefault="00ED51E0" w14:paraId="44B30D79" w14:textId="77777777">
      <w:pPr>
        <w:spacing w:after="0" w:line="240" w:lineRule="auto"/>
      </w:pPr>
      <w:r>
        <w:continuationSeparator/>
      </w:r>
    </w:p>
  </w:endnote>
  <w:endnote w:type="continuationNotice" w:id="1">
    <w:p w:rsidR="00ED51E0" w:rsidRDefault="00ED51E0" w14:paraId="633E836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4058627"/>
      <w:docPartObj>
        <w:docPartGallery w:val="Page Numbers (Bottom of Page)"/>
        <w:docPartUnique/>
      </w:docPartObj>
    </w:sdtPr>
    <w:sdtEndPr>
      <w:rPr>
        <w:noProof/>
      </w:rPr>
    </w:sdtEndPr>
    <w:sdtContent>
      <w:p w:rsidR="009B0323" w:rsidRDefault="009B0323" w14:paraId="071AA2CB" w14:textId="7B6136F0">
        <w:pPr>
          <w:pStyle w:val="Voettekst"/>
          <w:jc w:val="center"/>
        </w:pPr>
        <w:r>
          <w:fldChar w:fldCharType="begin"/>
        </w:r>
        <w:r>
          <w:instrText xml:space="preserve"> PAGE   \* MERGEFORMAT </w:instrText>
        </w:r>
        <w:r>
          <w:fldChar w:fldCharType="separate"/>
        </w:r>
        <w:r>
          <w:rPr>
            <w:noProof/>
          </w:rPr>
          <w:t>2</w:t>
        </w:r>
        <w:r>
          <w:rPr>
            <w:noProof/>
          </w:rPr>
          <w:fldChar w:fldCharType="end"/>
        </w:r>
      </w:p>
    </w:sdtContent>
  </w:sdt>
  <w:p w:rsidR="00B25BEC" w:rsidRDefault="00B25BEC" w14:paraId="42E28EF7" w14:textId="7273CB3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D51E0" w:rsidRDefault="00ED51E0" w14:paraId="23D6EB3D" w14:textId="77777777">
      <w:pPr>
        <w:spacing w:after="0" w:line="240" w:lineRule="auto"/>
      </w:pPr>
      <w:r>
        <w:separator/>
      </w:r>
    </w:p>
  </w:footnote>
  <w:footnote w:type="continuationSeparator" w:id="0">
    <w:p w:rsidR="00ED51E0" w:rsidRDefault="00ED51E0" w14:paraId="591FB490" w14:textId="77777777">
      <w:pPr>
        <w:spacing w:after="0" w:line="240" w:lineRule="auto"/>
      </w:pPr>
      <w:r>
        <w:continuationSeparator/>
      </w:r>
    </w:p>
  </w:footnote>
  <w:footnote w:type="continuationNotice" w:id="1">
    <w:p w:rsidR="00ED51E0" w:rsidRDefault="00ED51E0" w14:paraId="44C01520" w14:textId="77777777">
      <w:pPr>
        <w:spacing w:after="0" w:line="240" w:lineRule="auto"/>
      </w:pPr>
    </w:p>
  </w:footnote>
  <w:footnote w:id="2">
    <w:p w:rsidRPr="0012221D" w:rsidR="335EA475" w:rsidP="335EA475" w:rsidRDefault="335EA475" w14:paraId="28AD7E49" w14:textId="70263929">
      <w:pPr>
        <w:pStyle w:val="Voetnoottekst"/>
        <w:rPr>
          <w:lang w:val="en-GB"/>
        </w:rPr>
      </w:pPr>
      <w:r w:rsidRPr="335EA475">
        <w:rPr>
          <w:rStyle w:val="Voetnootmarkering"/>
          <w:rFonts w:ascii="Calibri" w:hAnsi="Calibri" w:eastAsia="Calibri" w:cs="Calibri"/>
        </w:rPr>
        <w:footnoteRef/>
      </w:r>
      <w:r w:rsidRPr="0012221D">
        <w:rPr>
          <w:rFonts w:ascii="Calibri" w:hAnsi="Calibri" w:eastAsia="Calibri" w:cs="Calibri"/>
          <w:lang w:val="en-GB"/>
        </w:rPr>
        <w:t xml:space="preserve">   Shaji, A. (2020, 23 december). Web Authentication Methods Compared. TestDriven.io. https://testdriven.io/blog/web-authentication-methods/</w:t>
      </w:r>
    </w:p>
    <w:p w:rsidRPr="0012221D" w:rsidR="335EA475" w:rsidP="335EA475" w:rsidRDefault="335EA475" w14:paraId="55B90901" w14:textId="4E5BC8E7">
      <w:pPr>
        <w:pStyle w:val="Voetnoottekst"/>
        <w:rPr>
          <w:lang w:val="en-GB"/>
        </w:rPr>
      </w:pPr>
    </w:p>
  </w:footnote>
  <w:footnote w:id="3">
    <w:p w:rsidRPr="0012221D" w:rsidR="7E3F9C85" w:rsidP="7E3F9C85" w:rsidRDefault="7E3F9C85" w14:paraId="564AEED0" w14:textId="20FDBB11">
      <w:pPr>
        <w:pStyle w:val="Voetnoottekst"/>
        <w:rPr>
          <w:lang w:val="en-GB"/>
        </w:rPr>
      </w:pPr>
      <w:r w:rsidRPr="7E3F9C85">
        <w:rPr>
          <w:rStyle w:val="Voetnootmarkering"/>
        </w:rPr>
        <w:footnoteRef/>
      </w:r>
      <w:r w:rsidRPr="0012221D">
        <w:rPr>
          <w:lang w:val="en-GB"/>
        </w:rPr>
        <w:t xml:space="preserve"> Bhuwad, A. (2020, 8 december). Best Guide to JSON Web Token (JWT) | Latest Guide | The Startup</w:t>
      </w:r>
      <w:r w:rsidRPr="0012221D" w:rsidR="007A5902">
        <w:rPr>
          <w:lang w:val="en-GB"/>
        </w:rPr>
        <w:t xml:space="preserve"> </w:t>
      </w:r>
      <w:r w:rsidRPr="0012221D">
        <w:rPr>
          <w:lang w:val="en-GB"/>
        </w:rPr>
        <w:t>https://medium.com/swlh/all-you-need-to-know-about-json-web-token-jwt-8a5d6131157f</w:t>
      </w:r>
    </w:p>
  </w:footnote>
  <w:footnote w:id="4">
    <w:p w:rsidRPr="0012221D" w:rsidR="7E3F9C85" w:rsidP="7E3F9C85" w:rsidRDefault="7E3F9C85" w14:paraId="2FCD3B21" w14:textId="184DE28A">
      <w:pPr>
        <w:pStyle w:val="Voetnoottekst"/>
        <w:rPr>
          <w:lang w:val="en-GB"/>
        </w:rPr>
      </w:pPr>
      <w:r w:rsidRPr="7E3F9C85">
        <w:rPr>
          <w:rStyle w:val="Voetnootmarkering"/>
          <w:rFonts w:ascii="Calibri" w:hAnsi="Calibri" w:eastAsia="Calibri" w:cs="Calibri"/>
        </w:rPr>
        <w:footnoteRef/>
      </w:r>
      <w:r w:rsidRPr="0012221D">
        <w:rPr>
          <w:rFonts w:ascii="Calibri" w:hAnsi="Calibri" w:eastAsia="Calibri" w:cs="Calibri"/>
          <w:lang w:val="en-GB"/>
        </w:rPr>
        <w:t xml:space="preserve"> Golwalkar, R. (2020, 4 maart). Pros and cons in using JWT (JSON Web Tokens) - Rahul Golwalkar https://medium.com/@rahulgolwalkar/pros-and-cons-in-using-jwt-json-web-tokens-196ac6d41fb4</w:t>
      </w:r>
    </w:p>
  </w:footnote>
  <w:footnote w:id="5">
    <w:p w:rsidRPr="0012221D" w:rsidR="335EA475" w:rsidP="335EA475" w:rsidRDefault="335EA475" w14:paraId="25476FF4" w14:textId="46B3DF3C">
      <w:pPr>
        <w:pStyle w:val="Voetnoottekst"/>
        <w:rPr>
          <w:lang w:val="en-GB"/>
        </w:rPr>
      </w:pPr>
      <w:r w:rsidRPr="335EA475">
        <w:rPr>
          <w:rStyle w:val="Voetnootmarkering"/>
        </w:rPr>
        <w:footnoteRef/>
      </w:r>
      <w:r w:rsidRPr="0012221D">
        <w:rPr>
          <w:lang w:val="en-GB"/>
        </w:rPr>
        <w:t xml:space="preserve"> Zapier. (2019, March 16) API Keys vs OAuth Tokens vs JSON Web Tokens - The Zapier Engineering Blog | Zapier. Retrieved March 18, 2021, from </w:t>
      </w:r>
      <w:hyperlink r:id="rId1">
        <w:r w:rsidRPr="0012221D">
          <w:rPr>
            <w:rStyle w:val="Hyperlink"/>
            <w:lang w:val="en-GB"/>
          </w:rPr>
          <w:t>https://zapier.com/engineering/apikey-oauth-jwt/</w:t>
        </w:r>
      </w:hyperlink>
    </w:p>
    <w:p w:rsidRPr="0012221D" w:rsidR="335EA475" w:rsidP="335EA475" w:rsidRDefault="335EA475" w14:paraId="156AE6A8" w14:textId="6A3E36CA">
      <w:pPr>
        <w:pStyle w:val="Voetnoottekst"/>
        <w:rPr>
          <w:lang w:val="en-GB"/>
        </w:rPr>
      </w:pPr>
    </w:p>
  </w:footnote>
  <w:footnote w:id="6">
    <w:p w:rsidRPr="0012221D" w:rsidR="12FD1C00" w:rsidP="12FD1C00" w:rsidRDefault="12FD1C00" w14:paraId="24A2191E" w14:textId="3E3819B3">
      <w:pPr>
        <w:pStyle w:val="Voetnoottekst"/>
        <w:ind w:left="360"/>
        <w:rPr>
          <w:lang w:val="en-GB"/>
        </w:rPr>
      </w:pPr>
      <w:r w:rsidRPr="12FD1C00">
        <w:rPr>
          <w:rStyle w:val="Voetnootmarkering"/>
        </w:rPr>
        <w:footnoteRef/>
      </w:r>
      <w:r w:rsidRPr="0012221D" w:rsidR="335EA475">
        <w:rPr>
          <w:lang w:val="en-GB"/>
        </w:rPr>
        <w:t xml:space="preserve"> Artūras Aleksandrovas. (2019, May 17) Five risks and tips when securing user authentication tokens · Devbridge. Retrieved March 19, 2021, from </w:t>
      </w:r>
      <w:hyperlink r:id="rId2">
        <w:r w:rsidRPr="0012221D" w:rsidR="335EA475">
          <w:rPr>
            <w:rStyle w:val="Hyperlink"/>
            <w:lang w:val="en-GB"/>
          </w:rPr>
          <w:t>https://www.devbridge.com/articles/five-risks-and-tips-when-securing-user-authentication-tokens/</w:t>
        </w:r>
      </w:hyperlink>
      <w:r w:rsidRPr="0012221D" w:rsidR="335EA475">
        <w:rPr>
          <w:lang w:val="en-GB"/>
        </w:rPr>
        <w:t>.</w:t>
      </w:r>
    </w:p>
    <w:p w:rsidRPr="0012221D" w:rsidR="12FD1C00" w:rsidP="12FD1C00" w:rsidRDefault="12FD1C00" w14:paraId="6D1A7E9A" w14:textId="3445ACC0">
      <w:pPr>
        <w:pStyle w:val="Voetnoottekst"/>
        <w:rPr>
          <w:lang w:val="en-GB"/>
        </w:rPr>
      </w:pPr>
    </w:p>
  </w:footnote>
  <w:footnote w:id="7">
    <w:p w:rsidRPr="0012221D" w:rsidR="335EA475" w:rsidP="335EA475" w:rsidRDefault="335EA475" w14:paraId="3E705ADA" w14:textId="4A18437D">
      <w:pPr>
        <w:pStyle w:val="Voetnoottekst"/>
        <w:rPr>
          <w:lang w:val="en-GB"/>
        </w:rPr>
      </w:pPr>
      <w:r w:rsidRPr="335EA475">
        <w:rPr>
          <w:rStyle w:val="Voetnootmarkering"/>
        </w:rPr>
        <w:footnoteRef/>
      </w:r>
      <w:r w:rsidRPr="0012221D">
        <w:rPr>
          <w:lang w:val="en-GB"/>
        </w:rPr>
        <w:t xml:space="preserve"> Daniel Szpisjak. (2021) rest - Vulnerabilities of using a token based authentication such as this - Information Security Stack Exchange. Retrieved March 24, 2021, from https://security.stackexchange.com/questions/122410/vulnerabilities-of-using-a-token-based-authentication-such-as-this </w:t>
      </w:r>
    </w:p>
  </w:footnote>
  <w:footnote w:id="8">
    <w:p w:rsidRPr="0012221D" w:rsidR="5CD410F5" w:rsidP="5CD410F5" w:rsidRDefault="5CD410F5" w14:paraId="54536AD5" w14:textId="16291241">
      <w:pPr>
        <w:pStyle w:val="Voetnoottekst"/>
        <w:rPr>
          <w:lang w:val="en-GB"/>
        </w:rPr>
      </w:pPr>
      <w:r w:rsidRPr="5CD410F5">
        <w:rPr>
          <w:rStyle w:val="Voetnootmarkering"/>
        </w:rPr>
        <w:footnoteRef/>
      </w:r>
      <w:r w:rsidRPr="0012221D">
        <w:rPr>
          <w:lang w:val="en-GB"/>
        </w:rPr>
        <w:t xml:space="preserve"> Aaron Parecki. (2021) OAuth 2.0 — OAuth. Retrieved March 25, 2021, from </w:t>
      </w:r>
      <w:hyperlink r:id="rId3">
        <w:r w:rsidRPr="0012221D">
          <w:rPr>
            <w:rStyle w:val="Hyperlink"/>
            <w:lang w:val="en-GB"/>
          </w:rPr>
          <w:t>https://oauth.net/2/jwt/</w:t>
        </w:r>
      </w:hyperlink>
    </w:p>
  </w:footnote>
  <w:footnote w:id="9">
    <w:p w:rsidRPr="0012221D" w:rsidR="5CD410F5" w:rsidP="5CD410F5" w:rsidRDefault="5CD410F5" w14:paraId="069EF921" w14:textId="68A4AD8B">
      <w:pPr>
        <w:pStyle w:val="Voetnoottekst"/>
        <w:rPr>
          <w:lang w:val="en-GB"/>
        </w:rPr>
      </w:pPr>
      <w:r w:rsidRPr="5CD410F5">
        <w:rPr>
          <w:rStyle w:val="Voetnootmarkering"/>
        </w:rPr>
        <w:footnoteRef/>
      </w:r>
      <w:r w:rsidRPr="0012221D">
        <w:rPr>
          <w:lang w:val="en-GB"/>
        </w:rPr>
        <w:t xml:space="preserve"> Auth0. (2021) OAuth 2.0 Authorization Framework. Retrieved March 25, 2021, from https://auth0.com/docs/protocols/protocol-oauth2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4C59269C" w:rsidTr="4C59269C" w14:paraId="7E885BFF" w14:textId="77777777">
      <w:tc>
        <w:tcPr>
          <w:tcW w:w="3005" w:type="dxa"/>
        </w:tcPr>
        <w:p w:rsidR="4C59269C" w:rsidP="4C59269C" w:rsidRDefault="4C59269C" w14:paraId="0ABB0031" w14:textId="0D25A14B">
          <w:pPr>
            <w:pStyle w:val="Koptekst"/>
            <w:ind w:left="-115"/>
          </w:pPr>
        </w:p>
      </w:tc>
      <w:tc>
        <w:tcPr>
          <w:tcW w:w="3005" w:type="dxa"/>
        </w:tcPr>
        <w:p w:rsidR="4C59269C" w:rsidP="4C59269C" w:rsidRDefault="4C59269C" w14:paraId="5B1961C0" w14:textId="2CB818B6">
          <w:pPr>
            <w:pStyle w:val="Koptekst"/>
            <w:jc w:val="center"/>
          </w:pPr>
        </w:p>
      </w:tc>
      <w:tc>
        <w:tcPr>
          <w:tcW w:w="3005" w:type="dxa"/>
        </w:tcPr>
        <w:p w:rsidR="4C59269C" w:rsidP="4C59269C" w:rsidRDefault="4C59269C" w14:paraId="5ED5AC4B" w14:textId="4D754CDB">
          <w:pPr>
            <w:pStyle w:val="Koptekst"/>
            <w:ind w:right="-115"/>
            <w:jc w:val="right"/>
          </w:pPr>
        </w:p>
      </w:tc>
    </w:tr>
  </w:tbl>
  <w:p w:rsidR="00B25BEC" w:rsidRDefault="00B25BEC" w14:paraId="37DF0269" w14:textId="043E1EE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43B7A"/>
    <w:multiLevelType w:val="hybridMultilevel"/>
    <w:tmpl w:val="FFFFFFFF"/>
    <w:lvl w:ilvl="0" w:tplc="D7EE5EEE">
      <w:start w:val="1"/>
      <w:numFmt w:val="bullet"/>
      <w:lvlText w:val=""/>
      <w:lvlJc w:val="left"/>
      <w:pPr>
        <w:ind w:left="720" w:hanging="360"/>
      </w:pPr>
      <w:rPr>
        <w:rFonts w:hint="default" w:ascii="Symbol" w:hAnsi="Symbol"/>
      </w:rPr>
    </w:lvl>
    <w:lvl w:ilvl="1" w:tplc="662657FA">
      <w:start w:val="1"/>
      <w:numFmt w:val="bullet"/>
      <w:lvlText w:val="o"/>
      <w:lvlJc w:val="left"/>
      <w:pPr>
        <w:ind w:left="1440" w:hanging="360"/>
      </w:pPr>
      <w:rPr>
        <w:rFonts w:hint="default" w:ascii="Courier New" w:hAnsi="Courier New"/>
      </w:rPr>
    </w:lvl>
    <w:lvl w:ilvl="2" w:tplc="9C9C9C08">
      <w:start w:val="1"/>
      <w:numFmt w:val="bullet"/>
      <w:lvlText w:val=""/>
      <w:lvlJc w:val="left"/>
      <w:pPr>
        <w:ind w:left="2160" w:hanging="360"/>
      </w:pPr>
      <w:rPr>
        <w:rFonts w:hint="default" w:ascii="Wingdings" w:hAnsi="Wingdings"/>
      </w:rPr>
    </w:lvl>
    <w:lvl w:ilvl="3" w:tplc="5396F12E">
      <w:start w:val="1"/>
      <w:numFmt w:val="bullet"/>
      <w:lvlText w:val=""/>
      <w:lvlJc w:val="left"/>
      <w:pPr>
        <w:ind w:left="2880" w:hanging="360"/>
      </w:pPr>
      <w:rPr>
        <w:rFonts w:hint="default" w:ascii="Symbol" w:hAnsi="Symbol"/>
      </w:rPr>
    </w:lvl>
    <w:lvl w:ilvl="4" w:tplc="1FDA5660">
      <w:start w:val="1"/>
      <w:numFmt w:val="bullet"/>
      <w:lvlText w:val="o"/>
      <w:lvlJc w:val="left"/>
      <w:pPr>
        <w:ind w:left="3600" w:hanging="360"/>
      </w:pPr>
      <w:rPr>
        <w:rFonts w:hint="default" w:ascii="Courier New" w:hAnsi="Courier New"/>
      </w:rPr>
    </w:lvl>
    <w:lvl w:ilvl="5" w:tplc="28F25962">
      <w:start w:val="1"/>
      <w:numFmt w:val="bullet"/>
      <w:lvlText w:val=""/>
      <w:lvlJc w:val="left"/>
      <w:pPr>
        <w:ind w:left="4320" w:hanging="360"/>
      </w:pPr>
      <w:rPr>
        <w:rFonts w:hint="default" w:ascii="Wingdings" w:hAnsi="Wingdings"/>
      </w:rPr>
    </w:lvl>
    <w:lvl w:ilvl="6" w:tplc="915CDB26">
      <w:start w:val="1"/>
      <w:numFmt w:val="bullet"/>
      <w:lvlText w:val=""/>
      <w:lvlJc w:val="left"/>
      <w:pPr>
        <w:ind w:left="5040" w:hanging="360"/>
      </w:pPr>
      <w:rPr>
        <w:rFonts w:hint="default" w:ascii="Symbol" w:hAnsi="Symbol"/>
      </w:rPr>
    </w:lvl>
    <w:lvl w:ilvl="7" w:tplc="D2E07580">
      <w:start w:val="1"/>
      <w:numFmt w:val="bullet"/>
      <w:lvlText w:val="o"/>
      <w:lvlJc w:val="left"/>
      <w:pPr>
        <w:ind w:left="5760" w:hanging="360"/>
      </w:pPr>
      <w:rPr>
        <w:rFonts w:hint="default" w:ascii="Courier New" w:hAnsi="Courier New"/>
      </w:rPr>
    </w:lvl>
    <w:lvl w:ilvl="8" w:tplc="37CC0418">
      <w:start w:val="1"/>
      <w:numFmt w:val="bullet"/>
      <w:lvlText w:val=""/>
      <w:lvlJc w:val="left"/>
      <w:pPr>
        <w:ind w:left="6480" w:hanging="360"/>
      </w:pPr>
      <w:rPr>
        <w:rFonts w:hint="default" w:ascii="Wingdings" w:hAnsi="Wingdings"/>
      </w:rPr>
    </w:lvl>
  </w:abstractNum>
  <w:abstractNum w:abstractNumId="1" w15:restartNumberingAfterBreak="0">
    <w:nsid w:val="0A8E1CAA"/>
    <w:multiLevelType w:val="hybridMultilevel"/>
    <w:tmpl w:val="FFFFFFFF"/>
    <w:lvl w:ilvl="0" w:tplc="D27EE400">
      <w:start w:val="1"/>
      <w:numFmt w:val="bullet"/>
      <w:lvlText w:val=""/>
      <w:lvlJc w:val="left"/>
      <w:pPr>
        <w:ind w:left="720" w:hanging="360"/>
      </w:pPr>
      <w:rPr>
        <w:rFonts w:hint="default" w:ascii="Symbol" w:hAnsi="Symbol"/>
      </w:rPr>
    </w:lvl>
    <w:lvl w:ilvl="1" w:tplc="6E5EAFE4">
      <w:start w:val="1"/>
      <w:numFmt w:val="bullet"/>
      <w:lvlText w:val="o"/>
      <w:lvlJc w:val="left"/>
      <w:pPr>
        <w:ind w:left="1440" w:hanging="360"/>
      </w:pPr>
      <w:rPr>
        <w:rFonts w:hint="default" w:ascii="Courier New" w:hAnsi="Courier New"/>
      </w:rPr>
    </w:lvl>
    <w:lvl w:ilvl="2" w:tplc="6E7AD360">
      <w:start w:val="1"/>
      <w:numFmt w:val="bullet"/>
      <w:lvlText w:val=""/>
      <w:lvlJc w:val="left"/>
      <w:pPr>
        <w:ind w:left="2160" w:hanging="360"/>
      </w:pPr>
      <w:rPr>
        <w:rFonts w:hint="default" w:ascii="Wingdings" w:hAnsi="Wingdings"/>
      </w:rPr>
    </w:lvl>
    <w:lvl w:ilvl="3" w:tplc="9760A5D0">
      <w:start w:val="1"/>
      <w:numFmt w:val="bullet"/>
      <w:lvlText w:val=""/>
      <w:lvlJc w:val="left"/>
      <w:pPr>
        <w:ind w:left="2880" w:hanging="360"/>
      </w:pPr>
      <w:rPr>
        <w:rFonts w:hint="default" w:ascii="Symbol" w:hAnsi="Symbol"/>
      </w:rPr>
    </w:lvl>
    <w:lvl w:ilvl="4" w:tplc="AB6E1D28">
      <w:start w:val="1"/>
      <w:numFmt w:val="bullet"/>
      <w:lvlText w:val="o"/>
      <w:lvlJc w:val="left"/>
      <w:pPr>
        <w:ind w:left="3600" w:hanging="360"/>
      </w:pPr>
      <w:rPr>
        <w:rFonts w:hint="default" w:ascii="Courier New" w:hAnsi="Courier New"/>
      </w:rPr>
    </w:lvl>
    <w:lvl w:ilvl="5" w:tplc="D222F510">
      <w:start w:val="1"/>
      <w:numFmt w:val="bullet"/>
      <w:lvlText w:val=""/>
      <w:lvlJc w:val="left"/>
      <w:pPr>
        <w:ind w:left="4320" w:hanging="360"/>
      </w:pPr>
      <w:rPr>
        <w:rFonts w:hint="default" w:ascii="Wingdings" w:hAnsi="Wingdings"/>
      </w:rPr>
    </w:lvl>
    <w:lvl w:ilvl="6" w:tplc="07C4344E">
      <w:start w:val="1"/>
      <w:numFmt w:val="bullet"/>
      <w:lvlText w:val=""/>
      <w:lvlJc w:val="left"/>
      <w:pPr>
        <w:ind w:left="5040" w:hanging="360"/>
      </w:pPr>
      <w:rPr>
        <w:rFonts w:hint="default" w:ascii="Symbol" w:hAnsi="Symbol"/>
      </w:rPr>
    </w:lvl>
    <w:lvl w:ilvl="7" w:tplc="E5544740">
      <w:start w:val="1"/>
      <w:numFmt w:val="bullet"/>
      <w:lvlText w:val="o"/>
      <w:lvlJc w:val="left"/>
      <w:pPr>
        <w:ind w:left="5760" w:hanging="360"/>
      </w:pPr>
      <w:rPr>
        <w:rFonts w:hint="default" w:ascii="Courier New" w:hAnsi="Courier New"/>
      </w:rPr>
    </w:lvl>
    <w:lvl w:ilvl="8" w:tplc="F4D40114">
      <w:start w:val="1"/>
      <w:numFmt w:val="bullet"/>
      <w:lvlText w:val=""/>
      <w:lvlJc w:val="left"/>
      <w:pPr>
        <w:ind w:left="6480" w:hanging="360"/>
      </w:pPr>
      <w:rPr>
        <w:rFonts w:hint="default" w:ascii="Wingdings" w:hAnsi="Wingdings"/>
      </w:rPr>
    </w:lvl>
  </w:abstractNum>
  <w:abstractNum w:abstractNumId="2" w15:restartNumberingAfterBreak="0">
    <w:nsid w:val="0CB40CF9"/>
    <w:multiLevelType w:val="hybridMultilevel"/>
    <w:tmpl w:val="FFFFFFFF"/>
    <w:lvl w:ilvl="0" w:tplc="CBB43796">
      <w:start w:val="1"/>
      <w:numFmt w:val="bullet"/>
      <w:lvlText w:val=""/>
      <w:lvlJc w:val="left"/>
      <w:pPr>
        <w:ind w:left="720" w:hanging="360"/>
      </w:pPr>
      <w:rPr>
        <w:rFonts w:hint="default" w:ascii="Symbol" w:hAnsi="Symbol"/>
      </w:rPr>
    </w:lvl>
    <w:lvl w:ilvl="1" w:tplc="F376AF10">
      <w:start w:val="1"/>
      <w:numFmt w:val="bullet"/>
      <w:lvlText w:val="o"/>
      <w:lvlJc w:val="left"/>
      <w:pPr>
        <w:ind w:left="1440" w:hanging="360"/>
      </w:pPr>
      <w:rPr>
        <w:rFonts w:hint="default" w:ascii="Courier New" w:hAnsi="Courier New"/>
      </w:rPr>
    </w:lvl>
    <w:lvl w:ilvl="2" w:tplc="A0AC5462">
      <w:start w:val="1"/>
      <w:numFmt w:val="bullet"/>
      <w:lvlText w:val=""/>
      <w:lvlJc w:val="left"/>
      <w:pPr>
        <w:ind w:left="2160" w:hanging="360"/>
      </w:pPr>
      <w:rPr>
        <w:rFonts w:hint="default" w:ascii="Wingdings" w:hAnsi="Wingdings"/>
      </w:rPr>
    </w:lvl>
    <w:lvl w:ilvl="3" w:tplc="C124152E">
      <w:start w:val="1"/>
      <w:numFmt w:val="bullet"/>
      <w:lvlText w:val=""/>
      <w:lvlJc w:val="left"/>
      <w:pPr>
        <w:ind w:left="2880" w:hanging="360"/>
      </w:pPr>
      <w:rPr>
        <w:rFonts w:hint="default" w:ascii="Symbol" w:hAnsi="Symbol"/>
      </w:rPr>
    </w:lvl>
    <w:lvl w:ilvl="4" w:tplc="0340EE84">
      <w:start w:val="1"/>
      <w:numFmt w:val="bullet"/>
      <w:lvlText w:val="o"/>
      <w:lvlJc w:val="left"/>
      <w:pPr>
        <w:ind w:left="3600" w:hanging="360"/>
      </w:pPr>
      <w:rPr>
        <w:rFonts w:hint="default" w:ascii="Courier New" w:hAnsi="Courier New"/>
      </w:rPr>
    </w:lvl>
    <w:lvl w:ilvl="5" w:tplc="DE24CDAC">
      <w:start w:val="1"/>
      <w:numFmt w:val="bullet"/>
      <w:lvlText w:val=""/>
      <w:lvlJc w:val="left"/>
      <w:pPr>
        <w:ind w:left="4320" w:hanging="360"/>
      </w:pPr>
      <w:rPr>
        <w:rFonts w:hint="default" w:ascii="Wingdings" w:hAnsi="Wingdings"/>
      </w:rPr>
    </w:lvl>
    <w:lvl w:ilvl="6" w:tplc="E562654A">
      <w:start w:val="1"/>
      <w:numFmt w:val="bullet"/>
      <w:lvlText w:val=""/>
      <w:lvlJc w:val="left"/>
      <w:pPr>
        <w:ind w:left="5040" w:hanging="360"/>
      </w:pPr>
      <w:rPr>
        <w:rFonts w:hint="default" w:ascii="Symbol" w:hAnsi="Symbol"/>
      </w:rPr>
    </w:lvl>
    <w:lvl w:ilvl="7" w:tplc="3F589458">
      <w:start w:val="1"/>
      <w:numFmt w:val="bullet"/>
      <w:lvlText w:val="o"/>
      <w:lvlJc w:val="left"/>
      <w:pPr>
        <w:ind w:left="5760" w:hanging="360"/>
      </w:pPr>
      <w:rPr>
        <w:rFonts w:hint="default" w:ascii="Courier New" w:hAnsi="Courier New"/>
      </w:rPr>
    </w:lvl>
    <w:lvl w:ilvl="8" w:tplc="630C1F26">
      <w:start w:val="1"/>
      <w:numFmt w:val="bullet"/>
      <w:lvlText w:val=""/>
      <w:lvlJc w:val="left"/>
      <w:pPr>
        <w:ind w:left="6480" w:hanging="360"/>
      </w:pPr>
      <w:rPr>
        <w:rFonts w:hint="default" w:ascii="Wingdings" w:hAnsi="Wingdings"/>
      </w:rPr>
    </w:lvl>
  </w:abstractNum>
  <w:abstractNum w:abstractNumId="3" w15:restartNumberingAfterBreak="0">
    <w:nsid w:val="11E5372F"/>
    <w:multiLevelType w:val="hybridMultilevel"/>
    <w:tmpl w:val="FFFFFFFF"/>
    <w:lvl w:ilvl="0" w:tplc="9452A4BE">
      <w:start w:val="1"/>
      <w:numFmt w:val="bullet"/>
      <w:lvlText w:val=""/>
      <w:lvlJc w:val="left"/>
      <w:pPr>
        <w:ind w:left="720" w:hanging="360"/>
      </w:pPr>
      <w:rPr>
        <w:rFonts w:hint="default" w:ascii="Symbol" w:hAnsi="Symbol"/>
      </w:rPr>
    </w:lvl>
    <w:lvl w:ilvl="1" w:tplc="7AFEF3D2">
      <w:start w:val="1"/>
      <w:numFmt w:val="bullet"/>
      <w:lvlText w:val="o"/>
      <w:lvlJc w:val="left"/>
      <w:pPr>
        <w:ind w:left="1440" w:hanging="360"/>
      </w:pPr>
      <w:rPr>
        <w:rFonts w:hint="default" w:ascii="Courier New" w:hAnsi="Courier New"/>
      </w:rPr>
    </w:lvl>
    <w:lvl w:ilvl="2" w:tplc="6F3A7B24">
      <w:start w:val="1"/>
      <w:numFmt w:val="bullet"/>
      <w:lvlText w:val=""/>
      <w:lvlJc w:val="left"/>
      <w:pPr>
        <w:ind w:left="2160" w:hanging="360"/>
      </w:pPr>
      <w:rPr>
        <w:rFonts w:hint="default" w:ascii="Wingdings" w:hAnsi="Wingdings"/>
      </w:rPr>
    </w:lvl>
    <w:lvl w:ilvl="3" w:tplc="7A7668CE">
      <w:start w:val="1"/>
      <w:numFmt w:val="bullet"/>
      <w:lvlText w:val=""/>
      <w:lvlJc w:val="left"/>
      <w:pPr>
        <w:ind w:left="2880" w:hanging="360"/>
      </w:pPr>
      <w:rPr>
        <w:rFonts w:hint="default" w:ascii="Symbol" w:hAnsi="Symbol"/>
      </w:rPr>
    </w:lvl>
    <w:lvl w:ilvl="4" w:tplc="27044CD0">
      <w:start w:val="1"/>
      <w:numFmt w:val="bullet"/>
      <w:lvlText w:val="o"/>
      <w:lvlJc w:val="left"/>
      <w:pPr>
        <w:ind w:left="3600" w:hanging="360"/>
      </w:pPr>
      <w:rPr>
        <w:rFonts w:hint="default" w:ascii="Courier New" w:hAnsi="Courier New"/>
      </w:rPr>
    </w:lvl>
    <w:lvl w:ilvl="5" w:tplc="37307AA2">
      <w:start w:val="1"/>
      <w:numFmt w:val="bullet"/>
      <w:lvlText w:val=""/>
      <w:lvlJc w:val="left"/>
      <w:pPr>
        <w:ind w:left="4320" w:hanging="360"/>
      </w:pPr>
      <w:rPr>
        <w:rFonts w:hint="default" w:ascii="Wingdings" w:hAnsi="Wingdings"/>
      </w:rPr>
    </w:lvl>
    <w:lvl w:ilvl="6" w:tplc="2A6CC114">
      <w:start w:val="1"/>
      <w:numFmt w:val="bullet"/>
      <w:lvlText w:val=""/>
      <w:lvlJc w:val="left"/>
      <w:pPr>
        <w:ind w:left="5040" w:hanging="360"/>
      </w:pPr>
      <w:rPr>
        <w:rFonts w:hint="default" w:ascii="Symbol" w:hAnsi="Symbol"/>
      </w:rPr>
    </w:lvl>
    <w:lvl w:ilvl="7" w:tplc="C2060540">
      <w:start w:val="1"/>
      <w:numFmt w:val="bullet"/>
      <w:lvlText w:val="o"/>
      <w:lvlJc w:val="left"/>
      <w:pPr>
        <w:ind w:left="5760" w:hanging="360"/>
      </w:pPr>
      <w:rPr>
        <w:rFonts w:hint="default" w:ascii="Courier New" w:hAnsi="Courier New"/>
      </w:rPr>
    </w:lvl>
    <w:lvl w:ilvl="8" w:tplc="B6A0B05C">
      <w:start w:val="1"/>
      <w:numFmt w:val="bullet"/>
      <w:lvlText w:val=""/>
      <w:lvlJc w:val="left"/>
      <w:pPr>
        <w:ind w:left="6480" w:hanging="360"/>
      </w:pPr>
      <w:rPr>
        <w:rFonts w:hint="default" w:ascii="Wingdings" w:hAnsi="Wingdings"/>
      </w:rPr>
    </w:lvl>
  </w:abstractNum>
  <w:abstractNum w:abstractNumId="4" w15:restartNumberingAfterBreak="0">
    <w:nsid w:val="13E73E7F"/>
    <w:multiLevelType w:val="hybridMultilevel"/>
    <w:tmpl w:val="FFFFFFFF"/>
    <w:lvl w:ilvl="0" w:tplc="96DCFC18">
      <w:start w:val="1"/>
      <w:numFmt w:val="bullet"/>
      <w:lvlText w:val=""/>
      <w:lvlJc w:val="left"/>
      <w:pPr>
        <w:ind w:left="720" w:hanging="360"/>
      </w:pPr>
      <w:rPr>
        <w:rFonts w:hint="default" w:ascii="Symbol" w:hAnsi="Symbol"/>
      </w:rPr>
    </w:lvl>
    <w:lvl w:ilvl="1" w:tplc="CCDCCC2A">
      <w:start w:val="1"/>
      <w:numFmt w:val="bullet"/>
      <w:lvlText w:val="o"/>
      <w:lvlJc w:val="left"/>
      <w:pPr>
        <w:ind w:left="1440" w:hanging="360"/>
      </w:pPr>
      <w:rPr>
        <w:rFonts w:hint="default" w:ascii="Courier New" w:hAnsi="Courier New"/>
      </w:rPr>
    </w:lvl>
    <w:lvl w:ilvl="2" w:tplc="DD2C8DCA">
      <w:start w:val="1"/>
      <w:numFmt w:val="bullet"/>
      <w:lvlText w:val=""/>
      <w:lvlJc w:val="left"/>
      <w:pPr>
        <w:ind w:left="2160" w:hanging="360"/>
      </w:pPr>
      <w:rPr>
        <w:rFonts w:hint="default" w:ascii="Wingdings" w:hAnsi="Wingdings"/>
      </w:rPr>
    </w:lvl>
    <w:lvl w:ilvl="3" w:tplc="E5686F2A">
      <w:start w:val="1"/>
      <w:numFmt w:val="bullet"/>
      <w:lvlText w:val=""/>
      <w:lvlJc w:val="left"/>
      <w:pPr>
        <w:ind w:left="2880" w:hanging="360"/>
      </w:pPr>
      <w:rPr>
        <w:rFonts w:hint="default" w:ascii="Symbol" w:hAnsi="Symbol"/>
      </w:rPr>
    </w:lvl>
    <w:lvl w:ilvl="4" w:tplc="297600BE">
      <w:start w:val="1"/>
      <w:numFmt w:val="bullet"/>
      <w:lvlText w:val="o"/>
      <w:lvlJc w:val="left"/>
      <w:pPr>
        <w:ind w:left="3600" w:hanging="360"/>
      </w:pPr>
      <w:rPr>
        <w:rFonts w:hint="default" w:ascii="Courier New" w:hAnsi="Courier New"/>
      </w:rPr>
    </w:lvl>
    <w:lvl w:ilvl="5" w:tplc="B7D86312">
      <w:start w:val="1"/>
      <w:numFmt w:val="bullet"/>
      <w:lvlText w:val=""/>
      <w:lvlJc w:val="left"/>
      <w:pPr>
        <w:ind w:left="4320" w:hanging="360"/>
      </w:pPr>
      <w:rPr>
        <w:rFonts w:hint="default" w:ascii="Wingdings" w:hAnsi="Wingdings"/>
      </w:rPr>
    </w:lvl>
    <w:lvl w:ilvl="6" w:tplc="415A6F18">
      <w:start w:val="1"/>
      <w:numFmt w:val="bullet"/>
      <w:lvlText w:val=""/>
      <w:lvlJc w:val="left"/>
      <w:pPr>
        <w:ind w:left="5040" w:hanging="360"/>
      </w:pPr>
      <w:rPr>
        <w:rFonts w:hint="default" w:ascii="Symbol" w:hAnsi="Symbol"/>
      </w:rPr>
    </w:lvl>
    <w:lvl w:ilvl="7" w:tplc="8C18F84A">
      <w:start w:val="1"/>
      <w:numFmt w:val="bullet"/>
      <w:lvlText w:val="o"/>
      <w:lvlJc w:val="left"/>
      <w:pPr>
        <w:ind w:left="5760" w:hanging="360"/>
      </w:pPr>
      <w:rPr>
        <w:rFonts w:hint="default" w:ascii="Courier New" w:hAnsi="Courier New"/>
      </w:rPr>
    </w:lvl>
    <w:lvl w:ilvl="8" w:tplc="D0D4DEE8">
      <w:start w:val="1"/>
      <w:numFmt w:val="bullet"/>
      <w:lvlText w:val=""/>
      <w:lvlJc w:val="left"/>
      <w:pPr>
        <w:ind w:left="6480" w:hanging="360"/>
      </w:pPr>
      <w:rPr>
        <w:rFonts w:hint="default" w:ascii="Wingdings" w:hAnsi="Wingdings"/>
      </w:rPr>
    </w:lvl>
  </w:abstractNum>
  <w:abstractNum w:abstractNumId="5" w15:restartNumberingAfterBreak="0">
    <w:nsid w:val="22280F01"/>
    <w:multiLevelType w:val="hybridMultilevel"/>
    <w:tmpl w:val="FFFFFFFF"/>
    <w:lvl w:ilvl="0" w:tplc="8AC2B652">
      <w:start w:val="1"/>
      <w:numFmt w:val="bullet"/>
      <w:lvlText w:val=""/>
      <w:lvlJc w:val="left"/>
      <w:pPr>
        <w:ind w:left="720" w:hanging="360"/>
      </w:pPr>
      <w:rPr>
        <w:rFonts w:hint="default" w:ascii="Symbol" w:hAnsi="Symbol"/>
      </w:rPr>
    </w:lvl>
    <w:lvl w:ilvl="1" w:tplc="1D56D016">
      <w:start w:val="1"/>
      <w:numFmt w:val="bullet"/>
      <w:lvlText w:val="o"/>
      <w:lvlJc w:val="left"/>
      <w:pPr>
        <w:ind w:left="1440" w:hanging="360"/>
      </w:pPr>
      <w:rPr>
        <w:rFonts w:hint="default" w:ascii="Courier New" w:hAnsi="Courier New"/>
      </w:rPr>
    </w:lvl>
    <w:lvl w:ilvl="2" w:tplc="58D8AE9A">
      <w:start w:val="1"/>
      <w:numFmt w:val="bullet"/>
      <w:lvlText w:val=""/>
      <w:lvlJc w:val="left"/>
      <w:pPr>
        <w:ind w:left="2160" w:hanging="360"/>
      </w:pPr>
      <w:rPr>
        <w:rFonts w:hint="default" w:ascii="Wingdings" w:hAnsi="Wingdings"/>
      </w:rPr>
    </w:lvl>
    <w:lvl w:ilvl="3" w:tplc="F1DC2D7A">
      <w:start w:val="1"/>
      <w:numFmt w:val="bullet"/>
      <w:lvlText w:val=""/>
      <w:lvlJc w:val="left"/>
      <w:pPr>
        <w:ind w:left="2880" w:hanging="360"/>
      </w:pPr>
      <w:rPr>
        <w:rFonts w:hint="default" w:ascii="Symbol" w:hAnsi="Symbol"/>
      </w:rPr>
    </w:lvl>
    <w:lvl w:ilvl="4" w:tplc="1012C2D0">
      <w:start w:val="1"/>
      <w:numFmt w:val="bullet"/>
      <w:lvlText w:val="o"/>
      <w:lvlJc w:val="left"/>
      <w:pPr>
        <w:ind w:left="3600" w:hanging="360"/>
      </w:pPr>
      <w:rPr>
        <w:rFonts w:hint="default" w:ascii="Courier New" w:hAnsi="Courier New"/>
      </w:rPr>
    </w:lvl>
    <w:lvl w:ilvl="5" w:tplc="5D76D9DA">
      <w:start w:val="1"/>
      <w:numFmt w:val="bullet"/>
      <w:lvlText w:val=""/>
      <w:lvlJc w:val="left"/>
      <w:pPr>
        <w:ind w:left="4320" w:hanging="360"/>
      </w:pPr>
      <w:rPr>
        <w:rFonts w:hint="default" w:ascii="Wingdings" w:hAnsi="Wingdings"/>
      </w:rPr>
    </w:lvl>
    <w:lvl w:ilvl="6" w:tplc="118C85CE">
      <w:start w:val="1"/>
      <w:numFmt w:val="bullet"/>
      <w:lvlText w:val=""/>
      <w:lvlJc w:val="left"/>
      <w:pPr>
        <w:ind w:left="5040" w:hanging="360"/>
      </w:pPr>
      <w:rPr>
        <w:rFonts w:hint="default" w:ascii="Symbol" w:hAnsi="Symbol"/>
      </w:rPr>
    </w:lvl>
    <w:lvl w:ilvl="7" w:tplc="B9AA63B0">
      <w:start w:val="1"/>
      <w:numFmt w:val="bullet"/>
      <w:lvlText w:val="o"/>
      <w:lvlJc w:val="left"/>
      <w:pPr>
        <w:ind w:left="5760" w:hanging="360"/>
      </w:pPr>
      <w:rPr>
        <w:rFonts w:hint="default" w:ascii="Courier New" w:hAnsi="Courier New"/>
      </w:rPr>
    </w:lvl>
    <w:lvl w:ilvl="8" w:tplc="AB2EA36E">
      <w:start w:val="1"/>
      <w:numFmt w:val="bullet"/>
      <w:lvlText w:val=""/>
      <w:lvlJc w:val="left"/>
      <w:pPr>
        <w:ind w:left="6480" w:hanging="360"/>
      </w:pPr>
      <w:rPr>
        <w:rFonts w:hint="default" w:ascii="Wingdings" w:hAnsi="Wingdings"/>
      </w:rPr>
    </w:lvl>
  </w:abstractNum>
  <w:abstractNum w:abstractNumId="6" w15:restartNumberingAfterBreak="0">
    <w:nsid w:val="23675F21"/>
    <w:multiLevelType w:val="hybridMultilevel"/>
    <w:tmpl w:val="FFFFFFFF"/>
    <w:lvl w:ilvl="0" w:tplc="A162AD3C">
      <w:start w:val="1"/>
      <w:numFmt w:val="bullet"/>
      <w:lvlText w:val=""/>
      <w:lvlJc w:val="left"/>
      <w:pPr>
        <w:ind w:left="720" w:hanging="360"/>
      </w:pPr>
      <w:rPr>
        <w:rFonts w:hint="default" w:ascii="Symbol" w:hAnsi="Symbol"/>
      </w:rPr>
    </w:lvl>
    <w:lvl w:ilvl="1" w:tplc="7570BA8A">
      <w:start w:val="1"/>
      <w:numFmt w:val="bullet"/>
      <w:lvlText w:val="o"/>
      <w:lvlJc w:val="left"/>
      <w:pPr>
        <w:ind w:left="1440" w:hanging="360"/>
      </w:pPr>
      <w:rPr>
        <w:rFonts w:hint="default" w:ascii="Courier New" w:hAnsi="Courier New"/>
      </w:rPr>
    </w:lvl>
    <w:lvl w:ilvl="2" w:tplc="B9322C24">
      <w:start w:val="1"/>
      <w:numFmt w:val="bullet"/>
      <w:lvlText w:val=""/>
      <w:lvlJc w:val="left"/>
      <w:pPr>
        <w:ind w:left="2160" w:hanging="360"/>
      </w:pPr>
      <w:rPr>
        <w:rFonts w:hint="default" w:ascii="Wingdings" w:hAnsi="Wingdings"/>
      </w:rPr>
    </w:lvl>
    <w:lvl w:ilvl="3" w:tplc="BBD0B200">
      <w:start w:val="1"/>
      <w:numFmt w:val="bullet"/>
      <w:lvlText w:val=""/>
      <w:lvlJc w:val="left"/>
      <w:pPr>
        <w:ind w:left="2880" w:hanging="360"/>
      </w:pPr>
      <w:rPr>
        <w:rFonts w:hint="default" w:ascii="Symbol" w:hAnsi="Symbol"/>
      </w:rPr>
    </w:lvl>
    <w:lvl w:ilvl="4" w:tplc="21C86232">
      <w:start w:val="1"/>
      <w:numFmt w:val="bullet"/>
      <w:lvlText w:val="o"/>
      <w:lvlJc w:val="left"/>
      <w:pPr>
        <w:ind w:left="3600" w:hanging="360"/>
      </w:pPr>
      <w:rPr>
        <w:rFonts w:hint="default" w:ascii="Courier New" w:hAnsi="Courier New"/>
      </w:rPr>
    </w:lvl>
    <w:lvl w:ilvl="5" w:tplc="B392726A">
      <w:start w:val="1"/>
      <w:numFmt w:val="bullet"/>
      <w:lvlText w:val=""/>
      <w:lvlJc w:val="left"/>
      <w:pPr>
        <w:ind w:left="4320" w:hanging="360"/>
      </w:pPr>
      <w:rPr>
        <w:rFonts w:hint="default" w:ascii="Wingdings" w:hAnsi="Wingdings"/>
      </w:rPr>
    </w:lvl>
    <w:lvl w:ilvl="6" w:tplc="C4A44F74">
      <w:start w:val="1"/>
      <w:numFmt w:val="bullet"/>
      <w:lvlText w:val=""/>
      <w:lvlJc w:val="left"/>
      <w:pPr>
        <w:ind w:left="5040" w:hanging="360"/>
      </w:pPr>
      <w:rPr>
        <w:rFonts w:hint="default" w:ascii="Symbol" w:hAnsi="Symbol"/>
      </w:rPr>
    </w:lvl>
    <w:lvl w:ilvl="7" w:tplc="745A0C1E">
      <w:start w:val="1"/>
      <w:numFmt w:val="bullet"/>
      <w:lvlText w:val="o"/>
      <w:lvlJc w:val="left"/>
      <w:pPr>
        <w:ind w:left="5760" w:hanging="360"/>
      </w:pPr>
      <w:rPr>
        <w:rFonts w:hint="default" w:ascii="Courier New" w:hAnsi="Courier New"/>
      </w:rPr>
    </w:lvl>
    <w:lvl w:ilvl="8" w:tplc="52481526">
      <w:start w:val="1"/>
      <w:numFmt w:val="bullet"/>
      <w:lvlText w:val=""/>
      <w:lvlJc w:val="left"/>
      <w:pPr>
        <w:ind w:left="6480" w:hanging="360"/>
      </w:pPr>
      <w:rPr>
        <w:rFonts w:hint="default" w:ascii="Wingdings" w:hAnsi="Wingdings"/>
      </w:rPr>
    </w:lvl>
  </w:abstractNum>
  <w:abstractNum w:abstractNumId="7" w15:restartNumberingAfterBreak="0">
    <w:nsid w:val="25596F6C"/>
    <w:multiLevelType w:val="hybridMultilevel"/>
    <w:tmpl w:val="FFFFFFFF"/>
    <w:lvl w:ilvl="0" w:tplc="BF0CE2E8">
      <w:start w:val="1"/>
      <w:numFmt w:val="bullet"/>
      <w:lvlText w:val=""/>
      <w:lvlJc w:val="left"/>
      <w:pPr>
        <w:ind w:left="720" w:hanging="360"/>
      </w:pPr>
      <w:rPr>
        <w:rFonts w:hint="default" w:ascii="Symbol" w:hAnsi="Symbol"/>
      </w:rPr>
    </w:lvl>
    <w:lvl w:ilvl="1" w:tplc="8E408EA8">
      <w:start w:val="1"/>
      <w:numFmt w:val="bullet"/>
      <w:lvlText w:val="o"/>
      <w:lvlJc w:val="left"/>
      <w:pPr>
        <w:ind w:left="1440" w:hanging="360"/>
      </w:pPr>
      <w:rPr>
        <w:rFonts w:hint="default" w:ascii="Courier New" w:hAnsi="Courier New"/>
      </w:rPr>
    </w:lvl>
    <w:lvl w:ilvl="2" w:tplc="696275C4">
      <w:start w:val="1"/>
      <w:numFmt w:val="bullet"/>
      <w:lvlText w:val=""/>
      <w:lvlJc w:val="left"/>
      <w:pPr>
        <w:ind w:left="2160" w:hanging="360"/>
      </w:pPr>
      <w:rPr>
        <w:rFonts w:hint="default" w:ascii="Wingdings" w:hAnsi="Wingdings"/>
      </w:rPr>
    </w:lvl>
    <w:lvl w:ilvl="3" w:tplc="74902450">
      <w:start w:val="1"/>
      <w:numFmt w:val="bullet"/>
      <w:lvlText w:val=""/>
      <w:lvlJc w:val="left"/>
      <w:pPr>
        <w:ind w:left="2880" w:hanging="360"/>
      </w:pPr>
      <w:rPr>
        <w:rFonts w:hint="default" w:ascii="Symbol" w:hAnsi="Symbol"/>
      </w:rPr>
    </w:lvl>
    <w:lvl w:ilvl="4" w:tplc="9EC2FB56">
      <w:start w:val="1"/>
      <w:numFmt w:val="bullet"/>
      <w:lvlText w:val="o"/>
      <w:lvlJc w:val="left"/>
      <w:pPr>
        <w:ind w:left="3600" w:hanging="360"/>
      </w:pPr>
      <w:rPr>
        <w:rFonts w:hint="default" w:ascii="Courier New" w:hAnsi="Courier New"/>
      </w:rPr>
    </w:lvl>
    <w:lvl w:ilvl="5" w:tplc="C70A7C26">
      <w:start w:val="1"/>
      <w:numFmt w:val="bullet"/>
      <w:lvlText w:val=""/>
      <w:lvlJc w:val="left"/>
      <w:pPr>
        <w:ind w:left="4320" w:hanging="360"/>
      </w:pPr>
      <w:rPr>
        <w:rFonts w:hint="default" w:ascii="Wingdings" w:hAnsi="Wingdings"/>
      </w:rPr>
    </w:lvl>
    <w:lvl w:ilvl="6" w:tplc="2D1A89E2">
      <w:start w:val="1"/>
      <w:numFmt w:val="bullet"/>
      <w:lvlText w:val=""/>
      <w:lvlJc w:val="left"/>
      <w:pPr>
        <w:ind w:left="5040" w:hanging="360"/>
      </w:pPr>
      <w:rPr>
        <w:rFonts w:hint="default" w:ascii="Symbol" w:hAnsi="Symbol"/>
      </w:rPr>
    </w:lvl>
    <w:lvl w:ilvl="7" w:tplc="38CC6E66">
      <w:start w:val="1"/>
      <w:numFmt w:val="bullet"/>
      <w:lvlText w:val="o"/>
      <w:lvlJc w:val="left"/>
      <w:pPr>
        <w:ind w:left="5760" w:hanging="360"/>
      </w:pPr>
      <w:rPr>
        <w:rFonts w:hint="default" w:ascii="Courier New" w:hAnsi="Courier New"/>
      </w:rPr>
    </w:lvl>
    <w:lvl w:ilvl="8" w:tplc="97B21036">
      <w:start w:val="1"/>
      <w:numFmt w:val="bullet"/>
      <w:lvlText w:val=""/>
      <w:lvlJc w:val="left"/>
      <w:pPr>
        <w:ind w:left="6480" w:hanging="360"/>
      </w:pPr>
      <w:rPr>
        <w:rFonts w:hint="default" w:ascii="Wingdings" w:hAnsi="Wingdings"/>
      </w:rPr>
    </w:lvl>
  </w:abstractNum>
  <w:abstractNum w:abstractNumId="8" w15:restartNumberingAfterBreak="0">
    <w:nsid w:val="27AD41A6"/>
    <w:multiLevelType w:val="multilevel"/>
    <w:tmpl w:val="6E24D4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BEE7C89"/>
    <w:multiLevelType w:val="hybridMultilevel"/>
    <w:tmpl w:val="FFFFFFFF"/>
    <w:lvl w:ilvl="0" w:tplc="AE2C71CA">
      <w:start w:val="1"/>
      <w:numFmt w:val="bullet"/>
      <w:lvlText w:val=""/>
      <w:lvlJc w:val="left"/>
      <w:pPr>
        <w:ind w:left="720" w:hanging="360"/>
      </w:pPr>
      <w:rPr>
        <w:rFonts w:hint="default" w:ascii="Symbol" w:hAnsi="Symbol"/>
      </w:rPr>
    </w:lvl>
    <w:lvl w:ilvl="1" w:tplc="BF047C30">
      <w:start w:val="1"/>
      <w:numFmt w:val="bullet"/>
      <w:lvlText w:val="o"/>
      <w:lvlJc w:val="left"/>
      <w:pPr>
        <w:ind w:left="1440" w:hanging="360"/>
      </w:pPr>
      <w:rPr>
        <w:rFonts w:hint="default" w:ascii="Courier New" w:hAnsi="Courier New"/>
      </w:rPr>
    </w:lvl>
    <w:lvl w:ilvl="2" w:tplc="CA8A8B44">
      <w:start w:val="1"/>
      <w:numFmt w:val="bullet"/>
      <w:lvlText w:val=""/>
      <w:lvlJc w:val="left"/>
      <w:pPr>
        <w:ind w:left="2160" w:hanging="360"/>
      </w:pPr>
      <w:rPr>
        <w:rFonts w:hint="default" w:ascii="Wingdings" w:hAnsi="Wingdings"/>
      </w:rPr>
    </w:lvl>
    <w:lvl w:ilvl="3" w:tplc="1F6CEF10">
      <w:start w:val="1"/>
      <w:numFmt w:val="bullet"/>
      <w:lvlText w:val=""/>
      <w:lvlJc w:val="left"/>
      <w:pPr>
        <w:ind w:left="2880" w:hanging="360"/>
      </w:pPr>
      <w:rPr>
        <w:rFonts w:hint="default" w:ascii="Symbol" w:hAnsi="Symbol"/>
      </w:rPr>
    </w:lvl>
    <w:lvl w:ilvl="4" w:tplc="03145398">
      <w:start w:val="1"/>
      <w:numFmt w:val="bullet"/>
      <w:lvlText w:val="o"/>
      <w:lvlJc w:val="left"/>
      <w:pPr>
        <w:ind w:left="3600" w:hanging="360"/>
      </w:pPr>
      <w:rPr>
        <w:rFonts w:hint="default" w:ascii="Courier New" w:hAnsi="Courier New"/>
      </w:rPr>
    </w:lvl>
    <w:lvl w:ilvl="5" w:tplc="638A0CB8">
      <w:start w:val="1"/>
      <w:numFmt w:val="bullet"/>
      <w:lvlText w:val=""/>
      <w:lvlJc w:val="left"/>
      <w:pPr>
        <w:ind w:left="4320" w:hanging="360"/>
      </w:pPr>
      <w:rPr>
        <w:rFonts w:hint="default" w:ascii="Wingdings" w:hAnsi="Wingdings"/>
      </w:rPr>
    </w:lvl>
    <w:lvl w:ilvl="6" w:tplc="44D2890C">
      <w:start w:val="1"/>
      <w:numFmt w:val="bullet"/>
      <w:lvlText w:val=""/>
      <w:lvlJc w:val="left"/>
      <w:pPr>
        <w:ind w:left="5040" w:hanging="360"/>
      </w:pPr>
      <w:rPr>
        <w:rFonts w:hint="default" w:ascii="Symbol" w:hAnsi="Symbol"/>
      </w:rPr>
    </w:lvl>
    <w:lvl w:ilvl="7" w:tplc="1D5E102A">
      <w:start w:val="1"/>
      <w:numFmt w:val="bullet"/>
      <w:lvlText w:val="o"/>
      <w:lvlJc w:val="left"/>
      <w:pPr>
        <w:ind w:left="5760" w:hanging="360"/>
      </w:pPr>
      <w:rPr>
        <w:rFonts w:hint="default" w:ascii="Courier New" w:hAnsi="Courier New"/>
      </w:rPr>
    </w:lvl>
    <w:lvl w:ilvl="8" w:tplc="98BAB932">
      <w:start w:val="1"/>
      <w:numFmt w:val="bullet"/>
      <w:lvlText w:val=""/>
      <w:lvlJc w:val="left"/>
      <w:pPr>
        <w:ind w:left="6480" w:hanging="360"/>
      </w:pPr>
      <w:rPr>
        <w:rFonts w:hint="default" w:ascii="Wingdings" w:hAnsi="Wingdings"/>
      </w:rPr>
    </w:lvl>
  </w:abstractNum>
  <w:abstractNum w:abstractNumId="10" w15:restartNumberingAfterBreak="0">
    <w:nsid w:val="2D4740B9"/>
    <w:multiLevelType w:val="hybridMultilevel"/>
    <w:tmpl w:val="FFFFFFFF"/>
    <w:lvl w:ilvl="0" w:tplc="7E18D004">
      <w:start w:val="1"/>
      <w:numFmt w:val="bullet"/>
      <w:lvlText w:val=""/>
      <w:lvlJc w:val="left"/>
      <w:pPr>
        <w:ind w:left="720" w:hanging="360"/>
      </w:pPr>
      <w:rPr>
        <w:rFonts w:hint="default" w:ascii="Symbol" w:hAnsi="Symbol"/>
      </w:rPr>
    </w:lvl>
    <w:lvl w:ilvl="1" w:tplc="D0F868A2">
      <w:start w:val="1"/>
      <w:numFmt w:val="bullet"/>
      <w:lvlText w:val="o"/>
      <w:lvlJc w:val="left"/>
      <w:pPr>
        <w:ind w:left="1440" w:hanging="360"/>
      </w:pPr>
      <w:rPr>
        <w:rFonts w:hint="default" w:ascii="Courier New" w:hAnsi="Courier New"/>
      </w:rPr>
    </w:lvl>
    <w:lvl w:ilvl="2" w:tplc="9B9AD9DA">
      <w:start w:val="1"/>
      <w:numFmt w:val="bullet"/>
      <w:lvlText w:val=""/>
      <w:lvlJc w:val="left"/>
      <w:pPr>
        <w:ind w:left="2160" w:hanging="360"/>
      </w:pPr>
      <w:rPr>
        <w:rFonts w:hint="default" w:ascii="Wingdings" w:hAnsi="Wingdings"/>
      </w:rPr>
    </w:lvl>
    <w:lvl w:ilvl="3" w:tplc="21007C76">
      <w:start w:val="1"/>
      <w:numFmt w:val="bullet"/>
      <w:lvlText w:val=""/>
      <w:lvlJc w:val="left"/>
      <w:pPr>
        <w:ind w:left="2880" w:hanging="360"/>
      </w:pPr>
      <w:rPr>
        <w:rFonts w:hint="default" w:ascii="Symbol" w:hAnsi="Symbol"/>
      </w:rPr>
    </w:lvl>
    <w:lvl w:ilvl="4" w:tplc="56241204">
      <w:start w:val="1"/>
      <w:numFmt w:val="bullet"/>
      <w:lvlText w:val="o"/>
      <w:lvlJc w:val="left"/>
      <w:pPr>
        <w:ind w:left="3600" w:hanging="360"/>
      </w:pPr>
      <w:rPr>
        <w:rFonts w:hint="default" w:ascii="Courier New" w:hAnsi="Courier New"/>
      </w:rPr>
    </w:lvl>
    <w:lvl w:ilvl="5" w:tplc="98741012">
      <w:start w:val="1"/>
      <w:numFmt w:val="bullet"/>
      <w:lvlText w:val=""/>
      <w:lvlJc w:val="left"/>
      <w:pPr>
        <w:ind w:left="4320" w:hanging="360"/>
      </w:pPr>
      <w:rPr>
        <w:rFonts w:hint="default" w:ascii="Wingdings" w:hAnsi="Wingdings"/>
      </w:rPr>
    </w:lvl>
    <w:lvl w:ilvl="6" w:tplc="BD8649CC">
      <w:start w:val="1"/>
      <w:numFmt w:val="bullet"/>
      <w:lvlText w:val=""/>
      <w:lvlJc w:val="left"/>
      <w:pPr>
        <w:ind w:left="5040" w:hanging="360"/>
      </w:pPr>
      <w:rPr>
        <w:rFonts w:hint="default" w:ascii="Symbol" w:hAnsi="Symbol"/>
      </w:rPr>
    </w:lvl>
    <w:lvl w:ilvl="7" w:tplc="77D82B44">
      <w:start w:val="1"/>
      <w:numFmt w:val="bullet"/>
      <w:lvlText w:val="o"/>
      <w:lvlJc w:val="left"/>
      <w:pPr>
        <w:ind w:left="5760" w:hanging="360"/>
      </w:pPr>
      <w:rPr>
        <w:rFonts w:hint="default" w:ascii="Courier New" w:hAnsi="Courier New"/>
      </w:rPr>
    </w:lvl>
    <w:lvl w:ilvl="8" w:tplc="5F746ECA">
      <w:start w:val="1"/>
      <w:numFmt w:val="bullet"/>
      <w:lvlText w:val=""/>
      <w:lvlJc w:val="left"/>
      <w:pPr>
        <w:ind w:left="6480" w:hanging="360"/>
      </w:pPr>
      <w:rPr>
        <w:rFonts w:hint="default" w:ascii="Wingdings" w:hAnsi="Wingdings"/>
      </w:rPr>
    </w:lvl>
  </w:abstractNum>
  <w:abstractNum w:abstractNumId="11" w15:restartNumberingAfterBreak="0">
    <w:nsid w:val="2D566526"/>
    <w:multiLevelType w:val="hybridMultilevel"/>
    <w:tmpl w:val="FFFFFFFF"/>
    <w:lvl w:ilvl="0" w:tplc="5184BDB0">
      <w:start w:val="1"/>
      <w:numFmt w:val="bullet"/>
      <w:lvlText w:val=""/>
      <w:lvlJc w:val="left"/>
      <w:pPr>
        <w:ind w:left="720" w:hanging="360"/>
      </w:pPr>
      <w:rPr>
        <w:rFonts w:hint="default" w:ascii="Symbol" w:hAnsi="Symbol"/>
      </w:rPr>
    </w:lvl>
    <w:lvl w:ilvl="1" w:tplc="A0A674E6">
      <w:start w:val="1"/>
      <w:numFmt w:val="bullet"/>
      <w:lvlText w:val="o"/>
      <w:lvlJc w:val="left"/>
      <w:pPr>
        <w:ind w:left="1440" w:hanging="360"/>
      </w:pPr>
      <w:rPr>
        <w:rFonts w:hint="default" w:ascii="Courier New" w:hAnsi="Courier New"/>
      </w:rPr>
    </w:lvl>
    <w:lvl w:ilvl="2" w:tplc="F7BEDEB0">
      <w:start w:val="1"/>
      <w:numFmt w:val="bullet"/>
      <w:lvlText w:val=""/>
      <w:lvlJc w:val="left"/>
      <w:pPr>
        <w:ind w:left="2160" w:hanging="360"/>
      </w:pPr>
      <w:rPr>
        <w:rFonts w:hint="default" w:ascii="Wingdings" w:hAnsi="Wingdings"/>
      </w:rPr>
    </w:lvl>
    <w:lvl w:ilvl="3" w:tplc="A68E215E">
      <w:start w:val="1"/>
      <w:numFmt w:val="bullet"/>
      <w:lvlText w:val=""/>
      <w:lvlJc w:val="left"/>
      <w:pPr>
        <w:ind w:left="2880" w:hanging="360"/>
      </w:pPr>
      <w:rPr>
        <w:rFonts w:hint="default" w:ascii="Symbol" w:hAnsi="Symbol"/>
      </w:rPr>
    </w:lvl>
    <w:lvl w:ilvl="4" w:tplc="8024726E">
      <w:start w:val="1"/>
      <w:numFmt w:val="bullet"/>
      <w:lvlText w:val="o"/>
      <w:lvlJc w:val="left"/>
      <w:pPr>
        <w:ind w:left="3600" w:hanging="360"/>
      </w:pPr>
      <w:rPr>
        <w:rFonts w:hint="default" w:ascii="Courier New" w:hAnsi="Courier New"/>
      </w:rPr>
    </w:lvl>
    <w:lvl w:ilvl="5" w:tplc="76BC9930">
      <w:start w:val="1"/>
      <w:numFmt w:val="bullet"/>
      <w:lvlText w:val=""/>
      <w:lvlJc w:val="left"/>
      <w:pPr>
        <w:ind w:left="4320" w:hanging="360"/>
      </w:pPr>
      <w:rPr>
        <w:rFonts w:hint="default" w:ascii="Wingdings" w:hAnsi="Wingdings"/>
      </w:rPr>
    </w:lvl>
    <w:lvl w:ilvl="6" w:tplc="3CE451A2">
      <w:start w:val="1"/>
      <w:numFmt w:val="bullet"/>
      <w:lvlText w:val=""/>
      <w:lvlJc w:val="left"/>
      <w:pPr>
        <w:ind w:left="5040" w:hanging="360"/>
      </w:pPr>
      <w:rPr>
        <w:rFonts w:hint="default" w:ascii="Symbol" w:hAnsi="Symbol"/>
      </w:rPr>
    </w:lvl>
    <w:lvl w:ilvl="7" w:tplc="1AF474EC">
      <w:start w:val="1"/>
      <w:numFmt w:val="bullet"/>
      <w:lvlText w:val="o"/>
      <w:lvlJc w:val="left"/>
      <w:pPr>
        <w:ind w:left="5760" w:hanging="360"/>
      </w:pPr>
      <w:rPr>
        <w:rFonts w:hint="default" w:ascii="Courier New" w:hAnsi="Courier New"/>
      </w:rPr>
    </w:lvl>
    <w:lvl w:ilvl="8" w:tplc="266A0F88">
      <w:start w:val="1"/>
      <w:numFmt w:val="bullet"/>
      <w:lvlText w:val=""/>
      <w:lvlJc w:val="left"/>
      <w:pPr>
        <w:ind w:left="6480" w:hanging="360"/>
      </w:pPr>
      <w:rPr>
        <w:rFonts w:hint="default" w:ascii="Wingdings" w:hAnsi="Wingdings"/>
      </w:rPr>
    </w:lvl>
  </w:abstractNum>
  <w:abstractNum w:abstractNumId="12" w15:restartNumberingAfterBreak="0">
    <w:nsid w:val="2F911663"/>
    <w:multiLevelType w:val="hybridMultilevel"/>
    <w:tmpl w:val="FFFFFFFF"/>
    <w:lvl w:ilvl="0" w:tplc="FF26FACA">
      <w:start w:val="1"/>
      <w:numFmt w:val="bullet"/>
      <w:lvlText w:val=""/>
      <w:lvlJc w:val="left"/>
      <w:pPr>
        <w:ind w:left="720" w:hanging="360"/>
      </w:pPr>
      <w:rPr>
        <w:rFonts w:hint="default" w:ascii="Symbol" w:hAnsi="Symbol"/>
      </w:rPr>
    </w:lvl>
    <w:lvl w:ilvl="1" w:tplc="E520B6E6">
      <w:start w:val="1"/>
      <w:numFmt w:val="bullet"/>
      <w:lvlText w:val="o"/>
      <w:lvlJc w:val="left"/>
      <w:pPr>
        <w:ind w:left="1440" w:hanging="360"/>
      </w:pPr>
      <w:rPr>
        <w:rFonts w:hint="default" w:ascii="Courier New" w:hAnsi="Courier New"/>
      </w:rPr>
    </w:lvl>
    <w:lvl w:ilvl="2" w:tplc="1DCC9474">
      <w:start w:val="1"/>
      <w:numFmt w:val="bullet"/>
      <w:lvlText w:val=""/>
      <w:lvlJc w:val="left"/>
      <w:pPr>
        <w:ind w:left="2160" w:hanging="360"/>
      </w:pPr>
      <w:rPr>
        <w:rFonts w:hint="default" w:ascii="Wingdings" w:hAnsi="Wingdings"/>
      </w:rPr>
    </w:lvl>
    <w:lvl w:ilvl="3" w:tplc="A7D6378C">
      <w:start w:val="1"/>
      <w:numFmt w:val="bullet"/>
      <w:lvlText w:val=""/>
      <w:lvlJc w:val="left"/>
      <w:pPr>
        <w:ind w:left="2880" w:hanging="360"/>
      </w:pPr>
      <w:rPr>
        <w:rFonts w:hint="default" w:ascii="Symbol" w:hAnsi="Symbol"/>
      </w:rPr>
    </w:lvl>
    <w:lvl w:ilvl="4" w:tplc="7F52D956">
      <w:start w:val="1"/>
      <w:numFmt w:val="bullet"/>
      <w:lvlText w:val="o"/>
      <w:lvlJc w:val="left"/>
      <w:pPr>
        <w:ind w:left="3600" w:hanging="360"/>
      </w:pPr>
      <w:rPr>
        <w:rFonts w:hint="default" w:ascii="Courier New" w:hAnsi="Courier New"/>
      </w:rPr>
    </w:lvl>
    <w:lvl w:ilvl="5" w:tplc="62CC9498">
      <w:start w:val="1"/>
      <w:numFmt w:val="bullet"/>
      <w:lvlText w:val=""/>
      <w:lvlJc w:val="left"/>
      <w:pPr>
        <w:ind w:left="4320" w:hanging="360"/>
      </w:pPr>
      <w:rPr>
        <w:rFonts w:hint="default" w:ascii="Wingdings" w:hAnsi="Wingdings"/>
      </w:rPr>
    </w:lvl>
    <w:lvl w:ilvl="6" w:tplc="1160F564">
      <w:start w:val="1"/>
      <w:numFmt w:val="bullet"/>
      <w:lvlText w:val=""/>
      <w:lvlJc w:val="left"/>
      <w:pPr>
        <w:ind w:left="5040" w:hanging="360"/>
      </w:pPr>
      <w:rPr>
        <w:rFonts w:hint="default" w:ascii="Symbol" w:hAnsi="Symbol"/>
      </w:rPr>
    </w:lvl>
    <w:lvl w:ilvl="7" w:tplc="B1CA24E8">
      <w:start w:val="1"/>
      <w:numFmt w:val="bullet"/>
      <w:lvlText w:val="o"/>
      <w:lvlJc w:val="left"/>
      <w:pPr>
        <w:ind w:left="5760" w:hanging="360"/>
      </w:pPr>
      <w:rPr>
        <w:rFonts w:hint="default" w:ascii="Courier New" w:hAnsi="Courier New"/>
      </w:rPr>
    </w:lvl>
    <w:lvl w:ilvl="8" w:tplc="2DEC09E4">
      <w:start w:val="1"/>
      <w:numFmt w:val="bullet"/>
      <w:lvlText w:val=""/>
      <w:lvlJc w:val="left"/>
      <w:pPr>
        <w:ind w:left="6480" w:hanging="360"/>
      </w:pPr>
      <w:rPr>
        <w:rFonts w:hint="default" w:ascii="Wingdings" w:hAnsi="Wingdings"/>
      </w:rPr>
    </w:lvl>
  </w:abstractNum>
  <w:abstractNum w:abstractNumId="13" w15:restartNumberingAfterBreak="0">
    <w:nsid w:val="35A070BA"/>
    <w:multiLevelType w:val="hybridMultilevel"/>
    <w:tmpl w:val="FFFFFFFF"/>
    <w:lvl w:ilvl="0" w:tplc="A82058FC">
      <w:start w:val="1"/>
      <w:numFmt w:val="bullet"/>
      <w:lvlText w:val=""/>
      <w:lvlJc w:val="left"/>
      <w:pPr>
        <w:ind w:left="720" w:hanging="360"/>
      </w:pPr>
      <w:rPr>
        <w:rFonts w:hint="default" w:ascii="Symbol" w:hAnsi="Symbol"/>
      </w:rPr>
    </w:lvl>
    <w:lvl w:ilvl="1" w:tplc="2ADEEB04">
      <w:start w:val="1"/>
      <w:numFmt w:val="bullet"/>
      <w:lvlText w:val="o"/>
      <w:lvlJc w:val="left"/>
      <w:pPr>
        <w:ind w:left="1440" w:hanging="360"/>
      </w:pPr>
      <w:rPr>
        <w:rFonts w:hint="default" w:ascii="Courier New" w:hAnsi="Courier New"/>
      </w:rPr>
    </w:lvl>
    <w:lvl w:ilvl="2" w:tplc="A23087E8">
      <w:start w:val="1"/>
      <w:numFmt w:val="bullet"/>
      <w:lvlText w:val=""/>
      <w:lvlJc w:val="left"/>
      <w:pPr>
        <w:ind w:left="2160" w:hanging="360"/>
      </w:pPr>
      <w:rPr>
        <w:rFonts w:hint="default" w:ascii="Wingdings" w:hAnsi="Wingdings"/>
      </w:rPr>
    </w:lvl>
    <w:lvl w:ilvl="3" w:tplc="747AF4CC">
      <w:start w:val="1"/>
      <w:numFmt w:val="bullet"/>
      <w:lvlText w:val=""/>
      <w:lvlJc w:val="left"/>
      <w:pPr>
        <w:ind w:left="2880" w:hanging="360"/>
      </w:pPr>
      <w:rPr>
        <w:rFonts w:hint="default" w:ascii="Symbol" w:hAnsi="Symbol"/>
      </w:rPr>
    </w:lvl>
    <w:lvl w:ilvl="4" w:tplc="F1061ADC">
      <w:start w:val="1"/>
      <w:numFmt w:val="bullet"/>
      <w:lvlText w:val="o"/>
      <w:lvlJc w:val="left"/>
      <w:pPr>
        <w:ind w:left="3600" w:hanging="360"/>
      </w:pPr>
      <w:rPr>
        <w:rFonts w:hint="default" w:ascii="Courier New" w:hAnsi="Courier New"/>
      </w:rPr>
    </w:lvl>
    <w:lvl w:ilvl="5" w:tplc="C7549AB8">
      <w:start w:val="1"/>
      <w:numFmt w:val="bullet"/>
      <w:lvlText w:val=""/>
      <w:lvlJc w:val="left"/>
      <w:pPr>
        <w:ind w:left="4320" w:hanging="360"/>
      </w:pPr>
      <w:rPr>
        <w:rFonts w:hint="default" w:ascii="Wingdings" w:hAnsi="Wingdings"/>
      </w:rPr>
    </w:lvl>
    <w:lvl w:ilvl="6" w:tplc="15908046">
      <w:start w:val="1"/>
      <w:numFmt w:val="bullet"/>
      <w:lvlText w:val=""/>
      <w:lvlJc w:val="left"/>
      <w:pPr>
        <w:ind w:left="5040" w:hanging="360"/>
      </w:pPr>
      <w:rPr>
        <w:rFonts w:hint="default" w:ascii="Symbol" w:hAnsi="Symbol"/>
      </w:rPr>
    </w:lvl>
    <w:lvl w:ilvl="7" w:tplc="85EACFE2">
      <w:start w:val="1"/>
      <w:numFmt w:val="bullet"/>
      <w:lvlText w:val="o"/>
      <w:lvlJc w:val="left"/>
      <w:pPr>
        <w:ind w:left="5760" w:hanging="360"/>
      </w:pPr>
      <w:rPr>
        <w:rFonts w:hint="default" w:ascii="Courier New" w:hAnsi="Courier New"/>
      </w:rPr>
    </w:lvl>
    <w:lvl w:ilvl="8" w:tplc="A624208A">
      <w:start w:val="1"/>
      <w:numFmt w:val="bullet"/>
      <w:lvlText w:val=""/>
      <w:lvlJc w:val="left"/>
      <w:pPr>
        <w:ind w:left="6480" w:hanging="360"/>
      </w:pPr>
      <w:rPr>
        <w:rFonts w:hint="default" w:ascii="Wingdings" w:hAnsi="Wingdings"/>
      </w:rPr>
    </w:lvl>
  </w:abstractNum>
  <w:abstractNum w:abstractNumId="14" w15:restartNumberingAfterBreak="0">
    <w:nsid w:val="35C173A6"/>
    <w:multiLevelType w:val="multilevel"/>
    <w:tmpl w:val="D6EEFD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C4E3E00"/>
    <w:multiLevelType w:val="hybridMultilevel"/>
    <w:tmpl w:val="FFFFFFFF"/>
    <w:lvl w:ilvl="0" w:tplc="854418B6">
      <w:start w:val="1"/>
      <w:numFmt w:val="bullet"/>
      <w:lvlText w:val=""/>
      <w:lvlJc w:val="left"/>
      <w:pPr>
        <w:ind w:left="720" w:hanging="360"/>
      </w:pPr>
      <w:rPr>
        <w:rFonts w:hint="default" w:ascii="Symbol" w:hAnsi="Symbol"/>
      </w:rPr>
    </w:lvl>
    <w:lvl w:ilvl="1" w:tplc="71AC71E0">
      <w:start w:val="1"/>
      <w:numFmt w:val="bullet"/>
      <w:lvlText w:val="o"/>
      <w:lvlJc w:val="left"/>
      <w:pPr>
        <w:ind w:left="1440" w:hanging="360"/>
      </w:pPr>
      <w:rPr>
        <w:rFonts w:hint="default" w:ascii="Courier New" w:hAnsi="Courier New"/>
      </w:rPr>
    </w:lvl>
    <w:lvl w:ilvl="2" w:tplc="27EA9C40">
      <w:start w:val="1"/>
      <w:numFmt w:val="bullet"/>
      <w:lvlText w:val=""/>
      <w:lvlJc w:val="left"/>
      <w:pPr>
        <w:ind w:left="2160" w:hanging="360"/>
      </w:pPr>
      <w:rPr>
        <w:rFonts w:hint="default" w:ascii="Wingdings" w:hAnsi="Wingdings"/>
      </w:rPr>
    </w:lvl>
    <w:lvl w:ilvl="3" w:tplc="DBEA3626">
      <w:start w:val="1"/>
      <w:numFmt w:val="bullet"/>
      <w:lvlText w:val=""/>
      <w:lvlJc w:val="left"/>
      <w:pPr>
        <w:ind w:left="2880" w:hanging="360"/>
      </w:pPr>
      <w:rPr>
        <w:rFonts w:hint="default" w:ascii="Symbol" w:hAnsi="Symbol"/>
      </w:rPr>
    </w:lvl>
    <w:lvl w:ilvl="4" w:tplc="9C921516">
      <w:start w:val="1"/>
      <w:numFmt w:val="bullet"/>
      <w:lvlText w:val="o"/>
      <w:lvlJc w:val="left"/>
      <w:pPr>
        <w:ind w:left="3600" w:hanging="360"/>
      </w:pPr>
      <w:rPr>
        <w:rFonts w:hint="default" w:ascii="Courier New" w:hAnsi="Courier New"/>
      </w:rPr>
    </w:lvl>
    <w:lvl w:ilvl="5" w:tplc="2F24D4AE">
      <w:start w:val="1"/>
      <w:numFmt w:val="bullet"/>
      <w:lvlText w:val=""/>
      <w:lvlJc w:val="left"/>
      <w:pPr>
        <w:ind w:left="4320" w:hanging="360"/>
      </w:pPr>
      <w:rPr>
        <w:rFonts w:hint="default" w:ascii="Wingdings" w:hAnsi="Wingdings"/>
      </w:rPr>
    </w:lvl>
    <w:lvl w:ilvl="6" w:tplc="C14C10C2">
      <w:start w:val="1"/>
      <w:numFmt w:val="bullet"/>
      <w:lvlText w:val=""/>
      <w:lvlJc w:val="left"/>
      <w:pPr>
        <w:ind w:left="5040" w:hanging="360"/>
      </w:pPr>
      <w:rPr>
        <w:rFonts w:hint="default" w:ascii="Symbol" w:hAnsi="Symbol"/>
      </w:rPr>
    </w:lvl>
    <w:lvl w:ilvl="7" w:tplc="3BEC3274">
      <w:start w:val="1"/>
      <w:numFmt w:val="bullet"/>
      <w:lvlText w:val="o"/>
      <w:lvlJc w:val="left"/>
      <w:pPr>
        <w:ind w:left="5760" w:hanging="360"/>
      </w:pPr>
      <w:rPr>
        <w:rFonts w:hint="default" w:ascii="Courier New" w:hAnsi="Courier New"/>
      </w:rPr>
    </w:lvl>
    <w:lvl w:ilvl="8" w:tplc="066E0760">
      <w:start w:val="1"/>
      <w:numFmt w:val="bullet"/>
      <w:lvlText w:val=""/>
      <w:lvlJc w:val="left"/>
      <w:pPr>
        <w:ind w:left="6480" w:hanging="360"/>
      </w:pPr>
      <w:rPr>
        <w:rFonts w:hint="default" w:ascii="Wingdings" w:hAnsi="Wingdings"/>
      </w:rPr>
    </w:lvl>
  </w:abstractNum>
  <w:abstractNum w:abstractNumId="16" w15:restartNumberingAfterBreak="0">
    <w:nsid w:val="3F8B6FFF"/>
    <w:multiLevelType w:val="hybridMultilevel"/>
    <w:tmpl w:val="FFFFFFFF"/>
    <w:lvl w:ilvl="0" w:tplc="B9F47C5C">
      <w:start w:val="1"/>
      <w:numFmt w:val="bullet"/>
      <w:lvlText w:val=""/>
      <w:lvlJc w:val="left"/>
      <w:pPr>
        <w:ind w:left="720" w:hanging="360"/>
      </w:pPr>
      <w:rPr>
        <w:rFonts w:hint="default" w:ascii="Symbol" w:hAnsi="Symbol"/>
      </w:rPr>
    </w:lvl>
    <w:lvl w:ilvl="1" w:tplc="620024FE">
      <w:start w:val="1"/>
      <w:numFmt w:val="bullet"/>
      <w:lvlText w:val="o"/>
      <w:lvlJc w:val="left"/>
      <w:pPr>
        <w:ind w:left="1440" w:hanging="360"/>
      </w:pPr>
      <w:rPr>
        <w:rFonts w:hint="default" w:ascii="Courier New" w:hAnsi="Courier New"/>
      </w:rPr>
    </w:lvl>
    <w:lvl w:ilvl="2" w:tplc="96ACBB20">
      <w:start w:val="1"/>
      <w:numFmt w:val="bullet"/>
      <w:lvlText w:val=""/>
      <w:lvlJc w:val="left"/>
      <w:pPr>
        <w:ind w:left="2160" w:hanging="360"/>
      </w:pPr>
      <w:rPr>
        <w:rFonts w:hint="default" w:ascii="Wingdings" w:hAnsi="Wingdings"/>
      </w:rPr>
    </w:lvl>
    <w:lvl w:ilvl="3" w:tplc="2E6A0A48">
      <w:start w:val="1"/>
      <w:numFmt w:val="bullet"/>
      <w:lvlText w:val=""/>
      <w:lvlJc w:val="left"/>
      <w:pPr>
        <w:ind w:left="2880" w:hanging="360"/>
      </w:pPr>
      <w:rPr>
        <w:rFonts w:hint="default" w:ascii="Symbol" w:hAnsi="Symbol"/>
      </w:rPr>
    </w:lvl>
    <w:lvl w:ilvl="4" w:tplc="C3BCA934">
      <w:start w:val="1"/>
      <w:numFmt w:val="bullet"/>
      <w:lvlText w:val="o"/>
      <w:lvlJc w:val="left"/>
      <w:pPr>
        <w:ind w:left="3600" w:hanging="360"/>
      </w:pPr>
      <w:rPr>
        <w:rFonts w:hint="default" w:ascii="Courier New" w:hAnsi="Courier New"/>
      </w:rPr>
    </w:lvl>
    <w:lvl w:ilvl="5" w:tplc="DF684E6C">
      <w:start w:val="1"/>
      <w:numFmt w:val="bullet"/>
      <w:lvlText w:val=""/>
      <w:lvlJc w:val="left"/>
      <w:pPr>
        <w:ind w:left="4320" w:hanging="360"/>
      </w:pPr>
      <w:rPr>
        <w:rFonts w:hint="default" w:ascii="Wingdings" w:hAnsi="Wingdings"/>
      </w:rPr>
    </w:lvl>
    <w:lvl w:ilvl="6" w:tplc="1584E8C4">
      <w:start w:val="1"/>
      <w:numFmt w:val="bullet"/>
      <w:lvlText w:val=""/>
      <w:lvlJc w:val="left"/>
      <w:pPr>
        <w:ind w:left="5040" w:hanging="360"/>
      </w:pPr>
      <w:rPr>
        <w:rFonts w:hint="default" w:ascii="Symbol" w:hAnsi="Symbol"/>
      </w:rPr>
    </w:lvl>
    <w:lvl w:ilvl="7" w:tplc="5380B6CC">
      <w:start w:val="1"/>
      <w:numFmt w:val="bullet"/>
      <w:lvlText w:val="o"/>
      <w:lvlJc w:val="left"/>
      <w:pPr>
        <w:ind w:left="5760" w:hanging="360"/>
      </w:pPr>
      <w:rPr>
        <w:rFonts w:hint="default" w:ascii="Courier New" w:hAnsi="Courier New"/>
      </w:rPr>
    </w:lvl>
    <w:lvl w:ilvl="8" w:tplc="5DC00990">
      <w:start w:val="1"/>
      <w:numFmt w:val="bullet"/>
      <w:lvlText w:val=""/>
      <w:lvlJc w:val="left"/>
      <w:pPr>
        <w:ind w:left="6480" w:hanging="360"/>
      </w:pPr>
      <w:rPr>
        <w:rFonts w:hint="default" w:ascii="Wingdings" w:hAnsi="Wingdings"/>
      </w:rPr>
    </w:lvl>
  </w:abstractNum>
  <w:abstractNum w:abstractNumId="17" w15:restartNumberingAfterBreak="0">
    <w:nsid w:val="45021D05"/>
    <w:multiLevelType w:val="hybridMultilevel"/>
    <w:tmpl w:val="FFFFFFFF"/>
    <w:lvl w:ilvl="0" w:tplc="E13A0E06">
      <w:start w:val="1"/>
      <w:numFmt w:val="bullet"/>
      <w:lvlText w:val=""/>
      <w:lvlJc w:val="left"/>
      <w:pPr>
        <w:ind w:left="720" w:hanging="360"/>
      </w:pPr>
      <w:rPr>
        <w:rFonts w:hint="default" w:ascii="Symbol" w:hAnsi="Symbol"/>
      </w:rPr>
    </w:lvl>
    <w:lvl w:ilvl="1" w:tplc="5D284B54">
      <w:start w:val="1"/>
      <w:numFmt w:val="bullet"/>
      <w:lvlText w:val="o"/>
      <w:lvlJc w:val="left"/>
      <w:pPr>
        <w:ind w:left="1440" w:hanging="360"/>
      </w:pPr>
      <w:rPr>
        <w:rFonts w:hint="default" w:ascii="Courier New" w:hAnsi="Courier New"/>
      </w:rPr>
    </w:lvl>
    <w:lvl w:ilvl="2" w:tplc="39DAF060">
      <w:start w:val="1"/>
      <w:numFmt w:val="bullet"/>
      <w:lvlText w:val=""/>
      <w:lvlJc w:val="left"/>
      <w:pPr>
        <w:ind w:left="2160" w:hanging="360"/>
      </w:pPr>
      <w:rPr>
        <w:rFonts w:hint="default" w:ascii="Wingdings" w:hAnsi="Wingdings"/>
      </w:rPr>
    </w:lvl>
    <w:lvl w:ilvl="3" w:tplc="5A70FCB4">
      <w:start w:val="1"/>
      <w:numFmt w:val="bullet"/>
      <w:lvlText w:val=""/>
      <w:lvlJc w:val="left"/>
      <w:pPr>
        <w:ind w:left="2880" w:hanging="360"/>
      </w:pPr>
      <w:rPr>
        <w:rFonts w:hint="default" w:ascii="Symbol" w:hAnsi="Symbol"/>
      </w:rPr>
    </w:lvl>
    <w:lvl w:ilvl="4" w:tplc="0FC665F0">
      <w:start w:val="1"/>
      <w:numFmt w:val="bullet"/>
      <w:lvlText w:val="o"/>
      <w:lvlJc w:val="left"/>
      <w:pPr>
        <w:ind w:left="3600" w:hanging="360"/>
      </w:pPr>
      <w:rPr>
        <w:rFonts w:hint="default" w:ascii="Courier New" w:hAnsi="Courier New"/>
      </w:rPr>
    </w:lvl>
    <w:lvl w:ilvl="5" w:tplc="1D3E3AF0">
      <w:start w:val="1"/>
      <w:numFmt w:val="bullet"/>
      <w:lvlText w:val=""/>
      <w:lvlJc w:val="left"/>
      <w:pPr>
        <w:ind w:left="4320" w:hanging="360"/>
      </w:pPr>
      <w:rPr>
        <w:rFonts w:hint="default" w:ascii="Wingdings" w:hAnsi="Wingdings"/>
      </w:rPr>
    </w:lvl>
    <w:lvl w:ilvl="6" w:tplc="6A1E56FC">
      <w:start w:val="1"/>
      <w:numFmt w:val="bullet"/>
      <w:lvlText w:val=""/>
      <w:lvlJc w:val="left"/>
      <w:pPr>
        <w:ind w:left="5040" w:hanging="360"/>
      </w:pPr>
      <w:rPr>
        <w:rFonts w:hint="default" w:ascii="Symbol" w:hAnsi="Symbol"/>
      </w:rPr>
    </w:lvl>
    <w:lvl w:ilvl="7" w:tplc="79C61C1C">
      <w:start w:val="1"/>
      <w:numFmt w:val="bullet"/>
      <w:lvlText w:val="o"/>
      <w:lvlJc w:val="left"/>
      <w:pPr>
        <w:ind w:left="5760" w:hanging="360"/>
      </w:pPr>
      <w:rPr>
        <w:rFonts w:hint="default" w:ascii="Courier New" w:hAnsi="Courier New"/>
      </w:rPr>
    </w:lvl>
    <w:lvl w:ilvl="8" w:tplc="D6343BF8">
      <w:start w:val="1"/>
      <w:numFmt w:val="bullet"/>
      <w:lvlText w:val=""/>
      <w:lvlJc w:val="left"/>
      <w:pPr>
        <w:ind w:left="6480" w:hanging="360"/>
      </w:pPr>
      <w:rPr>
        <w:rFonts w:hint="default" w:ascii="Wingdings" w:hAnsi="Wingdings"/>
      </w:rPr>
    </w:lvl>
  </w:abstractNum>
  <w:abstractNum w:abstractNumId="18" w15:restartNumberingAfterBreak="0">
    <w:nsid w:val="49D64C79"/>
    <w:multiLevelType w:val="multilevel"/>
    <w:tmpl w:val="1B4C8A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17F40B2"/>
    <w:multiLevelType w:val="hybridMultilevel"/>
    <w:tmpl w:val="FFFFFFFF"/>
    <w:lvl w:ilvl="0" w:tplc="73D2A116">
      <w:start w:val="1"/>
      <w:numFmt w:val="bullet"/>
      <w:lvlText w:val=""/>
      <w:lvlJc w:val="left"/>
      <w:pPr>
        <w:ind w:left="720" w:hanging="360"/>
      </w:pPr>
      <w:rPr>
        <w:rFonts w:hint="default" w:ascii="Symbol" w:hAnsi="Symbol"/>
      </w:rPr>
    </w:lvl>
    <w:lvl w:ilvl="1" w:tplc="65E46CB8">
      <w:start w:val="1"/>
      <w:numFmt w:val="bullet"/>
      <w:lvlText w:val="o"/>
      <w:lvlJc w:val="left"/>
      <w:pPr>
        <w:ind w:left="1440" w:hanging="360"/>
      </w:pPr>
      <w:rPr>
        <w:rFonts w:hint="default" w:ascii="Courier New" w:hAnsi="Courier New"/>
      </w:rPr>
    </w:lvl>
    <w:lvl w:ilvl="2" w:tplc="723243C0">
      <w:start w:val="1"/>
      <w:numFmt w:val="bullet"/>
      <w:lvlText w:val=""/>
      <w:lvlJc w:val="left"/>
      <w:pPr>
        <w:ind w:left="2160" w:hanging="360"/>
      </w:pPr>
      <w:rPr>
        <w:rFonts w:hint="default" w:ascii="Wingdings" w:hAnsi="Wingdings"/>
      </w:rPr>
    </w:lvl>
    <w:lvl w:ilvl="3" w:tplc="88A22E06">
      <w:start w:val="1"/>
      <w:numFmt w:val="bullet"/>
      <w:lvlText w:val=""/>
      <w:lvlJc w:val="left"/>
      <w:pPr>
        <w:ind w:left="2880" w:hanging="360"/>
      </w:pPr>
      <w:rPr>
        <w:rFonts w:hint="default" w:ascii="Symbol" w:hAnsi="Symbol"/>
      </w:rPr>
    </w:lvl>
    <w:lvl w:ilvl="4" w:tplc="E2F210F6">
      <w:start w:val="1"/>
      <w:numFmt w:val="bullet"/>
      <w:lvlText w:val="o"/>
      <w:lvlJc w:val="left"/>
      <w:pPr>
        <w:ind w:left="3600" w:hanging="360"/>
      </w:pPr>
      <w:rPr>
        <w:rFonts w:hint="default" w:ascii="Courier New" w:hAnsi="Courier New"/>
      </w:rPr>
    </w:lvl>
    <w:lvl w:ilvl="5" w:tplc="3080F432">
      <w:start w:val="1"/>
      <w:numFmt w:val="bullet"/>
      <w:lvlText w:val=""/>
      <w:lvlJc w:val="left"/>
      <w:pPr>
        <w:ind w:left="4320" w:hanging="360"/>
      </w:pPr>
      <w:rPr>
        <w:rFonts w:hint="default" w:ascii="Wingdings" w:hAnsi="Wingdings"/>
      </w:rPr>
    </w:lvl>
    <w:lvl w:ilvl="6" w:tplc="ABC0628E">
      <w:start w:val="1"/>
      <w:numFmt w:val="bullet"/>
      <w:lvlText w:val=""/>
      <w:lvlJc w:val="left"/>
      <w:pPr>
        <w:ind w:left="5040" w:hanging="360"/>
      </w:pPr>
      <w:rPr>
        <w:rFonts w:hint="default" w:ascii="Symbol" w:hAnsi="Symbol"/>
      </w:rPr>
    </w:lvl>
    <w:lvl w:ilvl="7" w:tplc="78AA9448">
      <w:start w:val="1"/>
      <w:numFmt w:val="bullet"/>
      <w:lvlText w:val="o"/>
      <w:lvlJc w:val="left"/>
      <w:pPr>
        <w:ind w:left="5760" w:hanging="360"/>
      </w:pPr>
      <w:rPr>
        <w:rFonts w:hint="default" w:ascii="Courier New" w:hAnsi="Courier New"/>
      </w:rPr>
    </w:lvl>
    <w:lvl w:ilvl="8" w:tplc="36781178">
      <w:start w:val="1"/>
      <w:numFmt w:val="bullet"/>
      <w:lvlText w:val=""/>
      <w:lvlJc w:val="left"/>
      <w:pPr>
        <w:ind w:left="6480" w:hanging="360"/>
      </w:pPr>
      <w:rPr>
        <w:rFonts w:hint="default" w:ascii="Wingdings" w:hAnsi="Wingdings"/>
      </w:rPr>
    </w:lvl>
  </w:abstractNum>
  <w:abstractNum w:abstractNumId="20" w15:restartNumberingAfterBreak="0">
    <w:nsid w:val="57BD3F4D"/>
    <w:multiLevelType w:val="hybridMultilevel"/>
    <w:tmpl w:val="FFFFFFFF"/>
    <w:lvl w:ilvl="0" w:tplc="78B63892">
      <w:start w:val="1"/>
      <w:numFmt w:val="bullet"/>
      <w:lvlText w:val=""/>
      <w:lvlJc w:val="left"/>
      <w:pPr>
        <w:ind w:left="720" w:hanging="360"/>
      </w:pPr>
      <w:rPr>
        <w:rFonts w:hint="default" w:ascii="Symbol" w:hAnsi="Symbol"/>
      </w:rPr>
    </w:lvl>
    <w:lvl w:ilvl="1" w:tplc="8326C09C">
      <w:start w:val="1"/>
      <w:numFmt w:val="bullet"/>
      <w:lvlText w:val="o"/>
      <w:lvlJc w:val="left"/>
      <w:pPr>
        <w:ind w:left="1440" w:hanging="360"/>
      </w:pPr>
      <w:rPr>
        <w:rFonts w:hint="default" w:ascii="Courier New" w:hAnsi="Courier New"/>
      </w:rPr>
    </w:lvl>
    <w:lvl w:ilvl="2" w:tplc="B5924072">
      <w:start w:val="1"/>
      <w:numFmt w:val="bullet"/>
      <w:lvlText w:val=""/>
      <w:lvlJc w:val="left"/>
      <w:pPr>
        <w:ind w:left="2160" w:hanging="360"/>
      </w:pPr>
      <w:rPr>
        <w:rFonts w:hint="default" w:ascii="Wingdings" w:hAnsi="Wingdings"/>
      </w:rPr>
    </w:lvl>
    <w:lvl w:ilvl="3" w:tplc="E4D422C0">
      <w:start w:val="1"/>
      <w:numFmt w:val="bullet"/>
      <w:lvlText w:val=""/>
      <w:lvlJc w:val="left"/>
      <w:pPr>
        <w:ind w:left="2880" w:hanging="360"/>
      </w:pPr>
      <w:rPr>
        <w:rFonts w:hint="default" w:ascii="Symbol" w:hAnsi="Symbol"/>
      </w:rPr>
    </w:lvl>
    <w:lvl w:ilvl="4" w:tplc="A4B6617A">
      <w:start w:val="1"/>
      <w:numFmt w:val="bullet"/>
      <w:lvlText w:val="o"/>
      <w:lvlJc w:val="left"/>
      <w:pPr>
        <w:ind w:left="3600" w:hanging="360"/>
      </w:pPr>
      <w:rPr>
        <w:rFonts w:hint="default" w:ascii="Courier New" w:hAnsi="Courier New"/>
      </w:rPr>
    </w:lvl>
    <w:lvl w:ilvl="5" w:tplc="0EE6FFB2">
      <w:start w:val="1"/>
      <w:numFmt w:val="bullet"/>
      <w:lvlText w:val=""/>
      <w:lvlJc w:val="left"/>
      <w:pPr>
        <w:ind w:left="4320" w:hanging="360"/>
      </w:pPr>
      <w:rPr>
        <w:rFonts w:hint="default" w:ascii="Wingdings" w:hAnsi="Wingdings"/>
      </w:rPr>
    </w:lvl>
    <w:lvl w:ilvl="6" w:tplc="E5D47CE2">
      <w:start w:val="1"/>
      <w:numFmt w:val="bullet"/>
      <w:lvlText w:val=""/>
      <w:lvlJc w:val="left"/>
      <w:pPr>
        <w:ind w:left="5040" w:hanging="360"/>
      </w:pPr>
      <w:rPr>
        <w:rFonts w:hint="default" w:ascii="Symbol" w:hAnsi="Symbol"/>
      </w:rPr>
    </w:lvl>
    <w:lvl w:ilvl="7" w:tplc="69AEC446">
      <w:start w:val="1"/>
      <w:numFmt w:val="bullet"/>
      <w:lvlText w:val="o"/>
      <w:lvlJc w:val="left"/>
      <w:pPr>
        <w:ind w:left="5760" w:hanging="360"/>
      </w:pPr>
      <w:rPr>
        <w:rFonts w:hint="default" w:ascii="Courier New" w:hAnsi="Courier New"/>
      </w:rPr>
    </w:lvl>
    <w:lvl w:ilvl="8" w:tplc="696A98DE">
      <w:start w:val="1"/>
      <w:numFmt w:val="bullet"/>
      <w:lvlText w:val=""/>
      <w:lvlJc w:val="left"/>
      <w:pPr>
        <w:ind w:left="6480" w:hanging="360"/>
      </w:pPr>
      <w:rPr>
        <w:rFonts w:hint="default" w:ascii="Wingdings" w:hAnsi="Wingdings"/>
      </w:rPr>
    </w:lvl>
  </w:abstractNum>
  <w:abstractNum w:abstractNumId="21" w15:restartNumberingAfterBreak="0">
    <w:nsid w:val="5CD475B5"/>
    <w:multiLevelType w:val="hybridMultilevel"/>
    <w:tmpl w:val="FFFFFFFF"/>
    <w:lvl w:ilvl="0" w:tplc="FA5E6FAA">
      <w:start w:val="1"/>
      <w:numFmt w:val="bullet"/>
      <w:lvlText w:val=""/>
      <w:lvlJc w:val="left"/>
      <w:pPr>
        <w:ind w:left="720" w:hanging="360"/>
      </w:pPr>
      <w:rPr>
        <w:rFonts w:hint="default" w:ascii="Symbol" w:hAnsi="Symbol"/>
      </w:rPr>
    </w:lvl>
    <w:lvl w:ilvl="1" w:tplc="49B2882C">
      <w:start w:val="1"/>
      <w:numFmt w:val="bullet"/>
      <w:lvlText w:val="o"/>
      <w:lvlJc w:val="left"/>
      <w:pPr>
        <w:ind w:left="1440" w:hanging="360"/>
      </w:pPr>
      <w:rPr>
        <w:rFonts w:hint="default" w:ascii="Courier New" w:hAnsi="Courier New"/>
      </w:rPr>
    </w:lvl>
    <w:lvl w:ilvl="2" w:tplc="724080AC">
      <w:start w:val="1"/>
      <w:numFmt w:val="bullet"/>
      <w:lvlText w:val=""/>
      <w:lvlJc w:val="left"/>
      <w:pPr>
        <w:ind w:left="2160" w:hanging="360"/>
      </w:pPr>
      <w:rPr>
        <w:rFonts w:hint="default" w:ascii="Wingdings" w:hAnsi="Wingdings"/>
      </w:rPr>
    </w:lvl>
    <w:lvl w:ilvl="3" w:tplc="E21C079A">
      <w:start w:val="1"/>
      <w:numFmt w:val="bullet"/>
      <w:lvlText w:val=""/>
      <w:lvlJc w:val="left"/>
      <w:pPr>
        <w:ind w:left="2880" w:hanging="360"/>
      </w:pPr>
      <w:rPr>
        <w:rFonts w:hint="default" w:ascii="Symbol" w:hAnsi="Symbol"/>
      </w:rPr>
    </w:lvl>
    <w:lvl w:ilvl="4" w:tplc="EC647E70">
      <w:start w:val="1"/>
      <w:numFmt w:val="bullet"/>
      <w:lvlText w:val="o"/>
      <w:lvlJc w:val="left"/>
      <w:pPr>
        <w:ind w:left="3600" w:hanging="360"/>
      </w:pPr>
      <w:rPr>
        <w:rFonts w:hint="default" w:ascii="Courier New" w:hAnsi="Courier New"/>
      </w:rPr>
    </w:lvl>
    <w:lvl w:ilvl="5" w:tplc="F2C2A07A">
      <w:start w:val="1"/>
      <w:numFmt w:val="bullet"/>
      <w:lvlText w:val=""/>
      <w:lvlJc w:val="left"/>
      <w:pPr>
        <w:ind w:left="4320" w:hanging="360"/>
      </w:pPr>
      <w:rPr>
        <w:rFonts w:hint="default" w:ascii="Wingdings" w:hAnsi="Wingdings"/>
      </w:rPr>
    </w:lvl>
    <w:lvl w:ilvl="6" w:tplc="089C93C2">
      <w:start w:val="1"/>
      <w:numFmt w:val="bullet"/>
      <w:lvlText w:val=""/>
      <w:lvlJc w:val="left"/>
      <w:pPr>
        <w:ind w:left="5040" w:hanging="360"/>
      </w:pPr>
      <w:rPr>
        <w:rFonts w:hint="default" w:ascii="Symbol" w:hAnsi="Symbol"/>
      </w:rPr>
    </w:lvl>
    <w:lvl w:ilvl="7" w:tplc="F5926F96">
      <w:start w:val="1"/>
      <w:numFmt w:val="bullet"/>
      <w:lvlText w:val="o"/>
      <w:lvlJc w:val="left"/>
      <w:pPr>
        <w:ind w:left="5760" w:hanging="360"/>
      </w:pPr>
      <w:rPr>
        <w:rFonts w:hint="default" w:ascii="Courier New" w:hAnsi="Courier New"/>
      </w:rPr>
    </w:lvl>
    <w:lvl w:ilvl="8" w:tplc="399228D0">
      <w:start w:val="1"/>
      <w:numFmt w:val="bullet"/>
      <w:lvlText w:val=""/>
      <w:lvlJc w:val="left"/>
      <w:pPr>
        <w:ind w:left="6480" w:hanging="360"/>
      </w:pPr>
      <w:rPr>
        <w:rFonts w:hint="default" w:ascii="Wingdings" w:hAnsi="Wingdings"/>
      </w:rPr>
    </w:lvl>
  </w:abstractNum>
  <w:abstractNum w:abstractNumId="22" w15:restartNumberingAfterBreak="0">
    <w:nsid w:val="617B7625"/>
    <w:multiLevelType w:val="hybridMultilevel"/>
    <w:tmpl w:val="FFFFFFFF"/>
    <w:lvl w:ilvl="0" w:tplc="51D6E07A">
      <w:start w:val="1"/>
      <w:numFmt w:val="bullet"/>
      <w:lvlText w:val=""/>
      <w:lvlJc w:val="left"/>
      <w:pPr>
        <w:ind w:left="720" w:hanging="360"/>
      </w:pPr>
      <w:rPr>
        <w:rFonts w:hint="default" w:ascii="Symbol" w:hAnsi="Symbol"/>
      </w:rPr>
    </w:lvl>
    <w:lvl w:ilvl="1" w:tplc="4606DE8A">
      <w:start w:val="1"/>
      <w:numFmt w:val="bullet"/>
      <w:lvlText w:val="o"/>
      <w:lvlJc w:val="left"/>
      <w:pPr>
        <w:ind w:left="1440" w:hanging="360"/>
      </w:pPr>
      <w:rPr>
        <w:rFonts w:hint="default" w:ascii="Courier New" w:hAnsi="Courier New"/>
      </w:rPr>
    </w:lvl>
    <w:lvl w:ilvl="2" w:tplc="F718EDE4">
      <w:start w:val="1"/>
      <w:numFmt w:val="bullet"/>
      <w:lvlText w:val=""/>
      <w:lvlJc w:val="left"/>
      <w:pPr>
        <w:ind w:left="2160" w:hanging="360"/>
      </w:pPr>
      <w:rPr>
        <w:rFonts w:hint="default" w:ascii="Wingdings" w:hAnsi="Wingdings"/>
      </w:rPr>
    </w:lvl>
    <w:lvl w:ilvl="3" w:tplc="C43A74C0">
      <w:start w:val="1"/>
      <w:numFmt w:val="bullet"/>
      <w:lvlText w:val=""/>
      <w:lvlJc w:val="left"/>
      <w:pPr>
        <w:ind w:left="2880" w:hanging="360"/>
      </w:pPr>
      <w:rPr>
        <w:rFonts w:hint="default" w:ascii="Symbol" w:hAnsi="Symbol"/>
      </w:rPr>
    </w:lvl>
    <w:lvl w:ilvl="4" w:tplc="89E82FC0">
      <w:start w:val="1"/>
      <w:numFmt w:val="bullet"/>
      <w:lvlText w:val="o"/>
      <w:lvlJc w:val="left"/>
      <w:pPr>
        <w:ind w:left="3600" w:hanging="360"/>
      </w:pPr>
      <w:rPr>
        <w:rFonts w:hint="default" w:ascii="Courier New" w:hAnsi="Courier New"/>
      </w:rPr>
    </w:lvl>
    <w:lvl w:ilvl="5" w:tplc="4E0A2E50">
      <w:start w:val="1"/>
      <w:numFmt w:val="bullet"/>
      <w:lvlText w:val=""/>
      <w:lvlJc w:val="left"/>
      <w:pPr>
        <w:ind w:left="4320" w:hanging="360"/>
      </w:pPr>
      <w:rPr>
        <w:rFonts w:hint="default" w:ascii="Wingdings" w:hAnsi="Wingdings"/>
      </w:rPr>
    </w:lvl>
    <w:lvl w:ilvl="6" w:tplc="2B20E3C0">
      <w:start w:val="1"/>
      <w:numFmt w:val="bullet"/>
      <w:lvlText w:val=""/>
      <w:lvlJc w:val="left"/>
      <w:pPr>
        <w:ind w:left="5040" w:hanging="360"/>
      </w:pPr>
      <w:rPr>
        <w:rFonts w:hint="default" w:ascii="Symbol" w:hAnsi="Symbol"/>
      </w:rPr>
    </w:lvl>
    <w:lvl w:ilvl="7" w:tplc="CB32C4B4">
      <w:start w:val="1"/>
      <w:numFmt w:val="bullet"/>
      <w:lvlText w:val="o"/>
      <w:lvlJc w:val="left"/>
      <w:pPr>
        <w:ind w:left="5760" w:hanging="360"/>
      </w:pPr>
      <w:rPr>
        <w:rFonts w:hint="default" w:ascii="Courier New" w:hAnsi="Courier New"/>
      </w:rPr>
    </w:lvl>
    <w:lvl w:ilvl="8" w:tplc="DE4A6BD4">
      <w:start w:val="1"/>
      <w:numFmt w:val="bullet"/>
      <w:lvlText w:val=""/>
      <w:lvlJc w:val="left"/>
      <w:pPr>
        <w:ind w:left="6480" w:hanging="360"/>
      </w:pPr>
      <w:rPr>
        <w:rFonts w:hint="default" w:ascii="Wingdings" w:hAnsi="Wingdings"/>
      </w:rPr>
    </w:lvl>
  </w:abstractNum>
  <w:abstractNum w:abstractNumId="23" w15:restartNumberingAfterBreak="0">
    <w:nsid w:val="6406759C"/>
    <w:multiLevelType w:val="hybridMultilevel"/>
    <w:tmpl w:val="FFFFFFFF"/>
    <w:lvl w:ilvl="0" w:tplc="4202A958">
      <w:start w:val="1"/>
      <w:numFmt w:val="bullet"/>
      <w:lvlText w:val=""/>
      <w:lvlJc w:val="left"/>
      <w:pPr>
        <w:ind w:left="720" w:hanging="360"/>
      </w:pPr>
      <w:rPr>
        <w:rFonts w:hint="default" w:ascii="Symbol" w:hAnsi="Symbol"/>
      </w:rPr>
    </w:lvl>
    <w:lvl w:ilvl="1" w:tplc="1CF0A9D4">
      <w:start w:val="1"/>
      <w:numFmt w:val="bullet"/>
      <w:lvlText w:val="o"/>
      <w:lvlJc w:val="left"/>
      <w:pPr>
        <w:ind w:left="1440" w:hanging="360"/>
      </w:pPr>
      <w:rPr>
        <w:rFonts w:hint="default" w:ascii="Courier New" w:hAnsi="Courier New"/>
      </w:rPr>
    </w:lvl>
    <w:lvl w:ilvl="2" w:tplc="977019AA">
      <w:start w:val="1"/>
      <w:numFmt w:val="bullet"/>
      <w:lvlText w:val=""/>
      <w:lvlJc w:val="left"/>
      <w:pPr>
        <w:ind w:left="2160" w:hanging="360"/>
      </w:pPr>
      <w:rPr>
        <w:rFonts w:hint="default" w:ascii="Wingdings" w:hAnsi="Wingdings"/>
      </w:rPr>
    </w:lvl>
    <w:lvl w:ilvl="3" w:tplc="008E8028">
      <w:start w:val="1"/>
      <w:numFmt w:val="bullet"/>
      <w:lvlText w:val=""/>
      <w:lvlJc w:val="left"/>
      <w:pPr>
        <w:ind w:left="2880" w:hanging="360"/>
      </w:pPr>
      <w:rPr>
        <w:rFonts w:hint="default" w:ascii="Symbol" w:hAnsi="Symbol"/>
      </w:rPr>
    </w:lvl>
    <w:lvl w:ilvl="4" w:tplc="1C5C3458">
      <w:start w:val="1"/>
      <w:numFmt w:val="bullet"/>
      <w:lvlText w:val="o"/>
      <w:lvlJc w:val="left"/>
      <w:pPr>
        <w:ind w:left="3600" w:hanging="360"/>
      </w:pPr>
      <w:rPr>
        <w:rFonts w:hint="default" w:ascii="Courier New" w:hAnsi="Courier New"/>
      </w:rPr>
    </w:lvl>
    <w:lvl w:ilvl="5" w:tplc="6188F5FA">
      <w:start w:val="1"/>
      <w:numFmt w:val="bullet"/>
      <w:lvlText w:val=""/>
      <w:lvlJc w:val="left"/>
      <w:pPr>
        <w:ind w:left="4320" w:hanging="360"/>
      </w:pPr>
      <w:rPr>
        <w:rFonts w:hint="default" w:ascii="Wingdings" w:hAnsi="Wingdings"/>
      </w:rPr>
    </w:lvl>
    <w:lvl w:ilvl="6" w:tplc="1342479A">
      <w:start w:val="1"/>
      <w:numFmt w:val="bullet"/>
      <w:lvlText w:val=""/>
      <w:lvlJc w:val="left"/>
      <w:pPr>
        <w:ind w:left="5040" w:hanging="360"/>
      </w:pPr>
      <w:rPr>
        <w:rFonts w:hint="default" w:ascii="Symbol" w:hAnsi="Symbol"/>
      </w:rPr>
    </w:lvl>
    <w:lvl w:ilvl="7" w:tplc="3CA4C87E">
      <w:start w:val="1"/>
      <w:numFmt w:val="bullet"/>
      <w:lvlText w:val="o"/>
      <w:lvlJc w:val="left"/>
      <w:pPr>
        <w:ind w:left="5760" w:hanging="360"/>
      </w:pPr>
      <w:rPr>
        <w:rFonts w:hint="default" w:ascii="Courier New" w:hAnsi="Courier New"/>
      </w:rPr>
    </w:lvl>
    <w:lvl w:ilvl="8" w:tplc="1FCE97B4">
      <w:start w:val="1"/>
      <w:numFmt w:val="bullet"/>
      <w:lvlText w:val=""/>
      <w:lvlJc w:val="left"/>
      <w:pPr>
        <w:ind w:left="6480" w:hanging="360"/>
      </w:pPr>
      <w:rPr>
        <w:rFonts w:hint="default" w:ascii="Wingdings" w:hAnsi="Wingdings"/>
      </w:rPr>
    </w:lvl>
  </w:abstractNum>
  <w:abstractNum w:abstractNumId="24" w15:restartNumberingAfterBreak="0">
    <w:nsid w:val="68403443"/>
    <w:multiLevelType w:val="hybridMultilevel"/>
    <w:tmpl w:val="FFFFFFFF"/>
    <w:lvl w:ilvl="0" w:tplc="6016B30C">
      <w:start w:val="1"/>
      <w:numFmt w:val="bullet"/>
      <w:lvlText w:val=""/>
      <w:lvlJc w:val="left"/>
      <w:pPr>
        <w:ind w:left="720" w:hanging="360"/>
      </w:pPr>
      <w:rPr>
        <w:rFonts w:hint="default" w:ascii="Symbol" w:hAnsi="Symbol"/>
      </w:rPr>
    </w:lvl>
    <w:lvl w:ilvl="1" w:tplc="64FC9D78">
      <w:start w:val="1"/>
      <w:numFmt w:val="bullet"/>
      <w:lvlText w:val="o"/>
      <w:lvlJc w:val="left"/>
      <w:pPr>
        <w:ind w:left="1440" w:hanging="360"/>
      </w:pPr>
      <w:rPr>
        <w:rFonts w:hint="default" w:ascii="Courier New" w:hAnsi="Courier New"/>
      </w:rPr>
    </w:lvl>
    <w:lvl w:ilvl="2" w:tplc="6D1A0018">
      <w:start w:val="1"/>
      <w:numFmt w:val="bullet"/>
      <w:lvlText w:val=""/>
      <w:lvlJc w:val="left"/>
      <w:pPr>
        <w:ind w:left="2160" w:hanging="360"/>
      </w:pPr>
      <w:rPr>
        <w:rFonts w:hint="default" w:ascii="Wingdings" w:hAnsi="Wingdings"/>
      </w:rPr>
    </w:lvl>
    <w:lvl w:ilvl="3" w:tplc="EEC6B966">
      <w:start w:val="1"/>
      <w:numFmt w:val="bullet"/>
      <w:lvlText w:val=""/>
      <w:lvlJc w:val="left"/>
      <w:pPr>
        <w:ind w:left="2880" w:hanging="360"/>
      </w:pPr>
      <w:rPr>
        <w:rFonts w:hint="default" w:ascii="Symbol" w:hAnsi="Symbol"/>
      </w:rPr>
    </w:lvl>
    <w:lvl w:ilvl="4" w:tplc="25709918">
      <w:start w:val="1"/>
      <w:numFmt w:val="bullet"/>
      <w:lvlText w:val="o"/>
      <w:lvlJc w:val="left"/>
      <w:pPr>
        <w:ind w:left="3600" w:hanging="360"/>
      </w:pPr>
      <w:rPr>
        <w:rFonts w:hint="default" w:ascii="Courier New" w:hAnsi="Courier New"/>
      </w:rPr>
    </w:lvl>
    <w:lvl w:ilvl="5" w:tplc="B0A67384">
      <w:start w:val="1"/>
      <w:numFmt w:val="bullet"/>
      <w:lvlText w:val=""/>
      <w:lvlJc w:val="left"/>
      <w:pPr>
        <w:ind w:left="4320" w:hanging="360"/>
      </w:pPr>
      <w:rPr>
        <w:rFonts w:hint="default" w:ascii="Wingdings" w:hAnsi="Wingdings"/>
      </w:rPr>
    </w:lvl>
    <w:lvl w:ilvl="6" w:tplc="FC5044F8">
      <w:start w:val="1"/>
      <w:numFmt w:val="bullet"/>
      <w:lvlText w:val=""/>
      <w:lvlJc w:val="left"/>
      <w:pPr>
        <w:ind w:left="5040" w:hanging="360"/>
      </w:pPr>
      <w:rPr>
        <w:rFonts w:hint="default" w:ascii="Symbol" w:hAnsi="Symbol"/>
      </w:rPr>
    </w:lvl>
    <w:lvl w:ilvl="7" w:tplc="31F6EF88">
      <w:start w:val="1"/>
      <w:numFmt w:val="bullet"/>
      <w:lvlText w:val="o"/>
      <w:lvlJc w:val="left"/>
      <w:pPr>
        <w:ind w:left="5760" w:hanging="360"/>
      </w:pPr>
      <w:rPr>
        <w:rFonts w:hint="default" w:ascii="Courier New" w:hAnsi="Courier New"/>
      </w:rPr>
    </w:lvl>
    <w:lvl w:ilvl="8" w:tplc="EF5C2190">
      <w:start w:val="1"/>
      <w:numFmt w:val="bullet"/>
      <w:lvlText w:val=""/>
      <w:lvlJc w:val="left"/>
      <w:pPr>
        <w:ind w:left="6480" w:hanging="360"/>
      </w:pPr>
      <w:rPr>
        <w:rFonts w:hint="default" w:ascii="Wingdings" w:hAnsi="Wingdings"/>
      </w:rPr>
    </w:lvl>
  </w:abstractNum>
  <w:abstractNum w:abstractNumId="25" w15:restartNumberingAfterBreak="0">
    <w:nsid w:val="6C037453"/>
    <w:multiLevelType w:val="hybridMultilevel"/>
    <w:tmpl w:val="FFFFFFFF"/>
    <w:lvl w:ilvl="0" w:tplc="B45A6F80">
      <w:start w:val="1"/>
      <w:numFmt w:val="bullet"/>
      <w:lvlText w:val=""/>
      <w:lvlJc w:val="left"/>
      <w:pPr>
        <w:ind w:left="720" w:hanging="360"/>
      </w:pPr>
      <w:rPr>
        <w:rFonts w:hint="default" w:ascii="Symbol" w:hAnsi="Symbol"/>
      </w:rPr>
    </w:lvl>
    <w:lvl w:ilvl="1" w:tplc="FFF4DF72">
      <w:start w:val="1"/>
      <w:numFmt w:val="bullet"/>
      <w:lvlText w:val="o"/>
      <w:lvlJc w:val="left"/>
      <w:pPr>
        <w:ind w:left="1440" w:hanging="360"/>
      </w:pPr>
      <w:rPr>
        <w:rFonts w:hint="default" w:ascii="Courier New" w:hAnsi="Courier New"/>
      </w:rPr>
    </w:lvl>
    <w:lvl w:ilvl="2" w:tplc="CCE4D70C">
      <w:start w:val="1"/>
      <w:numFmt w:val="bullet"/>
      <w:lvlText w:val=""/>
      <w:lvlJc w:val="left"/>
      <w:pPr>
        <w:ind w:left="2160" w:hanging="360"/>
      </w:pPr>
      <w:rPr>
        <w:rFonts w:hint="default" w:ascii="Wingdings" w:hAnsi="Wingdings"/>
      </w:rPr>
    </w:lvl>
    <w:lvl w:ilvl="3" w:tplc="9AF053C6">
      <w:start w:val="1"/>
      <w:numFmt w:val="bullet"/>
      <w:lvlText w:val=""/>
      <w:lvlJc w:val="left"/>
      <w:pPr>
        <w:ind w:left="2880" w:hanging="360"/>
      </w:pPr>
      <w:rPr>
        <w:rFonts w:hint="default" w:ascii="Symbol" w:hAnsi="Symbol"/>
      </w:rPr>
    </w:lvl>
    <w:lvl w:ilvl="4" w:tplc="5D248952">
      <w:start w:val="1"/>
      <w:numFmt w:val="bullet"/>
      <w:lvlText w:val="o"/>
      <w:lvlJc w:val="left"/>
      <w:pPr>
        <w:ind w:left="3600" w:hanging="360"/>
      </w:pPr>
      <w:rPr>
        <w:rFonts w:hint="default" w:ascii="Courier New" w:hAnsi="Courier New"/>
      </w:rPr>
    </w:lvl>
    <w:lvl w:ilvl="5" w:tplc="AB705184">
      <w:start w:val="1"/>
      <w:numFmt w:val="bullet"/>
      <w:lvlText w:val=""/>
      <w:lvlJc w:val="left"/>
      <w:pPr>
        <w:ind w:left="4320" w:hanging="360"/>
      </w:pPr>
      <w:rPr>
        <w:rFonts w:hint="default" w:ascii="Wingdings" w:hAnsi="Wingdings"/>
      </w:rPr>
    </w:lvl>
    <w:lvl w:ilvl="6" w:tplc="8A7C1A78">
      <w:start w:val="1"/>
      <w:numFmt w:val="bullet"/>
      <w:lvlText w:val=""/>
      <w:lvlJc w:val="left"/>
      <w:pPr>
        <w:ind w:left="5040" w:hanging="360"/>
      </w:pPr>
      <w:rPr>
        <w:rFonts w:hint="default" w:ascii="Symbol" w:hAnsi="Symbol"/>
      </w:rPr>
    </w:lvl>
    <w:lvl w:ilvl="7" w:tplc="F3688B62">
      <w:start w:val="1"/>
      <w:numFmt w:val="bullet"/>
      <w:lvlText w:val="o"/>
      <w:lvlJc w:val="left"/>
      <w:pPr>
        <w:ind w:left="5760" w:hanging="360"/>
      </w:pPr>
      <w:rPr>
        <w:rFonts w:hint="default" w:ascii="Courier New" w:hAnsi="Courier New"/>
      </w:rPr>
    </w:lvl>
    <w:lvl w:ilvl="8" w:tplc="D3B2F270">
      <w:start w:val="1"/>
      <w:numFmt w:val="bullet"/>
      <w:lvlText w:val=""/>
      <w:lvlJc w:val="left"/>
      <w:pPr>
        <w:ind w:left="6480" w:hanging="360"/>
      </w:pPr>
      <w:rPr>
        <w:rFonts w:hint="default" w:ascii="Wingdings" w:hAnsi="Wingdings"/>
      </w:rPr>
    </w:lvl>
  </w:abstractNum>
  <w:abstractNum w:abstractNumId="26" w15:restartNumberingAfterBreak="0">
    <w:nsid w:val="6F6414DA"/>
    <w:multiLevelType w:val="hybridMultilevel"/>
    <w:tmpl w:val="FFFFFFFF"/>
    <w:lvl w:ilvl="0" w:tplc="61E61A96">
      <w:start w:val="1"/>
      <w:numFmt w:val="bullet"/>
      <w:lvlText w:val=""/>
      <w:lvlJc w:val="left"/>
      <w:pPr>
        <w:ind w:left="720" w:hanging="360"/>
      </w:pPr>
      <w:rPr>
        <w:rFonts w:hint="default" w:ascii="Symbol" w:hAnsi="Symbol"/>
      </w:rPr>
    </w:lvl>
    <w:lvl w:ilvl="1" w:tplc="3F365FBA">
      <w:start w:val="1"/>
      <w:numFmt w:val="bullet"/>
      <w:lvlText w:val="o"/>
      <w:lvlJc w:val="left"/>
      <w:pPr>
        <w:ind w:left="1440" w:hanging="360"/>
      </w:pPr>
      <w:rPr>
        <w:rFonts w:hint="default" w:ascii="Courier New" w:hAnsi="Courier New"/>
      </w:rPr>
    </w:lvl>
    <w:lvl w:ilvl="2" w:tplc="E432D310">
      <w:start w:val="1"/>
      <w:numFmt w:val="bullet"/>
      <w:lvlText w:val=""/>
      <w:lvlJc w:val="left"/>
      <w:pPr>
        <w:ind w:left="2160" w:hanging="360"/>
      </w:pPr>
      <w:rPr>
        <w:rFonts w:hint="default" w:ascii="Wingdings" w:hAnsi="Wingdings"/>
      </w:rPr>
    </w:lvl>
    <w:lvl w:ilvl="3" w:tplc="A18AA8A0">
      <w:start w:val="1"/>
      <w:numFmt w:val="bullet"/>
      <w:lvlText w:val=""/>
      <w:lvlJc w:val="left"/>
      <w:pPr>
        <w:ind w:left="2880" w:hanging="360"/>
      </w:pPr>
      <w:rPr>
        <w:rFonts w:hint="default" w:ascii="Symbol" w:hAnsi="Symbol"/>
      </w:rPr>
    </w:lvl>
    <w:lvl w:ilvl="4" w:tplc="71E25E3C">
      <w:start w:val="1"/>
      <w:numFmt w:val="bullet"/>
      <w:lvlText w:val="o"/>
      <w:lvlJc w:val="left"/>
      <w:pPr>
        <w:ind w:left="3600" w:hanging="360"/>
      </w:pPr>
      <w:rPr>
        <w:rFonts w:hint="default" w:ascii="Courier New" w:hAnsi="Courier New"/>
      </w:rPr>
    </w:lvl>
    <w:lvl w:ilvl="5" w:tplc="B1B058FE">
      <w:start w:val="1"/>
      <w:numFmt w:val="bullet"/>
      <w:lvlText w:val=""/>
      <w:lvlJc w:val="left"/>
      <w:pPr>
        <w:ind w:left="4320" w:hanging="360"/>
      </w:pPr>
      <w:rPr>
        <w:rFonts w:hint="default" w:ascii="Wingdings" w:hAnsi="Wingdings"/>
      </w:rPr>
    </w:lvl>
    <w:lvl w:ilvl="6" w:tplc="60E6D176">
      <w:start w:val="1"/>
      <w:numFmt w:val="bullet"/>
      <w:lvlText w:val=""/>
      <w:lvlJc w:val="left"/>
      <w:pPr>
        <w:ind w:left="5040" w:hanging="360"/>
      </w:pPr>
      <w:rPr>
        <w:rFonts w:hint="default" w:ascii="Symbol" w:hAnsi="Symbol"/>
      </w:rPr>
    </w:lvl>
    <w:lvl w:ilvl="7" w:tplc="2B48CAA0">
      <w:start w:val="1"/>
      <w:numFmt w:val="bullet"/>
      <w:lvlText w:val="o"/>
      <w:lvlJc w:val="left"/>
      <w:pPr>
        <w:ind w:left="5760" w:hanging="360"/>
      </w:pPr>
      <w:rPr>
        <w:rFonts w:hint="default" w:ascii="Courier New" w:hAnsi="Courier New"/>
      </w:rPr>
    </w:lvl>
    <w:lvl w:ilvl="8" w:tplc="E3722EBE">
      <w:start w:val="1"/>
      <w:numFmt w:val="bullet"/>
      <w:lvlText w:val=""/>
      <w:lvlJc w:val="left"/>
      <w:pPr>
        <w:ind w:left="6480" w:hanging="360"/>
      </w:pPr>
      <w:rPr>
        <w:rFonts w:hint="default" w:ascii="Wingdings" w:hAnsi="Wingdings"/>
      </w:rPr>
    </w:lvl>
  </w:abstractNum>
  <w:abstractNum w:abstractNumId="27" w15:restartNumberingAfterBreak="0">
    <w:nsid w:val="71D674B5"/>
    <w:multiLevelType w:val="hybridMultilevel"/>
    <w:tmpl w:val="FFFFFFFF"/>
    <w:lvl w:ilvl="0" w:tplc="1FC42A50">
      <w:start w:val="1"/>
      <w:numFmt w:val="bullet"/>
      <w:lvlText w:val=""/>
      <w:lvlJc w:val="left"/>
      <w:pPr>
        <w:ind w:left="720" w:hanging="360"/>
      </w:pPr>
      <w:rPr>
        <w:rFonts w:hint="default" w:ascii="Symbol" w:hAnsi="Symbol"/>
      </w:rPr>
    </w:lvl>
    <w:lvl w:ilvl="1" w:tplc="91060000">
      <w:start w:val="1"/>
      <w:numFmt w:val="bullet"/>
      <w:lvlText w:val="o"/>
      <w:lvlJc w:val="left"/>
      <w:pPr>
        <w:ind w:left="1440" w:hanging="360"/>
      </w:pPr>
      <w:rPr>
        <w:rFonts w:hint="default" w:ascii="Courier New" w:hAnsi="Courier New"/>
      </w:rPr>
    </w:lvl>
    <w:lvl w:ilvl="2" w:tplc="64B61892">
      <w:start w:val="1"/>
      <w:numFmt w:val="bullet"/>
      <w:lvlText w:val=""/>
      <w:lvlJc w:val="left"/>
      <w:pPr>
        <w:ind w:left="2160" w:hanging="360"/>
      </w:pPr>
      <w:rPr>
        <w:rFonts w:hint="default" w:ascii="Wingdings" w:hAnsi="Wingdings"/>
      </w:rPr>
    </w:lvl>
    <w:lvl w:ilvl="3" w:tplc="FB08F6E0">
      <w:start w:val="1"/>
      <w:numFmt w:val="bullet"/>
      <w:lvlText w:val=""/>
      <w:lvlJc w:val="left"/>
      <w:pPr>
        <w:ind w:left="2880" w:hanging="360"/>
      </w:pPr>
      <w:rPr>
        <w:rFonts w:hint="default" w:ascii="Symbol" w:hAnsi="Symbol"/>
      </w:rPr>
    </w:lvl>
    <w:lvl w:ilvl="4" w:tplc="95A2F0B8">
      <w:start w:val="1"/>
      <w:numFmt w:val="bullet"/>
      <w:lvlText w:val="o"/>
      <w:lvlJc w:val="left"/>
      <w:pPr>
        <w:ind w:left="3600" w:hanging="360"/>
      </w:pPr>
      <w:rPr>
        <w:rFonts w:hint="default" w:ascii="Courier New" w:hAnsi="Courier New"/>
      </w:rPr>
    </w:lvl>
    <w:lvl w:ilvl="5" w:tplc="74A457FE">
      <w:start w:val="1"/>
      <w:numFmt w:val="bullet"/>
      <w:lvlText w:val=""/>
      <w:lvlJc w:val="left"/>
      <w:pPr>
        <w:ind w:left="4320" w:hanging="360"/>
      </w:pPr>
      <w:rPr>
        <w:rFonts w:hint="default" w:ascii="Wingdings" w:hAnsi="Wingdings"/>
      </w:rPr>
    </w:lvl>
    <w:lvl w:ilvl="6" w:tplc="2760D2D8">
      <w:start w:val="1"/>
      <w:numFmt w:val="bullet"/>
      <w:lvlText w:val=""/>
      <w:lvlJc w:val="left"/>
      <w:pPr>
        <w:ind w:left="5040" w:hanging="360"/>
      </w:pPr>
      <w:rPr>
        <w:rFonts w:hint="default" w:ascii="Symbol" w:hAnsi="Symbol"/>
      </w:rPr>
    </w:lvl>
    <w:lvl w:ilvl="7" w:tplc="50844618">
      <w:start w:val="1"/>
      <w:numFmt w:val="bullet"/>
      <w:lvlText w:val="o"/>
      <w:lvlJc w:val="left"/>
      <w:pPr>
        <w:ind w:left="5760" w:hanging="360"/>
      </w:pPr>
      <w:rPr>
        <w:rFonts w:hint="default" w:ascii="Courier New" w:hAnsi="Courier New"/>
      </w:rPr>
    </w:lvl>
    <w:lvl w:ilvl="8" w:tplc="69BCD706">
      <w:start w:val="1"/>
      <w:numFmt w:val="bullet"/>
      <w:lvlText w:val=""/>
      <w:lvlJc w:val="left"/>
      <w:pPr>
        <w:ind w:left="6480" w:hanging="360"/>
      </w:pPr>
      <w:rPr>
        <w:rFonts w:hint="default" w:ascii="Wingdings" w:hAnsi="Wingdings"/>
      </w:rPr>
    </w:lvl>
  </w:abstractNum>
  <w:abstractNum w:abstractNumId="28" w15:restartNumberingAfterBreak="0">
    <w:nsid w:val="78372C53"/>
    <w:multiLevelType w:val="hybridMultilevel"/>
    <w:tmpl w:val="FFFFFFFF"/>
    <w:lvl w:ilvl="0" w:tplc="45A05D0E">
      <w:start w:val="1"/>
      <w:numFmt w:val="bullet"/>
      <w:lvlText w:val=""/>
      <w:lvlJc w:val="left"/>
      <w:pPr>
        <w:ind w:left="720" w:hanging="360"/>
      </w:pPr>
      <w:rPr>
        <w:rFonts w:hint="default" w:ascii="Symbol" w:hAnsi="Symbol"/>
      </w:rPr>
    </w:lvl>
    <w:lvl w:ilvl="1" w:tplc="4A32EBFE">
      <w:start w:val="1"/>
      <w:numFmt w:val="bullet"/>
      <w:lvlText w:val="o"/>
      <w:lvlJc w:val="left"/>
      <w:pPr>
        <w:ind w:left="1440" w:hanging="360"/>
      </w:pPr>
      <w:rPr>
        <w:rFonts w:hint="default" w:ascii="Courier New" w:hAnsi="Courier New"/>
      </w:rPr>
    </w:lvl>
    <w:lvl w:ilvl="2" w:tplc="0C0C77E6">
      <w:start w:val="1"/>
      <w:numFmt w:val="bullet"/>
      <w:lvlText w:val=""/>
      <w:lvlJc w:val="left"/>
      <w:pPr>
        <w:ind w:left="2160" w:hanging="360"/>
      </w:pPr>
      <w:rPr>
        <w:rFonts w:hint="default" w:ascii="Wingdings" w:hAnsi="Wingdings"/>
      </w:rPr>
    </w:lvl>
    <w:lvl w:ilvl="3" w:tplc="0FD01908">
      <w:start w:val="1"/>
      <w:numFmt w:val="bullet"/>
      <w:lvlText w:val=""/>
      <w:lvlJc w:val="left"/>
      <w:pPr>
        <w:ind w:left="2880" w:hanging="360"/>
      </w:pPr>
      <w:rPr>
        <w:rFonts w:hint="default" w:ascii="Symbol" w:hAnsi="Symbol"/>
      </w:rPr>
    </w:lvl>
    <w:lvl w:ilvl="4" w:tplc="CB96DD7E">
      <w:start w:val="1"/>
      <w:numFmt w:val="bullet"/>
      <w:lvlText w:val="o"/>
      <w:lvlJc w:val="left"/>
      <w:pPr>
        <w:ind w:left="3600" w:hanging="360"/>
      </w:pPr>
      <w:rPr>
        <w:rFonts w:hint="default" w:ascii="Courier New" w:hAnsi="Courier New"/>
      </w:rPr>
    </w:lvl>
    <w:lvl w:ilvl="5" w:tplc="CAE66800">
      <w:start w:val="1"/>
      <w:numFmt w:val="bullet"/>
      <w:lvlText w:val=""/>
      <w:lvlJc w:val="left"/>
      <w:pPr>
        <w:ind w:left="4320" w:hanging="360"/>
      </w:pPr>
      <w:rPr>
        <w:rFonts w:hint="default" w:ascii="Wingdings" w:hAnsi="Wingdings"/>
      </w:rPr>
    </w:lvl>
    <w:lvl w:ilvl="6" w:tplc="5F6C2AF6">
      <w:start w:val="1"/>
      <w:numFmt w:val="bullet"/>
      <w:lvlText w:val=""/>
      <w:lvlJc w:val="left"/>
      <w:pPr>
        <w:ind w:left="5040" w:hanging="360"/>
      </w:pPr>
      <w:rPr>
        <w:rFonts w:hint="default" w:ascii="Symbol" w:hAnsi="Symbol"/>
      </w:rPr>
    </w:lvl>
    <w:lvl w:ilvl="7" w:tplc="A35C9BFA">
      <w:start w:val="1"/>
      <w:numFmt w:val="bullet"/>
      <w:lvlText w:val="o"/>
      <w:lvlJc w:val="left"/>
      <w:pPr>
        <w:ind w:left="5760" w:hanging="360"/>
      </w:pPr>
      <w:rPr>
        <w:rFonts w:hint="default" w:ascii="Courier New" w:hAnsi="Courier New"/>
      </w:rPr>
    </w:lvl>
    <w:lvl w:ilvl="8" w:tplc="717873E2">
      <w:start w:val="1"/>
      <w:numFmt w:val="bullet"/>
      <w:lvlText w:val=""/>
      <w:lvlJc w:val="left"/>
      <w:pPr>
        <w:ind w:left="6480" w:hanging="360"/>
      </w:pPr>
      <w:rPr>
        <w:rFonts w:hint="default" w:ascii="Wingdings" w:hAnsi="Wingdings"/>
      </w:rPr>
    </w:lvl>
  </w:abstractNum>
  <w:abstractNum w:abstractNumId="29" w15:restartNumberingAfterBreak="0">
    <w:nsid w:val="79F46AE0"/>
    <w:multiLevelType w:val="hybridMultilevel"/>
    <w:tmpl w:val="FFFFFFFF"/>
    <w:lvl w:ilvl="0" w:tplc="E5C66BB4">
      <w:start w:val="1"/>
      <w:numFmt w:val="bullet"/>
      <w:lvlText w:val=""/>
      <w:lvlJc w:val="left"/>
      <w:pPr>
        <w:ind w:left="720" w:hanging="360"/>
      </w:pPr>
      <w:rPr>
        <w:rFonts w:hint="default" w:ascii="Symbol" w:hAnsi="Symbol"/>
      </w:rPr>
    </w:lvl>
    <w:lvl w:ilvl="1" w:tplc="74185512">
      <w:start w:val="1"/>
      <w:numFmt w:val="bullet"/>
      <w:lvlText w:val="o"/>
      <w:lvlJc w:val="left"/>
      <w:pPr>
        <w:ind w:left="1440" w:hanging="360"/>
      </w:pPr>
      <w:rPr>
        <w:rFonts w:hint="default" w:ascii="Courier New" w:hAnsi="Courier New"/>
      </w:rPr>
    </w:lvl>
    <w:lvl w:ilvl="2" w:tplc="E33AAE58">
      <w:start w:val="1"/>
      <w:numFmt w:val="bullet"/>
      <w:lvlText w:val=""/>
      <w:lvlJc w:val="left"/>
      <w:pPr>
        <w:ind w:left="2160" w:hanging="360"/>
      </w:pPr>
      <w:rPr>
        <w:rFonts w:hint="default" w:ascii="Wingdings" w:hAnsi="Wingdings"/>
      </w:rPr>
    </w:lvl>
    <w:lvl w:ilvl="3" w:tplc="095C86E8">
      <w:start w:val="1"/>
      <w:numFmt w:val="bullet"/>
      <w:lvlText w:val=""/>
      <w:lvlJc w:val="left"/>
      <w:pPr>
        <w:ind w:left="2880" w:hanging="360"/>
      </w:pPr>
      <w:rPr>
        <w:rFonts w:hint="default" w:ascii="Symbol" w:hAnsi="Symbol"/>
      </w:rPr>
    </w:lvl>
    <w:lvl w:ilvl="4" w:tplc="023875CA">
      <w:start w:val="1"/>
      <w:numFmt w:val="bullet"/>
      <w:lvlText w:val="o"/>
      <w:lvlJc w:val="left"/>
      <w:pPr>
        <w:ind w:left="3600" w:hanging="360"/>
      </w:pPr>
      <w:rPr>
        <w:rFonts w:hint="default" w:ascii="Courier New" w:hAnsi="Courier New"/>
      </w:rPr>
    </w:lvl>
    <w:lvl w:ilvl="5" w:tplc="6750EDB0">
      <w:start w:val="1"/>
      <w:numFmt w:val="bullet"/>
      <w:lvlText w:val=""/>
      <w:lvlJc w:val="left"/>
      <w:pPr>
        <w:ind w:left="4320" w:hanging="360"/>
      </w:pPr>
      <w:rPr>
        <w:rFonts w:hint="default" w:ascii="Wingdings" w:hAnsi="Wingdings"/>
      </w:rPr>
    </w:lvl>
    <w:lvl w:ilvl="6" w:tplc="04187FAA">
      <w:start w:val="1"/>
      <w:numFmt w:val="bullet"/>
      <w:lvlText w:val=""/>
      <w:lvlJc w:val="left"/>
      <w:pPr>
        <w:ind w:left="5040" w:hanging="360"/>
      </w:pPr>
      <w:rPr>
        <w:rFonts w:hint="default" w:ascii="Symbol" w:hAnsi="Symbol"/>
      </w:rPr>
    </w:lvl>
    <w:lvl w:ilvl="7" w:tplc="1C681718">
      <w:start w:val="1"/>
      <w:numFmt w:val="bullet"/>
      <w:lvlText w:val="o"/>
      <w:lvlJc w:val="left"/>
      <w:pPr>
        <w:ind w:left="5760" w:hanging="360"/>
      </w:pPr>
      <w:rPr>
        <w:rFonts w:hint="default" w:ascii="Courier New" w:hAnsi="Courier New"/>
      </w:rPr>
    </w:lvl>
    <w:lvl w:ilvl="8" w:tplc="58484BFA">
      <w:start w:val="1"/>
      <w:numFmt w:val="bullet"/>
      <w:lvlText w:val=""/>
      <w:lvlJc w:val="left"/>
      <w:pPr>
        <w:ind w:left="6480" w:hanging="360"/>
      </w:pPr>
      <w:rPr>
        <w:rFonts w:hint="default" w:ascii="Wingdings" w:hAnsi="Wingdings"/>
      </w:rPr>
    </w:lvl>
  </w:abstractNum>
  <w:abstractNum w:abstractNumId="30" w15:restartNumberingAfterBreak="0">
    <w:nsid w:val="7B2625C8"/>
    <w:multiLevelType w:val="hybridMultilevel"/>
    <w:tmpl w:val="FFFFFFFF"/>
    <w:lvl w:ilvl="0" w:tplc="25823EFA">
      <w:start w:val="1"/>
      <w:numFmt w:val="bullet"/>
      <w:lvlText w:val=""/>
      <w:lvlJc w:val="left"/>
      <w:pPr>
        <w:ind w:left="720" w:hanging="360"/>
      </w:pPr>
      <w:rPr>
        <w:rFonts w:hint="default" w:ascii="Symbol" w:hAnsi="Symbol"/>
      </w:rPr>
    </w:lvl>
    <w:lvl w:ilvl="1" w:tplc="491C14B2">
      <w:start w:val="1"/>
      <w:numFmt w:val="bullet"/>
      <w:lvlText w:val="o"/>
      <w:lvlJc w:val="left"/>
      <w:pPr>
        <w:ind w:left="1440" w:hanging="360"/>
      </w:pPr>
      <w:rPr>
        <w:rFonts w:hint="default" w:ascii="Courier New" w:hAnsi="Courier New"/>
      </w:rPr>
    </w:lvl>
    <w:lvl w:ilvl="2" w:tplc="589481D4">
      <w:start w:val="1"/>
      <w:numFmt w:val="bullet"/>
      <w:lvlText w:val=""/>
      <w:lvlJc w:val="left"/>
      <w:pPr>
        <w:ind w:left="2160" w:hanging="360"/>
      </w:pPr>
      <w:rPr>
        <w:rFonts w:hint="default" w:ascii="Wingdings" w:hAnsi="Wingdings"/>
      </w:rPr>
    </w:lvl>
    <w:lvl w:ilvl="3" w:tplc="3CD2BC74">
      <w:start w:val="1"/>
      <w:numFmt w:val="bullet"/>
      <w:lvlText w:val=""/>
      <w:lvlJc w:val="left"/>
      <w:pPr>
        <w:ind w:left="2880" w:hanging="360"/>
      </w:pPr>
      <w:rPr>
        <w:rFonts w:hint="default" w:ascii="Symbol" w:hAnsi="Symbol"/>
      </w:rPr>
    </w:lvl>
    <w:lvl w:ilvl="4" w:tplc="47BED8B8">
      <w:start w:val="1"/>
      <w:numFmt w:val="bullet"/>
      <w:lvlText w:val="o"/>
      <w:lvlJc w:val="left"/>
      <w:pPr>
        <w:ind w:left="3600" w:hanging="360"/>
      </w:pPr>
      <w:rPr>
        <w:rFonts w:hint="default" w:ascii="Courier New" w:hAnsi="Courier New"/>
      </w:rPr>
    </w:lvl>
    <w:lvl w:ilvl="5" w:tplc="9DA8A992">
      <w:start w:val="1"/>
      <w:numFmt w:val="bullet"/>
      <w:lvlText w:val=""/>
      <w:lvlJc w:val="left"/>
      <w:pPr>
        <w:ind w:left="4320" w:hanging="360"/>
      </w:pPr>
      <w:rPr>
        <w:rFonts w:hint="default" w:ascii="Wingdings" w:hAnsi="Wingdings"/>
      </w:rPr>
    </w:lvl>
    <w:lvl w:ilvl="6" w:tplc="F676D37E">
      <w:start w:val="1"/>
      <w:numFmt w:val="bullet"/>
      <w:lvlText w:val=""/>
      <w:lvlJc w:val="left"/>
      <w:pPr>
        <w:ind w:left="5040" w:hanging="360"/>
      </w:pPr>
      <w:rPr>
        <w:rFonts w:hint="default" w:ascii="Symbol" w:hAnsi="Symbol"/>
      </w:rPr>
    </w:lvl>
    <w:lvl w:ilvl="7" w:tplc="24C066D8">
      <w:start w:val="1"/>
      <w:numFmt w:val="bullet"/>
      <w:lvlText w:val="o"/>
      <w:lvlJc w:val="left"/>
      <w:pPr>
        <w:ind w:left="5760" w:hanging="360"/>
      </w:pPr>
      <w:rPr>
        <w:rFonts w:hint="default" w:ascii="Courier New" w:hAnsi="Courier New"/>
      </w:rPr>
    </w:lvl>
    <w:lvl w:ilvl="8" w:tplc="FCDAF378">
      <w:start w:val="1"/>
      <w:numFmt w:val="bullet"/>
      <w:lvlText w:val=""/>
      <w:lvlJc w:val="left"/>
      <w:pPr>
        <w:ind w:left="6480" w:hanging="360"/>
      </w:pPr>
      <w:rPr>
        <w:rFonts w:hint="default" w:ascii="Wingdings" w:hAnsi="Wingdings"/>
      </w:rPr>
    </w:lvl>
  </w:abstractNum>
  <w:num w:numId="1">
    <w:abstractNumId w:val="11"/>
  </w:num>
  <w:num w:numId="2">
    <w:abstractNumId w:val="3"/>
  </w:num>
  <w:num w:numId="3">
    <w:abstractNumId w:val="13"/>
  </w:num>
  <w:num w:numId="4">
    <w:abstractNumId w:val="24"/>
  </w:num>
  <w:num w:numId="5">
    <w:abstractNumId w:val="28"/>
  </w:num>
  <w:num w:numId="6">
    <w:abstractNumId w:val="20"/>
  </w:num>
  <w:num w:numId="7">
    <w:abstractNumId w:val="27"/>
  </w:num>
  <w:num w:numId="8">
    <w:abstractNumId w:val="21"/>
  </w:num>
  <w:num w:numId="9">
    <w:abstractNumId w:val="30"/>
  </w:num>
  <w:num w:numId="10">
    <w:abstractNumId w:val="25"/>
  </w:num>
  <w:num w:numId="11">
    <w:abstractNumId w:val="12"/>
  </w:num>
  <w:num w:numId="12">
    <w:abstractNumId w:val="26"/>
  </w:num>
  <w:num w:numId="13">
    <w:abstractNumId w:val="17"/>
  </w:num>
  <w:num w:numId="14">
    <w:abstractNumId w:val="4"/>
  </w:num>
  <w:num w:numId="15">
    <w:abstractNumId w:val="29"/>
  </w:num>
  <w:num w:numId="16">
    <w:abstractNumId w:val="7"/>
  </w:num>
  <w:num w:numId="17">
    <w:abstractNumId w:val="9"/>
  </w:num>
  <w:num w:numId="18">
    <w:abstractNumId w:val="10"/>
  </w:num>
  <w:num w:numId="19">
    <w:abstractNumId w:val="22"/>
  </w:num>
  <w:num w:numId="20">
    <w:abstractNumId w:val="2"/>
  </w:num>
  <w:num w:numId="21">
    <w:abstractNumId w:val="5"/>
  </w:num>
  <w:num w:numId="22">
    <w:abstractNumId w:val="6"/>
  </w:num>
  <w:num w:numId="23">
    <w:abstractNumId w:val="23"/>
  </w:num>
  <w:num w:numId="24">
    <w:abstractNumId w:val="19"/>
  </w:num>
  <w:num w:numId="25">
    <w:abstractNumId w:val="18"/>
  </w:num>
  <w:num w:numId="26">
    <w:abstractNumId w:val="14"/>
  </w:num>
  <w:num w:numId="27">
    <w:abstractNumId w:val="8"/>
  </w:num>
  <w:num w:numId="28">
    <w:abstractNumId w:val="1"/>
  </w:num>
  <w:num w:numId="29">
    <w:abstractNumId w:val="16"/>
  </w:num>
  <w:num w:numId="30">
    <w:abstractNumId w:val="15"/>
  </w:num>
  <w:num w:numId="31">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5AFA14"/>
    <w:rsid w:val="00001A0D"/>
    <w:rsid w:val="0000263B"/>
    <w:rsid w:val="000074A9"/>
    <w:rsid w:val="00011F65"/>
    <w:rsid w:val="000120CF"/>
    <w:rsid w:val="0001286B"/>
    <w:rsid w:val="00014C5D"/>
    <w:rsid w:val="0001787D"/>
    <w:rsid w:val="00022A65"/>
    <w:rsid w:val="00034702"/>
    <w:rsid w:val="00037696"/>
    <w:rsid w:val="00037EC6"/>
    <w:rsid w:val="00040E2B"/>
    <w:rsid w:val="00051DAD"/>
    <w:rsid w:val="00056514"/>
    <w:rsid w:val="0005704F"/>
    <w:rsid w:val="00070846"/>
    <w:rsid w:val="00073B99"/>
    <w:rsid w:val="000753D7"/>
    <w:rsid w:val="0008466A"/>
    <w:rsid w:val="000912FD"/>
    <w:rsid w:val="00092370"/>
    <w:rsid w:val="00096FBB"/>
    <w:rsid w:val="000A4EA6"/>
    <w:rsid w:val="000B0220"/>
    <w:rsid w:val="000B03A1"/>
    <w:rsid w:val="000B1732"/>
    <w:rsid w:val="000B7137"/>
    <w:rsid w:val="000C3A46"/>
    <w:rsid w:val="000E1E3B"/>
    <w:rsid w:val="000E63A3"/>
    <w:rsid w:val="000F4ED3"/>
    <w:rsid w:val="000F59F6"/>
    <w:rsid w:val="000F7B26"/>
    <w:rsid w:val="0011252C"/>
    <w:rsid w:val="0011BEED"/>
    <w:rsid w:val="0012221D"/>
    <w:rsid w:val="0012252B"/>
    <w:rsid w:val="00124293"/>
    <w:rsid w:val="00136AAD"/>
    <w:rsid w:val="00147852"/>
    <w:rsid w:val="001557FE"/>
    <w:rsid w:val="00155D3A"/>
    <w:rsid w:val="0015608C"/>
    <w:rsid w:val="00161805"/>
    <w:rsid w:val="00164B7B"/>
    <w:rsid w:val="00165442"/>
    <w:rsid w:val="0017733A"/>
    <w:rsid w:val="0018290A"/>
    <w:rsid w:val="00192EEE"/>
    <w:rsid w:val="001965E9"/>
    <w:rsid w:val="001A629E"/>
    <w:rsid w:val="001A73AA"/>
    <w:rsid w:val="001A740B"/>
    <w:rsid w:val="001B17CE"/>
    <w:rsid w:val="001C5848"/>
    <w:rsid w:val="001D7855"/>
    <w:rsid w:val="001E4D5E"/>
    <w:rsid w:val="001E74F3"/>
    <w:rsid w:val="002009F8"/>
    <w:rsid w:val="0022389A"/>
    <w:rsid w:val="00227A3D"/>
    <w:rsid w:val="00230310"/>
    <w:rsid w:val="002410BF"/>
    <w:rsid w:val="002519EA"/>
    <w:rsid w:val="00253A0D"/>
    <w:rsid w:val="00256A11"/>
    <w:rsid w:val="0026547F"/>
    <w:rsid w:val="00275620"/>
    <w:rsid w:val="00276D2E"/>
    <w:rsid w:val="002778CF"/>
    <w:rsid w:val="00282ECA"/>
    <w:rsid w:val="00287DF1"/>
    <w:rsid w:val="00290EED"/>
    <w:rsid w:val="00296C96"/>
    <w:rsid w:val="002A2DBA"/>
    <w:rsid w:val="002B5440"/>
    <w:rsid w:val="002C24AA"/>
    <w:rsid w:val="002C3346"/>
    <w:rsid w:val="002D09DF"/>
    <w:rsid w:val="002E1A71"/>
    <w:rsid w:val="002E6126"/>
    <w:rsid w:val="002E648C"/>
    <w:rsid w:val="002F59BF"/>
    <w:rsid w:val="003006D2"/>
    <w:rsid w:val="0030361A"/>
    <w:rsid w:val="00310EAE"/>
    <w:rsid w:val="00311D2A"/>
    <w:rsid w:val="00320D20"/>
    <w:rsid w:val="00335B9B"/>
    <w:rsid w:val="00341A1A"/>
    <w:rsid w:val="00346131"/>
    <w:rsid w:val="00352A69"/>
    <w:rsid w:val="0035608F"/>
    <w:rsid w:val="00361D3D"/>
    <w:rsid w:val="00370E27"/>
    <w:rsid w:val="0037502F"/>
    <w:rsid w:val="00382922"/>
    <w:rsid w:val="003869AA"/>
    <w:rsid w:val="00387A43"/>
    <w:rsid w:val="003968B6"/>
    <w:rsid w:val="003A6EEE"/>
    <w:rsid w:val="003B0D1C"/>
    <w:rsid w:val="003B37BA"/>
    <w:rsid w:val="003B4C8B"/>
    <w:rsid w:val="003B503D"/>
    <w:rsid w:val="003C1311"/>
    <w:rsid w:val="003C196D"/>
    <w:rsid w:val="003C4AEC"/>
    <w:rsid w:val="003C4CA1"/>
    <w:rsid w:val="003D1455"/>
    <w:rsid w:val="003E2FC0"/>
    <w:rsid w:val="003E7C91"/>
    <w:rsid w:val="003F23B9"/>
    <w:rsid w:val="00421FAA"/>
    <w:rsid w:val="0044274F"/>
    <w:rsid w:val="00451A9B"/>
    <w:rsid w:val="004528B3"/>
    <w:rsid w:val="00463A91"/>
    <w:rsid w:val="00472866"/>
    <w:rsid w:val="00472EAB"/>
    <w:rsid w:val="004749D2"/>
    <w:rsid w:val="00475222"/>
    <w:rsid w:val="00482FE7"/>
    <w:rsid w:val="00484365"/>
    <w:rsid w:val="00492B83"/>
    <w:rsid w:val="004B791B"/>
    <w:rsid w:val="004C19FC"/>
    <w:rsid w:val="004C2A83"/>
    <w:rsid w:val="004C4993"/>
    <w:rsid w:val="004D1114"/>
    <w:rsid w:val="004D6603"/>
    <w:rsid w:val="004E2279"/>
    <w:rsid w:val="004E52AF"/>
    <w:rsid w:val="00507792"/>
    <w:rsid w:val="00515431"/>
    <w:rsid w:val="0051595D"/>
    <w:rsid w:val="0051706B"/>
    <w:rsid w:val="0052500B"/>
    <w:rsid w:val="00554B12"/>
    <w:rsid w:val="00556436"/>
    <w:rsid w:val="00565993"/>
    <w:rsid w:val="00565DD8"/>
    <w:rsid w:val="00581349"/>
    <w:rsid w:val="00582469"/>
    <w:rsid w:val="00585BB8"/>
    <w:rsid w:val="005906E8"/>
    <w:rsid w:val="0059144F"/>
    <w:rsid w:val="0059153E"/>
    <w:rsid w:val="00595A8F"/>
    <w:rsid w:val="005967F3"/>
    <w:rsid w:val="005A7770"/>
    <w:rsid w:val="005B1290"/>
    <w:rsid w:val="005B6772"/>
    <w:rsid w:val="005C29EF"/>
    <w:rsid w:val="005C77CD"/>
    <w:rsid w:val="005F49C5"/>
    <w:rsid w:val="0060187B"/>
    <w:rsid w:val="00617084"/>
    <w:rsid w:val="00630811"/>
    <w:rsid w:val="00632983"/>
    <w:rsid w:val="00634BCB"/>
    <w:rsid w:val="00646667"/>
    <w:rsid w:val="0064766F"/>
    <w:rsid w:val="006515C1"/>
    <w:rsid w:val="00665704"/>
    <w:rsid w:val="00671B6B"/>
    <w:rsid w:val="00673A14"/>
    <w:rsid w:val="0067468B"/>
    <w:rsid w:val="00675B3A"/>
    <w:rsid w:val="00676D50"/>
    <w:rsid w:val="00685C3A"/>
    <w:rsid w:val="00697582"/>
    <w:rsid w:val="006A1555"/>
    <w:rsid w:val="006C149A"/>
    <w:rsid w:val="006D2A3F"/>
    <w:rsid w:val="006E512D"/>
    <w:rsid w:val="006F2A26"/>
    <w:rsid w:val="006F2DE0"/>
    <w:rsid w:val="006F33A2"/>
    <w:rsid w:val="006F3AC9"/>
    <w:rsid w:val="00706508"/>
    <w:rsid w:val="0070739B"/>
    <w:rsid w:val="00707721"/>
    <w:rsid w:val="00707860"/>
    <w:rsid w:val="00714209"/>
    <w:rsid w:val="00720F5A"/>
    <w:rsid w:val="007236B3"/>
    <w:rsid w:val="007303BF"/>
    <w:rsid w:val="00731484"/>
    <w:rsid w:val="00735BF9"/>
    <w:rsid w:val="00736F7E"/>
    <w:rsid w:val="00737E59"/>
    <w:rsid w:val="00740FEE"/>
    <w:rsid w:val="0076193A"/>
    <w:rsid w:val="00762DA4"/>
    <w:rsid w:val="0076CAD2"/>
    <w:rsid w:val="0077454A"/>
    <w:rsid w:val="0077623A"/>
    <w:rsid w:val="00776CA5"/>
    <w:rsid w:val="00781D6A"/>
    <w:rsid w:val="00794945"/>
    <w:rsid w:val="007A5902"/>
    <w:rsid w:val="007C47BB"/>
    <w:rsid w:val="007D19A5"/>
    <w:rsid w:val="007D4B39"/>
    <w:rsid w:val="007E2927"/>
    <w:rsid w:val="007E4FC7"/>
    <w:rsid w:val="007E6CA0"/>
    <w:rsid w:val="007F04F5"/>
    <w:rsid w:val="0080350E"/>
    <w:rsid w:val="008132E6"/>
    <w:rsid w:val="00813C09"/>
    <w:rsid w:val="00813FB3"/>
    <w:rsid w:val="00814145"/>
    <w:rsid w:val="00820A3B"/>
    <w:rsid w:val="00823D58"/>
    <w:rsid w:val="00831AA5"/>
    <w:rsid w:val="0083357C"/>
    <w:rsid w:val="0083669F"/>
    <w:rsid w:val="00870255"/>
    <w:rsid w:val="00873712"/>
    <w:rsid w:val="008773B9"/>
    <w:rsid w:val="0087AB0D"/>
    <w:rsid w:val="00880EA0"/>
    <w:rsid w:val="0088754E"/>
    <w:rsid w:val="00897DA5"/>
    <w:rsid w:val="008A04CA"/>
    <w:rsid w:val="008A0B18"/>
    <w:rsid w:val="008AFB24"/>
    <w:rsid w:val="008B4502"/>
    <w:rsid w:val="008B61C6"/>
    <w:rsid w:val="008B78EA"/>
    <w:rsid w:val="008C5EAE"/>
    <w:rsid w:val="008D692A"/>
    <w:rsid w:val="008E1058"/>
    <w:rsid w:val="008E1813"/>
    <w:rsid w:val="008F33BB"/>
    <w:rsid w:val="009004BE"/>
    <w:rsid w:val="00903072"/>
    <w:rsid w:val="00916522"/>
    <w:rsid w:val="00922851"/>
    <w:rsid w:val="00933956"/>
    <w:rsid w:val="0094415C"/>
    <w:rsid w:val="009522FF"/>
    <w:rsid w:val="0096666D"/>
    <w:rsid w:val="009704E8"/>
    <w:rsid w:val="00983C70"/>
    <w:rsid w:val="009903D2"/>
    <w:rsid w:val="00993EF4"/>
    <w:rsid w:val="009A4C7C"/>
    <w:rsid w:val="009A6648"/>
    <w:rsid w:val="009B0323"/>
    <w:rsid w:val="009B6DE7"/>
    <w:rsid w:val="009C4F27"/>
    <w:rsid w:val="009D288F"/>
    <w:rsid w:val="009D458A"/>
    <w:rsid w:val="009D5D59"/>
    <w:rsid w:val="009D6CDB"/>
    <w:rsid w:val="009E6DE6"/>
    <w:rsid w:val="009E74AC"/>
    <w:rsid w:val="009F2EB1"/>
    <w:rsid w:val="009F6720"/>
    <w:rsid w:val="00A05B45"/>
    <w:rsid w:val="00A07A8B"/>
    <w:rsid w:val="00A17C6F"/>
    <w:rsid w:val="00A257B1"/>
    <w:rsid w:val="00A267A7"/>
    <w:rsid w:val="00A322A3"/>
    <w:rsid w:val="00A410D8"/>
    <w:rsid w:val="00A416E6"/>
    <w:rsid w:val="00A44CE5"/>
    <w:rsid w:val="00A44F59"/>
    <w:rsid w:val="00A4576C"/>
    <w:rsid w:val="00A71068"/>
    <w:rsid w:val="00A80ECD"/>
    <w:rsid w:val="00A81241"/>
    <w:rsid w:val="00A82CDD"/>
    <w:rsid w:val="00A93899"/>
    <w:rsid w:val="00AA49F7"/>
    <w:rsid w:val="00AB0CBA"/>
    <w:rsid w:val="00AB1E39"/>
    <w:rsid w:val="00AB6CAE"/>
    <w:rsid w:val="00AC2AA6"/>
    <w:rsid w:val="00AD70ED"/>
    <w:rsid w:val="00AE13C6"/>
    <w:rsid w:val="00B001AF"/>
    <w:rsid w:val="00B00ABD"/>
    <w:rsid w:val="00B01325"/>
    <w:rsid w:val="00B03F0F"/>
    <w:rsid w:val="00B10A0F"/>
    <w:rsid w:val="00B210F5"/>
    <w:rsid w:val="00B255BB"/>
    <w:rsid w:val="00B25BEC"/>
    <w:rsid w:val="00B349C2"/>
    <w:rsid w:val="00B369B8"/>
    <w:rsid w:val="00B37D81"/>
    <w:rsid w:val="00B40A21"/>
    <w:rsid w:val="00B425F9"/>
    <w:rsid w:val="00B45143"/>
    <w:rsid w:val="00B457AD"/>
    <w:rsid w:val="00B509BC"/>
    <w:rsid w:val="00B51E07"/>
    <w:rsid w:val="00B552B8"/>
    <w:rsid w:val="00B55A94"/>
    <w:rsid w:val="00B633F0"/>
    <w:rsid w:val="00B73ACB"/>
    <w:rsid w:val="00B744D9"/>
    <w:rsid w:val="00B96113"/>
    <w:rsid w:val="00B96CA5"/>
    <w:rsid w:val="00BB1134"/>
    <w:rsid w:val="00BB133F"/>
    <w:rsid w:val="00BB13BA"/>
    <w:rsid w:val="00BC1F95"/>
    <w:rsid w:val="00BD4097"/>
    <w:rsid w:val="00BD4E2A"/>
    <w:rsid w:val="00BE18F5"/>
    <w:rsid w:val="00BE6567"/>
    <w:rsid w:val="00BF5FDF"/>
    <w:rsid w:val="00C131CC"/>
    <w:rsid w:val="00C142BA"/>
    <w:rsid w:val="00C20B09"/>
    <w:rsid w:val="00C2662D"/>
    <w:rsid w:val="00C4753E"/>
    <w:rsid w:val="00C503B0"/>
    <w:rsid w:val="00C575D9"/>
    <w:rsid w:val="00C621DA"/>
    <w:rsid w:val="00C670DB"/>
    <w:rsid w:val="00C763E0"/>
    <w:rsid w:val="00C81021"/>
    <w:rsid w:val="00C9567D"/>
    <w:rsid w:val="00CA2B45"/>
    <w:rsid w:val="00CA3930"/>
    <w:rsid w:val="00CAF87D"/>
    <w:rsid w:val="00CB3C45"/>
    <w:rsid w:val="00CD4EFE"/>
    <w:rsid w:val="00CD7AD3"/>
    <w:rsid w:val="00CE2226"/>
    <w:rsid w:val="00CE65FF"/>
    <w:rsid w:val="00CE720D"/>
    <w:rsid w:val="00CF31D2"/>
    <w:rsid w:val="00CF49DE"/>
    <w:rsid w:val="00CF78A1"/>
    <w:rsid w:val="00CF7D1D"/>
    <w:rsid w:val="00D00D82"/>
    <w:rsid w:val="00D02A34"/>
    <w:rsid w:val="00D14E31"/>
    <w:rsid w:val="00D252E8"/>
    <w:rsid w:val="00D31106"/>
    <w:rsid w:val="00D32011"/>
    <w:rsid w:val="00D435E5"/>
    <w:rsid w:val="00D44755"/>
    <w:rsid w:val="00D452C0"/>
    <w:rsid w:val="00D50B68"/>
    <w:rsid w:val="00D618E1"/>
    <w:rsid w:val="00D62240"/>
    <w:rsid w:val="00D6372E"/>
    <w:rsid w:val="00D77138"/>
    <w:rsid w:val="00D77695"/>
    <w:rsid w:val="00D80091"/>
    <w:rsid w:val="00D827EF"/>
    <w:rsid w:val="00D85239"/>
    <w:rsid w:val="00D93CF3"/>
    <w:rsid w:val="00D966CE"/>
    <w:rsid w:val="00DA019E"/>
    <w:rsid w:val="00DA097B"/>
    <w:rsid w:val="00DB514F"/>
    <w:rsid w:val="00DC3CE2"/>
    <w:rsid w:val="00DD272B"/>
    <w:rsid w:val="00DE1AB5"/>
    <w:rsid w:val="00DF1719"/>
    <w:rsid w:val="00E00FA0"/>
    <w:rsid w:val="00E01511"/>
    <w:rsid w:val="00E027E6"/>
    <w:rsid w:val="00E07ADF"/>
    <w:rsid w:val="00E100A5"/>
    <w:rsid w:val="00E12D1D"/>
    <w:rsid w:val="00E13AC8"/>
    <w:rsid w:val="00E3105A"/>
    <w:rsid w:val="00E35CE6"/>
    <w:rsid w:val="00E37E5B"/>
    <w:rsid w:val="00E44AFF"/>
    <w:rsid w:val="00E57D90"/>
    <w:rsid w:val="00E64AB2"/>
    <w:rsid w:val="00E66BCB"/>
    <w:rsid w:val="00E73CF3"/>
    <w:rsid w:val="00E90DDD"/>
    <w:rsid w:val="00E97BD6"/>
    <w:rsid w:val="00EA6C18"/>
    <w:rsid w:val="00EB2DEB"/>
    <w:rsid w:val="00EC0B87"/>
    <w:rsid w:val="00EC12E2"/>
    <w:rsid w:val="00EC4D6A"/>
    <w:rsid w:val="00EC73BE"/>
    <w:rsid w:val="00ED48FC"/>
    <w:rsid w:val="00ED51E0"/>
    <w:rsid w:val="00EE0F82"/>
    <w:rsid w:val="00EE15B7"/>
    <w:rsid w:val="00EE4F79"/>
    <w:rsid w:val="00EE6621"/>
    <w:rsid w:val="00EF3DEF"/>
    <w:rsid w:val="00F16EDD"/>
    <w:rsid w:val="00F2160D"/>
    <w:rsid w:val="00F365B5"/>
    <w:rsid w:val="00F4589E"/>
    <w:rsid w:val="00F47508"/>
    <w:rsid w:val="00F50447"/>
    <w:rsid w:val="00F64135"/>
    <w:rsid w:val="00F65B5A"/>
    <w:rsid w:val="00F65BBA"/>
    <w:rsid w:val="00F67A7F"/>
    <w:rsid w:val="00F76906"/>
    <w:rsid w:val="00F8696F"/>
    <w:rsid w:val="00F876D3"/>
    <w:rsid w:val="00F909A0"/>
    <w:rsid w:val="00F938FF"/>
    <w:rsid w:val="00F97320"/>
    <w:rsid w:val="00FA1ED5"/>
    <w:rsid w:val="00FBB948"/>
    <w:rsid w:val="00FC188E"/>
    <w:rsid w:val="00FC2423"/>
    <w:rsid w:val="00FC5F2C"/>
    <w:rsid w:val="00FD276A"/>
    <w:rsid w:val="00FE7D60"/>
    <w:rsid w:val="00FF6383"/>
    <w:rsid w:val="01046B79"/>
    <w:rsid w:val="01056362"/>
    <w:rsid w:val="01188C1E"/>
    <w:rsid w:val="0130FD96"/>
    <w:rsid w:val="0140B037"/>
    <w:rsid w:val="014B960F"/>
    <w:rsid w:val="01D22F5C"/>
    <w:rsid w:val="01D69646"/>
    <w:rsid w:val="023386A2"/>
    <w:rsid w:val="02347927"/>
    <w:rsid w:val="025C4E87"/>
    <w:rsid w:val="027DB663"/>
    <w:rsid w:val="0287137D"/>
    <w:rsid w:val="02892B88"/>
    <w:rsid w:val="02AB4CC0"/>
    <w:rsid w:val="02D5902C"/>
    <w:rsid w:val="03495FAF"/>
    <w:rsid w:val="0360E657"/>
    <w:rsid w:val="036F0206"/>
    <w:rsid w:val="037AC0BC"/>
    <w:rsid w:val="038FF06D"/>
    <w:rsid w:val="0396664A"/>
    <w:rsid w:val="03A49D59"/>
    <w:rsid w:val="0404D82A"/>
    <w:rsid w:val="040C35A5"/>
    <w:rsid w:val="0410A800"/>
    <w:rsid w:val="04206A50"/>
    <w:rsid w:val="04219F1D"/>
    <w:rsid w:val="0433F341"/>
    <w:rsid w:val="044AFE67"/>
    <w:rsid w:val="044D266E"/>
    <w:rsid w:val="0462F7B4"/>
    <w:rsid w:val="04F39F5D"/>
    <w:rsid w:val="0545312C"/>
    <w:rsid w:val="055ABA56"/>
    <w:rsid w:val="056B44CE"/>
    <w:rsid w:val="056EE0E6"/>
    <w:rsid w:val="057E24B3"/>
    <w:rsid w:val="0594149D"/>
    <w:rsid w:val="05A756B5"/>
    <w:rsid w:val="05C79ABD"/>
    <w:rsid w:val="05D3A68E"/>
    <w:rsid w:val="05DCFFE2"/>
    <w:rsid w:val="0619D819"/>
    <w:rsid w:val="0622EE4D"/>
    <w:rsid w:val="06366469"/>
    <w:rsid w:val="0645077A"/>
    <w:rsid w:val="0645DCA5"/>
    <w:rsid w:val="06591849"/>
    <w:rsid w:val="06613DDD"/>
    <w:rsid w:val="06A2871B"/>
    <w:rsid w:val="06C0C74E"/>
    <w:rsid w:val="06DDF0CD"/>
    <w:rsid w:val="06FFEDEE"/>
    <w:rsid w:val="07722D76"/>
    <w:rsid w:val="07931A25"/>
    <w:rsid w:val="07A3EE7D"/>
    <w:rsid w:val="07C6A544"/>
    <w:rsid w:val="0859A38E"/>
    <w:rsid w:val="0882AC96"/>
    <w:rsid w:val="0885758C"/>
    <w:rsid w:val="0894E160"/>
    <w:rsid w:val="08A1DC98"/>
    <w:rsid w:val="08C2E4EB"/>
    <w:rsid w:val="08C6A193"/>
    <w:rsid w:val="090633B5"/>
    <w:rsid w:val="0919D515"/>
    <w:rsid w:val="094B2AA4"/>
    <w:rsid w:val="096C17EC"/>
    <w:rsid w:val="09736181"/>
    <w:rsid w:val="099008C7"/>
    <w:rsid w:val="09A0AD4B"/>
    <w:rsid w:val="09A7A69D"/>
    <w:rsid w:val="09B92636"/>
    <w:rsid w:val="09C49B98"/>
    <w:rsid w:val="09C7BD4A"/>
    <w:rsid w:val="09E73C6C"/>
    <w:rsid w:val="09F76658"/>
    <w:rsid w:val="0A3368DB"/>
    <w:rsid w:val="0A4C1F50"/>
    <w:rsid w:val="0A50DA15"/>
    <w:rsid w:val="0A536BFD"/>
    <w:rsid w:val="0ABD690F"/>
    <w:rsid w:val="0AE6EFA4"/>
    <w:rsid w:val="0B007498"/>
    <w:rsid w:val="0B201F99"/>
    <w:rsid w:val="0B2A6537"/>
    <w:rsid w:val="0B2E665A"/>
    <w:rsid w:val="0B35C03B"/>
    <w:rsid w:val="0B45F344"/>
    <w:rsid w:val="0B514528"/>
    <w:rsid w:val="0B6FA78E"/>
    <w:rsid w:val="0B8FCE19"/>
    <w:rsid w:val="0BC1408B"/>
    <w:rsid w:val="0BC4BF18"/>
    <w:rsid w:val="0BCD39C1"/>
    <w:rsid w:val="0BDBCED4"/>
    <w:rsid w:val="0C141523"/>
    <w:rsid w:val="0C1DFC14"/>
    <w:rsid w:val="0C3C13C9"/>
    <w:rsid w:val="0C443CD8"/>
    <w:rsid w:val="0C62FB20"/>
    <w:rsid w:val="0C65F4F5"/>
    <w:rsid w:val="0C81F5BC"/>
    <w:rsid w:val="0C8AAF36"/>
    <w:rsid w:val="0CB2EF4D"/>
    <w:rsid w:val="0CBA96E8"/>
    <w:rsid w:val="0CC60982"/>
    <w:rsid w:val="0CFEB142"/>
    <w:rsid w:val="0D2E0CA4"/>
    <w:rsid w:val="0D4A989D"/>
    <w:rsid w:val="0D4C8B29"/>
    <w:rsid w:val="0D4CA05E"/>
    <w:rsid w:val="0DAFAC45"/>
    <w:rsid w:val="0DB8523B"/>
    <w:rsid w:val="0DCA9510"/>
    <w:rsid w:val="0DDFF26B"/>
    <w:rsid w:val="0E0DE4F7"/>
    <w:rsid w:val="0E21A219"/>
    <w:rsid w:val="0E22CE81"/>
    <w:rsid w:val="0E660FAA"/>
    <w:rsid w:val="0E7A7CCB"/>
    <w:rsid w:val="0E878602"/>
    <w:rsid w:val="0ED9905A"/>
    <w:rsid w:val="0EDDACBB"/>
    <w:rsid w:val="0EEFEE90"/>
    <w:rsid w:val="0EF96866"/>
    <w:rsid w:val="0F328A58"/>
    <w:rsid w:val="0F3B6622"/>
    <w:rsid w:val="0F87870D"/>
    <w:rsid w:val="0F894C74"/>
    <w:rsid w:val="0F8BAE4B"/>
    <w:rsid w:val="0FA79259"/>
    <w:rsid w:val="0FE64584"/>
    <w:rsid w:val="0FE6F9A2"/>
    <w:rsid w:val="0FEFF5D3"/>
    <w:rsid w:val="103955E4"/>
    <w:rsid w:val="1065A37E"/>
    <w:rsid w:val="10763C45"/>
    <w:rsid w:val="108A6B79"/>
    <w:rsid w:val="10B41428"/>
    <w:rsid w:val="10B47CAE"/>
    <w:rsid w:val="10B91C58"/>
    <w:rsid w:val="113ADCF9"/>
    <w:rsid w:val="115002B1"/>
    <w:rsid w:val="1154661D"/>
    <w:rsid w:val="1166496B"/>
    <w:rsid w:val="1168B302"/>
    <w:rsid w:val="1183D354"/>
    <w:rsid w:val="119A850C"/>
    <w:rsid w:val="119F55FC"/>
    <w:rsid w:val="11C3AB2A"/>
    <w:rsid w:val="11C8F529"/>
    <w:rsid w:val="11CC5672"/>
    <w:rsid w:val="11E6C797"/>
    <w:rsid w:val="120173DF"/>
    <w:rsid w:val="12042085"/>
    <w:rsid w:val="1227A669"/>
    <w:rsid w:val="126D32C4"/>
    <w:rsid w:val="12844B33"/>
    <w:rsid w:val="129C9D3E"/>
    <w:rsid w:val="129D3747"/>
    <w:rsid w:val="12AEE857"/>
    <w:rsid w:val="12B6CEE3"/>
    <w:rsid w:val="12D14A44"/>
    <w:rsid w:val="12DAFF98"/>
    <w:rsid w:val="12EFEA07"/>
    <w:rsid w:val="12F0367E"/>
    <w:rsid w:val="12FD1C00"/>
    <w:rsid w:val="13027940"/>
    <w:rsid w:val="1352CDB9"/>
    <w:rsid w:val="13671440"/>
    <w:rsid w:val="1394B2A3"/>
    <w:rsid w:val="1447751A"/>
    <w:rsid w:val="1464FD54"/>
    <w:rsid w:val="14771E75"/>
    <w:rsid w:val="14A7B74F"/>
    <w:rsid w:val="14DE7167"/>
    <w:rsid w:val="154DF643"/>
    <w:rsid w:val="1552B8F0"/>
    <w:rsid w:val="15D4D809"/>
    <w:rsid w:val="15D9DE6B"/>
    <w:rsid w:val="15E07FFF"/>
    <w:rsid w:val="160D6D8E"/>
    <w:rsid w:val="1627D740"/>
    <w:rsid w:val="16437376"/>
    <w:rsid w:val="16691052"/>
    <w:rsid w:val="168EC3F8"/>
    <w:rsid w:val="16A91EAB"/>
    <w:rsid w:val="16C89AFC"/>
    <w:rsid w:val="16D9D5D3"/>
    <w:rsid w:val="175515C5"/>
    <w:rsid w:val="17586041"/>
    <w:rsid w:val="176C6564"/>
    <w:rsid w:val="1788F935"/>
    <w:rsid w:val="179A3BC6"/>
    <w:rsid w:val="17CC0FB2"/>
    <w:rsid w:val="17ED6122"/>
    <w:rsid w:val="1874D7A5"/>
    <w:rsid w:val="1881B5FB"/>
    <w:rsid w:val="18CAD75A"/>
    <w:rsid w:val="18D5842F"/>
    <w:rsid w:val="18EF65A4"/>
    <w:rsid w:val="191820C1"/>
    <w:rsid w:val="1923CCD5"/>
    <w:rsid w:val="19244505"/>
    <w:rsid w:val="19844765"/>
    <w:rsid w:val="19893183"/>
    <w:rsid w:val="19A7FB5C"/>
    <w:rsid w:val="19BD28F9"/>
    <w:rsid w:val="19E0E680"/>
    <w:rsid w:val="19F35D67"/>
    <w:rsid w:val="19F39102"/>
    <w:rsid w:val="19F815A4"/>
    <w:rsid w:val="1A03D326"/>
    <w:rsid w:val="1A118BCA"/>
    <w:rsid w:val="1A41696F"/>
    <w:rsid w:val="1A433E84"/>
    <w:rsid w:val="1A8C89CA"/>
    <w:rsid w:val="1AA3C8D8"/>
    <w:rsid w:val="1AC14615"/>
    <w:rsid w:val="1AC50994"/>
    <w:rsid w:val="1AC81164"/>
    <w:rsid w:val="1ACC1FD2"/>
    <w:rsid w:val="1ADE409D"/>
    <w:rsid w:val="1AEAED08"/>
    <w:rsid w:val="1B071305"/>
    <w:rsid w:val="1B0DC961"/>
    <w:rsid w:val="1B17261F"/>
    <w:rsid w:val="1B369DF9"/>
    <w:rsid w:val="1B72ECE5"/>
    <w:rsid w:val="1B91757D"/>
    <w:rsid w:val="1B94F43D"/>
    <w:rsid w:val="1B9A8C98"/>
    <w:rsid w:val="1BBCAD92"/>
    <w:rsid w:val="1BC487B2"/>
    <w:rsid w:val="1BD4A1A4"/>
    <w:rsid w:val="1BEDCA01"/>
    <w:rsid w:val="1C0886DC"/>
    <w:rsid w:val="1C68C40D"/>
    <w:rsid w:val="1C6E36EC"/>
    <w:rsid w:val="1C7265CC"/>
    <w:rsid w:val="1CA7A9E8"/>
    <w:rsid w:val="1CD0E2A0"/>
    <w:rsid w:val="1CFFD1A3"/>
    <w:rsid w:val="1D08AF88"/>
    <w:rsid w:val="1D1D43E3"/>
    <w:rsid w:val="1D22E8B5"/>
    <w:rsid w:val="1D368695"/>
    <w:rsid w:val="1D41C9EF"/>
    <w:rsid w:val="1D5A31B3"/>
    <w:rsid w:val="1D6622B6"/>
    <w:rsid w:val="1D82EE31"/>
    <w:rsid w:val="1D9D70B4"/>
    <w:rsid w:val="1DB4F984"/>
    <w:rsid w:val="1DBCAD0E"/>
    <w:rsid w:val="1DE5189D"/>
    <w:rsid w:val="1DEDF8A7"/>
    <w:rsid w:val="1DFE12A9"/>
    <w:rsid w:val="1E5B2093"/>
    <w:rsid w:val="1E6D8E06"/>
    <w:rsid w:val="1E926194"/>
    <w:rsid w:val="1EAF520A"/>
    <w:rsid w:val="1EBAC0CD"/>
    <w:rsid w:val="1EF0B644"/>
    <w:rsid w:val="1F06E769"/>
    <w:rsid w:val="1F0FD423"/>
    <w:rsid w:val="1F0FF19F"/>
    <w:rsid w:val="1F1B5E2E"/>
    <w:rsid w:val="1F2B3AD7"/>
    <w:rsid w:val="1F5687CC"/>
    <w:rsid w:val="1F908858"/>
    <w:rsid w:val="1FE43EE8"/>
    <w:rsid w:val="200499BD"/>
    <w:rsid w:val="20099024"/>
    <w:rsid w:val="201402E1"/>
    <w:rsid w:val="202BB543"/>
    <w:rsid w:val="202F237C"/>
    <w:rsid w:val="20594607"/>
    <w:rsid w:val="205A33DE"/>
    <w:rsid w:val="20636934"/>
    <w:rsid w:val="2068C130"/>
    <w:rsid w:val="206B22D4"/>
    <w:rsid w:val="2070752B"/>
    <w:rsid w:val="20A1C9F9"/>
    <w:rsid w:val="20D57F06"/>
    <w:rsid w:val="20D85924"/>
    <w:rsid w:val="20EB4ABD"/>
    <w:rsid w:val="20EE68A4"/>
    <w:rsid w:val="2103B58B"/>
    <w:rsid w:val="211E7EBB"/>
    <w:rsid w:val="21451764"/>
    <w:rsid w:val="2145D6EF"/>
    <w:rsid w:val="214C7A9B"/>
    <w:rsid w:val="217FCE74"/>
    <w:rsid w:val="219BF523"/>
    <w:rsid w:val="21AA727D"/>
    <w:rsid w:val="21AFD342"/>
    <w:rsid w:val="21B8A477"/>
    <w:rsid w:val="21C04C16"/>
    <w:rsid w:val="21C2C421"/>
    <w:rsid w:val="21E6F2CC"/>
    <w:rsid w:val="21F51668"/>
    <w:rsid w:val="22138A4F"/>
    <w:rsid w:val="223C9234"/>
    <w:rsid w:val="226F9673"/>
    <w:rsid w:val="229025B8"/>
    <w:rsid w:val="22CEB257"/>
    <w:rsid w:val="2309DBEE"/>
    <w:rsid w:val="231E054A"/>
    <w:rsid w:val="233E231B"/>
    <w:rsid w:val="234AF133"/>
    <w:rsid w:val="23AA1261"/>
    <w:rsid w:val="23BC09F0"/>
    <w:rsid w:val="23C6ED21"/>
    <w:rsid w:val="23D23930"/>
    <w:rsid w:val="2407DCCB"/>
    <w:rsid w:val="2449B028"/>
    <w:rsid w:val="247A8E9F"/>
    <w:rsid w:val="249E17D4"/>
    <w:rsid w:val="24A0D8B0"/>
    <w:rsid w:val="24CBE42A"/>
    <w:rsid w:val="24D766DC"/>
    <w:rsid w:val="24E64368"/>
    <w:rsid w:val="24E77404"/>
    <w:rsid w:val="24EDEB8F"/>
    <w:rsid w:val="24FF2666"/>
    <w:rsid w:val="254EC139"/>
    <w:rsid w:val="255468A0"/>
    <w:rsid w:val="256E0991"/>
    <w:rsid w:val="258536DD"/>
    <w:rsid w:val="258805D4"/>
    <w:rsid w:val="2599FFF1"/>
    <w:rsid w:val="25AC2544"/>
    <w:rsid w:val="25B3F667"/>
    <w:rsid w:val="25BC3634"/>
    <w:rsid w:val="25C6A3CF"/>
    <w:rsid w:val="25CCEC8D"/>
    <w:rsid w:val="25D73DF1"/>
    <w:rsid w:val="260E3FA4"/>
    <w:rsid w:val="2621436B"/>
    <w:rsid w:val="2621DCF6"/>
    <w:rsid w:val="263CECB0"/>
    <w:rsid w:val="26752824"/>
    <w:rsid w:val="267B622C"/>
    <w:rsid w:val="26AE56DB"/>
    <w:rsid w:val="2702956C"/>
    <w:rsid w:val="27113579"/>
    <w:rsid w:val="272C424A"/>
    <w:rsid w:val="272F648A"/>
    <w:rsid w:val="27323F4A"/>
    <w:rsid w:val="273E0FE1"/>
    <w:rsid w:val="27570C4D"/>
    <w:rsid w:val="27D10232"/>
    <w:rsid w:val="27F6F47A"/>
    <w:rsid w:val="281D936A"/>
    <w:rsid w:val="2822B986"/>
    <w:rsid w:val="2827E5FB"/>
    <w:rsid w:val="2835713D"/>
    <w:rsid w:val="28547AFF"/>
    <w:rsid w:val="2855606A"/>
    <w:rsid w:val="2881783D"/>
    <w:rsid w:val="28A53E78"/>
    <w:rsid w:val="28B918EC"/>
    <w:rsid w:val="28EC4030"/>
    <w:rsid w:val="2920DFBA"/>
    <w:rsid w:val="29210DA4"/>
    <w:rsid w:val="296E5CF5"/>
    <w:rsid w:val="29707CB6"/>
    <w:rsid w:val="29735253"/>
    <w:rsid w:val="298C23E8"/>
    <w:rsid w:val="29BF5CBB"/>
    <w:rsid w:val="29E86C00"/>
    <w:rsid w:val="2A2AE768"/>
    <w:rsid w:val="2A4EF50D"/>
    <w:rsid w:val="2A553404"/>
    <w:rsid w:val="2A64C395"/>
    <w:rsid w:val="2A72912E"/>
    <w:rsid w:val="2A8A2AAB"/>
    <w:rsid w:val="2AA3979C"/>
    <w:rsid w:val="2AAD321F"/>
    <w:rsid w:val="2AAE9883"/>
    <w:rsid w:val="2AE5C7A4"/>
    <w:rsid w:val="2AFE0E6D"/>
    <w:rsid w:val="2B11BD05"/>
    <w:rsid w:val="2B3CDABB"/>
    <w:rsid w:val="2B46D975"/>
    <w:rsid w:val="2B4F6AEC"/>
    <w:rsid w:val="2B9EC32B"/>
    <w:rsid w:val="2BB34650"/>
    <w:rsid w:val="2BBD72AF"/>
    <w:rsid w:val="2BE34DA2"/>
    <w:rsid w:val="2BEE2EF2"/>
    <w:rsid w:val="2BEFF83A"/>
    <w:rsid w:val="2BFE1EB5"/>
    <w:rsid w:val="2C0F78DE"/>
    <w:rsid w:val="2C659916"/>
    <w:rsid w:val="2C747E95"/>
    <w:rsid w:val="2CC4E676"/>
    <w:rsid w:val="2CF0C030"/>
    <w:rsid w:val="2CF4937D"/>
    <w:rsid w:val="2D18663C"/>
    <w:rsid w:val="2D7C4C89"/>
    <w:rsid w:val="2D8569B7"/>
    <w:rsid w:val="2D8E2CA0"/>
    <w:rsid w:val="2D9C495F"/>
    <w:rsid w:val="2DA1252A"/>
    <w:rsid w:val="2DCD70EB"/>
    <w:rsid w:val="2E6D5840"/>
    <w:rsid w:val="2E8EFA08"/>
    <w:rsid w:val="2E9C4368"/>
    <w:rsid w:val="2EC062D8"/>
    <w:rsid w:val="2EE000A2"/>
    <w:rsid w:val="2EE9ADD6"/>
    <w:rsid w:val="2F02CD94"/>
    <w:rsid w:val="2F2B3DC6"/>
    <w:rsid w:val="2F70A993"/>
    <w:rsid w:val="2F8C8F4A"/>
    <w:rsid w:val="2FEA5996"/>
    <w:rsid w:val="305006FE"/>
    <w:rsid w:val="308B16B4"/>
    <w:rsid w:val="30BA87DE"/>
    <w:rsid w:val="30D791E9"/>
    <w:rsid w:val="30E347B2"/>
    <w:rsid w:val="30E4F8F1"/>
    <w:rsid w:val="30E79A0B"/>
    <w:rsid w:val="315A8A70"/>
    <w:rsid w:val="318629F7"/>
    <w:rsid w:val="3196BA93"/>
    <w:rsid w:val="31A5484C"/>
    <w:rsid w:val="320D6D51"/>
    <w:rsid w:val="32124F9A"/>
    <w:rsid w:val="32175315"/>
    <w:rsid w:val="324F5599"/>
    <w:rsid w:val="3255DABD"/>
    <w:rsid w:val="32731F5F"/>
    <w:rsid w:val="3279C14C"/>
    <w:rsid w:val="32C730EA"/>
    <w:rsid w:val="32E65432"/>
    <w:rsid w:val="330B533F"/>
    <w:rsid w:val="331DD6A7"/>
    <w:rsid w:val="3327A6F4"/>
    <w:rsid w:val="3334FCBC"/>
    <w:rsid w:val="334E65BD"/>
    <w:rsid w:val="335EA475"/>
    <w:rsid w:val="3362B32C"/>
    <w:rsid w:val="3374857B"/>
    <w:rsid w:val="33760CCC"/>
    <w:rsid w:val="33868F82"/>
    <w:rsid w:val="33A2A9DD"/>
    <w:rsid w:val="33D77EEA"/>
    <w:rsid w:val="34152173"/>
    <w:rsid w:val="3418D04A"/>
    <w:rsid w:val="34541465"/>
    <w:rsid w:val="34552ACC"/>
    <w:rsid w:val="347110DB"/>
    <w:rsid w:val="34C46E81"/>
    <w:rsid w:val="34D83788"/>
    <w:rsid w:val="35041A5B"/>
    <w:rsid w:val="350CA796"/>
    <w:rsid w:val="352FF023"/>
    <w:rsid w:val="353F9899"/>
    <w:rsid w:val="354B91C8"/>
    <w:rsid w:val="3563C078"/>
    <w:rsid w:val="3564BA25"/>
    <w:rsid w:val="35792982"/>
    <w:rsid w:val="3583745D"/>
    <w:rsid w:val="359CDA2E"/>
    <w:rsid w:val="35BBE721"/>
    <w:rsid w:val="35BEAAAF"/>
    <w:rsid w:val="35CED09B"/>
    <w:rsid w:val="35E1971F"/>
    <w:rsid w:val="35FF7C88"/>
    <w:rsid w:val="360790A0"/>
    <w:rsid w:val="361DDB2C"/>
    <w:rsid w:val="364846AE"/>
    <w:rsid w:val="36537022"/>
    <w:rsid w:val="3656C5F7"/>
    <w:rsid w:val="3662054A"/>
    <w:rsid w:val="366E567C"/>
    <w:rsid w:val="367680EC"/>
    <w:rsid w:val="36988EAC"/>
    <w:rsid w:val="36DA4A9F"/>
    <w:rsid w:val="36EFBEEE"/>
    <w:rsid w:val="36FBCAAE"/>
    <w:rsid w:val="370704D8"/>
    <w:rsid w:val="372C89C5"/>
    <w:rsid w:val="3763446E"/>
    <w:rsid w:val="37A49F52"/>
    <w:rsid w:val="37C36918"/>
    <w:rsid w:val="37C8E8D6"/>
    <w:rsid w:val="37D33796"/>
    <w:rsid w:val="3817106A"/>
    <w:rsid w:val="381FAAD3"/>
    <w:rsid w:val="3837009D"/>
    <w:rsid w:val="385B1D43"/>
    <w:rsid w:val="3879EC4E"/>
    <w:rsid w:val="3890877D"/>
    <w:rsid w:val="38B79812"/>
    <w:rsid w:val="38D966E0"/>
    <w:rsid w:val="39266BCD"/>
    <w:rsid w:val="39465C5D"/>
    <w:rsid w:val="39793A35"/>
    <w:rsid w:val="39913BDC"/>
    <w:rsid w:val="39A7630E"/>
    <w:rsid w:val="39FA5A2A"/>
    <w:rsid w:val="3A26C5B0"/>
    <w:rsid w:val="3A2957FC"/>
    <w:rsid w:val="3A421108"/>
    <w:rsid w:val="3A7838D7"/>
    <w:rsid w:val="3AA16E19"/>
    <w:rsid w:val="3AB21B12"/>
    <w:rsid w:val="3ADC7E46"/>
    <w:rsid w:val="3B614FBD"/>
    <w:rsid w:val="3B83F816"/>
    <w:rsid w:val="3B8D9820"/>
    <w:rsid w:val="3BCC889C"/>
    <w:rsid w:val="3BCFDF71"/>
    <w:rsid w:val="3BDD4D19"/>
    <w:rsid w:val="3BFA07A5"/>
    <w:rsid w:val="3C0082B9"/>
    <w:rsid w:val="3C36DC1C"/>
    <w:rsid w:val="3C3FF497"/>
    <w:rsid w:val="3C407B5E"/>
    <w:rsid w:val="3C5B8BA7"/>
    <w:rsid w:val="3C6713D0"/>
    <w:rsid w:val="3C68BA6C"/>
    <w:rsid w:val="3C697B4D"/>
    <w:rsid w:val="3C79650E"/>
    <w:rsid w:val="3C8D5D54"/>
    <w:rsid w:val="3C9B15F8"/>
    <w:rsid w:val="3D37B942"/>
    <w:rsid w:val="3D37F4B5"/>
    <w:rsid w:val="3D5B30B4"/>
    <w:rsid w:val="3D5DA8D4"/>
    <w:rsid w:val="3D6D2801"/>
    <w:rsid w:val="3D75BC21"/>
    <w:rsid w:val="3D9C531A"/>
    <w:rsid w:val="3DA02218"/>
    <w:rsid w:val="3DA06EC7"/>
    <w:rsid w:val="3DA87087"/>
    <w:rsid w:val="3DABF19A"/>
    <w:rsid w:val="3DAD2FB3"/>
    <w:rsid w:val="3DB709E4"/>
    <w:rsid w:val="3DCE4C7A"/>
    <w:rsid w:val="3DCF7B6A"/>
    <w:rsid w:val="3DFD6379"/>
    <w:rsid w:val="3E00AE20"/>
    <w:rsid w:val="3E03DC1A"/>
    <w:rsid w:val="3E0B7C6E"/>
    <w:rsid w:val="3E134369"/>
    <w:rsid w:val="3E507DF5"/>
    <w:rsid w:val="3E5D5349"/>
    <w:rsid w:val="3E702E19"/>
    <w:rsid w:val="3E91BDE1"/>
    <w:rsid w:val="3E93E583"/>
    <w:rsid w:val="3EBE8FB0"/>
    <w:rsid w:val="3EECBAA2"/>
    <w:rsid w:val="3EF2F41C"/>
    <w:rsid w:val="3F3C3F28"/>
    <w:rsid w:val="3F7D934E"/>
    <w:rsid w:val="3F851112"/>
    <w:rsid w:val="3FB7A3E0"/>
    <w:rsid w:val="3FD60EB7"/>
    <w:rsid w:val="40054124"/>
    <w:rsid w:val="400786E4"/>
    <w:rsid w:val="4026C223"/>
    <w:rsid w:val="402F808B"/>
    <w:rsid w:val="404193AC"/>
    <w:rsid w:val="407B9F4C"/>
    <w:rsid w:val="407FF35D"/>
    <w:rsid w:val="408167C6"/>
    <w:rsid w:val="4096836B"/>
    <w:rsid w:val="40B05F66"/>
    <w:rsid w:val="40E429C0"/>
    <w:rsid w:val="410652E2"/>
    <w:rsid w:val="418E047C"/>
    <w:rsid w:val="41A929B9"/>
    <w:rsid w:val="41AEF4F1"/>
    <w:rsid w:val="41B982AB"/>
    <w:rsid w:val="41D00C46"/>
    <w:rsid w:val="420AB024"/>
    <w:rsid w:val="4242E920"/>
    <w:rsid w:val="426D3837"/>
    <w:rsid w:val="426D84A9"/>
    <w:rsid w:val="42760A42"/>
    <w:rsid w:val="42778B8C"/>
    <w:rsid w:val="42780F0D"/>
    <w:rsid w:val="427BE1AA"/>
    <w:rsid w:val="42A9BD5B"/>
    <w:rsid w:val="42CD9CC9"/>
    <w:rsid w:val="42CDC3B2"/>
    <w:rsid w:val="42CF7E35"/>
    <w:rsid w:val="42EEF683"/>
    <w:rsid w:val="433B0344"/>
    <w:rsid w:val="435C182C"/>
    <w:rsid w:val="43652F04"/>
    <w:rsid w:val="439AB627"/>
    <w:rsid w:val="43B136DF"/>
    <w:rsid w:val="43B7F490"/>
    <w:rsid w:val="43FFF312"/>
    <w:rsid w:val="44058CFD"/>
    <w:rsid w:val="441EE0D2"/>
    <w:rsid w:val="442D625D"/>
    <w:rsid w:val="443CD290"/>
    <w:rsid w:val="447225B5"/>
    <w:rsid w:val="447593EE"/>
    <w:rsid w:val="44761803"/>
    <w:rsid w:val="447756A8"/>
    <w:rsid w:val="448A0F59"/>
    <w:rsid w:val="449E067F"/>
    <w:rsid w:val="44C5AED6"/>
    <w:rsid w:val="44F2C9EA"/>
    <w:rsid w:val="44F887C9"/>
    <w:rsid w:val="44FA7F7E"/>
    <w:rsid w:val="4500FF65"/>
    <w:rsid w:val="4517AE48"/>
    <w:rsid w:val="453EF288"/>
    <w:rsid w:val="45445DA3"/>
    <w:rsid w:val="45454766"/>
    <w:rsid w:val="454F6191"/>
    <w:rsid w:val="45774D53"/>
    <w:rsid w:val="45BC181B"/>
    <w:rsid w:val="45EEF9EC"/>
    <w:rsid w:val="45F9E351"/>
    <w:rsid w:val="461B76EA"/>
    <w:rsid w:val="4623E77C"/>
    <w:rsid w:val="4644DFBE"/>
    <w:rsid w:val="464BD2C9"/>
    <w:rsid w:val="465DD54A"/>
    <w:rsid w:val="4671B037"/>
    <w:rsid w:val="4687F9C3"/>
    <w:rsid w:val="46AAE812"/>
    <w:rsid w:val="46BB67FD"/>
    <w:rsid w:val="46C78872"/>
    <w:rsid w:val="46C89BAF"/>
    <w:rsid w:val="46D13C7A"/>
    <w:rsid w:val="46F2FB97"/>
    <w:rsid w:val="4702099F"/>
    <w:rsid w:val="470DFF52"/>
    <w:rsid w:val="4713631F"/>
    <w:rsid w:val="47214535"/>
    <w:rsid w:val="47306262"/>
    <w:rsid w:val="47583175"/>
    <w:rsid w:val="47870397"/>
    <w:rsid w:val="479BD34E"/>
    <w:rsid w:val="47BCB565"/>
    <w:rsid w:val="47BD9766"/>
    <w:rsid w:val="47BEBA46"/>
    <w:rsid w:val="47F9A5AB"/>
    <w:rsid w:val="480888F6"/>
    <w:rsid w:val="48093B79"/>
    <w:rsid w:val="481CB3A0"/>
    <w:rsid w:val="482ABCAA"/>
    <w:rsid w:val="482BE6CC"/>
    <w:rsid w:val="482CC15D"/>
    <w:rsid w:val="4846BBA5"/>
    <w:rsid w:val="485A5240"/>
    <w:rsid w:val="485AC4E8"/>
    <w:rsid w:val="487CAFD0"/>
    <w:rsid w:val="488ECBF8"/>
    <w:rsid w:val="489D14FA"/>
    <w:rsid w:val="489F6CC6"/>
    <w:rsid w:val="48A1DFD4"/>
    <w:rsid w:val="48A37BF8"/>
    <w:rsid w:val="48D14C9B"/>
    <w:rsid w:val="48D9C54F"/>
    <w:rsid w:val="48E960A3"/>
    <w:rsid w:val="48F5DEA4"/>
    <w:rsid w:val="48FD5900"/>
    <w:rsid w:val="49161ADD"/>
    <w:rsid w:val="4925310F"/>
    <w:rsid w:val="492BCC16"/>
    <w:rsid w:val="4973F0EA"/>
    <w:rsid w:val="497957EC"/>
    <w:rsid w:val="4979BC3A"/>
    <w:rsid w:val="497D1897"/>
    <w:rsid w:val="497E7636"/>
    <w:rsid w:val="4981F517"/>
    <w:rsid w:val="49A61145"/>
    <w:rsid w:val="49AED529"/>
    <w:rsid w:val="49CB70C5"/>
    <w:rsid w:val="49D14A23"/>
    <w:rsid w:val="49DEE621"/>
    <w:rsid w:val="4A23062D"/>
    <w:rsid w:val="4A240393"/>
    <w:rsid w:val="4A37E5B9"/>
    <w:rsid w:val="4A50D96D"/>
    <w:rsid w:val="4A77A9D7"/>
    <w:rsid w:val="4A7CF0DE"/>
    <w:rsid w:val="4AE4D572"/>
    <w:rsid w:val="4AE92525"/>
    <w:rsid w:val="4B1A9896"/>
    <w:rsid w:val="4B44DC4C"/>
    <w:rsid w:val="4B57188C"/>
    <w:rsid w:val="4B752157"/>
    <w:rsid w:val="4B77E963"/>
    <w:rsid w:val="4BC5E409"/>
    <w:rsid w:val="4BDC5699"/>
    <w:rsid w:val="4BE6A81E"/>
    <w:rsid w:val="4BE6D442"/>
    <w:rsid w:val="4BF1134C"/>
    <w:rsid w:val="4BF952A9"/>
    <w:rsid w:val="4C2B91A2"/>
    <w:rsid w:val="4C391619"/>
    <w:rsid w:val="4C3D5B9D"/>
    <w:rsid w:val="4C59269C"/>
    <w:rsid w:val="4C7BB47F"/>
    <w:rsid w:val="4C91839E"/>
    <w:rsid w:val="4CA94A37"/>
    <w:rsid w:val="4CBD179A"/>
    <w:rsid w:val="4CC9A830"/>
    <w:rsid w:val="4CE1698E"/>
    <w:rsid w:val="4CF33D89"/>
    <w:rsid w:val="4CF35332"/>
    <w:rsid w:val="4D03C4BB"/>
    <w:rsid w:val="4D11825F"/>
    <w:rsid w:val="4D220BFC"/>
    <w:rsid w:val="4D36F896"/>
    <w:rsid w:val="4D386F36"/>
    <w:rsid w:val="4D515AA5"/>
    <w:rsid w:val="4D6E3CD5"/>
    <w:rsid w:val="4D753C82"/>
    <w:rsid w:val="4D887A2F"/>
    <w:rsid w:val="4D8DACFB"/>
    <w:rsid w:val="4DC681D7"/>
    <w:rsid w:val="4DFC9093"/>
    <w:rsid w:val="4E5B4638"/>
    <w:rsid w:val="4E636062"/>
    <w:rsid w:val="4E686C12"/>
    <w:rsid w:val="4E6E8F45"/>
    <w:rsid w:val="4E753392"/>
    <w:rsid w:val="4E7892A5"/>
    <w:rsid w:val="4E7C9466"/>
    <w:rsid w:val="4E96F614"/>
    <w:rsid w:val="4EB34400"/>
    <w:rsid w:val="4ED71B3B"/>
    <w:rsid w:val="4EEA4577"/>
    <w:rsid w:val="4F01969B"/>
    <w:rsid w:val="4F64F8CC"/>
    <w:rsid w:val="4F6A301B"/>
    <w:rsid w:val="4F99A4BD"/>
    <w:rsid w:val="4F9BA49E"/>
    <w:rsid w:val="4FA3749C"/>
    <w:rsid w:val="4FB1A165"/>
    <w:rsid w:val="4FB84695"/>
    <w:rsid w:val="4FC745FD"/>
    <w:rsid w:val="4FD26070"/>
    <w:rsid w:val="50330CAE"/>
    <w:rsid w:val="505C5A7C"/>
    <w:rsid w:val="506E9958"/>
    <w:rsid w:val="50778782"/>
    <w:rsid w:val="50778BBD"/>
    <w:rsid w:val="50844078"/>
    <w:rsid w:val="50A1D558"/>
    <w:rsid w:val="50A74CAF"/>
    <w:rsid w:val="50A99338"/>
    <w:rsid w:val="50B27BE2"/>
    <w:rsid w:val="50E717B6"/>
    <w:rsid w:val="50F620D9"/>
    <w:rsid w:val="514684D9"/>
    <w:rsid w:val="514CF0A7"/>
    <w:rsid w:val="515BF321"/>
    <w:rsid w:val="516479AC"/>
    <w:rsid w:val="517032F0"/>
    <w:rsid w:val="5194CF38"/>
    <w:rsid w:val="51951706"/>
    <w:rsid w:val="519A2F0C"/>
    <w:rsid w:val="51B34791"/>
    <w:rsid w:val="51D0CF4C"/>
    <w:rsid w:val="51D127B6"/>
    <w:rsid w:val="51DFD0E9"/>
    <w:rsid w:val="5208C349"/>
    <w:rsid w:val="521474A0"/>
    <w:rsid w:val="5221E639"/>
    <w:rsid w:val="522FC8A1"/>
    <w:rsid w:val="5275FFBE"/>
    <w:rsid w:val="527E472D"/>
    <w:rsid w:val="528BA890"/>
    <w:rsid w:val="52C46F94"/>
    <w:rsid w:val="52E9B268"/>
    <w:rsid w:val="5360829D"/>
    <w:rsid w:val="5380CF14"/>
    <w:rsid w:val="53812B81"/>
    <w:rsid w:val="53C713B4"/>
    <w:rsid w:val="53D488A1"/>
    <w:rsid w:val="53D964F2"/>
    <w:rsid w:val="53F825B5"/>
    <w:rsid w:val="5427BE80"/>
    <w:rsid w:val="544ECFC5"/>
    <w:rsid w:val="5488497F"/>
    <w:rsid w:val="54895FE6"/>
    <w:rsid w:val="548F1F06"/>
    <w:rsid w:val="54969FEB"/>
    <w:rsid w:val="549C9583"/>
    <w:rsid w:val="54D363DE"/>
    <w:rsid w:val="54D5F57C"/>
    <w:rsid w:val="54FDFAD2"/>
    <w:rsid w:val="551D42AA"/>
    <w:rsid w:val="55420A7B"/>
    <w:rsid w:val="555986FB"/>
    <w:rsid w:val="55643B5B"/>
    <w:rsid w:val="5573F378"/>
    <w:rsid w:val="557E4FB0"/>
    <w:rsid w:val="55BB63F2"/>
    <w:rsid w:val="55CFB161"/>
    <w:rsid w:val="55E2C83D"/>
    <w:rsid w:val="55EE7FD2"/>
    <w:rsid w:val="55FBE628"/>
    <w:rsid w:val="560737D6"/>
    <w:rsid w:val="5608F287"/>
    <w:rsid w:val="5623DBAE"/>
    <w:rsid w:val="567D1D68"/>
    <w:rsid w:val="56D72E7E"/>
    <w:rsid w:val="56DA599F"/>
    <w:rsid w:val="56EC7ABB"/>
    <w:rsid w:val="5701F446"/>
    <w:rsid w:val="5737C6A5"/>
    <w:rsid w:val="576BD3F0"/>
    <w:rsid w:val="578E6A16"/>
    <w:rsid w:val="5797E0B7"/>
    <w:rsid w:val="57A38150"/>
    <w:rsid w:val="57C36FCA"/>
    <w:rsid w:val="57DA4FCE"/>
    <w:rsid w:val="57DA9034"/>
    <w:rsid w:val="57DFB355"/>
    <w:rsid w:val="57EBA04A"/>
    <w:rsid w:val="57F87691"/>
    <w:rsid w:val="582C9C85"/>
    <w:rsid w:val="58741922"/>
    <w:rsid w:val="58B26E7B"/>
    <w:rsid w:val="58B66A96"/>
    <w:rsid w:val="58C4546D"/>
    <w:rsid w:val="58CFB1FF"/>
    <w:rsid w:val="58E0A680"/>
    <w:rsid w:val="58EF2C71"/>
    <w:rsid w:val="58FB2FA3"/>
    <w:rsid w:val="5927F64D"/>
    <w:rsid w:val="59329896"/>
    <w:rsid w:val="593F51B1"/>
    <w:rsid w:val="595280BD"/>
    <w:rsid w:val="595B7C70"/>
    <w:rsid w:val="5967FE9D"/>
    <w:rsid w:val="5987EEDA"/>
    <w:rsid w:val="59DA43F0"/>
    <w:rsid w:val="59F01098"/>
    <w:rsid w:val="59FFAF9E"/>
    <w:rsid w:val="5A0D67FF"/>
    <w:rsid w:val="5A331121"/>
    <w:rsid w:val="5A3A972D"/>
    <w:rsid w:val="5A3DCACB"/>
    <w:rsid w:val="5A8BDC82"/>
    <w:rsid w:val="5A9D2627"/>
    <w:rsid w:val="5AA0AEC1"/>
    <w:rsid w:val="5AA35E05"/>
    <w:rsid w:val="5B6CA033"/>
    <w:rsid w:val="5B75F32A"/>
    <w:rsid w:val="5BC15128"/>
    <w:rsid w:val="5BF2C995"/>
    <w:rsid w:val="5C06CF88"/>
    <w:rsid w:val="5C09264C"/>
    <w:rsid w:val="5C2FEB5D"/>
    <w:rsid w:val="5C3CAFBF"/>
    <w:rsid w:val="5C50A505"/>
    <w:rsid w:val="5C52297D"/>
    <w:rsid w:val="5C59B597"/>
    <w:rsid w:val="5C646883"/>
    <w:rsid w:val="5C8AB8CA"/>
    <w:rsid w:val="5C935B64"/>
    <w:rsid w:val="5C93CAA3"/>
    <w:rsid w:val="5C9AE722"/>
    <w:rsid w:val="5C9D7DDA"/>
    <w:rsid w:val="5CCE07B3"/>
    <w:rsid w:val="5CD410F5"/>
    <w:rsid w:val="5CE81865"/>
    <w:rsid w:val="5CFA3B81"/>
    <w:rsid w:val="5D269D00"/>
    <w:rsid w:val="5D27B15A"/>
    <w:rsid w:val="5D312EC9"/>
    <w:rsid w:val="5D3AB3BE"/>
    <w:rsid w:val="5D69C96E"/>
    <w:rsid w:val="5D775490"/>
    <w:rsid w:val="5DA820E5"/>
    <w:rsid w:val="5DA9A340"/>
    <w:rsid w:val="5DAFFC11"/>
    <w:rsid w:val="5DC3DEDB"/>
    <w:rsid w:val="5DC61E52"/>
    <w:rsid w:val="5DD7EADC"/>
    <w:rsid w:val="5E3D877E"/>
    <w:rsid w:val="5E5AE1CE"/>
    <w:rsid w:val="5E64DFC9"/>
    <w:rsid w:val="5E9260EC"/>
    <w:rsid w:val="5EB033D8"/>
    <w:rsid w:val="5EFBF5CD"/>
    <w:rsid w:val="5F019AA3"/>
    <w:rsid w:val="5F0B3C56"/>
    <w:rsid w:val="5F48DF02"/>
    <w:rsid w:val="5F4A4A43"/>
    <w:rsid w:val="5F510AB2"/>
    <w:rsid w:val="5F5B7B08"/>
    <w:rsid w:val="5FC28D7F"/>
    <w:rsid w:val="5FC9AC7F"/>
    <w:rsid w:val="5FD92A17"/>
    <w:rsid w:val="60076C20"/>
    <w:rsid w:val="607DC393"/>
    <w:rsid w:val="609159DC"/>
    <w:rsid w:val="60A11525"/>
    <w:rsid w:val="60A1EE5E"/>
    <w:rsid w:val="60A904F5"/>
    <w:rsid w:val="60DB2A4F"/>
    <w:rsid w:val="60EE805A"/>
    <w:rsid w:val="60F74B69"/>
    <w:rsid w:val="60FB1E06"/>
    <w:rsid w:val="6108BAA1"/>
    <w:rsid w:val="611B202D"/>
    <w:rsid w:val="611D8672"/>
    <w:rsid w:val="617C2D6F"/>
    <w:rsid w:val="6194B3D2"/>
    <w:rsid w:val="6198686B"/>
    <w:rsid w:val="61C159EA"/>
    <w:rsid w:val="61E6F373"/>
    <w:rsid w:val="61F283AC"/>
    <w:rsid w:val="61F9F660"/>
    <w:rsid w:val="62425F06"/>
    <w:rsid w:val="62566B2D"/>
    <w:rsid w:val="626133E8"/>
    <w:rsid w:val="6273233E"/>
    <w:rsid w:val="627AEF25"/>
    <w:rsid w:val="62A7BEBE"/>
    <w:rsid w:val="62AB1D71"/>
    <w:rsid w:val="62B62749"/>
    <w:rsid w:val="62C20B52"/>
    <w:rsid w:val="62C8E6EE"/>
    <w:rsid w:val="63235965"/>
    <w:rsid w:val="6334B5A0"/>
    <w:rsid w:val="634626B5"/>
    <w:rsid w:val="63592806"/>
    <w:rsid w:val="635AFA14"/>
    <w:rsid w:val="638EC43B"/>
    <w:rsid w:val="63915FEC"/>
    <w:rsid w:val="639F05F2"/>
    <w:rsid w:val="63AA9633"/>
    <w:rsid w:val="63B29E3E"/>
    <w:rsid w:val="63B9B796"/>
    <w:rsid w:val="63BE436B"/>
    <w:rsid w:val="63DCB050"/>
    <w:rsid w:val="63FEF4AE"/>
    <w:rsid w:val="64320EE0"/>
    <w:rsid w:val="6432BEC8"/>
    <w:rsid w:val="644AA9AD"/>
    <w:rsid w:val="644BE725"/>
    <w:rsid w:val="6451F250"/>
    <w:rsid w:val="646CFA00"/>
    <w:rsid w:val="64875267"/>
    <w:rsid w:val="64D4B4E1"/>
    <w:rsid w:val="64E209D4"/>
    <w:rsid w:val="64EEBBF2"/>
    <w:rsid w:val="65415B9A"/>
    <w:rsid w:val="654915A7"/>
    <w:rsid w:val="655EDCA5"/>
    <w:rsid w:val="6567C64A"/>
    <w:rsid w:val="6568719C"/>
    <w:rsid w:val="6569C546"/>
    <w:rsid w:val="656ED1AE"/>
    <w:rsid w:val="658A9A3B"/>
    <w:rsid w:val="65B41DAD"/>
    <w:rsid w:val="65EDCF4A"/>
    <w:rsid w:val="65F871C3"/>
    <w:rsid w:val="66088D30"/>
    <w:rsid w:val="66215868"/>
    <w:rsid w:val="6646BE09"/>
    <w:rsid w:val="667A0D74"/>
    <w:rsid w:val="669D72D1"/>
    <w:rsid w:val="669DBCAA"/>
    <w:rsid w:val="669EB426"/>
    <w:rsid w:val="66B634AF"/>
    <w:rsid w:val="66D0E49C"/>
    <w:rsid w:val="66EBB634"/>
    <w:rsid w:val="670A176A"/>
    <w:rsid w:val="670AA20F"/>
    <w:rsid w:val="6721A049"/>
    <w:rsid w:val="67228B2C"/>
    <w:rsid w:val="6743AC74"/>
    <w:rsid w:val="674E67B4"/>
    <w:rsid w:val="676EAE08"/>
    <w:rsid w:val="67866CAD"/>
    <w:rsid w:val="679F5E7B"/>
    <w:rsid w:val="67A2889E"/>
    <w:rsid w:val="67B1C8A1"/>
    <w:rsid w:val="67C44C06"/>
    <w:rsid w:val="67E2C843"/>
    <w:rsid w:val="6801C414"/>
    <w:rsid w:val="683B3127"/>
    <w:rsid w:val="6840CFD8"/>
    <w:rsid w:val="685E87D7"/>
    <w:rsid w:val="685FFFC3"/>
    <w:rsid w:val="687D6665"/>
    <w:rsid w:val="688E7DF0"/>
    <w:rsid w:val="68947FF2"/>
    <w:rsid w:val="68B0A8A1"/>
    <w:rsid w:val="68F7DED9"/>
    <w:rsid w:val="6900FB8D"/>
    <w:rsid w:val="6912DD0C"/>
    <w:rsid w:val="691B32C9"/>
    <w:rsid w:val="694742CB"/>
    <w:rsid w:val="697A3B31"/>
    <w:rsid w:val="69E25BCC"/>
    <w:rsid w:val="6A10A631"/>
    <w:rsid w:val="6A58A87D"/>
    <w:rsid w:val="6A61470B"/>
    <w:rsid w:val="6A75991D"/>
    <w:rsid w:val="6A886677"/>
    <w:rsid w:val="6A915768"/>
    <w:rsid w:val="6A9DB52F"/>
    <w:rsid w:val="6ABD75F7"/>
    <w:rsid w:val="6AE1722D"/>
    <w:rsid w:val="6B057FB7"/>
    <w:rsid w:val="6B1963C6"/>
    <w:rsid w:val="6B5CEE63"/>
    <w:rsid w:val="6B8C808E"/>
    <w:rsid w:val="6BCCDD9D"/>
    <w:rsid w:val="6BFD176C"/>
    <w:rsid w:val="6C47ABC1"/>
    <w:rsid w:val="6C535B71"/>
    <w:rsid w:val="6C68C85C"/>
    <w:rsid w:val="6C89E400"/>
    <w:rsid w:val="6C92AC45"/>
    <w:rsid w:val="6CCAEAAC"/>
    <w:rsid w:val="6CCF119C"/>
    <w:rsid w:val="6D37AF2B"/>
    <w:rsid w:val="6D5AF7B8"/>
    <w:rsid w:val="6D672435"/>
    <w:rsid w:val="6D6C40D7"/>
    <w:rsid w:val="6D72DEED"/>
    <w:rsid w:val="6D899D0E"/>
    <w:rsid w:val="6D92F6BB"/>
    <w:rsid w:val="6DEEB2D8"/>
    <w:rsid w:val="6DFAA1BC"/>
    <w:rsid w:val="6E2099BD"/>
    <w:rsid w:val="6E30E91C"/>
    <w:rsid w:val="6E36BEB6"/>
    <w:rsid w:val="6E3EDE66"/>
    <w:rsid w:val="6E748526"/>
    <w:rsid w:val="6E78F31E"/>
    <w:rsid w:val="6E8FC65B"/>
    <w:rsid w:val="6E91EDBA"/>
    <w:rsid w:val="6EA264CB"/>
    <w:rsid w:val="6EA742B1"/>
    <w:rsid w:val="6EDD706E"/>
    <w:rsid w:val="6EE23640"/>
    <w:rsid w:val="6EED1D70"/>
    <w:rsid w:val="6EF37407"/>
    <w:rsid w:val="6F0FCBED"/>
    <w:rsid w:val="6F21D08F"/>
    <w:rsid w:val="6F2F6FD9"/>
    <w:rsid w:val="6F31D17D"/>
    <w:rsid w:val="6F83894E"/>
    <w:rsid w:val="6FA472C2"/>
    <w:rsid w:val="6FDCA302"/>
    <w:rsid w:val="6FDF053F"/>
    <w:rsid w:val="6FF0EA38"/>
    <w:rsid w:val="6FFEC6B0"/>
    <w:rsid w:val="702DBE1B"/>
    <w:rsid w:val="7043EE98"/>
    <w:rsid w:val="70791B4F"/>
    <w:rsid w:val="70BA40EA"/>
    <w:rsid w:val="70D3321A"/>
    <w:rsid w:val="70D55222"/>
    <w:rsid w:val="70FFD0F2"/>
    <w:rsid w:val="711F59AF"/>
    <w:rsid w:val="7150B3B1"/>
    <w:rsid w:val="716E5F78"/>
    <w:rsid w:val="71701C92"/>
    <w:rsid w:val="717A9271"/>
    <w:rsid w:val="7190814F"/>
    <w:rsid w:val="71974D05"/>
    <w:rsid w:val="71B5512D"/>
    <w:rsid w:val="71D94E10"/>
    <w:rsid w:val="71E8E1AB"/>
    <w:rsid w:val="71EDB9AC"/>
    <w:rsid w:val="71F1C5F1"/>
    <w:rsid w:val="71F41240"/>
    <w:rsid w:val="71F64034"/>
    <w:rsid w:val="72074627"/>
    <w:rsid w:val="7239A107"/>
    <w:rsid w:val="726B0008"/>
    <w:rsid w:val="7271FE3A"/>
    <w:rsid w:val="72B4B271"/>
    <w:rsid w:val="72B83DC3"/>
    <w:rsid w:val="73386ED2"/>
    <w:rsid w:val="7379A7EC"/>
    <w:rsid w:val="73A7B708"/>
    <w:rsid w:val="73AC1C7C"/>
    <w:rsid w:val="73B3612A"/>
    <w:rsid w:val="73C44301"/>
    <w:rsid w:val="73C4D3A7"/>
    <w:rsid w:val="73C6CC54"/>
    <w:rsid w:val="73D0B8F8"/>
    <w:rsid w:val="7403E10B"/>
    <w:rsid w:val="742158C3"/>
    <w:rsid w:val="74311031"/>
    <w:rsid w:val="74321F67"/>
    <w:rsid w:val="745D6E09"/>
    <w:rsid w:val="74716F89"/>
    <w:rsid w:val="749AB3A2"/>
    <w:rsid w:val="749C6357"/>
    <w:rsid w:val="74AB5262"/>
    <w:rsid w:val="74B27162"/>
    <w:rsid w:val="74CD1AD3"/>
    <w:rsid w:val="74F18A6C"/>
    <w:rsid w:val="75050293"/>
    <w:rsid w:val="752ADF5B"/>
    <w:rsid w:val="75300980"/>
    <w:rsid w:val="75438769"/>
    <w:rsid w:val="7564C875"/>
    <w:rsid w:val="758D380E"/>
    <w:rsid w:val="7598CEED"/>
    <w:rsid w:val="759A0405"/>
    <w:rsid w:val="759FB16C"/>
    <w:rsid w:val="75A0DF37"/>
    <w:rsid w:val="75BA2323"/>
    <w:rsid w:val="75BC1627"/>
    <w:rsid w:val="75C12C34"/>
    <w:rsid w:val="760B7FF8"/>
    <w:rsid w:val="760B892D"/>
    <w:rsid w:val="7621DB3B"/>
    <w:rsid w:val="76337F14"/>
    <w:rsid w:val="765809D8"/>
    <w:rsid w:val="7688966B"/>
    <w:rsid w:val="768B62AD"/>
    <w:rsid w:val="769A7111"/>
    <w:rsid w:val="76B90C76"/>
    <w:rsid w:val="76BA8F6E"/>
    <w:rsid w:val="76BFDBB0"/>
    <w:rsid w:val="76F59B05"/>
    <w:rsid w:val="7731AAD7"/>
    <w:rsid w:val="77323FC7"/>
    <w:rsid w:val="7734CF7D"/>
    <w:rsid w:val="773B81CD"/>
    <w:rsid w:val="7783B776"/>
    <w:rsid w:val="779CA9CC"/>
    <w:rsid w:val="77BBB359"/>
    <w:rsid w:val="77BF54D3"/>
    <w:rsid w:val="78009DA9"/>
    <w:rsid w:val="7856E50C"/>
    <w:rsid w:val="785EC198"/>
    <w:rsid w:val="78851C77"/>
    <w:rsid w:val="7899E5E3"/>
    <w:rsid w:val="78AD186C"/>
    <w:rsid w:val="78AED84F"/>
    <w:rsid w:val="78BA1AAD"/>
    <w:rsid w:val="78CC566D"/>
    <w:rsid w:val="78D87FF9"/>
    <w:rsid w:val="78E23A92"/>
    <w:rsid w:val="791379D9"/>
    <w:rsid w:val="7924BF18"/>
    <w:rsid w:val="79293A1C"/>
    <w:rsid w:val="793F7B3C"/>
    <w:rsid w:val="7947A78A"/>
    <w:rsid w:val="7985A456"/>
    <w:rsid w:val="79916D52"/>
    <w:rsid w:val="79E815C9"/>
    <w:rsid w:val="7A1D5CDF"/>
    <w:rsid w:val="7AA2AEB9"/>
    <w:rsid w:val="7AC22340"/>
    <w:rsid w:val="7ACE3843"/>
    <w:rsid w:val="7B01F740"/>
    <w:rsid w:val="7B16FA4A"/>
    <w:rsid w:val="7B2F5334"/>
    <w:rsid w:val="7B5C47D7"/>
    <w:rsid w:val="7B7B712E"/>
    <w:rsid w:val="7B86A4EF"/>
    <w:rsid w:val="7BB93D0E"/>
    <w:rsid w:val="7BC4451D"/>
    <w:rsid w:val="7BC7358A"/>
    <w:rsid w:val="7BF0902F"/>
    <w:rsid w:val="7C560A73"/>
    <w:rsid w:val="7CAB7D61"/>
    <w:rsid w:val="7CAFE5B7"/>
    <w:rsid w:val="7CB9FF29"/>
    <w:rsid w:val="7D11E721"/>
    <w:rsid w:val="7D12074A"/>
    <w:rsid w:val="7D142144"/>
    <w:rsid w:val="7D2AC610"/>
    <w:rsid w:val="7D618C68"/>
    <w:rsid w:val="7D811531"/>
    <w:rsid w:val="7D87294B"/>
    <w:rsid w:val="7D8FD60D"/>
    <w:rsid w:val="7DA6F6D3"/>
    <w:rsid w:val="7DABF11C"/>
    <w:rsid w:val="7DB83B48"/>
    <w:rsid w:val="7DC3D53A"/>
    <w:rsid w:val="7DCC166F"/>
    <w:rsid w:val="7DDC0899"/>
    <w:rsid w:val="7DDDC75B"/>
    <w:rsid w:val="7DF3296F"/>
    <w:rsid w:val="7DFD72B5"/>
    <w:rsid w:val="7E1EE3C7"/>
    <w:rsid w:val="7E3ACA75"/>
    <w:rsid w:val="7E3F3C2B"/>
    <w:rsid w:val="7E3F9C85"/>
    <w:rsid w:val="7E51C440"/>
    <w:rsid w:val="7E61A602"/>
    <w:rsid w:val="7E678A00"/>
    <w:rsid w:val="7E8E0081"/>
    <w:rsid w:val="7E90B719"/>
    <w:rsid w:val="7ECA5F6E"/>
    <w:rsid w:val="7EDA9A02"/>
    <w:rsid w:val="7F1647EC"/>
    <w:rsid w:val="7F284151"/>
    <w:rsid w:val="7F2D2FDD"/>
    <w:rsid w:val="7F359347"/>
    <w:rsid w:val="7F367D2E"/>
    <w:rsid w:val="7F403021"/>
    <w:rsid w:val="7F58A267"/>
    <w:rsid w:val="7F90C67A"/>
    <w:rsid w:val="7F98BE5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AFA14"/>
  <w15:chartTrackingRefBased/>
  <w15:docId w15:val="{3BC1A816-1434-4593-9491-0895C9BD9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820A3B"/>
    <w:pPr>
      <w:keepNext/>
      <w:keepLines/>
      <w:spacing w:before="240" w:after="0"/>
      <w:outlineLvl w:val="0"/>
    </w:pPr>
    <w:rPr>
      <w:rFonts w:ascii="Arial" w:hAnsi="Arial"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820A3B"/>
    <w:pPr>
      <w:keepNext/>
      <w:keepLines/>
      <w:spacing w:before="40" w:after="0"/>
      <w:outlineLvl w:val="1"/>
    </w:pPr>
    <w:rPr>
      <w:rFonts w:ascii="Arial" w:hAnsi="Arial" w:eastAsiaTheme="majorEastAsia" w:cstheme="majorBidi"/>
      <w:color w:val="2F5496" w:themeColor="accent1" w:themeShade="BF"/>
      <w:sz w:val="26"/>
      <w:szCs w:val="26"/>
    </w:rPr>
  </w:style>
  <w:style w:type="paragraph" w:styleId="Kop3">
    <w:name w:val="heading 3"/>
    <w:basedOn w:val="Standaard"/>
    <w:next w:val="Standaard"/>
    <w:link w:val="Kop3Char"/>
    <w:uiPriority w:val="9"/>
    <w:unhideWhenUsed/>
    <w:qFormat/>
    <w:rsid w:val="00820A3B"/>
    <w:pPr>
      <w:keepNext/>
      <w:keepLines/>
      <w:spacing w:before="40" w:after="0"/>
      <w:outlineLvl w:val="2"/>
    </w:pPr>
    <w:rPr>
      <w:rFonts w:ascii="Arial" w:hAnsi="Arial" w:eastAsiaTheme="majorEastAsia"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820A3B"/>
    <w:pPr>
      <w:keepNext/>
      <w:keepLines/>
      <w:spacing w:before="40" w:after="0"/>
      <w:outlineLvl w:val="3"/>
    </w:pPr>
    <w:rPr>
      <w:rFonts w:ascii="Arial" w:hAnsi="Arial" w:eastAsiaTheme="majorEastAsia" w:cstheme="majorBidi"/>
      <w:i/>
      <w:iCs/>
      <w:color w:val="2F5496" w:themeColor="accent1" w:themeShade="BF"/>
    </w:rPr>
  </w:style>
  <w:style w:type="character" w:styleId="Standaardalinea-lettertype" w:default="1">
    <w:name w:val="Default Paragraph Font"/>
    <w:aliases w:val="Default Paragraph Font"/>
    <w:uiPriority w:val="1"/>
    <w:semiHidden/>
    <w:unhideWhenUsed/>
  </w:style>
  <w:style w:type="table" w:styleId="Standaardtabel" w:default="1">
    <w:name w:val="Normal Table"/>
    <w:aliases w:val="Table Normal"/>
    <w:uiPriority w:val="99"/>
    <w:semiHidden/>
    <w:unhideWhenUsed/>
    <w:tblPr>
      <w:tblInd w:w="0" w:type="dxa"/>
      <w:tblCellMar>
        <w:top w:w="0" w:type="dxa"/>
        <w:left w:w="108" w:type="dxa"/>
        <w:bottom w:w="0" w:type="dxa"/>
        <w:right w:w="108" w:type="dxa"/>
      </w:tblCellMar>
    </w:tblPr>
  </w:style>
  <w:style w:type="numbering" w:styleId="Geenlijst" w:default="1">
    <w:name w:val="No List"/>
    <w:aliases w:val="No List"/>
    <w:uiPriority w:val="99"/>
    <w:semiHidden/>
    <w:unhideWhenUsed/>
  </w:style>
  <w:style w:type="table" w:styleId="Tabelraster">
    <w:name w:val="Table Grid"/>
    <w:basedOn w:val="Standaardtabe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elrasterlicht">
    <w:name w:val="Grid Table Light"/>
    <w:basedOn w:val="Standaardtabel"/>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yperlink">
    <w:name w:val="Hyperlink"/>
    <w:basedOn w:val="Standaardalinea-lettertype"/>
    <w:uiPriority w:val="99"/>
    <w:unhideWhenUsed/>
    <w:rPr>
      <w:color w:val="0563C1" w:themeColor="hyperlink"/>
      <w:u w:val="single"/>
    </w:rPr>
  </w:style>
  <w:style w:type="character" w:styleId="Kop1Char" w:customStyle="1">
    <w:name w:val="Kop 1 Char"/>
    <w:basedOn w:val="Standaardalinea-lettertype"/>
    <w:link w:val="Kop1"/>
    <w:uiPriority w:val="9"/>
    <w:rsid w:val="00820A3B"/>
    <w:rPr>
      <w:rFonts w:ascii="Arial" w:hAnsi="Arial" w:eastAsiaTheme="majorEastAsia" w:cstheme="majorBidi"/>
      <w:color w:val="2F5496" w:themeColor="accent1" w:themeShade="BF"/>
      <w:sz w:val="32"/>
      <w:szCs w:val="32"/>
    </w:rPr>
  </w:style>
  <w:style w:type="character" w:styleId="Kop2Char" w:customStyle="1">
    <w:name w:val="Kop 2 Char"/>
    <w:basedOn w:val="Standaardalinea-lettertype"/>
    <w:link w:val="Kop2"/>
    <w:uiPriority w:val="9"/>
    <w:rsid w:val="00820A3B"/>
    <w:rPr>
      <w:rFonts w:ascii="Arial" w:hAnsi="Arial" w:eastAsiaTheme="majorEastAsia" w:cstheme="majorBidi"/>
      <w:color w:val="2F5496" w:themeColor="accent1" w:themeShade="BF"/>
      <w:sz w:val="26"/>
      <w:szCs w:val="26"/>
    </w:rPr>
  </w:style>
  <w:style w:type="paragraph" w:styleId="Lijstalinea">
    <w:name w:val="List Paragraph"/>
    <w:basedOn w:val="Standaard"/>
    <w:uiPriority w:val="34"/>
    <w:qFormat/>
    <w:pPr>
      <w:ind w:left="720"/>
      <w:contextualSpacing/>
    </w:pPr>
  </w:style>
  <w:style w:type="character" w:styleId="Kop3Char" w:customStyle="1">
    <w:name w:val="Kop 3 Char"/>
    <w:basedOn w:val="Standaardalinea-lettertype"/>
    <w:link w:val="Kop3"/>
    <w:uiPriority w:val="9"/>
    <w:rsid w:val="00820A3B"/>
    <w:rPr>
      <w:rFonts w:ascii="Arial" w:hAnsi="Arial" w:eastAsiaTheme="majorEastAsia" w:cstheme="majorBidi"/>
      <w:color w:val="1F3763" w:themeColor="accent1" w:themeShade="7F"/>
      <w:sz w:val="24"/>
      <w:szCs w:val="24"/>
    </w:rPr>
  </w:style>
  <w:style w:type="table" w:styleId="Onopgemaaktetabel1">
    <w:name w:val="Plain Table 1"/>
    <w:basedOn w:val="Standaardtabel"/>
    <w:uiPriority w:val="41"/>
    <w:rsid w:val="00D966CE"/>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el">
    <w:name w:val="Title"/>
    <w:basedOn w:val="Standaard"/>
    <w:next w:val="Standaard"/>
    <w:link w:val="TitelChar"/>
    <w:uiPriority w:val="10"/>
    <w:qFormat/>
    <w:rsid w:val="00983C70"/>
    <w:pPr>
      <w:spacing w:after="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983C70"/>
    <w:rPr>
      <w:rFonts w:asciiTheme="majorHAnsi" w:hAnsiTheme="majorHAnsi" w:eastAsiaTheme="majorEastAsia" w:cstheme="majorBidi"/>
      <w:spacing w:val="-10"/>
      <w:kern w:val="28"/>
      <w:sz w:val="56"/>
      <w:szCs w:val="56"/>
    </w:rPr>
  </w:style>
  <w:style w:type="character" w:styleId="normaltextrun" w:customStyle="1">
    <w:name w:val="normaltextrun"/>
    <w:basedOn w:val="Standaardalinea-lettertype"/>
    <w:rsid w:val="000753D7"/>
  </w:style>
  <w:style w:type="character" w:styleId="eop" w:customStyle="1">
    <w:name w:val="eop"/>
    <w:basedOn w:val="Standaardalinea-lettertype"/>
    <w:rsid w:val="000753D7"/>
  </w:style>
  <w:style w:type="character" w:styleId="Kop4Char" w:customStyle="1">
    <w:name w:val="Kop 4 Char"/>
    <w:basedOn w:val="Standaardalinea-lettertype"/>
    <w:link w:val="Kop4"/>
    <w:uiPriority w:val="9"/>
    <w:semiHidden/>
    <w:rsid w:val="00820A3B"/>
    <w:rPr>
      <w:rFonts w:ascii="Arial" w:hAnsi="Arial" w:eastAsiaTheme="majorEastAsia" w:cstheme="majorBidi"/>
      <w:i/>
      <w:iCs/>
      <w:color w:val="2F5496" w:themeColor="accent1" w:themeShade="BF"/>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styleId="KoptekstChar" w:customStyle="1">
    <w:name w:val="Koptekst Char"/>
    <w:basedOn w:val="Standaardalinea-lettertype"/>
    <w:link w:val="Koptekst"/>
    <w:uiPriority w:val="99"/>
    <w:rsid w:val="003E2FC0"/>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styleId="VoettekstChar" w:customStyle="1">
    <w:name w:val="Voettekst Char"/>
    <w:basedOn w:val="Standaardalinea-lettertype"/>
    <w:link w:val="Voettekst"/>
    <w:uiPriority w:val="99"/>
    <w:rsid w:val="003E2FC0"/>
  </w:style>
  <w:style w:type="paragraph" w:styleId="Voetnoottekst">
    <w:name w:val="footnote text"/>
    <w:basedOn w:val="Standaard"/>
    <w:link w:val="VoetnoottekstChar"/>
    <w:uiPriority w:val="99"/>
    <w:semiHidden/>
    <w:unhideWhenUsed/>
    <w:rsid w:val="00311D2A"/>
    <w:pPr>
      <w:spacing w:after="0" w:line="240" w:lineRule="auto"/>
    </w:pPr>
    <w:rPr>
      <w:sz w:val="20"/>
      <w:szCs w:val="20"/>
    </w:rPr>
  </w:style>
  <w:style w:type="character" w:styleId="VoetnoottekstChar" w:customStyle="1">
    <w:name w:val="Voetnoottekst Char"/>
    <w:basedOn w:val="Standaardalinea-lettertype"/>
    <w:link w:val="Voetnoottekst"/>
    <w:uiPriority w:val="99"/>
    <w:semiHidden/>
    <w:rsid w:val="00311D2A"/>
    <w:rPr>
      <w:sz w:val="20"/>
      <w:szCs w:val="20"/>
    </w:rPr>
  </w:style>
  <w:style w:type="character" w:styleId="Voetnootmarkering">
    <w:name w:val="footnote reference"/>
    <w:basedOn w:val="Standaardalinea-lettertype"/>
    <w:uiPriority w:val="99"/>
    <w:semiHidden/>
    <w:unhideWhenUsed/>
    <w:rsid w:val="00311D2A"/>
    <w:rPr>
      <w:vertAlign w:val="superscript"/>
    </w:rPr>
  </w:style>
  <w:style w:type="character" w:styleId="Onopgelostemelding">
    <w:name w:val="Unresolved Mention"/>
    <w:basedOn w:val="Standaardalinea-lettertype"/>
    <w:uiPriority w:val="99"/>
    <w:semiHidden/>
    <w:unhideWhenUsed/>
    <w:rsid w:val="00311D2A"/>
    <w:rPr>
      <w:color w:val="605E5C"/>
      <w:shd w:val="clear" w:color="auto" w:fill="E1DFDD"/>
    </w:rPr>
  </w:style>
  <w:style w:type="character" w:styleId="Eindnootmarkering">
    <w:name w:val="endnote reference"/>
    <w:basedOn w:val="Standaardalinea-lettertype"/>
    <w:uiPriority w:val="99"/>
    <w:semiHidden/>
    <w:unhideWhenUsed/>
    <w:rPr>
      <w:vertAlign w:val="superscript"/>
    </w:rPr>
  </w:style>
  <w:style w:type="paragraph" w:styleId="Geenafstand">
    <w:name w:val="No Spacing"/>
    <w:uiPriority w:val="1"/>
    <w:qFormat/>
    <w:pPr>
      <w:spacing w:after="0" w:line="240" w:lineRule="auto"/>
    </w:pPr>
  </w:style>
  <w:style w:type="paragraph" w:styleId="Inhopg1">
    <w:name w:val="toc 1"/>
    <w:basedOn w:val="Standaard"/>
    <w:next w:val="Standaard"/>
    <w:autoRedefine/>
    <w:uiPriority w:val="39"/>
    <w:unhideWhenUsed/>
    <w:pPr>
      <w:spacing w:after="100"/>
    </w:pPr>
  </w:style>
  <w:style w:type="paragraph" w:styleId="Inhopg2">
    <w:name w:val="toc 2"/>
    <w:basedOn w:val="Standaard"/>
    <w:next w:val="Standaard"/>
    <w:autoRedefine/>
    <w:uiPriority w:val="39"/>
    <w:unhideWhenUsed/>
    <w:pPr>
      <w:spacing w:after="100"/>
      <w:ind w:left="220"/>
    </w:pPr>
  </w:style>
  <w:style w:type="paragraph" w:styleId="Inhopg3">
    <w:name w:val="toc 3"/>
    <w:basedOn w:val="Standaard"/>
    <w:next w:val="Standaard"/>
    <w:autoRedefine/>
    <w:uiPriority w:val="39"/>
    <w:unhideWhenUsed/>
    <w:pPr>
      <w:spacing w:after="100"/>
      <w:ind w:left="440"/>
    </w:pPr>
  </w:style>
  <w:style w:type="paragraph" w:styleId="Inhopg4">
    <w:name w:val="toc 4"/>
    <w:basedOn w:val="Standaard"/>
    <w:next w:val="Standaard"/>
    <w:autoRedefine/>
    <w:uiPriority w:val="39"/>
    <w:unhideWhenUsed/>
    <w:rsid w:val="006E512D"/>
    <w:pPr>
      <w:spacing w:after="100"/>
      <w:ind w:left="660"/>
    </w:p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styleId="TekstopmerkingChar" w:customStyle="1">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Kopvaninhoudsopgave">
    <w:name w:val="TOC Heading"/>
    <w:basedOn w:val="Kop1"/>
    <w:next w:val="Standaard"/>
    <w:uiPriority w:val="39"/>
    <w:unhideWhenUsed/>
    <w:qFormat/>
    <w:rsid w:val="0012221D"/>
    <w:pPr>
      <w:outlineLvl w:val="9"/>
    </w:pPr>
    <w:rPr>
      <w:rFonts w:asciiTheme="majorHAnsi" w:hAnsiTheme="maj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04427">
      <w:bodyDiv w:val="1"/>
      <w:marLeft w:val="0"/>
      <w:marRight w:val="0"/>
      <w:marTop w:val="0"/>
      <w:marBottom w:val="0"/>
      <w:divBdr>
        <w:top w:val="none" w:sz="0" w:space="0" w:color="auto"/>
        <w:left w:val="none" w:sz="0" w:space="0" w:color="auto"/>
        <w:bottom w:val="none" w:sz="0" w:space="0" w:color="auto"/>
        <w:right w:val="none" w:sz="0" w:space="0" w:color="auto"/>
      </w:divBdr>
      <w:divsChild>
        <w:div w:id="6685022">
          <w:marLeft w:val="0"/>
          <w:marRight w:val="0"/>
          <w:marTop w:val="0"/>
          <w:marBottom w:val="0"/>
          <w:divBdr>
            <w:top w:val="none" w:sz="0" w:space="0" w:color="auto"/>
            <w:left w:val="none" w:sz="0" w:space="0" w:color="auto"/>
            <w:bottom w:val="none" w:sz="0" w:space="0" w:color="auto"/>
            <w:right w:val="none" w:sz="0" w:space="0" w:color="auto"/>
          </w:divBdr>
          <w:divsChild>
            <w:div w:id="1028485071">
              <w:marLeft w:val="0"/>
              <w:marRight w:val="0"/>
              <w:marTop w:val="0"/>
              <w:marBottom w:val="0"/>
              <w:divBdr>
                <w:top w:val="none" w:sz="0" w:space="0" w:color="auto"/>
                <w:left w:val="none" w:sz="0" w:space="0" w:color="auto"/>
                <w:bottom w:val="none" w:sz="0" w:space="0" w:color="auto"/>
                <w:right w:val="none" w:sz="0" w:space="0" w:color="auto"/>
              </w:divBdr>
            </w:div>
          </w:divsChild>
        </w:div>
        <w:div w:id="71317700">
          <w:marLeft w:val="0"/>
          <w:marRight w:val="0"/>
          <w:marTop w:val="0"/>
          <w:marBottom w:val="0"/>
          <w:divBdr>
            <w:top w:val="none" w:sz="0" w:space="0" w:color="auto"/>
            <w:left w:val="none" w:sz="0" w:space="0" w:color="auto"/>
            <w:bottom w:val="none" w:sz="0" w:space="0" w:color="auto"/>
            <w:right w:val="none" w:sz="0" w:space="0" w:color="auto"/>
          </w:divBdr>
          <w:divsChild>
            <w:div w:id="999193846">
              <w:marLeft w:val="0"/>
              <w:marRight w:val="0"/>
              <w:marTop w:val="0"/>
              <w:marBottom w:val="0"/>
              <w:divBdr>
                <w:top w:val="none" w:sz="0" w:space="0" w:color="auto"/>
                <w:left w:val="none" w:sz="0" w:space="0" w:color="auto"/>
                <w:bottom w:val="none" w:sz="0" w:space="0" w:color="auto"/>
                <w:right w:val="none" w:sz="0" w:space="0" w:color="auto"/>
              </w:divBdr>
            </w:div>
          </w:divsChild>
        </w:div>
        <w:div w:id="190151313">
          <w:marLeft w:val="0"/>
          <w:marRight w:val="0"/>
          <w:marTop w:val="0"/>
          <w:marBottom w:val="0"/>
          <w:divBdr>
            <w:top w:val="none" w:sz="0" w:space="0" w:color="auto"/>
            <w:left w:val="none" w:sz="0" w:space="0" w:color="auto"/>
            <w:bottom w:val="none" w:sz="0" w:space="0" w:color="auto"/>
            <w:right w:val="none" w:sz="0" w:space="0" w:color="auto"/>
          </w:divBdr>
          <w:divsChild>
            <w:div w:id="114568536">
              <w:marLeft w:val="0"/>
              <w:marRight w:val="0"/>
              <w:marTop w:val="0"/>
              <w:marBottom w:val="0"/>
              <w:divBdr>
                <w:top w:val="none" w:sz="0" w:space="0" w:color="auto"/>
                <w:left w:val="none" w:sz="0" w:space="0" w:color="auto"/>
                <w:bottom w:val="none" w:sz="0" w:space="0" w:color="auto"/>
                <w:right w:val="none" w:sz="0" w:space="0" w:color="auto"/>
              </w:divBdr>
            </w:div>
            <w:div w:id="1111314231">
              <w:marLeft w:val="0"/>
              <w:marRight w:val="0"/>
              <w:marTop w:val="0"/>
              <w:marBottom w:val="0"/>
              <w:divBdr>
                <w:top w:val="none" w:sz="0" w:space="0" w:color="auto"/>
                <w:left w:val="none" w:sz="0" w:space="0" w:color="auto"/>
                <w:bottom w:val="none" w:sz="0" w:space="0" w:color="auto"/>
                <w:right w:val="none" w:sz="0" w:space="0" w:color="auto"/>
              </w:divBdr>
            </w:div>
          </w:divsChild>
        </w:div>
        <w:div w:id="244842890">
          <w:marLeft w:val="0"/>
          <w:marRight w:val="0"/>
          <w:marTop w:val="0"/>
          <w:marBottom w:val="0"/>
          <w:divBdr>
            <w:top w:val="none" w:sz="0" w:space="0" w:color="auto"/>
            <w:left w:val="none" w:sz="0" w:space="0" w:color="auto"/>
            <w:bottom w:val="none" w:sz="0" w:space="0" w:color="auto"/>
            <w:right w:val="none" w:sz="0" w:space="0" w:color="auto"/>
          </w:divBdr>
          <w:divsChild>
            <w:div w:id="755594946">
              <w:marLeft w:val="0"/>
              <w:marRight w:val="0"/>
              <w:marTop w:val="0"/>
              <w:marBottom w:val="0"/>
              <w:divBdr>
                <w:top w:val="none" w:sz="0" w:space="0" w:color="auto"/>
                <w:left w:val="none" w:sz="0" w:space="0" w:color="auto"/>
                <w:bottom w:val="none" w:sz="0" w:space="0" w:color="auto"/>
                <w:right w:val="none" w:sz="0" w:space="0" w:color="auto"/>
              </w:divBdr>
            </w:div>
          </w:divsChild>
        </w:div>
        <w:div w:id="434977940">
          <w:marLeft w:val="0"/>
          <w:marRight w:val="0"/>
          <w:marTop w:val="0"/>
          <w:marBottom w:val="0"/>
          <w:divBdr>
            <w:top w:val="none" w:sz="0" w:space="0" w:color="auto"/>
            <w:left w:val="none" w:sz="0" w:space="0" w:color="auto"/>
            <w:bottom w:val="none" w:sz="0" w:space="0" w:color="auto"/>
            <w:right w:val="none" w:sz="0" w:space="0" w:color="auto"/>
          </w:divBdr>
          <w:divsChild>
            <w:div w:id="828593188">
              <w:marLeft w:val="0"/>
              <w:marRight w:val="0"/>
              <w:marTop w:val="0"/>
              <w:marBottom w:val="0"/>
              <w:divBdr>
                <w:top w:val="none" w:sz="0" w:space="0" w:color="auto"/>
                <w:left w:val="none" w:sz="0" w:space="0" w:color="auto"/>
                <w:bottom w:val="none" w:sz="0" w:space="0" w:color="auto"/>
                <w:right w:val="none" w:sz="0" w:space="0" w:color="auto"/>
              </w:divBdr>
            </w:div>
          </w:divsChild>
        </w:div>
        <w:div w:id="453671793">
          <w:marLeft w:val="0"/>
          <w:marRight w:val="0"/>
          <w:marTop w:val="0"/>
          <w:marBottom w:val="0"/>
          <w:divBdr>
            <w:top w:val="none" w:sz="0" w:space="0" w:color="auto"/>
            <w:left w:val="none" w:sz="0" w:space="0" w:color="auto"/>
            <w:bottom w:val="none" w:sz="0" w:space="0" w:color="auto"/>
            <w:right w:val="none" w:sz="0" w:space="0" w:color="auto"/>
          </w:divBdr>
          <w:divsChild>
            <w:div w:id="608782155">
              <w:marLeft w:val="0"/>
              <w:marRight w:val="0"/>
              <w:marTop w:val="0"/>
              <w:marBottom w:val="0"/>
              <w:divBdr>
                <w:top w:val="none" w:sz="0" w:space="0" w:color="auto"/>
                <w:left w:val="none" w:sz="0" w:space="0" w:color="auto"/>
                <w:bottom w:val="none" w:sz="0" w:space="0" w:color="auto"/>
                <w:right w:val="none" w:sz="0" w:space="0" w:color="auto"/>
              </w:divBdr>
            </w:div>
          </w:divsChild>
        </w:div>
        <w:div w:id="456030660">
          <w:marLeft w:val="0"/>
          <w:marRight w:val="0"/>
          <w:marTop w:val="0"/>
          <w:marBottom w:val="0"/>
          <w:divBdr>
            <w:top w:val="none" w:sz="0" w:space="0" w:color="auto"/>
            <w:left w:val="none" w:sz="0" w:space="0" w:color="auto"/>
            <w:bottom w:val="none" w:sz="0" w:space="0" w:color="auto"/>
            <w:right w:val="none" w:sz="0" w:space="0" w:color="auto"/>
          </w:divBdr>
          <w:divsChild>
            <w:div w:id="2125922922">
              <w:marLeft w:val="0"/>
              <w:marRight w:val="0"/>
              <w:marTop w:val="0"/>
              <w:marBottom w:val="0"/>
              <w:divBdr>
                <w:top w:val="none" w:sz="0" w:space="0" w:color="auto"/>
                <w:left w:val="none" w:sz="0" w:space="0" w:color="auto"/>
                <w:bottom w:val="none" w:sz="0" w:space="0" w:color="auto"/>
                <w:right w:val="none" w:sz="0" w:space="0" w:color="auto"/>
              </w:divBdr>
            </w:div>
          </w:divsChild>
        </w:div>
        <w:div w:id="472674718">
          <w:marLeft w:val="0"/>
          <w:marRight w:val="0"/>
          <w:marTop w:val="0"/>
          <w:marBottom w:val="0"/>
          <w:divBdr>
            <w:top w:val="none" w:sz="0" w:space="0" w:color="auto"/>
            <w:left w:val="none" w:sz="0" w:space="0" w:color="auto"/>
            <w:bottom w:val="none" w:sz="0" w:space="0" w:color="auto"/>
            <w:right w:val="none" w:sz="0" w:space="0" w:color="auto"/>
          </w:divBdr>
          <w:divsChild>
            <w:div w:id="1751778495">
              <w:marLeft w:val="0"/>
              <w:marRight w:val="0"/>
              <w:marTop w:val="0"/>
              <w:marBottom w:val="0"/>
              <w:divBdr>
                <w:top w:val="none" w:sz="0" w:space="0" w:color="auto"/>
                <w:left w:val="none" w:sz="0" w:space="0" w:color="auto"/>
                <w:bottom w:val="none" w:sz="0" w:space="0" w:color="auto"/>
                <w:right w:val="none" w:sz="0" w:space="0" w:color="auto"/>
              </w:divBdr>
            </w:div>
          </w:divsChild>
        </w:div>
        <w:div w:id="522016584">
          <w:marLeft w:val="0"/>
          <w:marRight w:val="0"/>
          <w:marTop w:val="0"/>
          <w:marBottom w:val="0"/>
          <w:divBdr>
            <w:top w:val="none" w:sz="0" w:space="0" w:color="auto"/>
            <w:left w:val="none" w:sz="0" w:space="0" w:color="auto"/>
            <w:bottom w:val="none" w:sz="0" w:space="0" w:color="auto"/>
            <w:right w:val="none" w:sz="0" w:space="0" w:color="auto"/>
          </w:divBdr>
          <w:divsChild>
            <w:div w:id="652411795">
              <w:marLeft w:val="0"/>
              <w:marRight w:val="0"/>
              <w:marTop w:val="0"/>
              <w:marBottom w:val="0"/>
              <w:divBdr>
                <w:top w:val="none" w:sz="0" w:space="0" w:color="auto"/>
                <w:left w:val="none" w:sz="0" w:space="0" w:color="auto"/>
                <w:bottom w:val="none" w:sz="0" w:space="0" w:color="auto"/>
                <w:right w:val="none" w:sz="0" w:space="0" w:color="auto"/>
              </w:divBdr>
            </w:div>
          </w:divsChild>
        </w:div>
        <w:div w:id="583075273">
          <w:marLeft w:val="0"/>
          <w:marRight w:val="0"/>
          <w:marTop w:val="0"/>
          <w:marBottom w:val="0"/>
          <w:divBdr>
            <w:top w:val="none" w:sz="0" w:space="0" w:color="auto"/>
            <w:left w:val="none" w:sz="0" w:space="0" w:color="auto"/>
            <w:bottom w:val="none" w:sz="0" w:space="0" w:color="auto"/>
            <w:right w:val="none" w:sz="0" w:space="0" w:color="auto"/>
          </w:divBdr>
          <w:divsChild>
            <w:div w:id="344477352">
              <w:marLeft w:val="0"/>
              <w:marRight w:val="0"/>
              <w:marTop w:val="0"/>
              <w:marBottom w:val="0"/>
              <w:divBdr>
                <w:top w:val="none" w:sz="0" w:space="0" w:color="auto"/>
                <w:left w:val="none" w:sz="0" w:space="0" w:color="auto"/>
                <w:bottom w:val="none" w:sz="0" w:space="0" w:color="auto"/>
                <w:right w:val="none" w:sz="0" w:space="0" w:color="auto"/>
              </w:divBdr>
            </w:div>
          </w:divsChild>
        </w:div>
        <w:div w:id="638919939">
          <w:marLeft w:val="0"/>
          <w:marRight w:val="0"/>
          <w:marTop w:val="0"/>
          <w:marBottom w:val="0"/>
          <w:divBdr>
            <w:top w:val="none" w:sz="0" w:space="0" w:color="auto"/>
            <w:left w:val="none" w:sz="0" w:space="0" w:color="auto"/>
            <w:bottom w:val="none" w:sz="0" w:space="0" w:color="auto"/>
            <w:right w:val="none" w:sz="0" w:space="0" w:color="auto"/>
          </w:divBdr>
          <w:divsChild>
            <w:div w:id="304044566">
              <w:marLeft w:val="0"/>
              <w:marRight w:val="0"/>
              <w:marTop w:val="0"/>
              <w:marBottom w:val="0"/>
              <w:divBdr>
                <w:top w:val="none" w:sz="0" w:space="0" w:color="auto"/>
                <w:left w:val="none" w:sz="0" w:space="0" w:color="auto"/>
                <w:bottom w:val="none" w:sz="0" w:space="0" w:color="auto"/>
                <w:right w:val="none" w:sz="0" w:space="0" w:color="auto"/>
              </w:divBdr>
            </w:div>
          </w:divsChild>
        </w:div>
        <w:div w:id="764231399">
          <w:marLeft w:val="0"/>
          <w:marRight w:val="0"/>
          <w:marTop w:val="0"/>
          <w:marBottom w:val="0"/>
          <w:divBdr>
            <w:top w:val="none" w:sz="0" w:space="0" w:color="auto"/>
            <w:left w:val="none" w:sz="0" w:space="0" w:color="auto"/>
            <w:bottom w:val="none" w:sz="0" w:space="0" w:color="auto"/>
            <w:right w:val="none" w:sz="0" w:space="0" w:color="auto"/>
          </w:divBdr>
          <w:divsChild>
            <w:div w:id="206915850">
              <w:marLeft w:val="0"/>
              <w:marRight w:val="0"/>
              <w:marTop w:val="0"/>
              <w:marBottom w:val="0"/>
              <w:divBdr>
                <w:top w:val="none" w:sz="0" w:space="0" w:color="auto"/>
                <w:left w:val="none" w:sz="0" w:space="0" w:color="auto"/>
                <w:bottom w:val="none" w:sz="0" w:space="0" w:color="auto"/>
                <w:right w:val="none" w:sz="0" w:space="0" w:color="auto"/>
              </w:divBdr>
            </w:div>
          </w:divsChild>
        </w:div>
        <w:div w:id="800457880">
          <w:marLeft w:val="0"/>
          <w:marRight w:val="0"/>
          <w:marTop w:val="0"/>
          <w:marBottom w:val="0"/>
          <w:divBdr>
            <w:top w:val="none" w:sz="0" w:space="0" w:color="auto"/>
            <w:left w:val="none" w:sz="0" w:space="0" w:color="auto"/>
            <w:bottom w:val="none" w:sz="0" w:space="0" w:color="auto"/>
            <w:right w:val="none" w:sz="0" w:space="0" w:color="auto"/>
          </w:divBdr>
          <w:divsChild>
            <w:div w:id="1680421739">
              <w:marLeft w:val="0"/>
              <w:marRight w:val="0"/>
              <w:marTop w:val="0"/>
              <w:marBottom w:val="0"/>
              <w:divBdr>
                <w:top w:val="none" w:sz="0" w:space="0" w:color="auto"/>
                <w:left w:val="none" w:sz="0" w:space="0" w:color="auto"/>
                <w:bottom w:val="none" w:sz="0" w:space="0" w:color="auto"/>
                <w:right w:val="none" w:sz="0" w:space="0" w:color="auto"/>
              </w:divBdr>
            </w:div>
          </w:divsChild>
        </w:div>
        <w:div w:id="885872019">
          <w:marLeft w:val="0"/>
          <w:marRight w:val="0"/>
          <w:marTop w:val="0"/>
          <w:marBottom w:val="0"/>
          <w:divBdr>
            <w:top w:val="none" w:sz="0" w:space="0" w:color="auto"/>
            <w:left w:val="none" w:sz="0" w:space="0" w:color="auto"/>
            <w:bottom w:val="none" w:sz="0" w:space="0" w:color="auto"/>
            <w:right w:val="none" w:sz="0" w:space="0" w:color="auto"/>
          </w:divBdr>
          <w:divsChild>
            <w:div w:id="1802141069">
              <w:marLeft w:val="0"/>
              <w:marRight w:val="0"/>
              <w:marTop w:val="0"/>
              <w:marBottom w:val="0"/>
              <w:divBdr>
                <w:top w:val="none" w:sz="0" w:space="0" w:color="auto"/>
                <w:left w:val="none" w:sz="0" w:space="0" w:color="auto"/>
                <w:bottom w:val="none" w:sz="0" w:space="0" w:color="auto"/>
                <w:right w:val="none" w:sz="0" w:space="0" w:color="auto"/>
              </w:divBdr>
            </w:div>
          </w:divsChild>
        </w:div>
        <w:div w:id="914898310">
          <w:marLeft w:val="0"/>
          <w:marRight w:val="0"/>
          <w:marTop w:val="0"/>
          <w:marBottom w:val="0"/>
          <w:divBdr>
            <w:top w:val="none" w:sz="0" w:space="0" w:color="auto"/>
            <w:left w:val="none" w:sz="0" w:space="0" w:color="auto"/>
            <w:bottom w:val="none" w:sz="0" w:space="0" w:color="auto"/>
            <w:right w:val="none" w:sz="0" w:space="0" w:color="auto"/>
          </w:divBdr>
          <w:divsChild>
            <w:div w:id="1380088870">
              <w:marLeft w:val="0"/>
              <w:marRight w:val="0"/>
              <w:marTop w:val="0"/>
              <w:marBottom w:val="0"/>
              <w:divBdr>
                <w:top w:val="none" w:sz="0" w:space="0" w:color="auto"/>
                <w:left w:val="none" w:sz="0" w:space="0" w:color="auto"/>
                <w:bottom w:val="none" w:sz="0" w:space="0" w:color="auto"/>
                <w:right w:val="none" w:sz="0" w:space="0" w:color="auto"/>
              </w:divBdr>
            </w:div>
            <w:div w:id="1948809322">
              <w:marLeft w:val="0"/>
              <w:marRight w:val="0"/>
              <w:marTop w:val="0"/>
              <w:marBottom w:val="0"/>
              <w:divBdr>
                <w:top w:val="none" w:sz="0" w:space="0" w:color="auto"/>
                <w:left w:val="none" w:sz="0" w:space="0" w:color="auto"/>
                <w:bottom w:val="none" w:sz="0" w:space="0" w:color="auto"/>
                <w:right w:val="none" w:sz="0" w:space="0" w:color="auto"/>
              </w:divBdr>
            </w:div>
          </w:divsChild>
        </w:div>
        <w:div w:id="1195313147">
          <w:marLeft w:val="0"/>
          <w:marRight w:val="0"/>
          <w:marTop w:val="0"/>
          <w:marBottom w:val="0"/>
          <w:divBdr>
            <w:top w:val="none" w:sz="0" w:space="0" w:color="auto"/>
            <w:left w:val="none" w:sz="0" w:space="0" w:color="auto"/>
            <w:bottom w:val="none" w:sz="0" w:space="0" w:color="auto"/>
            <w:right w:val="none" w:sz="0" w:space="0" w:color="auto"/>
          </w:divBdr>
          <w:divsChild>
            <w:div w:id="98304599">
              <w:marLeft w:val="0"/>
              <w:marRight w:val="0"/>
              <w:marTop w:val="0"/>
              <w:marBottom w:val="0"/>
              <w:divBdr>
                <w:top w:val="none" w:sz="0" w:space="0" w:color="auto"/>
                <w:left w:val="none" w:sz="0" w:space="0" w:color="auto"/>
                <w:bottom w:val="none" w:sz="0" w:space="0" w:color="auto"/>
                <w:right w:val="none" w:sz="0" w:space="0" w:color="auto"/>
              </w:divBdr>
            </w:div>
          </w:divsChild>
        </w:div>
        <w:div w:id="1248153147">
          <w:marLeft w:val="0"/>
          <w:marRight w:val="0"/>
          <w:marTop w:val="0"/>
          <w:marBottom w:val="0"/>
          <w:divBdr>
            <w:top w:val="none" w:sz="0" w:space="0" w:color="auto"/>
            <w:left w:val="none" w:sz="0" w:space="0" w:color="auto"/>
            <w:bottom w:val="none" w:sz="0" w:space="0" w:color="auto"/>
            <w:right w:val="none" w:sz="0" w:space="0" w:color="auto"/>
          </w:divBdr>
          <w:divsChild>
            <w:div w:id="1373068186">
              <w:marLeft w:val="0"/>
              <w:marRight w:val="0"/>
              <w:marTop w:val="0"/>
              <w:marBottom w:val="0"/>
              <w:divBdr>
                <w:top w:val="none" w:sz="0" w:space="0" w:color="auto"/>
                <w:left w:val="none" w:sz="0" w:space="0" w:color="auto"/>
                <w:bottom w:val="none" w:sz="0" w:space="0" w:color="auto"/>
                <w:right w:val="none" w:sz="0" w:space="0" w:color="auto"/>
              </w:divBdr>
            </w:div>
          </w:divsChild>
        </w:div>
        <w:div w:id="1311247048">
          <w:marLeft w:val="0"/>
          <w:marRight w:val="0"/>
          <w:marTop w:val="0"/>
          <w:marBottom w:val="0"/>
          <w:divBdr>
            <w:top w:val="none" w:sz="0" w:space="0" w:color="auto"/>
            <w:left w:val="none" w:sz="0" w:space="0" w:color="auto"/>
            <w:bottom w:val="none" w:sz="0" w:space="0" w:color="auto"/>
            <w:right w:val="none" w:sz="0" w:space="0" w:color="auto"/>
          </w:divBdr>
          <w:divsChild>
            <w:div w:id="401222965">
              <w:marLeft w:val="0"/>
              <w:marRight w:val="0"/>
              <w:marTop w:val="0"/>
              <w:marBottom w:val="0"/>
              <w:divBdr>
                <w:top w:val="none" w:sz="0" w:space="0" w:color="auto"/>
                <w:left w:val="none" w:sz="0" w:space="0" w:color="auto"/>
                <w:bottom w:val="none" w:sz="0" w:space="0" w:color="auto"/>
                <w:right w:val="none" w:sz="0" w:space="0" w:color="auto"/>
              </w:divBdr>
            </w:div>
          </w:divsChild>
        </w:div>
        <w:div w:id="1601060999">
          <w:marLeft w:val="0"/>
          <w:marRight w:val="0"/>
          <w:marTop w:val="0"/>
          <w:marBottom w:val="0"/>
          <w:divBdr>
            <w:top w:val="none" w:sz="0" w:space="0" w:color="auto"/>
            <w:left w:val="none" w:sz="0" w:space="0" w:color="auto"/>
            <w:bottom w:val="none" w:sz="0" w:space="0" w:color="auto"/>
            <w:right w:val="none" w:sz="0" w:space="0" w:color="auto"/>
          </w:divBdr>
          <w:divsChild>
            <w:div w:id="12732043">
              <w:marLeft w:val="0"/>
              <w:marRight w:val="0"/>
              <w:marTop w:val="0"/>
              <w:marBottom w:val="0"/>
              <w:divBdr>
                <w:top w:val="none" w:sz="0" w:space="0" w:color="auto"/>
                <w:left w:val="none" w:sz="0" w:space="0" w:color="auto"/>
                <w:bottom w:val="none" w:sz="0" w:space="0" w:color="auto"/>
                <w:right w:val="none" w:sz="0" w:space="0" w:color="auto"/>
              </w:divBdr>
            </w:div>
          </w:divsChild>
        </w:div>
        <w:div w:id="1687556264">
          <w:marLeft w:val="0"/>
          <w:marRight w:val="0"/>
          <w:marTop w:val="0"/>
          <w:marBottom w:val="0"/>
          <w:divBdr>
            <w:top w:val="none" w:sz="0" w:space="0" w:color="auto"/>
            <w:left w:val="none" w:sz="0" w:space="0" w:color="auto"/>
            <w:bottom w:val="none" w:sz="0" w:space="0" w:color="auto"/>
            <w:right w:val="none" w:sz="0" w:space="0" w:color="auto"/>
          </w:divBdr>
          <w:divsChild>
            <w:div w:id="1261377987">
              <w:marLeft w:val="0"/>
              <w:marRight w:val="0"/>
              <w:marTop w:val="0"/>
              <w:marBottom w:val="0"/>
              <w:divBdr>
                <w:top w:val="none" w:sz="0" w:space="0" w:color="auto"/>
                <w:left w:val="none" w:sz="0" w:space="0" w:color="auto"/>
                <w:bottom w:val="none" w:sz="0" w:space="0" w:color="auto"/>
                <w:right w:val="none" w:sz="0" w:space="0" w:color="auto"/>
              </w:divBdr>
            </w:div>
            <w:div w:id="1484420680">
              <w:marLeft w:val="0"/>
              <w:marRight w:val="0"/>
              <w:marTop w:val="0"/>
              <w:marBottom w:val="0"/>
              <w:divBdr>
                <w:top w:val="none" w:sz="0" w:space="0" w:color="auto"/>
                <w:left w:val="none" w:sz="0" w:space="0" w:color="auto"/>
                <w:bottom w:val="none" w:sz="0" w:space="0" w:color="auto"/>
                <w:right w:val="none" w:sz="0" w:space="0" w:color="auto"/>
              </w:divBdr>
            </w:div>
          </w:divsChild>
        </w:div>
        <w:div w:id="1767992842">
          <w:marLeft w:val="0"/>
          <w:marRight w:val="0"/>
          <w:marTop w:val="0"/>
          <w:marBottom w:val="0"/>
          <w:divBdr>
            <w:top w:val="none" w:sz="0" w:space="0" w:color="auto"/>
            <w:left w:val="none" w:sz="0" w:space="0" w:color="auto"/>
            <w:bottom w:val="none" w:sz="0" w:space="0" w:color="auto"/>
            <w:right w:val="none" w:sz="0" w:space="0" w:color="auto"/>
          </w:divBdr>
          <w:divsChild>
            <w:div w:id="1896155853">
              <w:marLeft w:val="0"/>
              <w:marRight w:val="0"/>
              <w:marTop w:val="0"/>
              <w:marBottom w:val="0"/>
              <w:divBdr>
                <w:top w:val="none" w:sz="0" w:space="0" w:color="auto"/>
                <w:left w:val="none" w:sz="0" w:space="0" w:color="auto"/>
                <w:bottom w:val="none" w:sz="0" w:space="0" w:color="auto"/>
                <w:right w:val="none" w:sz="0" w:space="0" w:color="auto"/>
              </w:divBdr>
            </w:div>
          </w:divsChild>
        </w:div>
        <w:div w:id="1812944798">
          <w:marLeft w:val="0"/>
          <w:marRight w:val="0"/>
          <w:marTop w:val="0"/>
          <w:marBottom w:val="0"/>
          <w:divBdr>
            <w:top w:val="none" w:sz="0" w:space="0" w:color="auto"/>
            <w:left w:val="none" w:sz="0" w:space="0" w:color="auto"/>
            <w:bottom w:val="none" w:sz="0" w:space="0" w:color="auto"/>
            <w:right w:val="none" w:sz="0" w:space="0" w:color="auto"/>
          </w:divBdr>
          <w:divsChild>
            <w:div w:id="223638491">
              <w:marLeft w:val="0"/>
              <w:marRight w:val="0"/>
              <w:marTop w:val="0"/>
              <w:marBottom w:val="0"/>
              <w:divBdr>
                <w:top w:val="none" w:sz="0" w:space="0" w:color="auto"/>
                <w:left w:val="none" w:sz="0" w:space="0" w:color="auto"/>
                <w:bottom w:val="none" w:sz="0" w:space="0" w:color="auto"/>
                <w:right w:val="none" w:sz="0" w:space="0" w:color="auto"/>
              </w:divBdr>
            </w:div>
            <w:div w:id="1433814204">
              <w:marLeft w:val="0"/>
              <w:marRight w:val="0"/>
              <w:marTop w:val="0"/>
              <w:marBottom w:val="0"/>
              <w:divBdr>
                <w:top w:val="none" w:sz="0" w:space="0" w:color="auto"/>
                <w:left w:val="none" w:sz="0" w:space="0" w:color="auto"/>
                <w:bottom w:val="none" w:sz="0" w:space="0" w:color="auto"/>
                <w:right w:val="none" w:sz="0" w:space="0" w:color="auto"/>
              </w:divBdr>
            </w:div>
          </w:divsChild>
        </w:div>
        <w:div w:id="1994985880">
          <w:marLeft w:val="0"/>
          <w:marRight w:val="0"/>
          <w:marTop w:val="0"/>
          <w:marBottom w:val="0"/>
          <w:divBdr>
            <w:top w:val="none" w:sz="0" w:space="0" w:color="auto"/>
            <w:left w:val="none" w:sz="0" w:space="0" w:color="auto"/>
            <w:bottom w:val="none" w:sz="0" w:space="0" w:color="auto"/>
            <w:right w:val="none" w:sz="0" w:space="0" w:color="auto"/>
          </w:divBdr>
          <w:divsChild>
            <w:div w:id="779033568">
              <w:marLeft w:val="0"/>
              <w:marRight w:val="0"/>
              <w:marTop w:val="0"/>
              <w:marBottom w:val="0"/>
              <w:divBdr>
                <w:top w:val="none" w:sz="0" w:space="0" w:color="auto"/>
                <w:left w:val="none" w:sz="0" w:space="0" w:color="auto"/>
                <w:bottom w:val="none" w:sz="0" w:space="0" w:color="auto"/>
                <w:right w:val="none" w:sz="0" w:space="0" w:color="auto"/>
              </w:divBdr>
            </w:div>
          </w:divsChild>
        </w:div>
        <w:div w:id="2054646245">
          <w:marLeft w:val="0"/>
          <w:marRight w:val="0"/>
          <w:marTop w:val="0"/>
          <w:marBottom w:val="0"/>
          <w:divBdr>
            <w:top w:val="none" w:sz="0" w:space="0" w:color="auto"/>
            <w:left w:val="none" w:sz="0" w:space="0" w:color="auto"/>
            <w:bottom w:val="none" w:sz="0" w:space="0" w:color="auto"/>
            <w:right w:val="none" w:sz="0" w:space="0" w:color="auto"/>
          </w:divBdr>
          <w:divsChild>
            <w:div w:id="497577491">
              <w:marLeft w:val="0"/>
              <w:marRight w:val="0"/>
              <w:marTop w:val="0"/>
              <w:marBottom w:val="0"/>
              <w:divBdr>
                <w:top w:val="none" w:sz="0" w:space="0" w:color="auto"/>
                <w:left w:val="none" w:sz="0" w:space="0" w:color="auto"/>
                <w:bottom w:val="none" w:sz="0" w:space="0" w:color="auto"/>
                <w:right w:val="none" w:sz="0" w:space="0" w:color="auto"/>
              </w:divBdr>
            </w:div>
          </w:divsChild>
        </w:div>
        <w:div w:id="2096435494">
          <w:marLeft w:val="0"/>
          <w:marRight w:val="0"/>
          <w:marTop w:val="0"/>
          <w:marBottom w:val="0"/>
          <w:divBdr>
            <w:top w:val="none" w:sz="0" w:space="0" w:color="auto"/>
            <w:left w:val="none" w:sz="0" w:space="0" w:color="auto"/>
            <w:bottom w:val="none" w:sz="0" w:space="0" w:color="auto"/>
            <w:right w:val="none" w:sz="0" w:space="0" w:color="auto"/>
          </w:divBdr>
          <w:divsChild>
            <w:div w:id="17618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725">
      <w:bodyDiv w:val="1"/>
      <w:marLeft w:val="0"/>
      <w:marRight w:val="0"/>
      <w:marTop w:val="0"/>
      <w:marBottom w:val="0"/>
      <w:divBdr>
        <w:top w:val="none" w:sz="0" w:space="0" w:color="auto"/>
        <w:left w:val="none" w:sz="0" w:space="0" w:color="auto"/>
        <w:bottom w:val="none" w:sz="0" w:space="0" w:color="auto"/>
        <w:right w:val="none" w:sz="0" w:space="0" w:color="auto"/>
      </w:divBdr>
    </w:div>
    <w:div w:id="449476869">
      <w:bodyDiv w:val="1"/>
      <w:marLeft w:val="0"/>
      <w:marRight w:val="0"/>
      <w:marTop w:val="0"/>
      <w:marBottom w:val="0"/>
      <w:divBdr>
        <w:top w:val="none" w:sz="0" w:space="0" w:color="auto"/>
        <w:left w:val="none" w:sz="0" w:space="0" w:color="auto"/>
        <w:bottom w:val="none" w:sz="0" w:space="0" w:color="auto"/>
        <w:right w:val="none" w:sz="0" w:space="0" w:color="auto"/>
      </w:divBdr>
    </w:div>
    <w:div w:id="537205527">
      <w:bodyDiv w:val="1"/>
      <w:marLeft w:val="0"/>
      <w:marRight w:val="0"/>
      <w:marTop w:val="0"/>
      <w:marBottom w:val="0"/>
      <w:divBdr>
        <w:top w:val="none" w:sz="0" w:space="0" w:color="auto"/>
        <w:left w:val="none" w:sz="0" w:space="0" w:color="auto"/>
        <w:bottom w:val="none" w:sz="0" w:space="0" w:color="auto"/>
        <w:right w:val="none" w:sz="0" w:space="0" w:color="auto"/>
      </w:divBdr>
      <w:divsChild>
        <w:div w:id="66266823">
          <w:marLeft w:val="0"/>
          <w:marRight w:val="0"/>
          <w:marTop w:val="0"/>
          <w:marBottom w:val="0"/>
          <w:divBdr>
            <w:top w:val="none" w:sz="0" w:space="0" w:color="auto"/>
            <w:left w:val="none" w:sz="0" w:space="0" w:color="auto"/>
            <w:bottom w:val="none" w:sz="0" w:space="0" w:color="auto"/>
            <w:right w:val="none" w:sz="0" w:space="0" w:color="auto"/>
          </w:divBdr>
          <w:divsChild>
            <w:div w:id="1690906497">
              <w:marLeft w:val="0"/>
              <w:marRight w:val="0"/>
              <w:marTop w:val="0"/>
              <w:marBottom w:val="0"/>
              <w:divBdr>
                <w:top w:val="none" w:sz="0" w:space="0" w:color="auto"/>
                <w:left w:val="none" w:sz="0" w:space="0" w:color="auto"/>
                <w:bottom w:val="none" w:sz="0" w:space="0" w:color="auto"/>
                <w:right w:val="none" w:sz="0" w:space="0" w:color="auto"/>
              </w:divBdr>
            </w:div>
          </w:divsChild>
        </w:div>
        <w:div w:id="69740095">
          <w:marLeft w:val="0"/>
          <w:marRight w:val="0"/>
          <w:marTop w:val="0"/>
          <w:marBottom w:val="0"/>
          <w:divBdr>
            <w:top w:val="none" w:sz="0" w:space="0" w:color="auto"/>
            <w:left w:val="none" w:sz="0" w:space="0" w:color="auto"/>
            <w:bottom w:val="none" w:sz="0" w:space="0" w:color="auto"/>
            <w:right w:val="none" w:sz="0" w:space="0" w:color="auto"/>
          </w:divBdr>
          <w:divsChild>
            <w:div w:id="1187866975">
              <w:marLeft w:val="0"/>
              <w:marRight w:val="0"/>
              <w:marTop w:val="0"/>
              <w:marBottom w:val="0"/>
              <w:divBdr>
                <w:top w:val="none" w:sz="0" w:space="0" w:color="auto"/>
                <w:left w:val="none" w:sz="0" w:space="0" w:color="auto"/>
                <w:bottom w:val="none" w:sz="0" w:space="0" w:color="auto"/>
                <w:right w:val="none" w:sz="0" w:space="0" w:color="auto"/>
              </w:divBdr>
            </w:div>
          </w:divsChild>
        </w:div>
        <w:div w:id="100954863">
          <w:marLeft w:val="0"/>
          <w:marRight w:val="0"/>
          <w:marTop w:val="0"/>
          <w:marBottom w:val="0"/>
          <w:divBdr>
            <w:top w:val="none" w:sz="0" w:space="0" w:color="auto"/>
            <w:left w:val="none" w:sz="0" w:space="0" w:color="auto"/>
            <w:bottom w:val="none" w:sz="0" w:space="0" w:color="auto"/>
            <w:right w:val="none" w:sz="0" w:space="0" w:color="auto"/>
          </w:divBdr>
          <w:divsChild>
            <w:div w:id="195705254">
              <w:marLeft w:val="0"/>
              <w:marRight w:val="0"/>
              <w:marTop w:val="0"/>
              <w:marBottom w:val="0"/>
              <w:divBdr>
                <w:top w:val="none" w:sz="0" w:space="0" w:color="auto"/>
                <w:left w:val="none" w:sz="0" w:space="0" w:color="auto"/>
                <w:bottom w:val="none" w:sz="0" w:space="0" w:color="auto"/>
                <w:right w:val="none" w:sz="0" w:space="0" w:color="auto"/>
              </w:divBdr>
            </w:div>
            <w:div w:id="618949039">
              <w:marLeft w:val="0"/>
              <w:marRight w:val="0"/>
              <w:marTop w:val="0"/>
              <w:marBottom w:val="0"/>
              <w:divBdr>
                <w:top w:val="none" w:sz="0" w:space="0" w:color="auto"/>
                <w:left w:val="none" w:sz="0" w:space="0" w:color="auto"/>
                <w:bottom w:val="none" w:sz="0" w:space="0" w:color="auto"/>
                <w:right w:val="none" w:sz="0" w:space="0" w:color="auto"/>
              </w:divBdr>
            </w:div>
          </w:divsChild>
        </w:div>
        <w:div w:id="103500584">
          <w:marLeft w:val="0"/>
          <w:marRight w:val="0"/>
          <w:marTop w:val="0"/>
          <w:marBottom w:val="0"/>
          <w:divBdr>
            <w:top w:val="none" w:sz="0" w:space="0" w:color="auto"/>
            <w:left w:val="none" w:sz="0" w:space="0" w:color="auto"/>
            <w:bottom w:val="none" w:sz="0" w:space="0" w:color="auto"/>
            <w:right w:val="none" w:sz="0" w:space="0" w:color="auto"/>
          </w:divBdr>
          <w:divsChild>
            <w:div w:id="901523122">
              <w:marLeft w:val="0"/>
              <w:marRight w:val="0"/>
              <w:marTop w:val="0"/>
              <w:marBottom w:val="0"/>
              <w:divBdr>
                <w:top w:val="none" w:sz="0" w:space="0" w:color="auto"/>
                <w:left w:val="none" w:sz="0" w:space="0" w:color="auto"/>
                <w:bottom w:val="none" w:sz="0" w:space="0" w:color="auto"/>
                <w:right w:val="none" w:sz="0" w:space="0" w:color="auto"/>
              </w:divBdr>
            </w:div>
          </w:divsChild>
        </w:div>
        <w:div w:id="209465467">
          <w:marLeft w:val="0"/>
          <w:marRight w:val="0"/>
          <w:marTop w:val="0"/>
          <w:marBottom w:val="0"/>
          <w:divBdr>
            <w:top w:val="none" w:sz="0" w:space="0" w:color="auto"/>
            <w:left w:val="none" w:sz="0" w:space="0" w:color="auto"/>
            <w:bottom w:val="none" w:sz="0" w:space="0" w:color="auto"/>
            <w:right w:val="none" w:sz="0" w:space="0" w:color="auto"/>
          </w:divBdr>
          <w:divsChild>
            <w:div w:id="1875653302">
              <w:marLeft w:val="0"/>
              <w:marRight w:val="0"/>
              <w:marTop w:val="0"/>
              <w:marBottom w:val="0"/>
              <w:divBdr>
                <w:top w:val="none" w:sz="0" w:space="0" w:color="auto"/>
                <w:left w:val="none" w:sz="0" w:space="0" w:color="auto"/>
                <w:bottom w:val="none" w:sz="0" w:space="0" w:color="auto"/>
                <w:right w:val="none" w:sz="0" w:space="0" w:color="auto"/>
              </w:divBdr>
            </w:div>
          </w:divsChild>
        </w:div>
        <w:div w:id="396367270">
          <w:marLeft w:val="0"/>
          <w:marRight w:val="0"/>
          <w:marTop w:val="0"/>
          <w:marBottom w:val="0"/>
          <w:divBdr>
            <w:top w:val="none" w:sz="0" w:space="0" w:color="auto"/>
            <w:left w:val="none" w:sz="0" w:space="0" w:color="auto"/>
            <w:bottom w:val="none" w:sz="0" w:space="0" w:color="auto"/>
            <w:right w:val="none" w:sz="0" w:space="0" w:color="auto"/>
          </w:divBdr>
          <w:divsChild>
            <w:div w:id="1768308784">
              <w:marLeft w:val="0"/>
              <w:marRight w:val="0"/>
              <w:marTop w:val="0"/>
              <w:marBottom w:val="0"/>
              <w:divBdr>
                <w:top w:val="none" w:sz="0" w:space="0" w:color="auto"/>
                <w:left w:val="none" w:sz="0" w:space="0" w:color="auto"/>
                <w:bottom w:val="none" w:sz="0" w:space="0" w:color="auto"/>
                <w:right w:val="none" w:sz="0" w:space="0" w:color="auto"/>
              </w:divBdr>
            </w:div>
          </w:divsChild>
        </w:div>
        <w:div w:id="435640317">
          <w:marLeft w:val="0"/>
          <w:marRight w:val="0"/>
          <w:marTop w:val="0"/>
          <w:marBottom w:val="0"/>
          <w:divBdr>
            <w:top w:val="none" w:sz="0" w:space="0" w:color="auto"/>
            <w:left w:val="none" w:sz="0" w:space="0" w:color="auto"/>
            <w:bottom w:val="none" w:sz="0" w:space="0" w:color="auto"/>
            <w:right w:val="none" w:sz="0" w:space="0" w:color="auto"/>
          </w:divBdr>
          <w:divsChild>
            <w:div w:id="697436775">
              <w:marLeft w:val="0"/>
              <w:marRight w:val="0"/>
              <w:marTop w:val="0"/>
              <w:marBottom w:val="0"/>
              <w:divBdr>
                <w:top w:val="none" w:sz="0" w:space="0" w:color="auto"/>
                <w:left w:val="none" w:sz="0" w:space="0" w:color="auto"/>
                <w:bottom w:val="none" w:sz="0" w:space="0" w:color="auto"/>
                <w:right w:val="none" w:sz="0" w:space="0" w:color="auto"/>
              </w:divBdr>
            </w:div>
          </w:divsChild>
        </w:div>
        <w:div w:id="445199270">
          <w:marLeft w:val="0"/>
          <w:marRight w:val="0"/>
          <w:marTop w:val="0"/>
          <w:marBottom w:val="0"/>
          <w:divBdr>
            <w:top w:val="none" w:sz="0" w:space="0" w:color="auto"/>
            <w:left w:val="none" w:sz="0" w:space="0" w:color="auto"/>
            <w:bottom w:val="none" w:sz="0" w:space="0" w:color="auto"/>
            <w:right w:val="none" w:sz="0" w:space="0" w:color="auto"/>
          </w:divBdr>
          <w:divsChild>
            <w:div w:id="1729573242">
              <w:marLeft w:val="0"/>
              <w:marRight w:val="0"/>
              <w:marTop w:val="0"/>
              <w:marBottom w:val="0"/>
              <w:divBdr>
                <w:top w:val="none" w:sz="0" w:space="0" w:color="auto"/>
                <w:left w:val="none" w:sz="0" w:space="0" w:color="auto"/>
                <w:bottom w:val="none" w:sz="0" w:space="0" w:color="auto"/>
                <w:right w:val="none" w:sz="0" w:space="0" w:color="auto"/>
              </w:divBdr>
            </w:div>
          </w:divsChild>
        </w:div>
        <w:div w:id="522786480">
          <w:marLeft w:val="0"/>
          <w:marRight w:val="0"/>
          <w:marTop w:val="0"/>
          <w:marBottom w:val="0"/>
          <w:divBdr>
            <w:top w:val="none" w:sz="0" w:space="0" w:color="auto"/>
            <w:left w:val="none" w:sz="0" w:space="0" w:color="auto"/>
            <w:bottom w:val="none" w:sz="0" w:space="0" w:color="auto"/>
            <w:right w:val="none" w:sz="0" w:space="0" w:color="auto"/>
          </w:divBdr>
          <w:divsChild>
            <w:div w:id="610824748">
              <w:marLeft w:val="0"/>
              <w:marRight w:val="0"/>
              <w:marTop w:val="0"/>
              <w:marBottom w:val="0"/>
              <w:divBdr>
                <w:top w:val="none" w:sz="0" w:space="0" w:color="auto"/>
                <w:left w:val="none" w:sz="0" w:space="0" w:color="auto"/>
                <w:bottom w:val="none" w:sz="0" w:space="0" w:color="auto"/>
                <w:right w:val="none" w:sz="0" w:space="0" w:color="auto"/>
              </w:divBdr>
            </w:div>
          </w:divsChild>
        </w:div>
        <w:div w:id="793401808">
          <w:marLeft w:val="0"/>
          <w:marRight w:val="0"/>
          <w:marTop w:val="0"/>
          <w:marBottom w:val="0"/>
          <w:divBdr>
            <w:top w:val="none" w:sz="0" w:space="0" w:color="auto"/>
            <w:left w:val="none" w:sz="0" w:space="0" w:color="auto"/>
            <w:bottom w:val="none" w:sz="0" w:space="0" w:color="auto"/>
            <w:right w:val="none" w:sz="0" w:space="0" w:color="auto"/>
          </w:divBdr>
          <w:divsChild>
            <w:div w:id="1536700107">
              <w:marLeft w:val="0"/>
              <w:marRight w:val="0"/>
              <w:marTop w:val="0"/>
              <w:marBottom w:val="0"/>
              <w:divBdr>
                <w:top w:val="none" w:sz="0" w:space="0" w:color="auto"/>
                <w:left w:val="none" w:sz="0" w:space="0" w:color="auto"/>
                <w:bottom w:val="none" w:sz="0" w:space="0" w:color="auto"/>
                <w:right w:val="none" w:sz="0" w:space="0" w:color="auto"/>
              </w:divBdr>
            </w:div>
          </w:divsChild>
        </w:div>
        <w:div w:id="841048897">
          <w:marLeft w:val="0"/>
          <w:marRight w:val="0"/>
          <w:marTop w:val="0"/>
          <w:marBottom w:val="0"/>
          <w:divBdr>
            <w:top w:val="none" w:sz="0" w:space="0" w:color="auto"/>
            <w:left w:val="none" w:sz="0" w:space="0" w:color="auto"/>
            <w:bottom w:val="none" w:sz="0" w:space="0" w:color="auto"/>
            <w:right w:val="none" w:sz="0" w:space="0" w:color="auto"/>
          </w:divBdr>
          <w:divsChild>
            <w:div w:id="169031435">
              <w:marLeft w:val="0"/>
              <w:marRight w:val="0"/>
              <w:marTop w:val="0"/>
              <w:marBottom w:val="0"/>
              <w:divBdr>
                <w:top w:val="none" w:sz="0" w:space="0" w:color="auto"/>
                <w:left w:val="none" w:sz="0" w:space="0" w:color="auto"/>
                <w:bottom w:val="none" w:sz="0" w:space="0" w:color="auto"/>
                <w:right w:val="none" w:sz="0" w:space="0" w:color="auto"/>
              </w:divBdr>
            </w:div>
          </w:divsChild>
        </w:div>
        <w:div w:id="884172144">
          <w:marLeft w:val="0"/>
          <w:marRight w:val="0"/>
          <w:marTop w:val="0"/>
          <w:marBottom w:val="0"/>
          <w:divBdr>
            <w:top w:val="none" w:sz="0" w:space="0" w:color="auto"/>
            <w:left w:val="none" w:sz="0" w:space="0" w:color="auto"/>
            <w:bottom w:val="none" w:sz="0" w:space="0" w:color="auto"/>
            <w:right w:val="none" w:sz="0" w:space="0" w:color="auto"/>
          </w:divBdr>
          <w:divsChild>
            <w:div w:id="1378358905">
              <w:marLeft w:val="0"/>
              <w:marRight w:val="0"/>
              <w:marTop w:val="0"/>
              <w:marBottom w:val="0"/>
              <w:divBdr>
                <w:top w:val="none" w:sz="0" w:space="0" w:color="auto"/>
                <w:left w:val="none" w:sz="0" w:space="0" w:color="auto"/>
                <w:bottom w:val="none" w:sz="0" w:space="0" w:color="auto"/>
                <w:right w:val="none" w:sz="0" w:space="0" w:color="auto"/>
              </w:divBdr>
            </w:div>
          </w:divsChild>
        </w:div>
        <w:div w:id="954480588">
          <w:marLeft w:val="0"/>
          <w:marRight w:val="0"/>
          <w:marTop w:val="0"/>
          <w:marBottom w:val="0"/>
          <w:divBdr>
            <w:top w:val="none" w:sz="0" w:space="0" w:color="auto"/>
            <w:left w:val="none" w:sz="0" w:space="0" w:color="auto"/>
            <w:bottom w:val="none" w:sz="0" w:space="0" w:color="auto"/>
            <w:right w:val="none" w:sz="0" w:space="0" w:color="auto"/>
          </w:divBdr>
          <w:divsChild>
            <w:div w:id="1402631865">
              <w:marLeft w:val="0"/>
              <w:marRight w:val="0"/>
              <w:marTop w:val="0"/>
              <w:marBottom w:val="0"/>
              <w:divBdr>
                <w:top w:val="none" w:sz="0" w:space="0" w:color="auto"/>
                <w:left w:val="none" w:sz="0" w:space="0" w:color="auto"/>
                <w:bottom w:val="none" w:sz="0" w:space="0" w:color="auto"/>
                <w:right w:val="none" w:sz="0" w:space="0" w:color="auto"/>
              </w:divBdr>
            </w:div>
          </w:divsChild>
        </w:div>
        <w:div w:id="981231861">
          <w:marLeft w:val="0"/>
          <w:marRight w:val="0"/>
          <w:marTop w:val="0"/>
          <w:marBottom w:val="0"/>
          <w:divBdr>
            <w:top w:val="none" w:sz="0" w:space="0" w:color="auto"/>
            <w:left w:val="none" w:sz="0" w:space="0" w:color="auto"/>
            <w:bottom w:val="none" w:sz="0" w:space="0" w:color="auto"/>
            <w:right w:val="none" w:sz="0" w:space="0" w:color="auto"/>
          </w:divBdr>
          <w:divsChild>
            <w:div w:id="1536230787">
              <w:marLeft w:val="0"/>
              <w:marRight w:val="0"/>
              <w:marTop w:val="0"/>
              <w:marBottom w:val="0"/>
              <w:divBdr>
                <w:top w:val="none" w:sz="0" w:space="0" w:color="auto"/>
                <w:left w:val="none" w:sz="0" w:space="0" w:color="auto"/>
                <w:bottom w:val="none" w:sz="0" w:space="0" w:color="auto"/>
                <w:right w:val="none" w:sz="0" w:space="0" w:color="auto"/>
              </w:divBdr>
            </w:div>
            <w:div w:id="2113627608">
              <w:marLeft w:val="0"/>
              <w:marRight w:val="0"/>
              <w:marTop w:val="0"/>
              <w:marBottom w:val="0"/>
              <w:divBdr>
                <w:top w:val="none" w:sz="0" w:space="0" w:color="auto"/>
                <w:left w:val="none" w:sz="0" w:space="0" w:color="auto"/>
                <w:bottom w:val="none" w:sz="0" w:space="0" w:color="auto"/>
                <w:right w:val="none" w:sz="0" w:space="0" w:color="auto"/>
              </w:divBdr>
            </w:div>
          </w:divsChild>
        </w:div>
        <w:div w:id="984893584">
          <w:marLeft w:val="0"/>
          <w:marRight w:val="0"/>
          <w:marTop w:val="0"/>
          <w:marBottom w:val="0"/>
          <w:divBdr>
            <w:top w:val="none" w:sz="0" w:space="0" w:color="auto"/>
            <w:left w:val="none" w:sz="0" w:space="0" w:color="auto"/>
            <w:bottom w:val="none" w:sz="0" w:space="0" w:color="auto"/>
            <w:right w:val="none" w:sz="0" w:space="0" w:color="auto"/>
          </w:divBdr>
          <w:divsChild>
            <w:div w:id="810945154">
              <w:marLeft w:val="0"/>
              <w:marRight w:val="0"/>
              <w:marTop w:val="0"/>
              <w:marBottom w:val="0"/>
              <w:divBdr>
                <w:top w:val="none" w:sz="0" w:space="0" w:color="auto"/>
                <w:left w:val="none" w:sz="0" w:space="0" w:color="auto"/>
                <w:bottom w:val="none" w:sz="0" w:space="0" w:color="auto"/>
                <w:right w:val="none" w:sz="0" w:space="0" w:color="auto"/>
              </w:divBdr>
            </w:div>
          </w:divsChild>
        </w:div>
        <w:div w:id="1032726991">
          <w:marLeft w:val="0"/>
          <w:marRight w:val="0"/>
          <w:marTop w:val="0"/>
          <w:marBottom w:val="0"/>
          <w:divBdr>
            <w:top w:val="none" w:sz="0" w:space="0" w:color="auto"/>
            <w:left w:val="none" w:sz="0" w:space="0" w:color="auto"/>
            <w:bottom w:val="none" w:sz="0" w:space="0" w:color="auto"/>
            <w:right w:val="none" w:sz="0" w:space="0" w:color="auto"/>
          </w:divBdr>
          <w:divsChild>
            <w:div w:id="145513887">
              <w:marLeft w:val="0"/>
              <w:marRight w:val="0"/>
              <w:marTop w:val="0"/>
              <w:marBottom w:val="0"/>
              <w:divBdr>
                <w:top w:val="none" w:sz="0" w:space="0" w:color="auto"/>
                <w:left w:val="none" w:sz="0" w:space="0" w:color="auto"/>
                <w:bottom w:val="none" w:sz="0" w:space="0" w:color="auto"/>
                <w:right w:val="none" w:sz="0" w:space="0" w:color="auto"/>
              </w:divBdr>
            </w:div>
          </w:divsChild>
        </w:div>
        <w:div w:id="1033074438">
          <w:marLeft w:val="0"/>
          <w:marRight w:val="0"/>
          <w:marTop w:val="0"/>
          <w:marBottom w:val="0"/>
          <w:divBdr>
            <w:top w:val="none" w:sz="0" w:space="0" w:color="auto"/>
            <w:left w:val="none" w:sz="0" w:space="0" w:color="auto"/>
            <w:bottom w:val="none" w:sz="0" w:space="0" w:color="auto"/>
            <w:right w:val="none" w:sz="0" w:space="0" w:color="auto"/>
          </w:divBdr>
          <w:divsChild>
            <w:div w:id="1935019554">
              <w:marLeft w:val="0"/>
              <w:marRight w:val="0"/>
              <w:marTop w:val="0"/>
              <w:marBottom w:val="0"/>
              <w:divBdr>
                <w:top w:val="none" w:sz="0" w:space="0" w:color="auto"/>
                <w:left w:val="none" w:sz="0" w:space="0" w:color="auto"/>
                <w:bottom w:val="none" w:sz="0" w:space="0" w:color="auto"/>
                <w:right w:val="none" w:sz="0" w:space="0" w:color="auto"/>
              </w:divBdr>
            </w:div>
          </w:divsChild>
        </w:div>
        <w:div w:id="1094861100">
          <w:marLeft w:val="0"/>
          <w:marRight w:val="0"/>
          <w:marTop w:val="0"/>
          <w:marBottom w:val="0"/>
          <w:divBdr>
            <w:top w:val="none" w:sz="0" w:space="0" w:color="auto"/>
            <w:left w:val="none" w:sz="0" w:space="0" w:color="auto"/>
            <w:bottom w:val="none" w:sz="0" w:space="0" w:color="auto"/>
            <w:right w:val="none" w:sz="0" w:space="0" w:color="auto"/>
          </w:divBdr>
          <w:divsChild>
            <w:div w:id="1310596420">
              <w:marLeft w:val="0"/>
              <w:marRight w:val="0"/>
              <w:marTop w:val="0"/>
              <w:marBottom w:val="0"/>
              <w:divBdr>
                <w:top w:val="none" w:sz="0" w:space="0" w:color="auto"/>
                <w:left w:val="none" w:sz="0" w:space="0" w:color="auto"/>
                <w:bottom w:val="none" w:sz="0" w:space="0" w:color="auto"/>
                <w:right w:val="none" w:sz="0" w:space="0" w:color="auto"/>
              </w:divBdr>
            </w:div>
          </w:divsChild>
        </w:div>
        <w:div w:id="1095398167">
          <w:marLeft w:val="0"/>
          <w:marRight w:val="0"/>
          <w:marTop w:val="0"/>
          <w:marBottom w:val="0"/>
          <w:divBdr>
            <w:top w:val="none" w:sz="0" w:space="0" w:color="auto"/>
            <w:left w:val="none" w:sz="0" w:space="0" w:color="auto"/>
            <w:bottom w:val="none" w:sz="0" w:space="0" w:color="auto"/>
            <w:right w:val="none" w:sz="0" w:space="0" w:color="auto"/>
          </w:divBdr>
          <w:divsChild>
            <w:div w:id="1692679280">
              <w:marLeft w:val="0"/>
              <w:marRight w:val="0"/>
              <w:marTop w:val="0"/>
              <w:marBottom w:val="0"/>
              <w:divBdr>
                <w:top w:val="none" w:sz="0" w:space="0" w:color="auto"/>
                <w:left w:val="none" w:sz="0" w:space="0" w:color="auto"/>
                <w:bottom w:val="none" w:sz="0" w:space="0" w:color="auto"/>
                <w:right w:val="none" w:sz="0" w:space="0" w:color="auto"/>
              </w:divBdr>
            </w:div>
          </w:divsChild>
        </w:div>
        <w:div w:id="1424716790">
          <w:marLeft w:val="0"/>
          <w:marRight w:val="0"/>
          <w:marTop w:val="0"/>
          <w:marBottom w:val="0"/>
          <w:divBdr>
            <w:top w:val="none" w:sz="0" w:space="0" w:color="auto"/>
            <w:left w:val="none" w:sz="0" w:space="0" w:color="auto"/>
            <w:bottom w:val="none" w:sz="0" w:space="0" w:color="auto"/>
            <w:right w:val="none" w:sz="0" w:space="0" w:color="auto"/>
          </w:divBdr>
          <w:divsChild>
            <w:div w:id="1924292337">
              <w:marLeft w:val="0"/>
              <w:marRight w:val="0"/>
              <w:marTop w:val="0"/>
              <w:marBottom w:val="0"/>
              <w:divBdr>
                <w:top w:val="none" w:sz="0" w:space="0" w:color="auto"/>
                <w:left w:val="none" w:sz="0" w:space="0" w:color="auto"/>
                <w:bottom w:val="none" w:sz="0" w:space="0" w:color="auto"/>
                <w:right w:val="none" w:sz="0" w:space="0" w:color="auto"/>
              </w:divBdr>
            </w:div>
          </w:divsChild>
        </w:div>
        <w:div w:id="1582595097">
          <w:marLeft w:val="0"/>
          <w:marRight w:val="0"/>
          <w:marTop w:val="0"/>
          <w:marBottom w:val="0"/>
          <w:divBdr>
            <w:top w:val="none" w:sz="0" w:space="0" w:color="auto"/>
            <w:left w:val="none" w:sz="0" w:space="0" w:color="auto"/>
            <w:bottom w:val="none" w:sz="0" w:space="0" w:color="auto"/>
            <w:right w:val="none" w:sz="0" w:space="0" w:color="auto"/>
          </w:divBdr>
          <w:divsChild>
            <w:div w:id="66651853">
              <w:marLeft w:val="0"/>
              <w:marRight w:val="0"/>
              <w:marTop w:val="0"/>
              <w:marBottom w:val="0"/>
              <w:divBdr>
                <w:top w:val="none" w:sz="0" w:space="0" w:color="auto"/>
                <w:left w:val="none" w:sz="0" w:space="0" w:color="auto"/>
                <w:bottom w:val="none" w:sz="0" w:space="0" w:color="auto"/>
                <w:right w:val="none" w:sz="0" w:space="0" w:color="auto"/>
              </w:divBdr>
            </w:div>
          </w:divsChild>
        </w:div>
        <w:div w:id="1615406569">
          <w:marLeft w:val="0"/>
          <w:marRight w:val="0"/>
          <w:marTop w:val="0"/>
          <w:marBottom w:val="0"/>
          <w:divBdr>
            <w:top w:val="none" w:sz="0" w:space="0" w:color="auto"/>
            <w:left w:val="none" w:sz="0" w:space="0" w:color="auto"/>
            <w:bottom w:val="none" w:sz="0" w:space="0" w:color="auto"/>
            <w:right w:val="none" w:sz="0" w:space="0" w:color="auto"/>
          </w:divBdr>
          <w:divsChild>
            <w:div w:id="390546716">
              <w:marLeft w:val="0"/>
              <w:marRight w:val="0"/>
              <w:marTop w:val="0"/>
              <w:marBottom w:val="0"/>
              <w:divBdr>
                <w:top w:val="none" w:sz="0" w:space="0" w:color="auto"/>
                <w:left w:val="none" w:sz="0" w:space="0" w:color="auto"/>
                <w:bottom w:val="none" w:sz="0" w:space="0" w:color="auto"/>
                <w:right w:val="none" w:sz="0" w:space="0" w:color="auto"/>
              </w:divBdr>
            </w:div>
          </w:divsChild>
        </w:div>
        <w:div w:id="1695154362">
          <w:marLeft w:val="0"/>
          <w:marRight w:val="0"/>
          <w:marTop w:val="0"/>
          <w:marBottom w:val="0"/>
          <w:divBdr>
            <w:top w:val="none" w:sz="0" w:space="0" w:color="auto"/>
            <w:left w:val="none" w:sz="0" w:space="0" w:color="auto"/>
            <w:bottom w:val="none" w:sz="0" w:space="0" w:color="auto"/>
            <w:right w:val="none" w:sz="0" w:space="0" w:color="auto"/>
          </w:divBdr>
          <w:divsChild>
            <w:div w:id="180514670">
              <w:marLeft w:val="0"/>
              <w:marRight w:val="0"/>
              <w:marTop w:val="0"/>
              <w:marBottom w:val="0"/>
              <w:divBdr>
                <w:top w:val="none" w:sz="0" w:space="0" w:color="auto"/>
                <w:left w:val="none" w:sz="0" w:space="0" w:color="auto"/>
                <w:bottom w:val="none" w:sz="0" w:space="0" w:color="auto"/>
                <w:right w:val="none" w:sz="0" w:space="0" w:color="auto"/>
              </w:divBdr>
            </w:div>
            <w:div w:id="917713857">
              <w:marLeft w:val="0"/>
              <w:marRight w:val="0"/>
              <w:marTop w:val="0"/>
              <w:marBottom w:val="0"/>
              <w:divBdr>
                <w:top w:val="none" w:sz="0" w:space="0" w:color="auto"/>
                <w:left w:val="none" w:sz="0" w:space="0" w:color="auto"/>
                <w:bottom w:val="none" w:sz="0" w:space="0" w:color="auto"/>
                <w:right w:val="none" w:sz="0" w:space="0" w:color="auto"/>
              </w:divBdr>
            </w:div>
          </w:divsChild>
        </w:div>
        <w:div w:id="1833057377">
          <w:marLeft w:val="0"/>
          <w:marRight w:val="0"/>
          <w:marTop w:val="0"/>
          <w:marBottom w:val="0"/>
          <w:divBdr>
            <w:top w:val="none" w:sz="0" w:space="0" w:color="auto"/>
            <w:left w:val="none" w:sz="0" w:space="0" w:color="auto"/>
            <w:bottom w:val="none" w:sz="0" w:space="0" w:color="auto"/>
            <w:right w:val="none" w:sz="0" w:space="0" w:color="auto"/>
          </w:divBdr>
          <w:divsChild>
            <w:div w:id="97917810">
              <w:marLeft w:val="0"/>
              <w:marRight w:val="0"/>
              <w:marTop w:val="0"/>
              <w:marBottom w:val="0"/>
              <w:divBdr>
                <w:top w:val="none" w:sz="0" w:space="0" w:color="auto"/>
                <w:left w:val="none" w:sz="0" w:space="0" w:color="auto"/>
                <w:bottom w:val="none" w:sz="0" w:space="0" w:color="auto"/>
                <w:right w:val="none" w:sz="0" w:space="0" w:color="auto"/>
              </w:divBdr>
            </w:div>
            <w:div w:id="2071071521">
              <w:marLeft w:val="0"/>
              <w:marRight w:val="0"/>
              <w:marTop w:val="0"/>
              <w:marBottom w:val="0"/>
              <w:divBdr>
                <w:top w:val="none" w:sz="0" w:space="0" w:color="auto"/>
                <w:left w:val="none" w:sz="0" w:space="0" w:color="auto"/>
                <w:bottom w:val="none" w:sz="0" w:space="0" w:color="auto"/>
                <w:right w:val="none" w:sz="0" w:space="0" w:color="auto"/>
              </w:divBdr>
            </w:div>
          </w:divsChild>
        </w:div>
        <w:div w:id="2033145332">
          <w:marLeft w:val="0"/>
          <w:marRight w:val="0"/>
          <w:marTop w:val="0"/>
          <w:marBottom w:val="0"/>
          <w:divBdr>
            <w:top w:val="none" w:sz="0" w:space="0" w:color="auto"/>
            <w:left w:val="none" w:sz="0" w:space="0" w:color="auto"/>
            <w:bottom w:val="none" w:sz="0" w:space="0" w:color="auto"/>
            <w:right w:val="none" w:sz="0" w:space="0" w:color="auto"/>
          </w:divBdr>
          <w:divsChild>
            <w:div w:id="4922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5786">
      <w:bodyDiv w:val="1"/>
      <w:marLeft w:val="0"/>
      <w:marRight w:val="0"/>
      <w:marTop w:val="0"/>
      <w:marBottom w:val="0"/>
      <w:divBdr>
        <w:top w:val="none" w:sz="0" w:space="0" w:color="auto"/>
        <w:left w:val="none" w:sz="0" w:space="0" w:color="auto"/>
        <w:bottom w:val="none" w:sz="0" w:space="0" w:color="auto"/>
        <w:right w:val="none" w:sz="0" w:space="0" w:color="auto"/>
      </w:divBdr>
      <w:divsChild>
        <w:div w:id="217474671">
          <w:marLeft w:val="0"/>
          <w:marRight w:val="0"/>
          <w:marTop w:val="0"/>
          <w:marBottom w:val="0"/>
          <w:divBdr>
            <w:top w:val="none" w:sz="0" w:space="0" w:color="auto"/>
            <w:left w:val="none" w:sz="0" w:space="0" w:color="auto"/>
            <w:bottom w:val="none" w:sz="0" w:space="0" w:color="auto"/>
            <w:right w:val="none" w:sz="0" w:space="0" w:color="auto"/>
          </w:divBdr>
          <w:divsChild>
            <w:div w:id="600532229">
              <w:marLeft w:val="0"/>
              <w:marRight w:val="0"/>
              <w:marTop w:val="0"/>
              <w:marBottom w:val="0"/>
              <w:divBdr>
                <w:top w:val="none" w:sz="0" w:space="0" w:color="auto"/>
                <w:left w:val="none" w:sz="0" w:space="0" w:color="auto"/>
                <w:bottom w:val="none" w:sz="0" w:space="0" w:color="auto"/>
                <w:right w:val="none" w:sz="0" w:space="0" w:color="auto"/>
              </w:divBdr>
            </w:div>
          </w:divsChild>
        </w:div>
        <w:div w:id="279922005">
          <w:marLeft w:val="0"/>
          <w:marRight w:val="0"/>
          <w:marTop w:val="0"/>
          <w:marBottom w:val="0"/>
          <w:divBdr>
            <w:top w:val="none" w:sz="0" w:space="0" w:color="auto"/>
            <w:left w:val="none" w:sz="0" w:space="0" w:color="auto"/>
            <w:bottom w:val="none" w:sz="0" w:space="0" w:color="auto"/>
            <w:right w:val="none" w:sz="0" w:space="0" w:color="auto"/>
          </w:divBdr>
          <w:divsChild>
            <w:div w:id="1270967647">
              <w:marLeft w:val="0"/>
              <w:marRight w:val="0"/>
              <w:marTop w:val="0"/>
              <w:marBottom w:val="0"/>
              <w:divBdr>
                <w:top w:val="none" w:sz="0" w:space="0" w:color="auto"/>
                <w:left w:val="none" w:sz="0" w:space="0" w:color="auto"/>
                <w:bottom w:val="none" w:sz="0" w:space="0" w:color="auto"/>
                <w:right w:val="none" w:sz="0" w:space="0" w:color="auto"/>
              </w:divBdr>
            </w:div>
          </w:divsChild>
        </w:div>
        <w:div w:id="454176898">
          <w:marLeft w:val="0"/>
          <w:marRight w:val="0"/>
          <w:marTop w:val="0"/>
          <w:marBottom w:val="0"/>
          <w:divBdr>
            <w:top w:val="none" w:sz="0" w:space="0" w:color="auto"/>
            <w:left w:val="none" w:sz="0" w:space="0" w:color="auto"/>
            <w:bottom w:val="none" w:sz="0" w:space="0" w:color="auto"/>
            <w:right w:val="none" w:sz="0" w:space="0" w:color="auto"/>
          </w:divBdr>
          <w:divsChild>
            <w:div w:id="817184256">
              <w:marLeft w:val="0"/>
              <w:marRight w:val="0"/>
              <w:marTop w:val="0"/>
              <w:marBottom w:val="0"/>
              <w:divBdr>
                <w:top w:val="none" w:sz="0" w:space="0" w:color="auto"/>
                <w:left w:val="none" w:sz="0" w:space="0" w:color="auto"/>
                <w:bottom w:val="none" w:sz="0" w:space="0" w:color="auto"/>
                <w:right w:val="none" w:sz="0" w:space="0" w:color="auto"/>
              </w:divBdr>
            </w:div>
          </w:divsChild>
        </w:div>
        <w:div w:id="578826593">
          <w:marLeft w:val="0"/>
          <w:marRight w:val="0"/>
          <w:marTop w:val="0"/>
          <w:marBottom w:val="0"/>
          <w:divBdr>
            <w:top w:val="none" w:sz="0" w:space="0" w:color="auto"/>
            <w:left w:val="none" w:sz="0" w:space="0" w:color="auto"/>
            <w:bottom w:val="none" w:sz="0" w:space="0" w:color="auto"/>
            <w:right w:val="none" w:sz="0" w:space="0" w:color="auto"/>
          </w:divBdr>
          <w:divsChild>
            <w:div w:id="784545073">
              <w:marLeft w:val="0"/>
              <w:marRight w:val="0"/>
              <w:marTop w:val="0"/>
              <w:marBottom w:val="0"/>
              <w:divBdr>
                <w:top w:val="none" w:sz="0" w:space="0" w:color="auto"/>
                <w:left w:val="none" w:sz="0" w:space="0" w:color="auto"/>
                <w:bottom w:val="none" w:sz="0" w:space="0" w:color="auto"/>
                <w:right w:val="none" w:sz="0" w:space="0" w:color="auto"/>
              </w:divBdr>
            </w:div>
          </w:divsChild>
        </w:div>
        <w:div w:id="602954888">
          <w:marLeft w:val="0"/>
          <w:marRight w:val="0"/>
          <w:marTop w:val="0"/>
          <w:marBottom w:val="0"/>
          <w:divBdr>
            <w:top w:val="none" w:sz="0" w:space="0" w:color="auto"/>
            <w:left w:val="none" w:sz="0" w:space="0" w:color="auto"/>
            <w:bottom w:val="none" w:sz="0" w:space="0" w:color="auto"/>
            <w:right w:val="none" w:sz="0" w:space="0" w:color="auto"/>
          </w:divBdr>
          <w:divsChild>
            <w:div w:id="955479002">
              <w:marLeft w:val="0"/>
              <w:marRight w:val="0"/>
              <w:marTop w:val="0"/>
              <w:marBottom w:val="0"/>
              <w:divBdr>
                <w:top w:val="none" w:sz="0" w:space="0" w:color="auto"/>
                <w:left w:val="none" w:sz="0" w:space="0" w:color="auto"/>
                <w:bottom w:val="none" w:sz="0" w:space="0" w:color="auto"/>
                <w:right w:val="none" w:sz="0" w:space="0" w:color="auto"/>
              </w:divBdr>
            </w:div>
          </w:divsChild>
        </w:div>
        <w:div w:id="721102342">
          <w:marLeft w:val="0"/>
          <w:marRight w:val="0"/>
          <w:marTop w:val="0"/>
          <w:marBottom w:val="0"/>
          <w:divBdr>
            <w:top w:val="none" w:sz="0" w:space="0" w:color="auto"/>
            <w:left w:val="none" w:sz="0" w:space="0" w:color="auto"/>
            <w:bottom w:val="none" w:sz="0" w:space="0" w:color="auto"/>
            <w:right w:val="none" w:sz="0" w:space="0" w:color="auto"/>
          </w:divBdr>
          <w:divsChild>
            <w:div w:id="375205305">
              <w:marLeft w:val="0"/>
              <w:marRight w:val="0"/>
              <w:marTop w:val="0"/>
              <w:marBottom w:val="0"/>
              <w:divBdr>
                <w:top w:val="none" w:sz="0" w:space="0" w:color="auto"/>
                <w:left w:val="none" w:sz="0" w:space="0" w:color="auto"/>
                <w:bottom w:val="none" w:sz="0" w:space="0" w:color="auto"/>
                <w:right w:val="none" w:sz="0" w:space="0" w:color="auto"/>
              </w:divBdr>
            </w:div>
          </w:divsChild>
        </w:div>
        <w:div w:id="805465950">
          <w:marLeft w:val="0"/>
          <w:marRight w:val="0"/>
          <w:marTop w:val="0"/>
          <w:marBottom w:val="0"/>
          <w:divBdr>
            <w:top w:val="none" w:sz="0" w:space="0" w:color="auto"/>
            <w:left w:val="none" w:sz="0" w:space="0" w:color="auto"/>
            <w:bottom w:val="none" w:sz="0" w:space="0" w:color="auto"/>
            <w:right w:val="none" w:sz="0" w:space="0" w:color="auto"/>
          </w:divBdr>
          <w:divsChild>
            <w:div w:id="1418399319">
              <w:marLeft w:val="0"/>
              <w:marRight w:val="0"/>
              <w:marTop w:val="0"/>
              <w:marBottom w:val="0"/>
              <w:divBdr>
                <w:top w:val="none" w:sz="0" w:space="0" w:color="auto"/>
                <w:left w:val="none" w:sz="0" w:space="0" w:color="auto"/>
                <w:bottom w:val="none" w:sz="0" w:space="0" w:color="auto"/>
                <w:right w:val="none" w:sz="0" w:space="0" w:color="auto"/>
              </w:divBdr>
            </w:div>
          </w:divsChild>
        </w:div>
        <w:div w:id="859439125">
          <w:marLeft w:val="0"/>
          <w:marRight w:val="0"/>
          <w:marTop w:val="0"/>
          <w:marBottom w:val="0"/>
          <w:divBdr>
            <w:top w:val="none" w:sz="0" w:space="0" w:color="auto"/>
            <w:left w:val="none" w:sz="0" w:space="0" w:color="auto"/>
            <w:bottom w:val="none" w:sz="0" w:space="0" w:color="auto"/>
            <w:right w:val="none" w:sz="0" w:space="0" w:color="auto"/>
          </w:divBdr>
          <w:divsChild>
            <w:div w:id="672486674">
              <w:marLeft w:val="0"/>
              <w:marRight w:val="0"/>
              <w:marTop w:val="0"/>
              <w:marBottom w:val="0"/>
              <w:divBdr>
                <w:top w:val="none" w:sz="0" w:space="0" w:color="auto"/>
                <w:left w:val="none" w:sz="0" w:space="0" w:color="auto"/>
                <w:bottom w:val="none" w:sz="0" w:space="0" w:color="auto"/>
                <w:right w:val="none" w:sz="0" w:space="0" w:color="auto"/>
              </w:divBdr>
            </w:div>
            <w:div w:id="931737724">
              <w:marLeft w:val="0"/>
              <w:marRight w:val="0"/>
              <w:marTop w:val="0"/>
              <w:marBottom w:val="0"/>
              <w:divBdr>
                <w:top w:val="none" w:sz="0" w:space="0" w:color="auto"/>
                <w:left w:val="none" w:sz="0" w:space="0" w:color="auto"/>
                <w:bottom w:val="none" w:sz="0" w:space="0" w:color="auto"/>
                <w:right w:val="none" w:sz="0" w:space="0" w:color="auto"/>
              </w:divBdr>
            </w:div>
          </w:divsChild>
        </w:div>
        <w:div w:id="952828949">
          <w:marLeft w:val="0"/>
          <w:marRight w:val="0"/>
          <w:marTop w:val="0"/>
          <w:marBottom w:val="0"/>
          <w:divBdr>
            <w:top w:val="none" w:sz="0" w:space="0" w:color="auto"/>
            <w:left w:val="none" w:sz="0" w:space="0" w:color="auto"/>
            <w:bottom w:val="none" w:sz="0" w:space="0" w:color="auto"/>
            <w:right w:val="none" w:sz="0" w:space="0" w:color="auto"/>
          </w:divBdr>
          <w:divsChild>
            <w:div w:id="2022581962">
              <w:marLeft w:val="0"/>
              <w:marRight w:val="0"/>
              <w:marTop w:val="0"/>
              <w:marBottom w:val="0"/>
              <w:divBdr>
                <w:top w:val="none" w:sz="0" w:space="0" w:color="auto"/>
                <w:left w:val="none" w:sz="0" w:space="0" w:color="auto"/>
                <w:bottom w:val="none" w:sz="0" w:space="0" w:color="auto"/>
                <w:right w:val="none" w:sz="0" w:space="0" w:color="auto"/>
              </w:divBdr>
            </w:div>
          </w:divsChild>
        </w:div>
        <w:div w:id="987824771">
          <w:marLeft w:val="0"/>
          <w:marRight w:val="0"/>
          <w:marTop w:val="0"/>
          <w:marBottom w:val="0"/>
          <w:divBdr>
            <w:top w:val="none" w:sz="0" w:space="0" w:color="auto"/>
            <w:left w:val="none" w:sz="0" w:space="0" w:color="auto"/>
            <w:bottom w:val="none" w:sz="0" w:space="0" w:color="auto"/>
            <w:right w:val="none" w:sz="0" w:space="0" w:color="auto"/>
          </w:divBdr>
          <w:divsChild>
            <w:div w:id="865943304">
              <w:marLeft w:val="0"/>
              <w:marRight w:val="0"/>
              <w:marTop w:val="0"/>
              <w:marBottom w:val="0"/>
              <w:divBdr>
                <w:top w:val="none" w:sz="0" w:space="0" w:color="auto"/>
                <w:left w:val="none" w:sz="0" w:space="0" w:color="auto"/>
                <w:bottom w:val="none" w:sz="0" w:space="0" w:color="auto"/>
                <w:right w:val="none" w:sz="0" w:space="0" w:color="auto"/>
              </w:divBdr>
            </w:div>
          </w:divsChild>
        </w:div>
        <w:div w:id="1049306648">
          <w:marLeft w:val="0"/>
          <w:marRight w:val="0"/>
          <w:marTop w:val="0"/>
          <w:marBottom w:val="0"/>
          <w:divBdr>
            <w:top w:val="none" w:sz="0" w:space="0" w:color="auto"/>
            <w:left w:val="none" w:sz="0" w:space="0" w:color="auto"/>
            <w:bottom w:val="none" w:sz="0" w:space="0" w:color="auto"/>
            <w:right w:val="none" w:sz="0" w:space="0" w:color="auto"/>
          </w:divBdr>
          <w:divsChild>
            <w:div w:id="626933102">
              <w:marLeft w:val="0"/>
              <w:marRight w:val="0"/>
              <w:marTop w:val="0"/>
              <w:marBottom w:val="0"/>
              <w:divBdr>
                <w:top w:val="none" w:sz="0" w:space="0" w:color="auto"/>
                <w:left w:val="none" w:sz="0" w:space="0" w:color="auto"/>
                <w:bottom w:val="none" w:sz="0" w:space="0" w:color="auto"/>
                <w:right w:val="none" w:sz="0" w:space="0" w:color="auto"/>
              </w:divBdr>
            </w:div>
          </w:divsChild>
        </w:div>
        <w:div w:id="1097139069">
          <w:marLeft w:val="0"/>
          <w:marRight w:val="0"/>
          <w:marTop w:val="0"/>
          <w:marBottom w:val="0"/>
          <w:divBdr>
            <w:top w:val="none" w:sz="0" w:space="0" w:color="auto"/>
            <w:left w:val="none" w:sz="0" w:space="0" w:color="auto"/>
            <w:bottom w:val="none" w:sz="0" w:space="0" w:color="auto"/>
            <w:right w:val="none" w:sz="0" w:space="0" w:color="auto"/>
          </w:divBdr>
          <w:divsChild>
            <w:div w:id="261426349">
              <w:marLeft w:val="0"/>
              <w:marRight w:val="0"/>
              <w:marTop w:val="0"/>
              <w:marBottom w:val="0"/>
              <w:divBdr>
                <w:top w:val="none" w:sz="0" w:space="0" w:color="auto"/>
                <w:left w:val="none" w:sz="0" w:space="0" w:color="auto"/>
                <w:bottom w:val="none" w:sz="0" w:space="0" w:color="auto"/>
                <w:right w:val="none" w:sz="0" w:space="0" w:color="auto"/>
              </w:divBdr>
            </w:div>
          </w:divsChild>
        </w:div>
        <w:div w:id="1124349320">
          <w:marLeft w:val="0"/>
          <w:marRight w:val="0"/>
          <w:marTop w:val="0"/>
          <w:marBottom w:val="0"/>
          <w:divBdr>
            <w:top w:val="none" w:sz="0" w:space="0" w:color="auto"/>
            <w:left w:val="none" w:sz="0" w:space="0" w:color="auto"/>
            <w:bottom w:val="none" w:sz="0" w:space="0" w:color="auto"/>
            <w:right w:val="none" w:sz="0" w:space="0" w:color="auto"/>
          </w:divBdr>
          <w:divsChild>
            <w:div w:id="184515327">
              <w:marLeft w:val="0"/>
              <w:marRight w:val="0"/>
              <w:marTop w:val="0"/>
              <w:marBottom w:val="0"/>
              <w:divBdr>
                <w:top w:val="none" w:sz="0" w:space="0" w:color="auto"/>
                <w:left w:val="none" w:sz="0" w:space="0" w:color="auto"/>
                <w:bottom w:val="none" w:sz="0" w:space="0" w:color="auto"/>
                <w:right w:val="none" w:sz="0" w:space="0" w:color="auto"/>
              </w:divBdr>
            </w:div>
            <w:div w:id="595402028">
              <w:marLeft w:val="0"/>
              <w:marRight w:val="0"/>
              <w:marTop w:val="0"/>
              <w:marBottom w:val="0"/>
              <w:divBdr>
                <w:top w:val="none" w:sz="0" w:space="0" w:color="auto"/>
                <w:left w:val="none" w:sz="0" w:space="0" w:color="auto"/>
                <w:bottom w:val="none" w:sz="0" w:space="0" w:color="auto"/>
                <w:right w:val="none" w:sz="0" w:space="0" w:color="auto"/>
              </w:divBdr>
            </w:div>
          </w:divsChild>
        </w:div>
        <w:div w:id="1190684743">
          <w:marLeft w:val="0"/>
          <w:marRight w:val="0"/>
          <w:marTop w:val="0"/>
          <w:marBottom w:val="0"/>
          <w:divBdr>
            <w:top w:val="none" w:sz="0" w:space="0" w:color="auto"/>
            <w:left w:val="none" w:sz="0" w:space="0" w:color="auto"/>
            <w:bottom w:val="none" w:sz="0" w:space="0" w:color="auto"/>
            <w:right w:val="none" w:sz="0" w:space="0" w:color="auto"/>
          </w:divBdr>
          <w:divsChild>
            <w:div w:id="2069720761">
              <w:marLeft w:val="0"/>
              <w:marRight w:val="0"/>
              <w:marTop w:val="0"/>
              <w:marBottom w:val="0"/>
              <w:divBdr>
                <w:top w:val="none" w:sz="0" w:space="0" w:color="auto"/>
                <w:left w:val="none" w:sz="0" w:space="0" w:color="auto"/>
                <w:bottom w:val="none" w:sz="0" w:space="0" w:color="auto"/>
                <w:right w:val="none" w:sz="0" w:space="0" w:color="auto"/>
              </w:divBdr>
            </w:div>
          </w:divsChild>
        </w:div>
        <w:div w:id="1309476435">
          <w:marLeft w:val="0"/>
          <w:marRight w:val="0"/>
          <w:marTop w:val="0"/>
          <w:marBottom w:val="0"/>
          <w:divBdr>
            <w:top w:val="none" w:sz="0" w:space="0" w:color="auto"/>
            <w:left w:val="none" w:sz="0" w:space="0" w:color="auto"/>
            <w:bottom w:val="none" w:sz="0" w:space="0" w:color="auto"/>
            <w:right w:val="none" w:sz="0" w:space="0" w:color="auto"/>
          </w:divBdr>
          <w:divsChild>
            <w:div w:id="680594825">
              <w:marLeft w:val="0"/>
              <w:marRight w:val="0"/>
              <w:marTop w:val="0"/>
              <w:marBottom w:val="0"/>
              <w:divBdr>
                <w:top w:val="none" w:sz="0" w:space="0" w:color="auto"/>
                <w:left w:val="none" w:sz="0" w:space="0" w:color="auto"/>
                <w:bottom w:val="none" w:sz="0" w:space="0" w:color="auto"/>
                <w:right w:val="none" w:sz="0" w:space="0" w:color="auto"/>
              </w:divBdr>
            </w:div>
          </w:divsChild>
        </w:div>
        <w:div w:id="1339772067">
          <w:marLeft w:val="0"/>
          <w:marRight w:val="0"/>
          <w:marTop w:val="0"/>
          <w:marBottom w:val="0"/>
          <w:divBdr>
            <w:top w:val="none" w:sz="0" w:space="0" w:color="auto"/>
            <w:left w:val="none" w:sz="0" w:space="0" w:color="auto"/>
            <w:bottom w:val="none" w:sz="0" w:space="0" w:color="auto"/>
            <w:right w:val="none" w:sz="0" w:space="0" w:color="auto"/>
          </w:divBdr>
          <w:divsChild>
            <w:div w:id="998535432">
              <w:marLeft w:val="0"/>
              <w:marRight w:val="0"/>
              <w:marTop w:val="0"/>
              <w:marBottom w:val="0"/>
              <w:divBdr>
                <w:top w:val="none" w:sz="0" w:space="0" w:color="auto"/>
                <w:left w:val="none" w:sz="0" w:space="0" w:color="auto"/>
                <w:bottom w:val="none" w:sz="0" w:space="0" w:color="auto"/>
                <w:right w:val="none" w:sz="0" w:space="0" w:color="auto"/>
              </w:divBdr>
            </w:div>
            <w:div w:id="1914198978">
              <w:marLeft w:val="0"/>
              <w:marRight w:val="0"/>
              <w:marTop w:val="0"/>
              <w:marBottom w:val="0"/>
              <w:divBdr>
                <w:top w:val="none" w:sz="0" w:space="0" w:color="auto"/>
                <w:left w:val="none" w:sz="0" w:space="0" w:color="auto"/>
                <w:bottom w:val="none" w:sz="0" w:space="0" w:color="auto"/>
                <w:right w:val="none" w:sz="0" w:space="0" w:color="auto"/>
              </w:divBdr>
            </w:div>
          </w:divsChild>
        </w:div>
        <w:div w:id="1453287225">
          <w:marLeft w:val="0"/>
          <w:marRight w:val="0"/>
          <w:marTop w:val="0"/>
          <w:marBottom w:val="0"/>
          <w:divBdr>
            <w:top w:val="none" w:sz="0" w:space="0" w:color="auto"/>
            <w:left w:val="none" w:sz="0" w:space="0" w:color="auto"/>
            <w:bottom w:val="none" w:sz="0" w:space="0" w:color="auto"/>
            <w:right w:val="none" w:sz="0" w:space="0" w:color="auto"/>
          </w:divBdr>
          <w:divsChild>
            <w:div w:id="1022318013">
              <w:marLeft w:val="0"/>
              <w:marRight w:val="0"/>
              <w:marTop w:val="0"/>
              <w:marBottom w:val="0"/>
              <w:divBdr>
                <w:top w:val="none" w:sz="0" w:space="0" w:color="auto"/>
                <w:left w:val="none" w:sz="0" w:space="0" w:color="auto"/>
                <w:bottom w:val="none" w:sz="0" w:space="0" w:color="auto"/>
                <w:right w:val="none" w:sz="0" w:space="0" w:color="auto"/>
              </w:divBdr>
            </w:div>
          </w:divsChild>
        </w:div>
        <w:div w:id="1498882615">
          <w:marLeft w:val="0"/>
          <w:marRight w:val="0"/>
          <w:marTop w:val="0"/>
          <w:marBottom w:val="0"/>
          <w:divBdr>
            <w:top w:val="none" w:sz="0" w:space="0" w:color="auto"/>
            <w:left w:val="none" w:sz="0" w:space="0" w:color="auto"/>
            <w:bottom w:val="none" w:sz="0" w:space="0" w:color="auto"/>
            <w:right w:val="none" w:sz="0" w:space="0" w:color="auto"/>
          </w:divBdr>
          <w:divsChild>
            <w:div w:id="1453011810">
              <w:marLeft w:val="0"/>
              <w:marRight w:val="0"/>
              <w:marTop w:val="0"/>
              <w:marBottom w:val="0"/>
              <w:divBdr>
                <w:top w:val="none" w:sz="0" w:space="0" w:color="auto"/>
                <w:left w:val="none" w:sz="0" w:space="0" w:color="auto"/>
                <w:bottom w:val="none" w:sz="0" w:space="0" w:color="auto"/>
                <w:right w:val="none" w:sz="0" w:space="0" w:color="auto"/>
              </w:divBdr>
            </w:div>
          </w:divsChild>
        </w:div>
        <w:div w:id="1514150054">
          <w:marLeft w:val="0"/>
          <w:marRight w:val="0"/>
          <w:marTop w:val="0"/>
          <w:marBottom w:val="0"/>
          <w:divBdr>
            <w:top w:val="none" w:sz="0" w:space="0" w:color="auto"/>
            <w:left w:val="none" w:sz="0" w:space="0" w:color="auto"/>
            <w:bottom w:val="none" w:sz="0" w:space="0" w:color="auto"/>
            <w:right w:val="none" w:sz="0" w:space="0" w:color="auto"/>
          </w:divBdr>
          <w:divsChild>
            <w:div w:id="1873373210">
              <w:marLeft w:val="0"/>
              <w:marRight w:val="0"/>
              <w:marTop w:val="0"/>
              <w:marBottom w:val="0"/>
              <w:divBdr>
                <w:top w:val="none" w:sz="0" w:space="0" w:color="auto"/>
                <w:left w:val="none" w:sz="0" w:space="0" w:color="auto"/>
                <w:bottom w:val="none" w:sz="0" w:space="0" w:color="auto"/>
                <w:right w:val="none" w:sz="0" w:space="0" w:color="auto"/>
              </w:divBdr>
            </w:div>
          </w:divsChild>
        </w:div>
        <w:div w:id="1659115800">
          <w:marLeft w:val="0"/>
          <w:marRight w:val="0"/>
          <w:marTop w:val="0"/>
          <w:marBottom w:val="0"/>
          <w:divBdr>
            <w:top w:val="none" w:sz="0" w:space="0" w:color="auto"/>
            <w:left w:val="none" w:sz="0" w:space="0" w:color="auto"/>
            <w:bottom w:val="none" w:sz="0" w:space="0" w:color="auto"/>
            <w:right w:val="none" w:sz="0" w:space="0" w:color="auto"/>
          </w:divBdr>
          <w:divsChild>
            <w:div w:id="239025329">
              <w:marLeft w:val="0"/>
              <w:marRight w:val="0"/>
              <w:marTop w:val="0"/>
              <w:marBottom w:val="0"/>
              <w:divBdr>
                <w:top w:val="none" w:sz="0" w:space="0" w:color="auto"/>
                <w:left w:val="none" w:sz="0" w:space="0" w:color="auto"/>
                <w:bottom w:val="none" w:sz="0" w:space="0" w:color="auto"/>
                <w:right w:val="none" w:sz="0" w:space="0" w:color="auto"/>
              </w:divBdr>
            </w:div>
            <w:div w:id="1494644978">
              <w:marLeft w:val="0"/>
              <w:marRight w:val="0"/>
              <w:marTop w:val="0"/>
              <w:marBottom w:val="0"/>
              <w:divBdr>
                <w:top w:val="none" w:sz="0" w:space="0" w:color="auto"/>
                <w:left w:val="none" w:sz="0" w:space="0" w:color="auto"/>
                <w:bottom w:val="none" w:sz="0" w:space="0" w:color="auto"/>
                <w:right w:val="none" w:sz="0" w:space="0" w:color="auto"/>
              </w:divBdr>
            </w:div>
          </w:divsChild>
        </w:div>
        <w:div w:id="1719158374">
          <w:marLeft w:val="0"/>
          <w:marRight w:val="0"/>
          <w:marTop w:val="0"/>
          <w:marBottom w:val="0"/>
          <w:divBdr>
            <w:top w:val="none" w:sz="0" w:space="0" w:color="auto"/>
            <w:left w:val="none" w:sz="0" w:space="0" w:color="auto"/>
            <w:bottom w:val="none" w:sz="0" w:space="0" w:color="auto"/>
            <w:right w:val="none" w:sz="0" w:space="0" w:color="auto"/>
          </w:divBdr>
          <w:divsChild>
            <w:div w:id="1440640948">
              <w:marLeft w:val="0"/>
              <w:marRight w:val="0"/>
              <w:marTop w:val="0"/>
              <w:marBottom w:val="0"/>
              <w:divBdr>
                <w:top w:val="none" w:sz="0" w:space="0" w:color="auto"/>
                <w:left w:val="none" w:sz="0" w:space="0" w:color="auto"/>
                <w:bottom w:val="none" w:sz="0" w:space="0" w:color="auto"/>
                <w:right w:val="none" w:sz="0" w:space="0" w:color="auto"/>
              </w:divBdr>
            </w:div>
          </w:divsChild>
        </w:div>
        <w:div w:id="1879124113">
          <w:marLeft w:val="0"/>
          <w:marRight w:val="0"/>
          <w:marTop w:val="0"/>
          <w:marBottom w:val="0"/>
          <w:divBdr>
            <w:top w:val="none" w:sz="0" w:space="0" w:color="auto"/>
            <w:left w:val="none" w:sz="0" w:space="0" w:color="auto"/>
            <w:bottom w:val="none" w:sz="0" w:space="0" w:color="auto"/>
            <w:right w:val="none" w:sz="0" w:space="0" w:color="auto"/>
          </w:divBdr>
          <w:divsChild>
            <w:div w:id="982199225">
              <w:marLeft w:val="0"/>
              <w:marRight w:val="0"/>
              <w:marTop w:val="0"/>
              <w:marBottom w:val="0"/>
              <w:divBdr>
                <w:top w:val="none" w:sz="0" w:space="0" w:color="auto"/>
                <w:left w:val="none" w:sz="0" w:space="0" w:color="auto"/>
                <w:bottom w:val="none" w:sz="0" w:space="0" w:color="auto"/>
                <w:right w:val="none" w:sz="0" w:space="0" w:color="auto"/>
              </w:divBdr>
            </w:div>
          </w:divsChild>
        </w:div>
        <w:div w:id="1895238772">
          <w:marLeft w:val="0"/>
          <w:marRight w:val="0"/>
          <w:marTop w:val="0"/>
          <w:marBottom w:val="0"/>
          <w:divBdr>
            <w:top w:val="none" w:sz="0" w:space="0" w:color="auto"/>
            <w:left w:val="none" w:sz="0" w:space="0" w:color="auto"/>
            <w:bottom w:val="none" w:sz="0" w:space="0" w:color="auto"/>
            <w:right w:val="none" w:sz="0" w:space="0" w:color="auto"/>
          </w:divBdr>
          <w:divsChild>
            <w:div w:id="1650867404">
              <w:marLeft w:val="0"/>
              <w:marRight w:val="0"/>
              <w:marTop w:val="0"/>
              <w:marBottom w:val="0"/>
              <w:divBdr>
                <w:top w:val="none" w:sz="0" w:space="0" w:color="auto"/>
                <w:left w:val="none" w:sz="0" w:space="0" w:color="auto"/>
                <w:bottom w:val="none" w:sz="0" w:space="0" w:color="auto"/>
                <w:right w:val="none" w:sz="0" w:space="0" w:color="auto"/>
              </w:divBdr>
            </w:div>
          </w:divsChild>
        </w:div>
        <w:div w:id="1929995593">
          <w:marLeft w:val="0"/>
          <w:marRight w:val="0"/>
          <w:marTop w:val="0"/>
          <w:marBottom w:val="0"/>
          <w:divBdr>
            <w:top w:val="none" w:sz="0" w:space="0" w:color="auto"/>
            <w:left w:val="none" w:sz="0" w:space="0" w:color="auto"/>
            <w:bottom w:val="none" w:sz="0" w:space="0" w:color="auto"/>
            <w:right w:val="none" w:sz="0" w:space="0" w:color="auto"/>
          </w:divBdr>
          <w:divsChild>
            <w:div w:id="1425761203">
              <w:marLeft w:val="0"/>
              <w:marRight w:val="0"/>
              <w:marTop w:val="0"/>
              <w:marBottom w:val="0"/>
              <w:divBdr>
                <w:top w:val="none" w:sz="0" w:space="0" w:color="auto"/>
                <w:left w:val="none" w:sz="0" w:space="0" w:color="auto"/>
                <w:bottom w:val="none" w:sz="0" w:space="0" w:color="auto"/>
                <w:right w:val="none" w:sz="0" w:space="0" w:color="auto"/>
              </w:divBdr>
            </w:div>
          </w:divsChild>
        </w:div>
        <w:div w:id="2049379939">
          <w:marLeft w:val="0"/>
          <w:marRight w:val="0"/>
          <w:marTop w:val="0"/>
          <w:marBottom w:val="0"/>
          <w:divBdr>
            <w:top w:val="none" w:sz="0" w:space="0" w:color="auto"/>
            <w:left w:val="none" w:sz="0" w:space="0" w:color="auto"/>
            <w:bottom w:val="none" w:sz="0" w:space="0" w:color="auto"/>
            <w:right w:val="none" w:sz="0" w:space="0" w:color="auto"/>
          </w:divBdr>
          <w:divsChild>
            <w:div w:id="179340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2115">
      <w:bodyDiv w:val="1"/>
      <w:marLeft w:val="0"/>
      <w:marRight w:val="0"/>
      <w:marTop w:val="0"/>
      <w:marBottom w:val="0"/>
      <w:divBdr>
        <w:top w:val="none" w:sz="0" w:space="0" w:color="auto"/>
        <w:left w:val="none" w:sz="0" w:space="0" w:color="auto"/>
        <w:bottom w:val="none" w:sz="0" w:space="0" w:color="auto"/>
        <w:right w:val="none" w:sz="0" w:space="0" w:color="auto"/>
      </w:divBdr>
      <w:divsChild>
        <w:div w:id="127094461">
          <w:marLeft w:val="0"/>
          <w:marRight w:val="0"/>
          <w:marTop w:val="0"/>
          <w:marBottom w:val="0"/>
          <w:divBdr>
            <w:top w:val="none" w:sz="0" w:space="0" w:color="auto"/>
            <w:left w:val="none" w:sz="0" w:space="0" w:color="auto"/>
            <w:bottom w:val="none" w:sz="0" w:space="0" w:color="auto"/>
            <w:right w:val="none" w:sz="0" w:space="0" w:color="auto"/>
          </w:divBdr>
          <w:divsChild>
            <w:div w:id="1358847456">
              <w:marLeft w:val="0"/>
              <w:marRight w:val="0"/>
              <w:marTop w:val="0"/>
              <w:marBottom w:val="0"/>
              <w:divBdr>
                <w:top w:val="none" w:sz="0" w:space="0" w:color="auto"/>
                <w:left w:val="none" w:sz="0" w:space="0" w:color="auto"/>
                <w:bottom w:val="none" w:sz="0" w:space="0" w:color="auto"/>
                <w:right w:val="none" w:sz="0" w:space="0" w:color="auto"/>
              </w:divBdr>
            </w:div>
          </w:divsChild>
        </w:div>
        <w:div w:id="232592860">
          <w:marLeft w:val="0"/>
          <w:marRight w:val="0"/>
          <w:marTop w:val="0"/>
          <w:marBottom w:val="0"/>
          <w:divBdr>
            <w:top w:val="none" w:sz="0" w:space="0" w:color="auto"/>
            <w:left w:val="none" w:sz="0" w:space="0" w:color="auto"/>
            <w:bottom w:val="none" w:sz="0" w:space="0" w:color="auto"/>
            <w:right w:val="none" w:sz="0" w:space="0" w:color="auto"/>
          </w:divBdr>
          <w:divsChild>
            <w:div w:id="1104232973">
              <w:marLeft w:val="0"/>
              <w:marRight w:val="0"/>
              <w:marTop w:val="0"/>
              <w:marBottom w:val="0"/>
              <w:divBdr>
                <w:top w:val="none" w:sz="0" w:space="0" w:color="auto"/>
                <w:left w:val="none" w:sz="0" w:space="0" w:color="auto"/>
                <w:bottom w:val="none" w:sz="0" w:space="0" w:color="auto"/>
                <w:right w:val="none" w:sz="0" w:space="0" w:color="auto"/>
              </w:divBdr>
            </w:div>
          </w:divsChild>
        </w:div>
        <w:div w:id="264702816">
          <w:marLeft w:val="0"/>
          <w:marRight w:val="0"/>
          <w:marTop w:val="0"/>
          <w:marBottom w:val="0"/>
          <w:divBdr>
            <w:top w:val="none" w:sz="0" w:space="0" w:color="auto"/>
            <w:left w:val="none" w:sz="0" w:space="0" w:color="auto"/>
            <w:bottom w:val="none" w:sz="0" w:space="0" w:color="auto"/>
            <w:right w:val="none" w:sz="0" w:space="0" w:color="auto"/>
          </w:divBdr>
          <w:divsChild>
            <w:div w:id="1258831226">
              <w:marLeft w:val="0"/>
              <w:marRight w:val="0"/>
              <w:marTop w:val="0"/>
              <w:marBottom w:val="0"/>
              <w:divBdr>
                <w:top w:val="none" w:sz="0" w:space="0" w:color="auto"/>
                <w:left w:val="none" w:sz="0" w:space="0" w:color="auto"/>
                <w:bottom w:val="none" w:sz="0" w:space="0" w:color="auto"/>
                <w:right w:val="none" w:sz="0" w:space="0" w:color="auto"/>
              </w:divBdr>
            </w:div>
          </w:divsChild>
        </w:div>
        <w:div w:id="419910724">
          <w:marLeft w:val="0"/>
          <w:marRight w:val="0"/>
          <w:marTop w:val="0"/>
          <w:marBottom w:val="0"/>
          <w:divBdr>
            <w:top w:val="none" w:sz="0" w:space="0" w:color="auto"/>
            <w:left w:val="none" w:sz="0" w:space="0" w:color="auto"/>
            <w:bottom w:val="none" w:sz="0" w:space="0" w:color="auto"/>
            <w:right w:val="none" w:sz="0" w:space="0" w:color="auto"/>
          </w:divBdr>
          <w:divsChild>
            <w:div w:id="681709123">
              <w:marLeft w:val="0"/>
              <w:marRight w:val="0"/>
              <w:marTop w:val="0"/>
              <w:marBottom w:val="0"/>
              <w:divBdr>
                <w:top w:val="none" w:sz="0" w:space="0" w:color="auto"/>
                <w:left w:val="none" w:sz="0" w:space="0" w:color="auto"/>
                <w:bottom w:val="none" w:sz="0" w:space="0" w:color="auto"/>
                <w:right w:val="none" w:sz="0" w:space="0" w:color="auto"/>
              </w:divBdr>
            </w:div>
            <w:div w:id="745346744">
              <w:marLeft w:val="0"/>
              <w:marRight w:val="0"/>
              <w:marTop w:val="0"/>
              <w:marBottom w:val="0"/>
              <w:divBdr>
                <w:top w:val="none" w:sz="0" w:space="0" w:color="auto"/>
                <w:left w:val="none" w:sz="0" w:space="0" w:color="auto"/>
                <w:bottom w:val="none" w:sz="0" w:space="0" w:color="auto"/>
                <w:right w:val="none" w:sz="0" w:space="0" w:color="auto"/>
              </w:divBdr>
            </w:div>
          </w:divsChild>
        </w:div>
        <w:div w:id="476997606">
          <w:marLeft w:val="0"/>
          <w:marRight w:val="0"/>
          <w:marTop w:val="0"/>
          <w:marBottom w:val="0"/>
          <w:divBdr>
            <w:top w:val="none" w:sz="0" w:space="0" w:color="auto"/>
            <w:left w:val="none" w:sz="0" w:space="0" w:color="auto"/>
            <w:bottom w:val="none" w:sz="0" w:space="0" w:color="auto"/>
            <w:right w:val="none" w:sz="0" w:space="0" w:color="auto"/>
          </w:divBdr>
          <w:divsChild>
            <w:div w:id="1578443138">
              <w:marLeft w:val="0"/>
              <w:marRight w:val="0"/>
              <w:marTop w:val="0"/>
              <w:marBottom w:val="0"/>
              <w:divBdr>
                <w:top w:val="none" w:sz="0" w:space="0" w:color="auto"/>
                <w:left w:val="none" w:sz="0" w:space="0" w:color="auto"/>
                <w:bottom w:val="none" w:sz="0" w:space="0" w:color="auto"/>
                <w:right w:val="none" w:sz="0" w:space="0" w:color="auto"/>
              </w:divBdr>
            </w:div>
          </w:divsChild>
        </w:div>
        <w:div w:id="755907482">
          <w:marLeft w:val="0"/>
          <w:marRight w:val="0"/>
          <w:marTop w:val="0"/>
          <w:marBottom w:val="0"/>
          <w:divBdr>
            <w:top w:val="none" w:sz="0" w:space="0" w:color="auto"/>
            <w:left w:val="none" w:sz="0" w:space="0" w:color="auto"/>
            <w:bottom w:val="none" w:sz="0" w:space="0" w:color="auto"/>
            <w:right w:val="none" w:sz="0" w:space="0" w:color="auto"/>
          </w:divBdr>
          <w:divsChild>
            <w:div w:id="1991011577">
              <w:marLeft w:val="0"/>
              <w:marRight w:val="0"/>
              <w:marTop w:val="0"/>
              <w:marBottom w:val="0"/>
              <w:divBdr>
                <w:top w:val="none" w:sz="0" w:space="0" w:color="auto"/>
                <w:left w:val="none" w:sz="0" w:space="0" w:color="auto"/>
                <w:bottom w:val="none" w:sz="0" w:space="0" w:color="auto"/>
                <w:right w:val="none" w:sz="0" w:space="0" w:color="auto"/>
              </w:divBdr>
            </w:div>
          </w:divsChild>
        </w:div>
        <w:div w:id="777216903">
          <w:marLeft w:val="0"/>
          <w:marRight w:val="0"/>
          <w:marTop w:val="0"/>
          <w:marBottom w:val="0"/>
          <w:divBdr>
            <w:top w:val="none" w:sz="0" w:space="0" w:color="auto"/>
            <w:left w:val="none" w:sz="0" w:space="0" w:color="auto"/>
            <w:bottom w:val="none" w:sz="0" w:space="0" w:color="auto"/>
            <w:right w:val="none" w:sz="0" w:space="0" w:color="auto"/>
          </w:divBdr>
          <w:divsChild>
            <w:div w:id="992299728">
              <w:marLeft w:val="0"/>
              <w:marRight w:val="0"/>
              <w:marTop w:val="0"/>
              <w:marBottom w:val="0"/>
              <w:divBdr>
                <w:top w:val="none" w:sz="0" w:space="0" w:color="auto"/>
                <w:left w:val="none" w:sz="0" w:space="0" w:color="auto"/>
                <w:bottom w:val="none" w:sz="0" w:space="0" w:color="auto"/>
                <w:right w:val="none" w:sz="0" w:space="0" w:color="auto"/>
              </w:divBdr>
            </w:div>
          </w:divsChild>
        </w:div>
        <w:div w:id="796799679">
          <w:marLeft w:val="0"/>
          <w:marRight w:val="0"/>
          <w:marTop w:val="0"/>
          <w:marBottom w:val="0"/>
          <w:divBdr>
            <w:top w:val="none" w:sz="0" w:space="0" w:color="auto"/>
            <w:left w:val="none" w:sz="0" w:space="0" w:color="auto"/>
            <w:bottom w:val="none" w:sz="0" w:space="0" w:color="auto"/>
            <w:right w:val="none" w:sz="0" w:space="0" w:color="auto"/>
          </w:divBdr>
          <w:divsChild>
            <w:div w:id="415594719">
              <w:marLeft w:val="0"/>
              <w:marRight w:val="0"/>
              <w:marTop w:val="0"/>
              <w:marBottom w:val="0"/>
              <w:divBdr>
                <w:top w:val="none" w:sz="0" w:space="0" w:color="auto"/>
                <w:left w:val="none" w:sz="0" w:space="0" w:color="auto"/>
                <w:bottom w:val="none" w:sz="0" w:space="0" w:color="auto"/>
                <w:right w:val="none" w:sz="0" w:space="0" w:color="auto"/>
              </w:divBdr>
            </w:div>
            <w:div w:id="1398552323">
              <w:marLeft w:val="0"/>
              <w:marRight w:val="0"/>
              <w:marTop w:val="0"/>
              <w:marBottom w:val="0"/>
              <w:divBdr>
                <w:top w:val="none" w:sz="0" w:space="0" w:color="auto"/>
                <w:left w:val="none" w:sz="0" w:space="0" w:color="auto"/>
                <w:bottom w:val="none" w:sz="0" w:space="0" w:color="auto"/>
                <w:right w:val="none" w:sz="0" w:space="0" w:color="auto"/>
              </w:divBdr>
            </w:div>
          </w:divsChild>
        </w:div>
        <w:div w:id="908613233">
          <w:marLeft w:val="0"/>
          <w:marRight w:val="0"/>
          <w:marTop w:val="0"/>
          <w:marBottom w:val="0"/>
          <w:divBdr>
            <w:top w:val="none" w:sz="0" w:space="0" w:color="auto"/>
            <w:left w:val="none" w:sz="0" w:space="0" w:color="auto"/>
            <w:bottom w:val="none" w:sz="0" w:space="0" w:color="auto"/>
            <w:right w:val="none" w:sz="0" w:space="0" w:color="auto"/>
          </w:divBdr>
          <w:divsChild>
            <w:div w:id="502009682">
              <w:marLeft w:val="0"/>
              <w:marRight w:val="0"/>
              <w:marTop w:val="0"/>
              <w:marBottom w:val="0"/>
              <w:divBdr>
                <w:top w:val="none" w:sz="0" w:space="0" w:color="auto"/>
                <w:left w:val="none" w:sz="0" w:space="0" w:color="auto"/>
                <w:bottom w:val="none" w:sz="0" w:space="0" w:color="auto"/>
                <w:right w:val="none" w:sz="0" w:space="0" w:color="auto"/>
              </w:divBdr>
            </w:div>
            <w:div w:id="1234468824">
              <w:marLeft w:val="0"/>
              <w:marRight w:val="0"/>
              <w:marTop w:val="0"/>
              <w:marBottom w:val="0"/>
              <w:divBdr>
                <w:top w:val="none" w:sz="0" w:space="0" w:color="auto"/>
                <w:left w:val="none" w:sz="0" w:space="0" w:color="auto"/>
                <w:bottom w:val="none" w:sz="0" w:space="0" w:color="auto"/>
                <w:right w:val="none" w:sz="0" w:space="0" w:color="auto"/>
              </w:divBdr>
            </w:div>
          </w:divsChild>
        </w:div>
        <w:div w:id="1029799727">
          <w:marLeft w:val="0"/>
          <w:marRight w:val="0"/>
          <w:marTop w:val="0"/>
          <w:marBottom w:val="0"/>
          <w:divBdr>
            <w:top w:val="none" w:sz="0" w:space="0" w:color="auto"/>
            <w:left w:val="none" w:sz="0" w:space="0" w:color="auto"/>
            <w:bottom w:val="none" w:sz="0" w:space="0" w:color="auto"/>
            <w:right w:val="none" w:sz="0" w:space="0" w:color="auto"/>
          </w:divBdr>
          <w:divsChild>
            <w:div w:id="1763792400">
              <w:marLeft w:val="0"/>
              <w:marRight w:val="0"/>
              <w:marTop w:val="0"/>
              <w:marBottom w:val="0"/>
              <w:divBdr>
                <w:top w:val="none" w:sz="0" w:space="0" w:color="auto"/>
                <w:left w:val="none" w:sz="0" w:space="0" w:color="auto"/>
                <w:bottom w:val="none" w:sz="0" w:space="0" w:color="auto"/>
                <w:right w:val="none" w:sz="0" w:space="0" w:color="auto"/>
              </w:divBdr>
            </w:div>
          </w:divsChild>
        </w:div>
        <w:div w:id="1168982954">
          <w:marLeft w:val="0"/>
          <w:marRight w:val="0"/>
          <w:marTop w:val="0"/>
          <w:marBottom w:val="0"/>
          <w:divBdr>
            <w:top w:val="none" w:sz="0" w:space="0" w:color="auto"/>
            <w:left w:val="none" w:sz="0" w:space="0" w:color="auto"/>
            <w:bottom w:val="none" w:sz="0" w:space="0" w:color="auto"/>
            <w:right w:val="none" w:sz="0" w:space="0" w:color="auto"/>
          </w:divBdr>
          <w:divsChild>
            <w:div w:id="329795114">
              <w:marLeft w:val="0"/>
              <w:marRight w:val="0"/>
              <w:marTop w:val="0"/>
              <w:marBottom w:val="0"/>
              <w:divBdr>
                <w:top w:val="none" w:sz="0" w:space="0" w:color="auto"/>
                <w:left w:val="none" w:sz="0" w:space="0" w:color="auto"/>
                <w:bottom w:val="none" w:sz="0" w:space="0" w:color="auto"/>
                <w:right w:val="none" w:sz="0" w:space="0" w:color="auto"/>
              </w:divBdr>
            </w:div>
          </w:divsChild>
        </w:div>
        <w:div w:id="1170372309">
          <w:marLeft w:val="0"/>
          <w:marRight w:val="0"/>
          <w:marTop w:val="0"/>
          <w:marBottom w:val="0"/>
          <w:divBdr>
            <w:top w:val="none" w:sz="0" w:space="0" w:color="auto"/>
            <w:left w:val="none" w:sz="0" w:space="0" w:color="auto"/>
            <w:bottom w:val="none" w:sz="0" w:space="0" w:color="auto"/>
            <w:right w:val="none" w:sz="0" w:space="0" w:color="auto"/>
          </w:divBdr>
          <w:divsChild>
            <w:div w:id="455417056">
              <w:marLeft w:val="0"/>
              <w:marRight w:val="0"/>
              <w:marTop w:val="0"/>
              <w:marBottom w:val="0"/>
              <w:divBdr>
                <w:top w:val="none" w:sz="0" w:space="0" w:color="auto"/>
                <w:left w:val="none" w:sz="0" w:space="0" w:color="auto"/>
                <w:bottom w:val="none" w:sz="0" w:space="0" w:color="auto"/>
                <w:right w:val="none" w:sz="0" w:space="0" w:color="auto"/>
              </w:divBdr>
            </w:div>
          </w:divsChild>
        </w:div>
        <w:div w:id="1177575206">
          <w:marLeft w:val="0"/>
          <w:marRight w:val="0"/>
          <w:marTop w:val="0"/>
          <w:marBottom w:val="0"/>
          <w:divBdr>
            <w:top w:val="none" w:sz="0" w:space="0" w:color="auto"/>
            <w:left w:val="none" w:sz="0" w:space="0" w:color="auto"/>
            <w:bottom w:val="none" w:sz="0" w:space="0" w:color="auto"/>
            <w:right w:val="none" w:sz="0" w:space="0" w:color="auto"/>
          </w:divBdr>
          <w:divsChild>
            <w:div w:id="1992248354">
              <w:marLeft w:val="0"/>
              <w:marRight w:val="0"/>
              <w:marTop w:val="0"/>
              <w:marBottom w:val="0"/>
              <w:divBdr>
                <w:top w:val="none" w:sz="0" w:space="0" w:color="auto"/>
                <w:left w:val="none" w:sz="0" w:space="0" w:color="auto"/>
                <w:bottom w:val="none" w:sz="0" w:space="0" w:color="auto"/>
                <w:right w:val="none" w:sz="0" w:space="0" w:color="auto"/>
              </w:divBdr>
            </w:div>
          </w:divsChild>
        </w:div>
        <w:div w:id="1186093833">
          <w:marLeft w:val="0"/>
          <w:marRight w:val="0"/>
          <w:marTop w:val="0"/>
          <w:marBottom w:val="0"/>
          <w:divBdr>
            <w:top w:val="none" w:sz="0" w:space="0" w:color="auto"/>
            <w:left w:val="none" w:sz="0" w:space="0" w:color="auto"/>
            <w:bottom w:val="none" w:sz="0" w:space="0" w:color="auto"/>
            <w:right w:val="none" w:sz="0" w:space="0" w:color="auto"/>
          </w:divBdr>
          <w:divsChild>
            <w:div w:id="1307202304">
              <w:marLeft w:val="0"/>
              <w:marRight w:val="0"/>
              <w:marTop w:val="0"/>
              <w:marBottom w:val="0"/>
              <w:divBdr>
                <w:top w:val="none" w:sz="0" w:space="0" w:color="auto"/>
                <w:left w:val="none" w:sz="0" w:space="0" w:color="auto"/>
                <w:bottom w:val="none" w:sz="0" w:space="0" w:color="auto"/>
                <w:right w:val="none" w:sz="0" w:space="0" w:color="auto"/>
              </w:divBdr>
            </w:div>
          </w:divsChild>
        </w:div>
        <w:div w:id="1211574468">
          <w:marLeft w:val="0"/>
          <w:marRight w:val="0"/>
          <w:marTop w:val="0"/>
          <w:marBottom w:val="0"/>
          <w:divBdr>
            <w:top w:val="none" w:sz="0" w:space="0" w:color="auto"/>
            <w:left w:val="none" w:sz="0" w:space="0" w:color="auto"/>
            <w:bottom w:val="none" w:sz="0" w:space="0" w:color="auto"/>
            <w:right w:val="none" w:sz="0" w:space="0" w:color="auto"/>
          </w:divBdr>
          <w:divsChild>
            <w:div w:id="563295465">
              <w:marLeft w:val="0"/>
              <w:marRight w:val="0"/>
              <w:marTop w:val="0"/>
              <w:marBottom w:val="0"/>
              <w:divBdr>
                <w:top w:val="none" w:sz="0" w:space="0" w:color="auto"/>
                <w:left w:val="none" w:sz="0" w:space="0" w:color="auto"/>
                <w:bottom w:val="none" w:sz="0" w:space="0" w:color="auto"/>
                <w:right w:val="none" w:sz="0" w:space="0" w:color="auto"/>
              </w:divBdr>
            </w:div>
            <w:div w:id="1856265751">
              <w:marLeft w:val="0"/>
              <w:marRight w:val="0"/>
              <w:marTop w:val="0"/>
              <w:marBottom w:val="0"/>
              <w:divBdr>
                <w:top w:val="none" w:sz="0" w:space="0" w:color="auto"/>
                <w:left w:val="none" w:sz="0" w:space="0" w:color="auto"/>
                <w:bottom w:val="none" w:sz="0" w:space="0" w:color="auto"/>
                <w:right w:val="none" w:sz="0" w:space="0" w:color="auto"/>
              </w:divBdr>
            </w:div>
          </w:divsChild>
        </w:div>
        <w:div w:id="1212185746">
          <w:marLeft w:val="0"/>
          <w:marRight w:val="0"/>
          <w:marTop w:val="0"/>
          <w:marBottom w:val="0"/>
          <w:divBdr>
            <w:top w:val="none" w:sz="0" w:space="0" w:color="auto"/>
            <w:left w:val="none" w:sz="0" w:space="0" w:color="auto"/>
            <w:bottom w:val="none" w:sz="0" w:space="0" w:color="auto"/>
            <w:right w:val="none" w:sz="0" w:space="0" w:color="auto"/>
          </w:divBdr>
          <w:divsChild>
            <w:div w:id="281154690">
              <w:marLeft w:val="0"/>
              <w:marRight w:val="0"/>
              <w:marTop w:val="0"/>
              <w:marBottom w:val="0"/>
              <w:divBdr>
                <w:top w:val="none" w:sz="0" w:space="0" w:color="auto"/>
                <w:left w:val="none" w:sz="0" w:space="0" w:color="auto"/>
                <w:bottom w:val="none" w:sz="0" w:space="0" w:color="auto"/>
                <w:right w:val="none" w:sz="0" w:space="0" w:color="auto"/>
              </w:divBdr>
            </w:div>
          </w:divsChild>
        </w:div>
        <w:div w:id="1270746541">
          <w:marLeft w:val="0"/>
          <w:marRight w:val="0"/>
          <w:marTop w:val="0"/>
          <w:marBottom w:val="0"/>
          <w:divBdr>
            <w:top w:val="none" w:sz="0" w:space="0" w:color="auto"/>
            <w:left w:val="none" w:sz="0" w:space="0" w:color="auto"/>
            <w:bottom w:val="none" w:sz="0" w:space="0" w:color="auto"/>
            <w:right w:val="none" w:sz="0" w:space="0" w:color="auto"/>
          </w:divBdr>
          <w:divsChild>
            <w:div w:id="11298101">
              <w:marLeft w:val="0"/>
              <w:marRight w:val="0"/>
              <w:marTop w:val="0"/>
              <w:marBottom w:val="0"/>
              <w:divBdr>
                <w:top w:val="none" w:sz="0" w:space="0" w:color="auto"/>
                <w:left w:val="none" w:sz="0" w:space="0" w:color="auto"/>
                <w:bottom w:val="none" w:sz="0" w:space="0" w:color="auto"/>
                <w:right w:val="none" w:sz="0" w:space="0" w:color="auto"/>
              </w:divBdr>
            </w:div>
          </w:divsChild>
        </w:div>
        <w:div w:id="1439834390">
          <w:marLeft w:val="0"/>
          <w:marRight w:val="0"/>
          <w:marTop w:val="0"/>
          <w:marBottom w:val="0"/>
          <w:divBdr>
            <w:top w:val="none" w:sz="0" w:space="0" w:color="auto"/>
            <w:left w:val="none" w:sz="0" w:space="0" w:color="auto"/>
            <w:bottom w:val="none" w:sz="0" w:space="0" w:color="auto"/>
            <w:right w:val="none" w:sz="0" w:space="0" w:color="auto"/>
          </w:divBdr>
          <w:divsChild>
            <w:div w:id="912399010">
              <w:marLeft w:val="0"/>
              <w:marRight w:val="0"/>
              <w:marTop w:val="0"/>
              <w:marBottom w:val="0"/>
              <w:divBdr>
                <w:top w:val="none" w:sz="0" w:space="0" w:color="auto"/>
                <w:left w:val="none" w:sz="0" w:space="0" w:color="auto"/>
                <w:bottom w:val="none" w:sz="0" w:space="0" w:color="auto"/>
                <w:right w:val="none" w:sz="0" w:space="0" w:color="auto"/>
              </w:divBdr>
            </w:div>
          </w:divsChild>
        </w:div>
        <w:div w:id="1518228828">
          <w:marLeft w:val="0"/>
          <w:marRight w:val="0"/>
          <w:marTop w:val="0"/>
          <w:marBottom w:val="0"/>
          <w:divBdr>
            <w:top w:val="none" w:sz="0" w:space="0" w:color="auto"/>
            <w:left w:val="none" w:sz="0" w:space="0" w:color="auto"/>
            <w:bottom w:val="none" w:sz="0" w:space="0" w:color="auto"/>
            <w:right w:val="none" w:sz="0" w:space="0" w:color="auto"/>
          </w:divBdr>
          <w:divsChild>
            <w:div w:id="1299460015">
              <w:marLeft w:val="0"/>
              <w:marRight w:val="0"/>
              <w:marTop w:val="0"/>
              <w:marBottom w:val="0"/>
              <w:divBdr>
                <w:top w:val="none" w:sz="0" w:space="0" w:color="auto"/>
                <w:left w:val="none" w:sz="0" w:space="0" w:color="auto"/>
                <w:bottom w:val="none" w:sz="0" w:space="0" w:color="auto"/>
                <w:right w:val="none" w:sz="0" w:space="0" w:color="auto"/>
              </w:divBdr>
            </w:div>
          </w:divsChild>
        </w:div>
        <w:div w:id="1562785214">
          <w:marLeft w:val="0"/>
          <w:marRight w:val="0"/>
          <w:marTop w:val="0"/>
          <w:marBottom w:val="0"/>
          <w:divBdr>
            <w:top w:val="none" w:sz="0" w:space="0" w:color="auto"/>
            <w:left w:val="none" w:sz="0" w:space="0" w:color="auto"/>
            <w:bottom w:val="none" w:sz="0" w:space="0" w:color="auto"/>
            <w:right w:val="none" w:sz="0" w:space="0" w:color="auto"/>
          </w:divBdr>
          <w:divsChild>
            <w:div w:id="1439377016">
              <w:marLeft w:val="0"/>
              <w:marRight w:val="0"/>
              <w:marTop w:val="0"/>
              <w:marBottom w:val="0"/>
              <w:divBdr>
                <w:top w:val="none" w:sz="0" w:space="0" w:color="auto"/>
                <w:left w:val="none" w:sz="0" w:space="0" w:color="auto"/>
                <w:bottom w:val="none" w:sz="0" w:space="0" w:color="auto"/>
                <w:right w:val="none" w:sz="0" w:space="0" w:color="auto"/>
              </w:divBdr>
            </w:div>
          </w:divsChild>
        </w:div>
        <w:div w:id="1568417222">
          <w:marLeft w:val="0"/>
          <w:marRight w:val="0"/>
          <w:marTop w:val="0"/>
          <w:marBottom w:val="0"/>
          <w:divBdr>
            <w:top w:val="none" w:sz="0" w:space="0" w:color="auto"/>
            <w:left w:val="none" w:sz="0" w:space="0" w:color="auto"/>
            <w:bottom w:val="none" w:sz="0" w:space="0" w:color="auto"/>
            <w:right w:val="none" w:sz="0" w:space="0" w:color="auto"/>
          </w:divBdr>
          <w:divsChild>
            <w:div w:id="1084497938">
              <w:marLeft w:val="0"/>
              <w:marRight w:val="0"/>
              <w:marTop w:val="0"/>
              <w:marBottom w:val="0"/>
              <w:divBdr>
                <w:top w:val="none" w:sz="0" w:space="0" w:color="auto"/>
                <w:left w:val="none" w:sz="0" w:space="0" w:color="auto"/>
                <w:bottom w:val="none" w:sz="0" w:space="0" w:color="auto"/>
                <w:right w:val="none" w:sz="0" w:space="0" w:color="auto"/>
              </w:divBdr>
            </w:div>
          </w:divsChild>
        </w:div>
        <w:div w:id="1670906934">
          <w:marLeft w:val="0"/>
          <w:marRight w:val="0"/>
          <w:marTop w:val="0"/>
          <w:marBottom w:val="0"/>
          <w:divBdr>
            <w:top w:val="none" w:sz="0" w:space="0" w:color="auto"/>
            <w:left w:val="none" w:sz="0" w:space="0" w:color="auto"/>
            <w:bottom w:val="none" w:sz="0" w:space="0" w:color="auto"/>
            <w:right w:val="none" w:sz="0" w:space="0" w:color="auto"/>
          </w:divBdr>
          <w:divsChild>
            <w:div w:id="1363743404">
              <w:marLeft w:val="0"/>
              <w:marRight w:val="0"/>
              <w:marTop w:val="0"/>
              <w:marBottom w:val="0"/>
              <w:divBdr>
                <w:top w:val="none" w:sz="0" w:space="0" w:color="auto"/>
                <w:left w:val="none" w:sz="0" w:space="0" w:color="auto"/>
                <w:bottom w:val="none" w:sz="0" w:space="0" w:color="auto"/>
                <w:right w:val="none" w:sz="0" w:space="0" w:color="auto"/>
              </w:divBdr>
            </w:div>
          </w:divsChild>
        </w:div>
        <w:div w:id="1702627826">
          <w:marLeft w:val="0"/>
          <w:marRight w:val="0"/>
          <w:marTop w:val="0"/>
          <w:marBottom w:val="0"/>
          <w:divBdr>
            <w:top w:val="none" w:sz="0" w:space="0" w:color="auto"/>
            <w:left w:val="none" w:sz="0" w:space="0" w:color="auto"/>
            <w:bottom w:val="none" w:sz="0" w:space="0" w:color="auto"/>
            <w:right w:val="none" w:sz="0" w:space="0" w:color="auto"/>
          </w:divBdr>
          <w:divsChild>
            <w:div w:id="1626615377">
              <w:marLeft w:val="0"/>
              <w:marRight w:val="0"/>
              <w:marTop w:val="0"/>
              <w:marBottom w:val="0"/>
              <w:divBdr>
                <w:top w:val="none" w:sz="0" w:space="0" w:color="auto"/>
                <w:left w:val="none" w:sz="0" w:space="0" w:color="auto"/>
                <w:bottom w:val="none" w:sz="0" w:space="0" w:color="auto"/>
                <w:right w:val="none" w:sz="0" w:space="0" w:color="auto"/>
              </w:divBdr>
            </w:div>
          </w:divsChild>
        </w:div>
        <w:div w:id="1810513539">
          <w:marLeft w:val="0"/>
          <w:marRight w:val="0"/>
          <w:marTop w:val="0"/>
          <w:marBottom w:val="0"/>
          <w:divBdr>
            <w:top w:val="none" w:sz="0" w:space="0" w:color="auto"/>
            <w:left w:val="none" w:sz="0" w:space="0" w:color="auto"/>
            <w:bottom w:val="none" w:sz="0" w:space="0" w:color="auto"/>
            <w:right w:val="none" w:sz="0" w:space="0" w:color="auto"/>
          </w:divBdr>
          <w:divsChild>
            <w:div w:id="1566603892">
              <w:marLeft w:val="0"/>
              <w:marRight w:val="0"/>
              <w:marTop w:val="0"/>
              <w:marBottom w:val="0"/>
              <w:divBdr>
                <w:top w:val="none" w:sz="0" w:space="0" w:color="auto"/>
                <w:left w:val="none" w:sz="0" w:space="0" w:color="auto"/>
                <w:bottom w:val="none" w:sz="0" w:space="0" w:color="auto"/>
                <w:right w:val="none" w:sz="0" w:space="0" w:color="auto"/>
              </w:divBdr>
            </w:div>
          </w:divsChild>
        </w:div>
        <w:div w:id="1912695868">
          <w:marLeft w:val="0"/>
          <w:marRight w:val="0"/>
          <w:marTop w:val="0"/>
          <w:marBottom w:val="0"/>
          <w:divBdr>
            <w:top w:val="none" w:sz="0" w:space="0" w:color="auto"/>
            <w:left w:val="none" w:sz="0" w:space="0" w:color="auto"/>
            <w:bottom w:val="none" w:sz="0" w:space="0" w:color="auto"/>
            <w:right w:val="none" w:sz="0" w:space="0" w:color="auto"/>
          </w:divBdr>
          <w:divsChild>
            <w:div w:id="5735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0830">
      <w:bodyDiv w:val="1"/>
      <w:marLeft w:val="0"/>
      <w:marRight w:val="0"/>
      <w:marTop w:val="0"/>
      <w:marBottom w:val="0"/>
      <w:divBdr>
        <w:top w:val="none" w:sz="0" w:space="0" w:color="auto"/>
        <w:left w:val="none" w:sz="0" w:space="0" w:color="auto"/>
        <w:bottom w:val="none" w:sz="0" w:space="0" w:color="auto"/>
        <w:right w:val="none" w:sz="0" w:space="0" w:color="auto"/>
      </w:divBdr>
    </w:div>
    <w:div w:id="1521772706">
      <w:bodyDiv w:val="1"/>
      <w:marLeft w:val="0"/>
      <w:marRight w:val="0"/>
      <w:marTop w:val="0"/>
      <w:marBottom w:val="0"/>
      <w:divBdr>
        <w:top w:val="none" w:sz="0" w:space="0" w:color="auto"/>
        <w:left w:val="none" w:sz="0" w:space="0" w:color="auto"/>
        <w:bottom w:val="none" w:sz="0" w:space="0" w:color="auto"/>
        <w:right w:val="none" w:sz="0" w:space="0" w:color="auto"/>
      </w:divBdr>
    </w:div>
    <w:div w:id="1554463673">
      <w:bodyDiv w:val="1"/>
      <w:marLeft w:val="0"/>
      <w:marRight w:val="0"/>
      <w:marTop w:val="0"/>
      <w:marBottom w:val="0"/>
      <w:divBdr>
        <w:top w:val="none" w:sz="0" w:space="0" w:color="auto"/>
        <w:left w:val="none" w:sz="0" w:space="0" w:color="auto"/>
        <w:bottom w:val="none" w:sz="0" w:space="0" w:color="auto"/>
        <w:right w:val="none" w:sz="0" w:space="0" w:color="auto"/>
      </w:divBdr>
    </w:div>
    <w:div w:id="1655186172">
      <w:bodyDiv w:val="1"/>
      <w:marLeft w:val="0"/>
      <w:marRight w:val="0"/>
      <w:marTop w:val="0"/>
      <w:marBottom w:val="0"/>
      <w:divBdr>
        <w:top w:val="none" w:sz="0" w:space="0" w:color="auto"/>
        <w:left w:val="none" w:sz="0" w:space="0" w:color="auto"/>
        <w:bottom w:val="none" w:sz="0" w:space="0" w:color="auto"/>
        <w:right w:val="none" w:sz="0" w:space="0" w:color="auto"/>
      </w:divBdr>
      <w:divsChild>
        <w:div w:id="189490587">
          <w:marLeft w:val="0"/>
          <w:marRight w:val="0"/>
          <w:marTop w:val="0"/>
          <w:marBottom w:val="0"/>
          <w:divBdr>
            <w:top w:val="none" w:sz="0" w:space="0" w:color="auto"/>
            <w:left w:val="none" w:sz="0" w:space="0" w:color="auto"/>
            <w:bottom w:val="none" w:sz="0" w:space="0" w:color="auto"/>
            <w:right w:val="none" w:sz="0" w:space="0" w:color="auto"/>
          </w:divBdr>
          <w:divsChild>
            <w:div w:id="1464928640">
              <w:marLeft w:val="0"/>
              <w:marRight w:val="0"/>
              <w:marTop w:val="0"/>
              <w:marBottom w:val="0"/>
              <w:divBdr>
                <w:top w:val="none" w:sz="0" w:space="0" w:color="auto"/>
                <w:left w:val="none" w:sz="0" w:space="0" w:color="auto"/>
                <w:bottom w:val="none" w:sz="0" w:space="0" w:color="auto"/>
                <w:right w:val="none" w:sz="0" w:space="0" w:color="auto"/>
              </w:divBdr>
            </w:div>
          </w:divsChild>
        </w:div>
        <w:div w:id="260376283">
          <w:marLeft w:val="0"/>
          <w:marRight w:val="0"/>
          <w:marTop w:val="0"/>
          <w:marBottom w:val="0"/>
          <w:divBdr>
            <w:top w:val="none" w:sz="0" w:space="0" w:color="auto"/>
            <w:left w:val="none" w:sz="0" w:space="0" w:color="auto"/>
            <w:bottom w:val="none" w:sz="0" w:space="0" w:color="auto"/>
            <w:right w:val="none" w:sz="0" w:space="0" w:color="auto"/>
          </w:divBdr>
          <w:divsChild>
            <w:div w:id="65418184">
              <w:marLeft w:val="0"/>
              <w:marRight w:val="0"/>
              <w:marTop w:val="0"/>
              <w:marBottom w:val="0"/>
              <w:divBdr>
                <w:top w:val="none" w:sz="0" w:space="0" w:color="auto"/>
                <w:left w:val="none" w:sz="0" w:space="0" w:color="auto"/>
                <w:bottom w:val="none" w:sz="0" w:space="0" w:color="auto"/>
                <w:right w:val="none" w:sz="0" w:space="0" w:color="auto"/>
              </w:divBdr>
            </w:div>
          </w:divsChild>
        </w:div>
        <w:div w:id="297955668">
          <w:marLeft w:val="0"/>
          <w:marRight w:val="0"/>
          <w:marTop w:val="0"/>
          <w:marBottom w:val="0"/>
          <w:divBdr>
            <w:top w:val="none" w:sz="0" w:space="0" w:color="auto"/>
            <w:left w:val="none" w:sz="0" w:space="0" w:color="auto"/>
            <w:bottom w:val="none" w:sz="0" w:space="0" w:color="auto"/>
            <w:right w:val="none" w:sz="0" w:space="0" w:color="auto"/>
          </w:divBdr>
          <w:divsChild>
            <w:div w:id="781000987">
              <w:marLeft w:val="0"/>
              <w:marRight w:val="0"/>
              <w:marTop w:val="0"/>
              <w:marBottom w:val="0"/>
              <w:divBdr>
                <w:top w:val="none" w:sz="0" w:space="0" w:color="auto"/>
                <w:left w:val="none" w:sz="0" w:space="0" w:color="auto"/>
                <w:bottom w:val="none" w:sz="0" w:space="0" w:color="auto"/>
                <w:right w:val="none" w:sz="0" w:space="0" w:color="auto"/>
              </w:divBdr>
            </w:div>
          </w:divsChild>
        </w:div>
        <w:div w:id="319312570">
          <w:marLeft w:val="0"/>
          <w:marRight w:val="0"/>
          <w:marTop w:val="0"/>
          <w:marBottom w:val="0"/>
          <w:divBdr>
            <w:top w:val="none" w:sz="0" w:space="0" w:color="auto"/>
            <w:left w:val="none" w:sz="0" w:space="0" w:color="auto"/>
            <w:bottom w:val="none" w:sz="0" w:space="0" w:color="auto"/>
            <w:right w:val="none" w:sz="0" w:space="0" w:color="auto"/>
          </w:divBdr>
          <w:divsChild>
            <w:div w:id="154422785">
              <w:marLeft w:val="0"/>
              <w:marRight w:val="0"/>
              <w:marTop w:val="0"/>
              <w:marBottom w:val="0"/>
              <w:divBdr>
                <w:top w:val="none" w:sz="0" w:space="0" w:color="auto"/>
                <w:left w:val="none" w:sz="0" w:space="0" w:color="auto"/>
                <w:bottom w:val="none" w:sz="0" w:space="0" w:color="auto"/>
                <w:right w:val="none" w:sz="0" w:space="0" w:color="auto"/>
              </w:divBdr>
            </w:div>
          </w:divsChild>
        </w:div>
        <w:div w:id="348484581">
          <w:marLeft w:val="0"/>
          <w:marRight w:val="0"/>
          <w:marTop w:val="0"/>
          <w:marBottom w:val="0"/>
          <w:divBdr>
            <w:top w:val="none" w:sz="0" w:space="0" w:color="auto"/>
            <w:left w:val="none" w:sz="0" w:space="0" w:color="auto"/>
            <w:bottom w:val="none" w:sz="0" w:space="0" w:color="auto"/>
            <w:right w:val="none" w:sz="0" w:space="0" w:color="auto"/>
          </w:divBdr>
          <w:divsChild>
            <w:div w:id="1758358239">
              <w:marLeft w:val="0"/>
              <w:marRight w:val="0"/>
              <w:marTop w:val="0"/>
              <w:marBottom w:val="0"/>
              <w:divBdr>
                <w:top w:val="none" w:sz="0" w:space="0" w:color="auto"/>
                <w:left w:val="none" w:sz="0" w:space="0" w:color="auto"/>
                <w:bottom w:val="none" w:sz="0" w:space="0" w:color="auto"/>
                <w:right w:val="none" w:sz="0" w:space="0" w:color="auto"/>
              </w:divBdr>
            </w:div>
          </w:divsChild>
        </w:div>
        <w:div w:id="604732385">
          <w:marLeft w:val="0"/>
          <w:marRight w:val="0"/>
          <w:marTop w:val="0"/>
          <w:marBottom w:val="0"/>
          <w:divBdr>
            <w:top w:val="none" w:sz="0" w:space="0" w:color="auto"/>
            <w:left w:val="none" w:sz="0" w:space="0" w:color="auto"/>
            <w:bottom w:val="none" w:sz="0" w:space="0" w:color="auto"/>
            <w:right w:val="none" w:sz="0" w:space="0" w:color="auto"/>
          </w:divBdr>
          <w:divsChild>
            <w:div w:id="1718162291">
              <w:marLeft w:val="0"/>
              <w:marRight w:val="0"/>
              <w:marTop w:val="0"/>
              <w:marBottom w:val="0"/>
              <w:divBdr>
                <w:top w:val="none" w:sz="0" w:space="0" w:color="auto"/>
                <w:left w:val="none" w:sz="0" w:space="0" w:color="auto"/>
                <w:bottom w:val="none" w:sz="0" w:space="0" w:color="auto"/>
                <w:right w:val="none" w:sz="0" w:space="0" w:color="auto"/>
              </w:divBdr>
            </w:div>
          </w:divsChild>
        </w:div>
        <w:div w:id="845438111">
          <w:marLeft w:val="0"/>
          <w:marRight w:val="0"/>
          <w:marTop w:val="0"/>
          <w:marBottom w:val="0"/>
          <w:divBdr>
            <w:top w:val="none" w:sz="0" w:space="0" w:color="auto"/>
            <w:left w:val="none" w:sz="0" w:space="0" w:color="auto"/>
            <w:bottom w:val="none" w:sz="0" w:space="0" w:color="auto"/>
            <w:right w:val="none" w:sz="0" w:space="0" w:color="auto"/>
          </w:divBdr>
          <w:divsChild>
            <w:div w:id="278801008">
              <w:marLeft w:val="0"/>
              <w:marRight w:val="0"/>
              <w:marTop w:val="0"/>
              <w:marBottom w:val="0"/>
              <w:divBdr>
                <w:top w:val="none" w:sz="0" w:space="0" w:color="auto"/>
                <w:left w:val="none" w:sz="0" w:space="0" w:color="auto"/>
                <w:bottom w:val="none" w:sz="0" w:space="0" w:color="auto"/>
                <w:right w:val="none" w:sz="0" w:space="0" w:color="auto"/>
              </w:divBdr>
            </w:div>
          </w:divsChild>
        </w:div>
        <w:div w:id="927689814">
          <w:marLeft w:val="0"/>
          <w:marRight w:val="0"/>
          <w:marTop w:val="0"/>
          <w:marBottom w:val="0"/>
          <w:divBdr>
            <w:top w:val="none" w:sz="0" w:space="0" w:color="auto"/>
            <w:left w:val="none" w:sz="0" w:space="0" w:color="auto"/>
            <w:bottom w:val="none" w:sz="0" w:space="0" w:color="auto"/>
            <w:right w:val="none" w:sz="0" w:space="0" w:color="auto"/>
          </w:divBdr>
          <w:divsChild>
            <w:div w:id="885675255">
              <w:marLeft w:val="0"/>
              <w:marRight w:val="0"/>
              <w:marTop w:val="0"/>
              <w:marBottom w:val="0"/>
              <w:divBdr>
                <w:top w:val="none" w:sz="0" w:space="0" w:color="auto"/>
                <w:left w:val="none" w:sz="0" w:space="0" w:color="auto"/>
                <w:bottom w:val="none" w:sz="0" w:space="0" w:color="auto"/>
                <w:right w:val="none" w:sz="0" w:space="0" w:color="auto"/>
              </w:divBdr>
            </w:div>
          </w:divsChild>
        </w:div>
        <w:div w:id="1014191685">
          <w:marLeft w:val="0"/>
          <w:marRight w:val="0"/>
          <w:marTop w:val="0"/>
          <w:marBottom w:val="0"/>
          <w:divBdr>
            <w:top w:val="none" w:sz="0" w:space="0" w:color="auto"/>
            <w:left w:val="none" w:sz="0" w:space="0" w:color="auto"/>
            <w:bottom w:val="none" w:sz="0" w:space="0" w:color="auto"/>
            <w:right w:val="none" w:sz="0" w:space="0" w:color="auto"/>
          </w:divBdr>
          <w:divsChild>
            <w:div w:id="1076974272">
              <w:marLeft w:val="0"/>
              <w:marRight w:val="0"/>
              <w:marTop w:val="0"/>
              <w:marBottom w:val="0"/>
              <w:divBdr>
                <w:top w:val="none" w:sz="0" w:space="0" w:color="auto"/>
                <w:left w:val="none" w:sz="0" w:space="0" w:color="auto"/>
                <w:bottom w:val="none" w:sz="0" w:space="0" w:color="auto"/>
                <w:right w:val="none" w:sz="0" w:space="0" w:color="auto"/>
              </w:divBdr>
            </w:div>
          </w:divsChild>
        </w:div>
        <w:div w:id="1018627504">
          <w:marLeft w:val="0"/>
          <w:marRight w:val="0"/>
          <w:marTop w:val="0"/>
          <w:marBottom w:val="0"/>
          <w:divBdr>
            <w:top w:val="none" w:sz="0" w:space="0" w:color="auto"/>
            <w:left w:val="none" w:sz="0" w:space="0" w:color="auto"/>
            <w:bottom w:val="none" w:sz="0" w:space="0" w:color="auto"/>
            <w:right w:val="none" w:sz="0" w:space="0" w:color="auto"/>
          </w:divBdr>
          <w:divsChild>
            <w:div w:id="727846361">
              <w:marLeft w:val="0"/>
              <w:marRight w:val="0"/>
              <w:marTop w:val="0"/>
              <w:marBottom w:val="0"/>
              <w:divBdr>
                <w:top w:val="none" w:sz="0" w:space="0" w:color="auto"/>
                <w:left w:val="none" w:sz="0" w:space="0" w:color="auto"/>
                <w:bottom w:val="none" w:sz="0" w:space="0" w:color="auto"/>
                <w:right w:val="none" w:sz="0" w:space="0" w:color="auto"/>
              </w:divBdr>
            </w:div>
          </w:divsChild>
        </w:div>
        <w:div w:id="1089543964">
          <w:marLeft w:val="0"/>
          <w:marRight w:val="0"/>
          <w:marTop w:val="0"/>
          <w:marBottom w:val="0"/>
          <w:divBdr>
            <w:top w:val="none" w:sz="0" w:space="0" w:color="auto"/>
            <w:left w:val="none" w:sz="0" w:space="0" w:color="auto"/>
            <w:bottom w:val="none" w:sz="0" w:space="0" w:color="auto"/>
            <w:right w:val="none" w:sz="0" w:space="0" w:color="auto"/>
          </w:divBdr>
          <w:divsChild>
            <w:div w:id="1397435794">
              <w:marLeft w:val="0"/>
              <w:marRight w:val="0"/>
              <w:marTop w:val="0"/>
              <w:marBottom w:val="0"/>
              <w:divBdr>
                <w:top w:val="none" w:sz="0" w:space="0" w:color="auto"/>
                <w:left w:val="none" w:sz="0" w:space="0" w:color="auto"/>
                <w:bottom w:val="none" w:sz="0" w:space="0" w:color="auto"/>
                <w:right w:val="none" w:sz="0" w:space="0" w:color="auto"/>
              </w:divBdr>
            </w:div>
          </w:divsChild>
        </w:div>
        <w:div w:id="1116946193">
          <w:marLeft w:val="0"/>
          <w:marRight w:val="0"/>
          <w:marTop w:val="0"/>
          <w:marBottom w:val="0"/>
          <w:divBdr>
            <w:top w:val="none" w:sz="0" w:space="0" w:color="auto"/>
            <w:left w:val="none" w:sz="0" w:space="0" w:color="auto"/>
            <w:bottom w:val="none" w:sz="0" w:space="0" w:color="auto"/>
            <w:right w:val="none" w:sz="0" w:space="0" w:color="auto"/>
          </w:divBdr>
          <w:divsChild>
            <w:div w:id="1483110657">
              <w:marLeft w:val="0"/>
              <w:marRight w:val="0"/>
              <w:marTop w:val="0"/>
              <w:marBottom w:val="0"/>
              <w:divBdr>
                <w:top w:val="none" w:sz="0" w:space="0" w:color="auto"/>
                <w:left w:val="none" w:sz="0" w:space="0" w:color="auto"/>
                <w:bottom w:val="none" w:sz="0" w:space="0" w:color="auto"/>
                <w:right w:val="none" w:sz="0" w:space="0" w:color="auto"/>
              </w:divBdr>
            </w:div>
          </w:divsChild>
        </w:div>
        <w:div w:id="1331830751">
          <w:marLeft w:val="0"/>
          <w:marRight w:val="0"/>
          <w:marTop w:val="0"/>
          <w:marBottom w:val="0"/>
          <w:divBdr>
            <w:top w:val="none" w:sz="0" w:space="0" w:color="auto"/>
            <w:left w:val="none" w:sz="0" w:space="0" w:color="auto"/>
            <w:bottom w:val="none" w:sz="0" w:space="0" w:color="auto"/>
            <w:right w:val="none" w:sz="0" w:space="0" w:color="auto"/>
          </w:divBdr>
          <w:divsChild>
            <w:div w:id="376663271">
              <w:marLeft w:val="0"/>
              <w:marRight w:val="0"/>
              <w:marTop w:val="0"/>
              <w:marBottom w:val="0"/>
              <w:divBdr>
                <w:top w:val="none" w:sz="0" w:space="0" w:color="auto"/>
                <w:left w:val="none" w:sz="0" w:space="0" w:color="auto"/>
                <w:bottom w:val="none" w:sz="0" w:space="0" w:color="auto"/>
                <w:right w:val="none" w:sz="0" w:space="0" w:color="auto"/>
              </w:divBdr>
            </w:div>
            <w:div w:id="1939675300">
              <w:marLeft w:val="0"/>
              <w:marRight w:val="0"/>
              <w:marTop w:val="0"/>
              <w:marBottom w:val="0"/>
              <w:divBdr>
                <w:top w:val="none" w:sz="0" w:space="0" w:color="auto"/>
                <w:left w:val="none" w:sz="0" w:space="0" w:color="auto"/>
                <w:bottom w:val="none" w:sz="0" w:space="0" w:color="auto"/>
                <w:right w:val="none" w:sz="0" w:space="0" w:color="auto"/>
              </w:divBdr>
            </w:div>
          </w:divsChild>
        </w:div>
        <w:div w:id="1376084894">
          <w:marLeft w:val="0"/>
          <w:marRight w:val="0"/>
          <w:marTop w:val="0"/>
          <w:marBottom w:val="0"/>
          <w:divBdr>
            <w:top w:val="none" w:sz="0" w:space="0" w:color="auto"/>
            <w:left w:val="none" w:sz="0" w:space="0" w:color="auto"/>
            <w:bottom w:val="none" w:sz="0" w:space="0" w:color="auto"/>
            <w:right w:val="none" w:sz="0" w:space="0" w:color="auto"/>
          </w:divBdr>
          <w:divsChild>
            <w:div w:id="1296057060">
              <w:marLeft w:val="0"/>
              <w:marRight w:val="0"/>
              <w:marTop w:val="0"/>
              <w:marBottom w:val="0"/>
              <w:divBdr>
                <w:top w:val="none" w:sz="0" w:space="0" w:color="auto"/>
                <w:left w:val="none" w:sz="0" w:space="0" w:color="auto"/>
                <w:bottom w:val="none" w:sz="0" w:space="0" w:color="auto"/>
                <w:right w:val="none" w:sz="0" w:space="0" w:color="auto"/>
              </w:divBdr>
            </w:div>
            <w:div w:id="1451706231">
              <w:marLeft w:val="0"/>
              <w:marRight w:val="0"/>
              <w:marTop w:val="0"/>
              <w:marBottom w:val="0"/>
              <w:divBdr>
                <w:top w:val="none" w:sz="0" w:space="0" w:color="auto"/>
                <w:left w:val="none" w:sz="0" w:space="0" w:color="auto"/>
                <w:bottom w:val="none" w:sz="0" w:space="0" w:color="auto"/>
                <w:right w:val="none" w:sz="0" w:space="0" w:color="auto"/>
              </w:divBdr>
            </w:div>
          </w:divsChild>
        </w:div>
        <w:div w:id="1477407192">
          <w:marLeft w:val="0"/>
          <w:marRight w:val="0"/>
          <w:marTop w:val="0"/>
          <w:marBottom w:val="0"/>
          <w:divBdr>
            <w:top w:val="none" w:sz="0" w:space="0" w:color="auto"/>
            <w:left w:val="none" w:sz="0" w:space="0" w:color="auto"/>
            <w:bottom w:val="none" w:sz="0" w:space="0" w:color="auto"/>
            <w:right w:val="none" w:sz="0" w:space="0" w:color="auto"/>
          </w:divBdr>
          <w:divsChild>
            <w:div w:id="433593485">
              <w:marLeft w:val="0"/>
              <w:marRight w:val="0"/>
              <w:marTop w:val="0"/>
              <w:marBottom w:val="0"/>
              <w:divBdr>
                <w:top w:val="none" w:sz="0" w:space="0" w:color="auto"/>
                <w:left w:val="none" w:sz="0" w:space="0" w:color="auto"/>
                <w:bottom w:val="none" w:sz="0" w:space="0" w:color="auto"/>
                <w:right w:val="none" w:sz="0" w:space="0" w:color="auto"/>
              </w:divBdr>
            </w:div>
          </w:divsChild>
        </w:div>
        <w:div w:id="1605458178">
          <w:marLeft w:val="0"/>
          <w:marRight w:val="0"/>
          <w:marTop w:val="0"/>
          <w:marBottom w:val="0"/>
          <w:divBdr>
            <w:top w:val="none" w:sz="0" w:space="0" w:color="auto"/>
            <w:left w:val="none" w:sz="0" w:space="0" w:color="auto"/>
            <w:bottom w:val="none" w:sz="0" w:space="0" w:color="auto"/>
            <w:right w:val="none" w:sz="0" w:space="0" w:color="auto"/>
          </w:divBdr>
          <w:divsChild>
            <w:div w:id="1109617107">
              <w:marLeft w:val="0"/>
              <w:marRight w:val="0"/>
              <w:marTop w:val="0"/>
              <w:marBottom w:val="0"/>
              <w:divBdr>
                <w:top w:val="none" w:sz="0" w:space="0" w:color="auto"/>
                <w:left w:val="none" w:sz="0" w:space="0" w:color="auto"/>
                <w:bottom w:val="none" w:sz="0" w:space="0" w:color="auto"/>
                <w:right w:val="none" w:sz="0" w:space="0" w:color="auto"/>
              </w:divBdr>
            </w:div>
          </w:divsChild>
        </w:div>
        <w:div w:id="1627351837">
          <w:marLeft w:val="0"/>
          <w:marRight w:val="0"/>
          <w:marTop w:val="0"/>
          <w:marBottom w:val="0"/>
          <w:divBdr>
            <w:top w:val="none" w:sz="0" w:space="0" w:color="auto"/>
            <w:left w:val="none" w:sz="0" w:space="0" w:color="auto"/>
            <w:bottom w:val="none" w:sz="0" w:space="0" w:color="auto"/>
            <w:right w:val="none" w:sz="0" w:space="0" w:color="auto"/>
          </w:divBdr>
          <w:divsChild>
            <w:div w:id="457722481">
              <w:marLeft w:val="0"/>
              <w:marRight w:val="0"/>
              <w:marTop w:val="0"/>
              <w:marBottom w:val="0"/>
              <w:divBdr>
                <w:top w:val="none" w:sz="0" w:space="0" w:color="auto"/>
                <w:left w:val="none" w:sz="0" w:space="0" w:color="auto"/>
                <w:bottom w:val="none" w:sz="0" w:space="0" w:color="auto"/>
                <w:right w:val="none" w:sz="0" w:space="0" w:color="auto"/>
              </w:divBdr>
            </w:div>
            <w:div w:id="1039010294">
              <w:marLeft w:val="0"/>
              <w:marRight w:val="0"/>
              <w:marTop w:val="0"/>
              <w:marBottom w:val="0"/>
              <w:divBdr>
                <w:top w:val="none" w:sz="0" w:space="0" w:color="auto"/>
                <w:left w:val="none" w:sz="0" w:space="0" w:color="auto"/>
                <w:bottom w:val="none" w:sz="0" w:space="0" w:color="auto"/>
                <w:right w:val="none" w:sz="0" w:space="0" w:color="auto"/>
              </w:divBdr>
            </w:div>
          </w:divsChild>
        </w:div>
        <w:div w:id="1708799460">
          <w:marLeft w:val="0"/>
          <w:marRight w:val="0"/>
          <w:marTop w:val="0"/>
          <w:marBottom w:val="0"/>
          <w:divBdr>
            <w:top w:val="none" w:sz="0" w:space="0" w:color="auto"/>
            <w:left w:val="none" w:sz="0" w:space="0" w:color="auto"/>
            <w:bottom w:val="none" w:sz="0" w:space="0" w:color="auto"/>
            <w:right w:val="none" w:sz="0" w:space="0" w:color="auto"/>
          </w:divBdr>
          <w:divsChild>
            <w:div w:id="1128860992">
              <w:marLeft w:val="0"/>
              <w:marRight w:val="0"/>
              <w:marTop w:val="0"/>
              <w:marBottom w:val="0"/>
              <w:divBdr>
                <w:top w:val="none" w:sz="0" w:space="0" w:color="auto"/>
                <w:left w:val="none" w:sz="0" w:space="0" w:color="auto"/>
                <w:bottom w:val="none" w:sz="0" w:space="0" w:color="auto"/>
                <w:right w:val="none" w:sz="0" w:space="0" w:color="auto"/>
              </w:divBdr>
            </w:div>
          </w:divsChild>
        </w:div>
        <w:div w:id="1809131120">
          <w:marLeft w:val="0"/>
          <w:marRight w:val="0"/>
          <w:marTop w:val="0"/>
          <w:marBottom w:val="0"/>
          <w:divBdr>
            <w:top w:val="none" w:sz="0" w:space="0" w:color="auto"/>
            <w:left w:val="none" w:sz="0" w:space="0" w:color="auto"/>
            <w:bottom w:val="none" w:sz="0" w:space="0" w:color="auto"/>
            <w:right w:val="none" w:sz="0" w:space="0" w:color="auto"/>
          </w:divBdr>
          <w:divsChild>
            <w:div w:id="1978294091">
              <w:marLeft w:val="0"/>
              <w:marRight w:val="0"/>
              <w:marTop w:val="0"/>
              <w:marBottom w:val="0"/>
              <w:divBdr>
                <w:top w:val="none" w:sz="0" w:space="0" w:color="auto"/>
                <w:left w:val="none" w:sz="0" w:space="0" w:color="auto"/>
                <w:bottom w:val="none" w:sz="0" w:space="0" w:color="auto"/>
                <w:right w:val="none" w:sz="0" w:space="0" w:color="auto"/>
              </w:divBdr>
            </w:div>
          </w:divsChild>
        </w:div>
        <w:div w:id="1901017609">
          <w:marLeft w:val="0"/>
          <w:marRight w:val="0"/>
          <w:marTop w:val="0"/>
          <w:marBottom w:val="0"/>
          <w:divBdr>
            <w:top w:val="none" w:sz="0" w:space="0" w:color="auto"/>
            <w:left w:val="none" w:sz="0" w:space="0" w:color="auto"/>
            <w:bottom w:val="none" w:sz="0" w:space="0" w:color="auto"/>
            <w:right w:val="none" w:sz="0" w:space="0" w:color="auto"/>
          </w:divBdr>
          <w:divsChild>
            <w:div w:id="374819751">
              <w:marLeft w:val="0"/>
              <w:marRight w:val="0"/>
              <w:marTop w:val="0"/>
              <w:marBottom w:val="0"/>
              <w:divBdr>
                <w:top w:val="none" w:sz="0" w:space="0" w:color="auto"/>
                <w:left w:val="none" w:sz="0" w:space="0" w:color="auto"/>
                <w:bottom w:val="none" w:sz="0" w:space="0" w:color="auto"/>
                <w:right w:val="none" w:sz="0" w:space="0" w:color="auto"/>
              </w:divBdr>
            </w:div>
          </w:divsChild>
        </w:div>
        <w:div w:id="1962494483">
          <w:marLeft w:val="0"/>
          <w:marRight w:val="0"/>
          <w:marTop w:val="0"/>
          <w:marBottom w:val="0"/>
          <w:divBdr>
            <w:top w:val="none" w:sz="0" w:space="0" w:color="auto"/>
            <w:left w:val="none" w:sz="0" w:space="0" w:color="auto"/>
            <w:bottom w:val="none" w:sz="0" w:space="0" w:color="auto"/>
            <w:right w:val="none" w:sz="0" w:space="0" w:color="auto"/>
          </w:divBdr>
          <w:divsChild>
            <w:div w:id="549657601">
              <w:marLeft w:val="0"/>
              <w:marRight w:val="0"/>
              <w:marTop w:val="0"/>
              <w:marBottom w:val="0"/>
              <w:divBdr>
                <w:top w:val="none" w:sz="0" w:space="0" w:color="auto"/>
                <w:left w:val="none" w:sz="0" w:space="0" w:color="auto"/>
                <w:bottom w:val="none" w:sz="0" w:space="0" w:color="auto"/>
                <w:right w:val="none" w:sz="0" w:space="0" w:color="auto"/>
              </w:divBdr>
            </w:div>
          </w:divsChild>
        </w:div>
        <w:div w:id="2014796036">
          <w:marLeft w:val="0"/>
          <w:marRight w:val="0"/>
          <w:marTop w:val="0"/>
          <w:marBottom w:val="0"/>
          <w:divBdr>
            <w:top w:val="none" w:sz="0" w:space="0" w:color="auto"/>
            <w:left w:val="none" w:sz="0" w:space="0" w:color="auto"/>
            <w:bottom w:val="none" w:sz="0" w:space="0" w:color="auto"/>
            <w:right w:val="none" w:sz="0" w:space="0" w:color="auto"/>
          </w:divBdr>
          <w:divsChild>
            <w:div w:id="233123643">
              <w:marLeft w:val="0"/>
              <w:marRight w:val="0"/>
              <w:marTop w:val="0"/>
              <w:marBottom w:val="0"/>
              <w:divBdr>
                <w:top w:val="none" w:sz="0" w:space="0" w:color="auto"/>
                <w:left w:val="none" w:sz="0" w:space="0" w:color="auto"/>
                <w:bottom w:val="none" w:sz="0" w:space="0" w:color="auto"/>
                <w:right w:val="none" w:sz="0" w:space="0" w:color="auto"/>
              </w:divBdr>
            </w:div>
          </w:divsChild>
        </w:div>
        <w:div w:id="2034073131">
          <w:marLeft w:val="0"/>
          <w:marRight w:val="0"/>
          <w:marTop w:val="0"/>
          <w:marBottom w:val="0"/>
          <w:divBdr>
            <w:top w:val="none" w:sz="0" w:space="0" w:color="auto"/>
            <w:left w:val="none" w:sz="0" w:space="0" w:color="auto"/>
            <w:bottom w:val="none" w:sz="0" w:space="0" w:color="auto"/>
            <w:right w:val="none" w:sz="0" w:space="0" w:color="auto"/>
          </w:divBdr>
          <w:divsChild>
            <w:div w:id="1648632120">
              <w:marLeft w:val="0"/>
              <w:marRight w:val="0"/>
              <w:marTop w:val="0"/>
              <w:marBottom w:val="0"/>
              <w:divBdr>
                <w:top w:val="none" w:sz="0" w:space="0" w:color="auto"/>
                <w:left w:val="none" w:sz="0" w:space="0" w:color="auto"/>
                <w:bottom w:val="none" w:sz="0" w:space="0" w:color="auto"/>
                <w:right w:val="none" w:sz="0" w:space="0" w:color="auto"/>
              </w:divBdr>
            </w:div>
          </w:divsChild>
        </w:div>
        <w:div w:id="2066291188">
          <w:marLeft w:val="0"/>
          <w:marRight w:val="0"/>
          <w:marTop w:val="0"/>
          <w:marBottom w:val="0"/>
          <w:divBdr>
            <w:top w:val="none" w:sz="0" w:space="0" w:color="auto"/>
            <w:left w:val="none" w:sz="0" w:space="0" w:color="auto"/>
            <w:bottom w:val="none" w:sz="0" w:space="0" w:color="auto"/>
            <w:right w:val="none" w:sz="0" w:space="0" w:color="auto"/>
          </w:divBdr>
          <w:divsChild>
            <w:div w:id="1636332232">
              <w:marLeft w:val="0"/>
              <w:marRight w:val="0"/>
              <w:marTop w:val="0"/>
              <w:marBottom w:val="0"/>
              <w:divBdr>
                <w:top w:val="none" w:sz="0" w:space="0" w:color="auto"/>
                <w:left w:val="none" w:sz="0" w:space="0" w:color="auto"/>
                <w:bottom w:val="none" w:sz="0" w:space="0" w:color="auto"/>
                <w:right w:val="none" w:sz="0" w:space="0" w:color="auto"/>
              </w:divBdr>
            </w:div>
          </w:divsChild>
        </w:div>
        <w:div w:id="2137486112">
          <w:marLeft w:val="0"/>
          <w:marRight w:val="0"/>
          <w:marTop w:val="0"/>
          <w:marBottom w:val="0"/>
          <w:divBdr>
            <w:top w:val="none" w:sz="0" w:space="0" w:color="auto"/>
            <w:left w:val="none" w:sz="0" w:space="0" w:color="auto"/>
            <w:bottom w:val="none" w:sz="0" w:space="0" w:color="auto"/>
            <w:right w:val="none" w:sz="0" w:space="0" w:color="auto"/>
          </w:divBdr>
          <w:divsChild>
            <w:div w:id="989670456">
              <w:marLeft w:val="0"/>
              <w:marRight w:val="0"/>
              <w:marTop w:val="0"/>
              <w:marBottom w:val="0"/>
              <w:divBdr>
                <w:top w:val="none" w:sz="0" w:space="0" w:color="auto"/>
                <w:left w:val="none" w:sz="0" w:space="0" w:color="auto"/>
                <w:bottom w:val="none" w:sz="0" w:space="0" w:color="auto"/>
                <w:right w:val="none" w:sz="0" w:space="0" w:color="auto"/>
              </w:divBdr>
            </w:div>
            <w:div w:id="111359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ictresearchmethods.nl/Community_research" TargetMode="External" Id="rId13" /><Relationship Type="http://schemas.openxmlformats.org/officeDocument/2006/relationships/image" Target="media/image2.png"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hyperlink" Target="http://ictresearchmethods.nl/Design_pattern_research" TargetMode="External" Id="rId12" /><Relationship Type="http://schemas.openxmlformats.org/officeDocument/2006/relationships/hyperlink" Target="http://ictresearchmethods.nl/IT_architecture_sketching" TargetMode="External" Id="rId17" /><Relationship Type="http://schemas.openxmlformats.org/officeDocument/2006/relationships/customXml" Target="../customXml/item2.xml" Id="rId2" /><Relationship Type="http://schemas.openxmlformats.org/officeDocument/2006/relationships/hyperlink" Target="http://ictresearchmethods.nl/Security_test" TargetMode="Externa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http://ictresearchmethods.nl/Stakeholder_analysis" TargetMode="External" Id="rId15" /><Relationship Type="http://schemas.openxmlformats.org/officeDocument/2006/relationships/endnotes" Target="end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ictresearchmethods.nl/Best_good_and_bad_practices" TargetMode="External" Id="rId14" /><Relationship Type="http://schemas.openxmlformats.org/officeDocument/2006/relationships/theme" Target="theme/theme1.xml" Id="rId22" /><Relationship Type="http://schemas.openxmlformats.org/officeDocument/2006/relationships/glossaryDocument" Target="/word/glossary/document.xml" Id="Ref4fe59a0178447f" /></Relationships>
</file>

<file path=word/_rels/footnotes.xml.rels><?xml version="1.0" encoding="UTF-8" standalone="yes"?>
<Relationships xmlns="http://schemas.openxmlformats.org/package/2006/relationships"><Relationship Id="rId3" Type="http://schemas.openxmlformats.org/officeDocument/2006/relationships/hyperlink" Target="https://oauth.net/2/jwt/" TargetMode="External"/><Relationship Id="rId2" Type="http://schemas.openxmlformats.org/officeDocument/2006/relationships/hyperlink" Target="https://www.devbridge.com/articles/five-risks-and-tips-when-securing-user-authentication-tokens/" TargetMode="External"/><Relationship Id="rId1" Type="http://schemas.openxmlformats.org/officeDocument/2006/relationships/hyperlink" Target="https://zapier.com/engineering/apikey-oauth-jwt/"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56b233a-3ec1-43e9-beea-d875914ae60b}"/>
      </w:docPartPr>
      <w:docPartBody>
        <w:p w14:paraId="7273D74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944BCB5C033414ABA29675B155742E4" ma:contentTypeVersion="11" ma:contentTypeDescription="Een nieuw document maken." ma:contentTypeScope="" ma:versionID="ae8afab65a72ea1ab9b16e29d1fd4399">
  <xsd:schema xmlns:xsd="http://www.w3.org/2001/XMLSchema" xmlns:xs="http://www.w3.org/2001/XMLSchema" xmlns:p="http://schemas.microsoft.com/office/2006/metadata/properties" xmlns:ns2="21d9d377-c03e-40da-8c93-42bfe49e74a0" xmlns:ns3="0fa44ad3-b586-4fee-aa28-8cd8cdb9bf01" targetNamespace="http://schemas.microsoft.com/office/2006/metadata/properties" ma:root="true" ma:fieldsID="9532cecff69ff39885546d30a23b2f4f" ns2:_="" ns3:_="">
    <xsd:import namespace="21d9d377-c03e-40da-8c93-42bfe49e74a0"/>
    <xsd:import namespace="0fa44ad3-b586-4fee-aa28-8cd8cdb9bf0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d9d377-c03e-40da-8c93-42bfe49e74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a44ad3-b586-4fee-aa28-8cd8cdb9bf01"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9F073-AC33-4813-8304-5DCA16F323D2}">
  <ds:schemaRefs>
    <ds:schemaRef ds:uri="http://schemas.microsoft.com/sharepoint/v3/contenttype/forms"/>
  </ds:schemaRefs>
</ds:datastoreItem>
</file>

<file path=customXml/itemProps2.xml><?xml version="1.0" encoding="utf-8"?>
<ds:datastoreItem xmlns:ds="http://schemas.openxmlformats.org/officeDocument/2006/customXml" ds:itemID="{8C45C917-9D5C-4A17-8258-F1F0581E4F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DF4931-7B6E-4BE4-8BA0-60EE081E17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d9d377-c03e-40da-8c93-42bfe49e74a0"/>
    <ds:schemaRef ds:uri="0fa44ad3-b586-4fee-aa28-8cd8cdb9bf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5031BA-70A7-4BA0-B9AF-9D96ECD28EF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Saman,Youri Y.</dc:creator>
  <keywords/>
  <dc:description/>
  <lastModifiedBy>Lucassen,Roel R.</lastModifiedBy>
  <revision>261</revision>
  <dcterms:created xsi:type="dcterms:W3CDTF">2021-06-04T08:24:00.0000000Z</dcterms:created>
  <dcterms:modified xsi:type="dcterms:W3CDTF">2021-06-04T08:24:14.8826146Z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0x0101005944BCB5C033414ABA29675B155742E4</vt:lpwstr>
  </property>
</Properties>
</file>