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AE44" w14:textId="4E5934B5" w:rsidR="00722510" w:rsidRDefault="002929FC" w:rsidP="002929FC">
      <w:pPr>
        <w:pStyle w:val="Kop1"/>
      </w:pPr>
      <w:r w:rsidRPr="002929FC">
        <w:t>Factoren waar ai rekening mee m</w:t>
      </w:r>
      <w:r>
        <w:t>oet houden</w:t>
      </w:r>
    </w:p>
    <w:p w14:paraId="4F47E7DC" w14:textId="0E740401" w:rsidR="002929FC" w:rsidRDefault="002929FC" w:rsidP="002929FC">
      <w:pPr>
        <w:pStyle w:val="Lijstalinea"/>
        <w:numPr>
          <w:ilvl w:val="0"/>
          <w:numId w:val="1"/>
        </w:numPr>
      </w:pPr>
      <w:r>
        <w:t>Locatie van tegenstander</w:t>
      </w:r>
    </w:p>
    <w:p w14:paraId="13CA5FD3" w14:textId="2B4BBE80" w:rsidR="002929FC" w:rsidRDefault="002929FC" w:rsidP="002929FC">
      <w:pPr>
        <w:pStyle w:val="Lijstalinea"/>
        <w:numPr>
          <w:ilvl w:val="0"/>
          <w:numId w:val="1"/>
        </w:numPr>
      </w:pPr>
      <w:r>
        <w:t>Damlijn</w:t>
      </w:r>
    </w:p>
    <w:p w14:paraId="13D7EB93" w14:textId="138B7BC8" w:rsidR="002929FC" w:rsidRPr="002929FC" w:rsidRDefault="002929FC" w:rsidP="002929FC">
      <w:pPr>
        <w:pStyle w:val="Lijstalinea"/>
        <w:numPr>
          <w:ilvl w:val="0"/>
          <w:numId w:val="1"/>
        </w:numPr>
      </w:pPr>
      <w:r>
        <w:t xml:space="preserve">Ene </w:t>
      </w:r>
      <w:proofErr w:type="spellStart"/>
      <w:r>
        <w:t>tile</w:t>
      </w:r>
      <w:proofErr w:type="spellEnd"/>
      <w:r>
        <w:t xml:space="preserve"> is meer waardevol dan andere? (miss kan ik dit uit een dataset halen?)</w:t>
      </w:r>
      <w:bookmarkStart w:id="0" w:name="_GoBack"/>
      <w:bookmarkEnd w:id="0"/>
    </w:p>
    <w:sectPr w:rsidR="002929FC" w:rsidRPr="0029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3F0"/>
    <w:multiLevelType w:val="hybridMultilevel"/>
    <w:tmpl w:val="1FA41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20"/>
    <w:rsid w:val="00175223"/>
    <w:rsid w:val="002929FC"/>
    <w:rsid w:val="00722510"/>
    <w:rsid w:val="00725B20"/>
    <w:rsid w:val="008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8A7A"/>
  <w15:chartTrackingRefBased/>
  <w15:docId w15:val="{40673E56-DAA1-426A-9368-FCECE19A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2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9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Ebenau,Luuk L.</dc:creator>
  <cp:keywords/>
  <dc:description/>
  <cp:lastModifiedBy>Ebenau,Luuk L.</cp:lastModifiedBy>
  <cp:revision>3</cp:revision>
  <dcterms:created xsi:type="dcterms:W3CDTF">2018-10-01T17:54:00Z</dcterms:created>
  <dcterms:modified xsi:type="dcterms:W3CDTF">2018-10-02T13:52:00Z</dcterms:modified>
</cp:coreProperties>
</file>