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3CB09FF4" w14:textId="3FCEDBD0" w:rsidR="00D0503A" w:rsidRPr="00D0503A" w:rsidRDefault="00917D4F" w:rsidP="00917D4F">
      <w:pPr>
        <w:rPr>
          <w:sz w:val="24"/>
          <w:lang w:val="fr-CH"/>
        </w:rPr>
      </w:pPr>
      <w:r w:rsidRPr="00917D4F">
        <w:rPr>
          <w:sz w:val="24"/>
          <w:lang w:val="fr-CH"/>
        </w:rPr>
        <w:t xml:space="preserve">Nom du candidat : </w:t>
      </w:r>
      <w:r w:rsidR="00D0503A">
        <w:rPr>
          <w:sz w:val="24"/>
          <w:lang w:val="fr-CH"/>
        </w:rPr>
        <w:t>Pasquier Théo, Müller Luuk</w:t>
      </w:r>
      <w:r w:rsidR="00C25AE5">
        <w:rPr>
          <w:sz w:val="24"/>
          <w:lang w:val="fr-CH"/>
        </w:rPr>
        <w:t xml:space="preserve"> et Pires Donose Andrei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0FE63EAE" w14:textId="10C284B2" w:rsidR="00917D4F" w:rsidRPr="00D0503A" w:rsidRDefault="00D0503A" w:rsidP="00917D4F">
      <w:pPr>
        <w:jc w:val="center"/>
        <w:rPr>
          <w:rFonts w:cs="Arial"/>
          <w:sz w:val="32"/>
          <w:lang w:val="fr-CH"/>
        </w:rPr>
      </w:pPr>
      <w:r w:rsidRPr="00D0503A">
        <w:rPr>
          <w:rFonts w:cs="Arial"/>
          <w:b/>
          <w:sz w:val="36"/>
          <w:lang w:val="fr-CH"/>
        </w:rPr>
        <w:t>Piloter un robot phidget à distance</w:t>
      </w: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748D6354" w14:textId="67548A14" w:rsidR="00222CDC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222CDC" w:rsidRPr="00222CDC">
        <w:rPr>
          <w:noProof/>
          <w:lang w:val="fr-CH"/>
        </w:rPr>
        <w:t>1</w:t>
      </w:r>
      <w:r w:rsidR="00222CDC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222CDC" w:rsidRPr="00222CDC">
        <w:rPr>
          <w:noProof/>
          <w:lang w:val="fr-CH"/>
        </w:rPr>
        <w:t>Les grandes lignes du projet</w:t>
      </w:r>
      <w:r w:rsidR="00222CDC" w:rsidRPr="00222CDC">
        <w:rPr>
          <w:noProof/>
          <w:lang w:val="fr-CH"/>
        </w:rPr>
        <w:tab/>
      </w:r>
      <w:r w:rsidR="00222CDC">
        <w:rPr>
          <w:noProof/>
        </w:rPr>
        <w:fldChar w:fldCharType="begin"/>
      </w:r>
      <w:r w:rsidR="00222CDC" w:rsidRPr="00222CDC">
        <w:rPr>
          <w:noProof/>
          <w:lang w:val="fr-CH"/>
        </w:rPr>
        <w:instrText xml:space="preserve"> PAGEREF _Toc215218860 \h </w:instrText>
      </w:r>
      <w:r w:rsidR="00222CDC">
        <w:rPr>
          <w:noProof/>
        </w:rPr>
      </w:r>
      <w:r w:rsidR="00222CDC">
        <w:rPr>
          <w:noProof/>
        </w:rPr>
        <w:fldChar w:fldCharType="separate"/>
      </w:r>
      <w:r w:rsidR="00222CDC" w:rsidRPr="00222CDC">
        <w:rPr>
          <w:noProof/>
          <w:lang w:val="fr-CH"/>
        </w:rPr>
        <w:t>3</w:t>
      </w:r>
      <w:r w:rsidR="00222CDC">
        <w:rPr>
          <w:noProof/>
        </w:rPr>
        <w:fldChar w:fldCharType="end"/>
      </w:r>
    </w:p>
    <w:p w14:paraId="6F288BFE" w14:textId="4B98A8F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la situation initiale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_Toc215218861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018F807F" w14:textId="6CF1B09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l’état désiré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_Toc215218862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794126EE" w14:textId="15FC4FA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Cahier des charges / exigences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_Toc215218863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37F6B67" w14:textId="688B2C53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Organisation du projet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_Toc215218864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A4825DC" w14:textId="5F47386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 préliminaire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_Toc215218865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1CE141CA" w14:textId="0043432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Objectifs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_Toc215218866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8A5A632" w14:textId="6DFADCF9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Variantes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_Toc215218867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55E58E66" w14:textId="2434ADC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Rentabilité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_Toc215218868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6294CEC5" w14:textId="507509DF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risque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_Toc215218869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1CD551B" w14:textId="234425E1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_Toc215218870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3D4691C0" w14:textId="7B7A869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Cas d’utilisation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_Toc215218871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57523B48" w14:textId="034991B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d’activités / de séquence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_Toc215218872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08B92369" w14:textId="1647D1A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Maquettes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_Toc215218873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419015FD" w14:textId="2AD5C9A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Concept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_Toc215218874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4FA85025" w14:textId="2E97E346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Architecture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_Toc215218875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07176EFE" w14:textId="7CE40F4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 Entité-Relation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_Toc215218876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2909A7B1" w14:textId="23DC111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Modèle relationnel de la base de données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_Toc215218877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72730B96" w14:textId="0B5E8CC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classes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_Toc215218878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429074F9" w14:textId="5520C547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séquence des interactions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_Toc215218879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3AE45B7C" w14:textId="72FF87A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Concept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_Toc215218880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65967485" w14:textId="5A1FAFA9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Réalisation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800EF4D" w14:textId="5B7626CD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Tests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_Toc215218882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36E946C6" w14:textId="59F6DA5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Procédure de test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_Toc215218883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2E4CDFB0" w14:textId="6CBF7F48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Protocole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_Toc215218884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562E40E6" w14:textId="7BB9981E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Conclusion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477C88DA" w14:textId="1B670FEC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Améliorations possibles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_Toc215218886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0F9AF01C" w14:textId="69FD728E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Auto-évaluation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_Toc215218887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5FA1EA4" w14:textId="6AFC017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membre1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_Toc215218888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27764376" w14:textId="6B9BB46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membre2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_Toc215218889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7F06BD16" w14:textId="454B946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membre3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_Toc215218890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090F02D" w14:textId="2D34C106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Bibliographie : liste des sources et références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_Toc215218891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135AB981" w14:textId="666CBD67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_Toc215218892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6FD8FDE" w14:textId="1A8B4476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B260FBC" w14:textId="41156FD3" w:rsidR="008D44F0" w:rsidRPr="009B593F" w:rsidRDefault="008D44F0">
      <w:pPr>
        <w:pStyle w:val="Titre1"/>
        <w:numPr>
          <w:ilvl w:val="0"/>
          <w:numId w:val="1"/>
        </w:numPr>
      </w:pPr>
      <w:bookmarkStart w:id="0" w:name="_Toc215218870"/>
      <w:bookmarkStart w:id="1" w:name="_Toc250790980"/>
      <w:r w:rsidRPr="009B593F">
        <w:lastRenderedPageBreak/>
        <w:t>Analyse</w:t>
      </w:r>
      <w:bookmarkEnd w:id="0"/>
    </w:p>
    <w:p w14:paraId="61F73A0B" w14:textId="71AE1BB2" w:rsidR="00187063" w:rsidRDefault="00187063" w:rsidP="00187063">
      <w:pPr>
        <w:pStyle w:val="Titre2"/>
      </w:pPr>
      <w:bookmarkStart w:id="2" w:name="_Toc215218871"/>
      <w:r w:rsidRPr="00F412CD">
        <w:t>Cas d’utilisation</w:t>
      </w:r>
      <w:bookmarkEnd w:id="2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3" w:name="_Toc21521887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3"/>
      <w:r w:rsidR="00D62F57" w:rsidRPr="00D63187">
        <w:t xml:space="preserve"> </w:t>
      </w:r>
    </w:p>
    <w:p w14:paraId="729E23A0" w14:textId="77777777" w:rsidR="00F412CD" w:rsidRDefault="00F412CD" w:rsidP="00F412CD">
      <w:pPr>
        <w:pStyle w:val="Titre2"/>
      </w:pPr>
      <w:bookmarkStart w:id="4" w:name="_Toc215218873"/>
      <w:r w:rsidRPr="00B20999">
        <w:t>Maquettes</w:t>
      </w:r>
      <w:bookmarkEnd w:id="4"/>
    </w:p>
    <w:p w14:paraId="720865F8" w14:textId="77777777" w:rsidR="00E81E65" w:rsidRDefault="00E81E65" w:rsidP="00E81E65">
      <w:pPr>
        <w:pStyle w:val="Titre2"/>
      </w:pPr>
      <w:r>
        <w:t>Sauvegardes</w:t>
      </w:r>
    </w:p>
    <w:p w14:paraId="697CC116" w14:textId="77777777" w:rsidR="00E81E65" w:rsidRPr="00E81E65" w:rsidRDefault="00E81E65" w:rsidP="00E81E65">
      <w:pPr>
        <w:pStyle w:val="BITTextkrper"/>
        <w:rPr>
          <w:lang w:val="fr-CH"/>
        </w:rPr>
      </w:pPr>
    </w:p>
    <w:p w14:paraId="25643672" w14:textId="2761B9EA" w:rsidR="002E4C98" w:rsidRPr="00C215A0" w:rsidRDefault="00110668">
      <w:pPr>
        <w:pStyle w:val="Titre1"/>
        <w:numPr>
          <w:ilvl w:val="0"/>
          <w:numId w:val="1"/>
        </w:numPr>
      </w:pPr>
      <w:bookmarkStart w:id="5" w:name="_Toc215218874"/>
      <w:r w:rsidRPr="00C215A0">
        <w:lastRenderedPageBreak/>
        <w:t>Concept</w:t>
      </w:r>
      <w:bookmarkEnd w:id="1"/>
      <w:bookmarkEnd w:id="5"/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6" w:name="_Toc250790982"/>
      <w:bookmarkStart w:id="7" w:name="_Toc215218875"/>
      <w:r w:rsidRPr="00A83063">
        <w:t>Architecture du système</w:t>
      </w:r>
      <w:bookmarkEnd w:id="6"/>
      <w:bookmarkEnd w:id="7"/>
    </w:p>
    <w:p w14:paraId="07A3F03F" w14:textId="2429FEC3" w:rsidR="000D062E" w:rsidRPr="00182B4F" w:rsidRDefault="000D062E" w:rsidP="000D062E">
      <w:pPr>
        <w:pStyle w:val="Titre2"/>
      </w:pPr>
      <w:bookmarkStart w:id="8" w:name="_Toc215218876"/>
      <w:r w:rsidRPr="00182B4F">
        <w:t>Diagramme Entité-Relation</w:t>
      </w:r>
      <w:bookmarkEnd w:id="8"/>
    </w:p>
    <w:p w14:paraId="35DCC13D" w14:textId="3279C61D" w:rsidR="000D062E" w:rsidRPr="00C95419" w:rsidRDefault="009F3B5E" w:rsidP="009F3B5E">
      <w:pPr>
        <w:pStyle w:val="Titre2"/>
      </w:pPr>
      <w:bookmarkStart w:id="9" w:name="_Toc215218877"/>
      <w:r w:rsidRPr="00C95419">
        <w:t>Modèle relationnel de la base de données</w:t>
      </w:r>
      <w:bookmarkEnd w:id="9"/>
    </w:p>
    <w:p w14:paraId="5982A533" w14:textId="0BD626B3" w:rsidR="00C74B57" w:rsidRPr="00DC70F1" w:rsidRDefault="00C74B57" w:rsidP="00C74B57">
      <w:pPr>
        <w:pStyle w:val="Titre2"/>
      </w:pPr>
      <w:bookmarkStart w:id="10" w:name="_Toc215218878"/>
      <w:r w:rsidRPr="00DC70F1">
        <w:t>Diagrammes de classes</w:t>
      </w:r>
      <w:bookmarkEnd w:id="10"/>
    </w:p>
    <w:p w14:paraId="36BC7220" w14:textId="1411E838" w:rsidR="00115F97" w:rsidRPr="00296600" w:rsidRDefault="00115F97" w:rsidP="00115F97">
      <w:pPr>
        <w:pStyle w:val="Titre2"/>
      </w:pPr>
      <w:bookmarkStart w:id="11" w:name="_Toc215218879"/>
      <w:r w:rsidRPr="00296600">
        <w:t>Diagrammes de séquence des interactions</w:t>
      </w:r>
      <w:bookmarkEnd w:id="11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12" w:name="_Toc250790986"/>
      <w:bookmarkStart w:id="13" w:name="_Toc215218880"/>
      <w:r w:rsidRPr="004608B0">
        <w:t>Concept de tests</w:t>
      </w:r>
      <w:bookmarkEnd w:id="12"/>
      <w:bookmarkEnd w:id="13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>
      <w:pPr>
        <w:pStyle w:val="Titre1"/>
        <w:numPr>
          <w:ilvl w:val="0"/>
          <w:numId w:val="1"/>
        </w:numPr>
      </w:pPr>
      <w:bookmarkStart w:id="14" w:name="_Toc250790988"/>
      <w:bookmarkStart w:id="15" w:name="_Toc215218881"/>
      <w:r w:rsidRPr="0092786B">
        <w:lastRenderedPageBreak/>
        <w:t>Réalisation</w:t>
      </w:r>
      <w:bookmarkEnd w:id="14"/>
      <w:bookmarkEnd w:id="15"/>
    </w:p>
    <w:p w14:paraId="7E39A22F" w14:textId="5D1FE58F" w:rsidR="002E4C98" w:rsidRPr="00212F37" w:rsidRDefault="002E4C98">
      <w:pPr>
        <w:pStyle w:val="Titre1"/>
        <w:numPr>
          <w:ilvl w:val="0"/>
          <w:numId w:val="1"/>
        </w:numPr>
      </w:pPr>
      <w:bookmarkStart w:id="16" w:name="_Toc114965607"/>
      <w:bookmarkStart w:id="17" w:name="_Toc250790992"/>
      <w:bookmarkStart w:id="18" w:name="_Toc215218882"/>
      <w:r w:rsidRPr="00212F37">
        <w:lastRenderedPageBreak/>
        <w:t>Test</w:t>
      </w:r>
      <w:bookmarkEnd w:id="16"/>
      <w:bookmarkEnd w:id="17"/>
      <w:r w:rsidR="005B0B47">
        <w:t>s</w:t>
      </w:r>
      <w:bookmarkStart w:id="19" w:name="_Toc114965614"/>
      <w:bookmarkEnd w:id="18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20" w:name="_Toc250790993"/>
      <w:bookmarkStart w:id="21" w:name="_Toc215218883"/>
      <w:r w:rsidRPr="00212F37">
        <w:t>Procédure de test</w:t>
      </w:r>
      <w:bookmarkEnd w:id="20"/>
      <w:bookmarkEnd w:id="21"/>
    </w:p>
    <w:p w14:paraId="6AFEB8E7" w14:textId="41D45647" w:rsidR="002E4C98" w:rsidRPr="00054A6A" w:rsidRDefault="00054A6A" w:rsidP="00054A6A">
      <w:pPr>
        <w:pStyle w:val="BITTextkrper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22" w:name="_Toc250790994"/>
      <w:bookmarkStart w:id="23" w:name="_Toc21521888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22"/>
      <w:r w:rsidR="005B0B47" w:rsidRPr="005B0B47">
        <w:t>s</w:t>
      </w:r>
      <w:bookmarkEnd w:id="23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obt.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obt.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C65584">
      <w:pPr>
        <w:pStyle w:val="Titre1"/>
      </w:pPr>
      <w:bookmarkStart w:id="24" w:name="_Toc215218885"/>
      <w:bookmarkStart w:id="25" w:name="_Toc250790996"/>
      <w:r w:rsidRPr="00D05AAB">
        <w:lastRenderedPageBreak/>
        <w:t>Conclusion</w:t>
      </w:r>
      <w:bookmarkEnd w:id="24"/>
    </w:p>
    <w:p w14:paraId="4D7B3109" w14:textId="798FABCB" w:rsidR="00D05AAB" w:rsidRDefault="00D524B0" w:rsidP="00CD471F">
      <w:pPr>
        <w:pStyle w:val="Titre2"/>
      </w:pPr>
      <w:bookmarkStart w:id="26" w:name="_Toc215218886"/>
      <w:r w:rsidRPr="00FE34FE">
        <w:t>Améliorations possibles</w:t>
      </w:r>
      <w:bookmarkEnd w:id="26"/>
    </w:p>
    <w:p w14:paraId="033DFE7B" w14:textId="77777777" w:rsidR="00CD471F" w:rsidRPr="00CD471F" w:rsidRDefault="00CD471F" w:rsidP="00CD471F">
      <w:pPr>
        <w:pStyle w:val="BITTextkrper"/>
        <w:rPr>
          <w:lang w:val="fr-CH"/>
        </w:rPr>
      </w:pPr>
    </w:p>
    <w:p w14:paraId="1E73CA47" w14:textId="32E70D87" w:rsidR="000A24C0" w:rsidRDefault="000A24C0" w:rsidP="000A24C0">
      <w:pPr>
        <w:pStyle w:val="Titre2"/>
      </w:pPr>
      <w:bookmarkStart w:id="27" w:name="_Toc215218887"/>
      <w:r w:rsidRPr="00FE34FE">
        <w:t>Auto-évaluation</w:t>
      </w:r>
      <w:bookmarkEnd w:id="27"/>
    </w:p>
    <w:p w14:paraId="34477A22" w14:textId="77777777" w:rsidR="00705AC2" w:rsidRDefault="00705AC2" w:rsidP="00705AC2">
      <w:pPr>
        <w:pStyle w:val="BITTextkrper"/>
        <w:rPr>
          <w:lang w:val="fr-CH"/>
        </w:rPr>
      </w:pPr>
    </w:p>
    <w:p w14:paraId="6E2F4614" w14:textId="0EA40739" w:rsidR="00705AC2" w:rsidRDefault="00705AC2" w:rsidP="00705AC2">
      <w:pPr>
        <w:pStyle w:val="Titre2"/>
      </w:pPr>
      <w:bookmarkStart w:id="28" w:name="_Toc215218888"/>
      <w:r>
        <w:t xml:space="preserve">Conclusion du module de </w:t>
      </w:r>
      <w:bookmarkEnd w:id="28"/>
      <w:r w:rsidR="0052030C">
        <w:t>Luuk Müller</w:t>
      </w:r>
    </w:p>
    <w:p w14:paraId="6786895D" w14:textId="7CE15318" w:rsidR="00705AC2" w:rsidRPr="00705AC2" w:rsidRDefault="00705AC2" w:rsidP="00705AC2">
      <w:pPr>
        <w:pStyle w:val="Titre2"/>
      </w:pPr>
      <w:bookmarkStart w:id="29" w:name="_Toc215218889"/>
      <w:r>
        <w:t xml:space="preserve">Conclusion du module de </w:t>
      </w:r>
      <w:bookmarkEnd w:id="29"/>
      <w:r w:rsidR="0052030C">
        <w:t>Théo Pasquier</w:t>
      </w:r>
    </w:p>
    <w:p w14:paraId="37C33E2B" w14:textId="5E4E6365" w:rsidR="00705AC2" w:rsidRPr="00705AC2" w:rsidRDefault="00705AC2" w:rsidP="00705AC2">
      <w:pPr>
        <w:pStyle w:val="Titre2"/>
      </w:pPr>
      <w:bookmarkStart w:id="30" w:name="_Toc215218890"/>
      <w:r>
        <w:t xml:space="preserve">Conclusion du module de </w:t>
      </w:r>
      <w:bookmarkEnd w:id="30"/>
      <w:r w:rsidR="0052030C">
        <w:t>Andrei Pires Donose</w:t>
      </w:r>
    </w:p>
    <w:p w14:paraId="5C79B1B4" w14:textId="77777777" w:rsidR="00705AC2" w:rsidRPr="00705AC2" w:rsidRDefault="00705AC2" w:rsidP="00705AC2">
      <w:pPr>
        <w:pStyle w:val="BITTextkrper"/>
        <w:rPr>
          <w:lang w:val="fr-CH"/>
        </w:rPr>
      </w:pPr>
    </w:p>
    <w:p w14:paraId="2C28C3AA" w14:textId="77777777" w:rsidR="00CD471F" w:rsidRDefault="00934A78" w:rsidP="003D61E6">
      <w:pPr>
        <w:pStyle w:val="Titre1"/>
        <w:numPr>
          <w:ilvl w:val="0"/>
          <w:numId w:val="1"/>
        </w:numPr>
      </w:pPr>
      <w:bookmarkStart w:id="31" w:name="_Toc215218891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32" w:name="_Toc114965612"/>
      <w:bookmarkStart w:id="33" w:name="_Toc250790997"/>
      <w:bookmarkEnd w:id="25"/>
      <w:bookmarkEnd w:id="31"/>
    </w:p>
    <w:p w14:paraId="6036A9BA" w14:textId="114F597D" w:rsidR="002E4C98" w:rsidRPr="008A3D95" w:rsidRDefault="002E4C98" w:rsidP="003D61E6">
      <w:pPr>
        <w:pStyle w:val="Titre1"/>
        <w:numPr>
          <w:ilvl w:val="0"/>
          <w:numId w:val="1"/>
        </w:numPr>
      </w:pPr>
      <w:bookmarkStart w:id="34" w:name="_Toc215218892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32"/>
      <w:r w:rsidR="00110668" w:rsidRPr="008A3D95">
        <w:t>e</w:t>
      </w:r>
      <w:bookmarkEnd w:id="33"/>
      <w:bookmarkEnd w:id="34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19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E4400" w14:textId="77777777" w:rsidR="007A253A" w:rsidRDefault="007A253A"/>
    <w:p w14:paraId="71F37BB4" w14:textId="77777777" w:rsidR="007A253A" w:rsidRDefault="007A253A"/>
  </w:endnote>
  <w:endnote w:type="continuationSeparator" w:id="0">
    <w:p w14:paraId="659F8C24" w14:textId="77777777" w:rsidR="007A253A" w:rsidRDefault="007A253A"/>
    <w:p w14:paraId="34D027BB" w14:textId="77777777" w:rsidR="007A253A" w:rsidRDefault="007A253A">
      <w:r>
        <w:t>Haupttitel</w:t>
      </w:r>
    </w:p>
    <w:p w14:paraId="309104EE" w14:textId="77777777" w:rsidR="007A253A" w:rsidRDefault="007A253A">
      <w:r>
        <w:t>Haupttitel</w:t>
      </w:r>
    </w:p>
  </w:endnote>
  <w:endnote w:type="continuationNotice" w:id="1">
    <w:p w14:paraId="5AEFECDD" w14:textId="77777777" w:rsidR="007A253A" w:rsidRDefault="007A253A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52266655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52030C">
                  <w:rPr>
                    <w:lang w:val="fr-CH"/>
                  </w:rPr>
                  <w:t>12.12.2025 15:49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0F4330B9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52030C">
                  <w:rPr>
                    <w:lang w:val="fr-CH"/>
                  </w:rPr>
                  <w:t>12.12.2025 15:49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4CBB0" w14:textId="77777777" w:rsidR="007A253A" w:rsidRDefault="007A253A">
      <w:r>
        <w:separator/>
      </w:r>
    </w:p>
    <w:p w14:paraId="1A16EFA3" w14:textId="77777777" w:rsidR="007A253A" w:rsidRDefault="007A253A"/>
    <w:p w14:paraId="7CF40BBD" w14:textId="77777777" w:rsidR="007A253A" w:rsidRDefault="007A253A"/>
  </w:footnote>
  <w:footnote w:type="continuationSeparator" w:id="0">
    <w:p w14:paraId="18A256D4" w14:textId="77777777" w:rsidR="007A253A" w:rsidRDefault="007A253A">
      <w:r>
        <w:continuationSeparator/>
      </w:r>
    </w:p>
    <w:p w14:paraId="26E9B705" w14:textId="77777777" w:rsidR="007A253A" w:rsidRDefault="007A253A"/>
    <w:p w14:paraId="6F1EF08A" w14:textId="77777777" w:rsidR="007A253A" w:rsidRDefault="007A253A"/>
  </w:footnote>
  <w:footnote w:type="continuationNotice" w:id="1">
    <w:p w14:paraId="18406D7C" w14:textId="77777777" w:rsidR="007A253A" w:rsidRDefault="007A253A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03064733">
    <w:abstractNumId w:val="1"/>
  </w:num>
  <w:num w:numId="2" w16cid:durableId="616833449">
    <w:abstractNumId w:val="5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3"/>
  </w:num>
  <w:num w:numId="8" w16cid:durableId="807239650">
    <w:abstractNumId w:val="4"/>
  </w:num>
  <w:num w:numId="9" w16cid:durableId="611791626">
    <w:abstractNumId w:val="3"/>
    <w:lvlOverride w:ilvl="0">
      <w:startOverride w:val="1"/>
    </w:lvlOverride>
  </w:num>
  <w:num w:numId="10" w16cid:durableId="2044791889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214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AE2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C53FF"/>
    <w:rsid w:val="002E25C0"/>
    <w:rsid w:val="002E3145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30C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4E5E"/>
    <w:rsid w:val="00775018"/>
    <w:rsid w:val="00775727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253A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C8B"/>
    <w:rsid w:val="00905379"/>
    <w:rsid w:val="0091067D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7067"/>
    <w:rsid w:val="009E145F"/>
    <w:rsid w:val="009E2F1E"/>
    <w:rsid w:val="009F1F3F"/>
    <w:rsid w:val="009F3B5E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5AE5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D01B15"/>
    <w:rsid w:val="00D0503A"/>
    <w:rsid w:val="00D0552C"/>
    <w:rsid w:val="00D05AAB"/>
    <w:rsid w:val="00D07173"/>
    <w:rsid w:val="00D13730"/>
    <w:rsid w:val="00D22758"/>
    <w:rsid w:val="00D22BE8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1E65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755C"/>
    <w:rsid w:val="00EB7CDC"/>
    <w:rsid w:val="00EC0339"/>
    <w:rsid w:val="00EC2FC7"/>
    <w:rsid w:val="00EC319B"/>
    <w:rsid w:val="00EC328F"/>
    <w:rsid w:val="00EC4AC7"/>
    <w:rsid w:val="00EC4D68"/>
    <w:rsid w:val="00EC5269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5157F"/>
    <w:rsid w:val="00F51A8A"/>
    <w:rsid w:val="00F53861"/>
    <w:rsid w:val="00F60965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9</Pages>
  <Words>494</Words>
  <Characters>2719</Characters>
  <Application>Microsoft Office Word</Application>
  <DocSecurity>0</DocSecurity>
  <Lines>22</Lines>
  <Paragraphs>6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Pires Donose Andrei</cp:lastModifiedBy>
  <cp:revision>681</cp:revision>
  <cp:lastPrinted>2025-06-10T09:40:00Z</cp:lastPrinted>
  <dcterms:created xsi:type="dcterms:W3CDTF">2021-01-02T16:49:00Z</dcterms:created>
  <dcterms:modified xsi:type="dcterms:W3CDTF">2025-12-18T13:54:00Z</dcterms:modified>
  <cp:category>&lt;X0.1&gt;</cp:category>
</cp:coreProperties>
</file>