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B18" w:rsidRPr="00892174" w:rsidRDefault="00FD21E0" w:rsidP="00FD21E0">
      <w:pPr>
        <w:pStyle w:val="Title"/>
        <w:jc w:val="center"/>
        <w:rPr>
          <w:rFonts w:ascii="Century Gothic" w:hAnsi="Century Gothic" w:cs="Segoe UI Light"/>
          <w:lang w:val="en-US"/>
        </w:rPr>
      </w:pPr>
      <w:r w:rsidRPr="00892174">
        <w:rPr>
          <w:rFonts w:ascii="Century Gothic" w:hAnsi="Century Gothic" w:cs="Segoe UI Light"/>
          <w:lang w:val="en-US"/>
        </w:rPr>
        <w:t>RTOS systemen</w:t>
      </w:r>
    </w:p>
    <w:sdt>
      <w:sdtPr>
        <w:rPr>
          <w:rFonts w:ascii="Century Gothic" w:eastAsiaTheme="minorHAnsi" w:hAnsi="Century Gothic" w:cstheme="minorBidi"/>
          <w:color w:val="auto"/>
          <w:sz w:val="22"/>
          <w:szCs w:val="22"/>
          <w:lang w:val="nl-NL"/>
        </w:rPr>
        <w:id w:val="162603187"/>
        <w:docPartObj>
          <w:docPartGallery w:val="Table of Contents"/>
          <w:docPartUnique/>
        </w:docPartObj>
      </w:sdtPr>
      <w:sdtEndPr>
        <w:rPr>
          <w:b/>
          <w:bCs/>
          <w:noProof/>
        </w:rPr>
      </w:sdtEndPr>
      <w:sdtContent>
        <w:p w:rsidR="00B23F02" w:rsidRPr="00892174" w:rsidRDefault="00892174">
          <w:pPr>
            <w:pStyle w:val="TOCHeading"/>
            <w:rPr>
              <w:rFonts w:ascii="Century Gothic" w:hAnsi="Century Gothic"/>
              <w:color w:val="auto"/>
            </w:rPr>
          </w:pPr>
          <w:r>
            <w:rPr>
              <w:rFonts w:ascii="Century Gothic" w:hAnsi="Century Gothic"/>
              <w:color w:val="auto"/>
            </w:rPr>
            <w:t>Inhoudsopgave</w:t>
          </w:r>
        </w:p>
        <w:p w:rsidR="00892174" w:rsidRDefault="00B23F02">
          <w:pPr>
            <w:pStyle w:val="TOC1"/>
            <w:tabs>
              <w:tab w:val="right" w:leader="dot" w:pos="9062"/>
            </w:tabs>
            <w:rPr>
              <w:rFonts w:eastAsiaTheme="minorEastAsia"/>
              <w:noProof/>
              <w:lang w:val="en-US"/>
            </w:rPr>
          </w:pPr>
          <w:r w:rsidRPr="00892174">
            <w:fldChar w:fldCharType="begin"/>
          </w:r>
          <w:r w:rsidRPr="00892174">
            <w:instrText xml:space="preserve"> TOC \o "1-3" \h \z \u </w:instrText>
          </w:r>
          <w:r w:rsidRPr="00892174">
            <w:fldChar w:fldCharType="separate"/>
          </w:r>
          <w:hyperlink w:anchor="_Toc465429654" w:history="1">
            <w:r w:rsidR="00892174" w:rsidRPr="00520B84">
              <w:rPr>
                <w:rStyle w:val="Hyperlink"/>
                <w:noProof/>
                <w:lang w:val="en-US"/>
              </w:rPr>
              <w:t>Inleiding</w:t>
            </w:r>
            <w:r w:rsidR="00892174">
              <w:rPr>
                <w:noProof/>
                <w:webHidden/>
              </w:rPr>
              <w:tab/>
            </w:r>
            <w:r w:rsidR="00892174">
              <w:rPr>
                <w:noProof/>
                <w:webHidden/>
              </w:rPr>
              <w:fldChar w:fldCharType="begin"/>
            </w:r>
            <w:r w:rsidR="00892174">
              <w:rPr>
                <w:noProof/>
                <w:webHidden/>
              </w:rPr>
              <w:instrText xml:space="preserve"> PAGEREF _Toc465429654 \h </w:instrText>
            </w:r>
            <w:r w:rsidR="00892174">
              <w:rPr>
                <w:noProof/>
                <w:webHidden/>
              </w:rPr>
            </w:r>
            <w:r w:rsidR="00892174">
              <w:rPr>
                <w:noProof/>
                <w:webHidden/>
              </w:rPr>
              <w:fldChar w:fldCharType="separate"/>
            </w:r>
            <w:r w:rsidR="00892174">
              <w:rPr>
                <w:noProof/>
                <w:webHidden/>
              </w:rPr>
              <w:t>2</w:t>
            </w:r>
            <w:r w:rsidR="00892174">
              <w:rPr>
                <w:noProof/>
                <w:webHidden/>
              </w:rPr>
              <w:fldChar w:fldCharType="end"/>
            </w:r>
          </w:hyperlink>
        </w:p>
        <w:p w:rsidR="00892174" w:rsidRDefault="00892174">
          <w:pPr>
            <w:pStyle w:val="TOC1"/>
            <w:tabs>
              <w:tab w:val="left" w:pos="440"/>
              <w:tab w:val="right" w:leader="dot" w:pos="9062"/>
            </w:tabs>
            <w:rPr>
              <w:rFonts w:eastAsiaTheme="minorEastAsia"/>
              <w:noProof/>
              <w:lang w:val="en-US"/>
            </w:rPr>
          </w:pPr>
          <w:hyperlink w:anchor="_Toc465429655" w:history="1">
            <w:r w:rsidRPr="00520B84">
              <w:rPr>
                <w:rStyle w:val="Hyperlink"/>
                <w:noProof/>
              </w:rPr>
              <w:t>1.</w:t>
            </w:r>
            <w:r>
              <w:rPr>
                <w:rFonts w:eastAsiaTheme="minorEastAsia"/>
                <w:noProof/>
                <w:lang w:val="en-US"/>
              </w:rPr>
              <w:tab/>
            </w:r>
            <w:r w:rsidRPr="00520B84">
              <w:rPr>
                <w:rStyle w:val="Hyperlink"/>
                <w:noProof/>
              </w:rPr>
              <w:t>Wat zijn de kenmerkende eigenschappen van tasks en de concurrency mechanismen van het Arduino RTOS?</w:t>
            </w:r>
            <w:r>
              <w:rPr>
                <w:noProof/>
                <w:webHidden/>
              </w:rPr>
              <w:tab/>
            </w:r>
            <w:r>
              <w:rPr>
                <w:noProof/>
                <w:webHidden/>
              </w:rPr>
              <w:fldChar w:fldCharType="begin"/>
            </w:r>
            <w:r>
              <w:rPr>
                <w:noProof/>
                <w:webHidden/>
              </w:rPr>
              <w:instrText xml:space="preserve"> PAGEREF _Toc465429655 \h </w:instrText>
            </w:r>
            <w:r>
              <w:rPr>
                <w:noProof/>
                <w:webHidden/>
              </w:rPr>
            </w:r>
            <w:r>
              <w:rPr>
                <w:noProof/>
                <w:webHidden/>
              </w:rPr>
              <w:fldChar w:fldCharType="separate"/>
            </w:r>
            <w:r>
              <w:rPr>
                <w:noProof/>
                <w:webHidden/>
              </w:rPr>
              <w:t>3</w:t>
            </w:r>
            <w:r>
              <w:rPr>
                <w:noProof/>
                <w:webHidden/>
              </w:rPr>
              <w:fldChar w:fldCharType="end"/>
            </w:r>
          </w:hyperlink>
        </w:p>
        <w:p w:rsidR="00892174" w:rsidRDefault="00892174">
          <w:pPr>
            <w:pStyle w:val="TOC1"/>
            <w:tabs>
              <w:tab w:val="left" w:pos="440"/>
              <w:tab w:val="right" w:leader="dot" w:pos="9062"/>
            </w:tabs>
            <w:rPr>
              <w:rFonts w:eastAsiaTheme="minorEastAsia"/>
              <w:noProof/>
              <w:lang w:val="en-US"/>
            </w:rPr>
          </w:pPr>
          <w:hyperlink w:anchor="_Toc465429656" w:history="1">
            <w:r w:rsidRPr="00520B84">
              <w:rPr>
                <w:rStyle w:val="Hyperlink"/>
                <w:noProof/>
              </w:rPr>
              <w:t>2.</w:t>
            </w:r>
            <w:r>
              <w:rPr>
                <w:rFonts w:eastAsiaTheme="minorEastAsia"/>
                <w:noProof/>
                <w:lang w:val="en-US"/>
              </w:rPr>
              <w:tab/>
            </w:r>
            <w:r w:rsidRPr="00520B84">
              <w:rPr>
                <w:rStyle w:val="Hyperlink"/>
                <w:noProof/>
              </w:rPr>
              <w:t>Welke open source RTOS-en zijn beschikbaar?</w:t>
            </w:r>
            <w:r>
              <w:rPr>
                <w:noProof/>
                <w:webHidden/>
              </w:rPr>
              <w:tab/>
            </w:r>
            <w:r>
              <w:rPr>
                <w:noProof/>
                <w:webHidden/>
              </w:rPr>
              <w:fldChar w:fldCharType="begin"/>
            </w:r>
            <w:r>
              <w:rPr>
                <w:noProof/>
                <w:webHidden/>
              </w:rPr>
              <w:instrText xml:space="preserve"> PAGEREF _Toc465429656 \h </w:instrText>
            </w:r>
            <w:r>
              <w:rPr>
                <w:noProof/>
                <w:webHidden/>
              </w:rPr>
            </w:r>
            <w:r>
              <w:rPr>
                <w:noProof/>
                <w:webHidden/>
              </w:rPr>
              <w:fldChar w:fldCharType="separate"/>
            </w:r>
            <w:r>
              <w:rPr>
                <w:noProof/>
                <w:webHidden/>
              </w:rPr>
              <w:t>4</w:t>
            </w:r>
            <w:r>
              <w:rPr>
                <w:noProof/>
                <w:webHidden/>
              </w:rPr>
              <w:fldChar w:fldCharType="end"/>
            </w:r>
          </w:hyperlink>
        </w:p>
        <w:p w:rsidR="00892174" w:rsidRDefault="00892174">
          <w:pPr>
            <w:pStyle w:val="TOC1"/>
            <w:tabs>
              <w:tab w:val="left" w:pos="440"/>
              <w:tab w:val="right" w:leader="dot" w:pos="9062"/>
            </w:tabs>
            <w:rPr>
              <w:rFonts w:eastAsiaTheme="minorEastAsia"/>
              <w:noProof/>
              <w:lang w:val="en-US"/>
            </w:rPr>
          </w:pPr>
          <w:hyperlink w:anchor="_Toc465429657" w:history="1">
            <w:r w:rsidRPr="00520B84">
              <w:rPr>
                <w:rStyle w:val="Hyperlink"/>
                <w:noProof/>
              </w:rPr>
              <w:t>3.</w:t>
            </w:r>
            <w:r>
              <w:rPr>
                <w:rFonts w:eastAsiaTheme="minorEastAsia"/>
                <w:noProof/>
                <w:lang w:val="en-US"/>
              </w:rPr>
              <w:tab/>
            </w:r>
            <w:r w:rsidRPr="00520B84">
              <w:rPr>
                <w:rStyle w:val="Hyperlink"/>
                <w:noProof/>
              </w:rPr>
              <w:t>Welk van de beschikbare RTOS-en biedt de meeste van de concurrency mechanismen van het Arduino RTOS aan zonder enige modificatie en biedt dezelfde functionaliteit om taken te realiseren?</w:t>
            </w:r>
            <w:r>
              <w:rPr>
                <w:noProof/>
                <w:webHidden/>
              </w:rPr>
              <w:tab/>
            </w:r>
            <w:r>
              <w:rPr>
                <w:noProof/>
                <w:webHidden/>
              </w:rPr>
              <w:fldChar w:fldCharType="begin"/>
            </w:r>
            <w:r>
              <w:rPr>
                <w:noProof/>
                <w:webHidden/>
              </w:rPr>
              <w:instrText xml:space="preserve"> PAGEREF _Toc465429657 \h </w:instrText>
            </w:r>
            <w:r>
              <w:rPr>
                <w:noProof/>
                <w:webHidden/>
              </w:rPr>
            </w:r>
            <w:r>
              <w:rPr>
                <w:noProof/>
                <w:webHidden/>
              </w:rPr>
              <w:fldChar w:fldCharType="separate"/>
            </w:r>
            <w:r>
              <w:rPr>
                <w:noProof/>
                <w:webHidden/>
              </w:rPr>
              <w:t>5</w:t>
            </w:r>
            <w:r>
              <w:rPr>
                <w:noProof/>
                <w:webHidden/>
              </w:rPr>
              <w:fldChar w:fldCharType="end"/>
            </w:r>
          </w:hyperlink>
        </w:p>
        <w:p w:rsidR="00892174" w:rsidRDefault="00892174">
          <w:pPr>
            <w:pStyle w:val="TOC1"/>
            <w:tabs>
              <w:tab w:val="left" w:pos="440"/>
              <w:tab w:val="right" w:leader="dot" w:pos="9062"/>
            </w:tabs>
            <w:rPr>
              <w:rFonts w:eastAsiaTheme="minorEastAsia"/>
              <w:noProof/>
              <w:lang w:val="en-US"/>
            </w:rPr>
          </w:pPr>
          <w:hyperlink w:anchor="_Toc465429658" w:history="1">
            <w:r w:rsidRPr="00520B84">
              <w:rPr>
                <w:rStyle w:val="Hyperlink"/>
                <w:noProof/>
              </w:rPr>
              <w:t>4.</w:t>
            </w:r>
            <w:r>
              <w:rPr>
                <w:rFonts w:eastAsiaTheme="minorEastAsia"/>
                <w:noProof/>
                <w:lang w:val="en-US"/>
              </w:rPr>
              <w:tab/>
            </w:r>
            <w:r w:rsidRPr="00520B84">
              <w:rPr>
                <w:rStyle w:val="Hyperlink"/>
                <w:noProof/>
              </w:rPr>
              <w:t>Welke mechanismen van het Arduino RTOS worden niet ondersteund door de beschikbare RTOS-en?</w:t>
            </w:r>
            <w:r>
              <w:rPr>
                <w:noProof/>
                <w:webHidden/>
              </w:rPr>
              <w:tab/>
            </w:r>
            <w:r>
              <w:rPr>
                <w:noProof/>
                <w:webHidden/>
              </w:rPr>
              <w:fldChar w:fldCharType="begin"/>
            </w:r>
            <w:r>
              <w:rPr>
                <w:noProof/>
                <w:webHidden/>
              </w:rPr>
              <w:instrText xml:space="preserve"> PAGEREF _Toc465429658 \h </w:instrText>
            </w:r>
            <w:r>
              <w:rPr>
                <w:noProof/>
                <w:webHidden/>
              </w:rPr>
            </w:r>
            <w:r>
              <w:rPr>
                <w:noProof/>
                <w:webHidden/>
              </w:rPr>
              <w:fldChar w:fldCharType="separate"/>
            </w:r>
            <w:r>
              <w:rPr>
                <w:noProof/>
                <w:webHidden/>
              </w:rPr>
              <w:t>6</w:t>
            </w:r>
            <w:r>
              <w:rPr>
                <w:noProof/>
                <w:webHidden/>
              </w:rPr>
              <w:fldChar w:fldCharType="end"/>
            </w:r>
          </w:hyperlink>
        </w:p>
        <w:p w:rsidR="00892174" w:rsidRDefault="00892174">
          <w:pPr>
            <w:pStyle w:val="TOC1"/>
            <w:tabs>
              <w:tab w:val="left" w:pos="440"/>
              <w:tab w:val="right" w:leader="dot" w:pos="9062"/>
            </w:tabs>
            <w:rPr>
              <w:rFonts w:eastAsiaTheme="minorEastAsia"/>
              <w:noProof/>
              <w:lang w:val="en-US"/>
            </w:rPr>
          </w:pPr>
          <w:hyperlink w:anchor="_Toc465429659" w:history="1">
            <w:r w:rsidRPr="00520B84">
              <w:rPr>
                <w:rStyle w:val="Hyperlink"/>
                <w:noProof/>
              </w:rPr>
              <w:t>5.</w:t>
            </w:r>
            <w:r>
              <w:rPr>
                <w:rFonts w:eastAsiaTheme="minorEastAsia"/>
                <w:noProof/>
                <w:lang w:val="en-US"/>
              </w:rPr>
              <w:tab/>
            </w:r>
            <w:r w:rsidRPr="00520B84">
              <w:rPr>
                <w:rStyle w:val="Hyperlink"/>
                <w:noProof/>
              </w:rPr>
              <w:t>Hoe kunnen de mechanismen van het Arduino RTOS die niet direct worden ondersteund door de beschikbare RTOS-en worden gerealiseerd m.b.v. van deze RTOS-en?</w:t>
            </w:r>
            <w:r>
              <w:rPr>
                <w:noProof/>
                <w:webHidden/>
              </w:rPr>
              <w:tab/>
            </w:r>
            <w:r>
              <w:rPr>
                <w:noProof/>
                <w:webHidden/>
              </w:rPr>
              <w:fldChar w:fldCharType="begin"/>
            </w:r>
            <w:r>
              <w:rPr>
                <w:noProof/>
                <w:webHidden/>
              </w:rPr>
              <w:instrText xml:space="preserve"> PAGEREF _Toc465429659 \h </w:instrText>
            </w:r>
            <w:r>
              <w:rPr>
                <w:noProof/>
                <w:webHidden/>
              </w:rPr>
            </w:r>
            <w:r>
              <w:rPr>
                <w:noProof/>
                <w:webHidden/>
              </w:rPr>
              <w:fldChar w:fldCharType="separate"/>
            </w:r>
            <w:r>
              <w:rPr>
                <w:noProof/>
                <w:webHidden/>
              </w:rPr>
              <w:t>7</w:t>
            </w:r>
            <w:r>
              <w:rPr>
                <w:noProof/>
                <w:webHidden/>
              </w:rPr>
              <w:fldChar w:fldCharType="end"/>
            </w:r>
          </w:hyperlink>
        </w:p>
        <w:p w:rsidR="00892174" w:rsidRDefault="00892174">
          <w:pPr>
            <w:pStyle w:val="TOC1"/>
            <w:tabs>
              <w:tab w:val="right" w:leader="dot" w:pos="9062"/>
            </w:tabs>
            <w:rPr>
              <w:rFonts w:eastAsiaTheme="minorEastAsia"/>
              <w:noProof/>
              <w:lang w:val="en-US"/>
            </w:rPr>
          </w:pPr>
          <w:hyperlink w:anchor="_Toc465429660" w:history="1">
            <w:r w:rsidRPr="00520B84">
              <w:rPr>
                <w:rStyle w:val="Hyperlink"/>
                <w:noProof/>
              </w:rPr>
              <w:t>Conclusie</w:t>
            </w:r>
            <w:r>
              <w:rPr>
                <w:noProof/>
                <w:webHidden/>
              </w:rPr>
              <w:tab/>
            </w:r>
            <w:r>
              <w:rPr>
                <w:noProof/>
                <w:webHidden/>
              </w:rPr>
              <w:fldChar w:fldCharType="begin"/>
            </w:r>
            <w:r>
              <w:rPr>
                <w:noProof/>
                <w:webHidden/>
              </w:rPr>
              <w:instrText xml:space="preserve"> PAGEREF _Toc465429660 \h </w:instrText>
            </w:r>
            <w:r>
              <w:rPr>
                <w:noProof/>
                <w:webHidden/>
              </w:rPr>
            </w:r>
            <w:r>
              <w:rPr>
                <w:noProof/>
                <w:webHidden/>
              </w:rPr>
              <w:fldChar w:fldCharType="separate"/>
            </w:r>
            <w:r>
              <w:rPr>
                <w:noProof/>
                <w:webHidden/>
              </w:rPr>
              <w:t>8</w:t>
            </w:r>
            <w:r>
              <w:rPr>
                <w:noProof/>
                <w:webHidden/>
              </w:rPr>
              <w:fldChar w:fldCharType="end"/>
            </w:r>
          </w:hyperlink>
        </w:p>
        <w:p w:rsidR="00B23F02" w:rsidRPr="00892174" w:rsidRDefault="00B23F02">
          <w:r w:rsidRPr="00892174">
            <w:rPr>
              <w:b/>
              <w:bCs/>
              <w:noProof/>
            </w:rPr>
            <w:fldChar w:fldCharType="end"/>
          </w:r>
        </w:p>
      </w:sdtContent>
    </w:sdt>
    <w:p w:rsidR="00892174" w:rsidRPr="00892174" w:rsidRDefault="00892174">
      <w:pPr>
        <w:rPr>
          <w:lang w:val="en-US"/>
        </w:rPr>
      </w:pPr>
      <w:r w:rsidRPr="00892174">
        <w:rPr>
          <w:lang w:val="en-US"/>
        </w:rPr>
        <w:br w:type="page"/>
      </w:r>
    </w:p>
    <w:p w:rsidR="00892174" w:rsidRDefault="00892174" w:rsidP="00892174">
      <w:pPr>
        <w:pStyle w:val="Heading1"/>
        <w:rPr>
          <w:rFonts w:ascii="Century Gothic" w:hAnsi="Century Gothic"/>
          <w:color w:val="auto"/>
          <w:lang w:val="en-US"/>
        </w:rPr>
      </w:pPr>
      <w:bookmarkStart w:id="0" w:name="_Toc465429654"/>
      <w:r w:rsidRPr="00892174">
        <w:rPr>
          <w:rFonts w:ascii="Century Gothic" w:hAnsi="Century Gothic"/>
          <w:color w:val="auto"/>
          <w:lang w:val="en-US"/>
        </w:rPr>
        <w:lastRenderedPageBreak/>
        <w:t>Inleiding</w:t>
      </w:r>
      <w:bookmarkEnd w:id="0"/>
    </w:p>
    <w:p w:rsidR="00FD21E0" w:rsidRPr="00892174" w:rsidRDefault="00FD21E0" w:rsidP="00F8705A">
      <w:bookmarkStart w:id="1" w:name="_GoBack"/>
      <w:bookmarkEnd w:id="1"/>
      <w:r w:rsidRPr="00892174">
        <w:br w:type="page"/>
      </w:r>
    </w:p>
    <w:p w:rsidR="00FD21E0" w:rsidRPr="00892174" w:rsidRDefault="00FD21E0" w:rsidP="00FD21E0">
      <w:pPr>
        <w:pStyle w:val="Heading1"/>
        <w:numPr>
          <w:ilvl w:val="0"/>
          <w:numId w:val="1"/>
        </w:numPr>
        <w:rPr>
          <w:rFonts w:ascii="Century Gothic" w:hAnsi="Century Gothic"/>
          <w:color w:val="auto"/>
        </w:rPr>
      </w:pPr>
      <w:bookmarkStart w:id="2" w:name="_Toc465429655"/>
      <w:r w:rsidRPr="00892174">
        <w:rPr>
          <w:rFonts w:ascii="Century Gothic" w:hAnsi="Century Gothic"/>
          <w:color w:val="auto"/>
        </w:rPr>
        <w:lastRenderedPageBreak/>
        <w:t>Wat zijn de kenmerkende eigenschappen van tasks en de concurrency mechanismen van het Arduino RTOS?</w:t>
      </w:r>
      <w:bookmarkEnd w:id="2"/>
    </w:p>
    <w:p w:rsidR="00840FFC" w:rsidRPr="00892174" w:rsidRDefault="00840FFC" w:rsidP="00840FFC">
      <w:pPr>
        <w:pStyle w:val="ListParagraph"/>
        <w:numPr>
          <w:ilvl w:val="0"/>
          <w:numId w:val="2"/>
        </w:numPr>
        <w:rPr>
          <w:rFonts w:eastAsiaTheme="majorEastAsia" w:cstheme="majorBidi"/>
          <w:sz w:val="32"/>
          <w:szCs w:val="32"/>
        </w:rPr>
      </w:pPr>
      <w:r w:rsidRPr="00892174">
        <w:t>Pool</w:t>
      </w:r>
    </w:p>
    <w:p w:rsidR="00840FFC" w:rsidRPr="00892174" w:rsidRDefault="00840FFC" w:rsidP="00840FFC">
      <w:pPr>
        <w:pStyle w:val="ListParagraph"/>
        <w:numPr>
          <w:ilvl w:val="0"/>
          <w:numId w:val="2"/>
        </w:numPr>
        <w:rPr>
          <w:rFonts w:eastAsiaTheme="majorEastAsia" w:cstheme="majorBidi"/>
          <w:sz w:val="32"/>
          <w:szCs w:val="32"/>
        </w:rPr>
      </w:pPr>
      <w:r w:rsidRPr="00892174">
        <w:t>Mutex</w:t>
      </w:r>
    </w:p>
    <w:p w:rsidR="00840FFC" w:rsidRPr="00892174" w:rsidRDefault="00840FFC" w:rsidP="00840FFC">
      <w:pPr>
        <w:pStyle w:val="ListParagraph"/>
        <w:numPr>
          <w:ilvl w:val="0"/>
          <w:numId w:val="2"/>
        </w:numPr>
        <w:rPr>
          <w:rFonts w:eastAsiaTheme="majorEastAsia" w:cstheme="majorBidi"/>
          <w:sz w:val="32"/>
          <w:szCs w:val="32"/>
        </w:rPr>
      </w:pPr>
      <w:r w:rsidRPr="00892174">
        <w:t>Channel</w:t>
      </w:r>
    </w:p>
    <w:p w:rsidR="00840FFC" w:rsidRPr="00892174" w:rsidRDefault="00840FFC" w:rsidP="00840FFC">
      <w:pPr>
        <w:pStyle w:val="ListParagraph"/>
        <w:numPr>
          <w:ilvl w:val="0"/>
          <w:numId w:val="2"/>
        </w:numPr>
        <w:rPr>
          <w:rFonts w:eastAsiaTheme="majorEastAsia" w:cstheme="majorBidi"/>
          <w:sz w:val="32"/>
          <w:szCs w:val="32"/>
        </w:rPr>
      </w:pPr>
      <w:r w:rsidRPr="00892174">
        <w:t>Mailbox</w:t>
      </w:r>
    </w:p>
    <w:p w:rsidR="00840FFC" w:rsidRPr="00892174" w:rsidRDefault="00840FFC" w:rsidP="00840FFC">
      <w:pPr>
        <w:pStyle w:val="ListParagraph"/>
        <w:numPr>
          <w:ilvl w:val="0"/>
          <w:numId w:val="2"/>
        </w:numPr>
        <w:rPr>
          <w:rFonts w:eastAsiaTheme="majorEastAsia" w:cstheme="majorBidi"/>
          <w:sz w:val="32"/>
          <w:szCs w:val="32"/>
        </w:rPr>
      </w:pPr>
      <w:r w:rsidRPr="00892174">
        <w:t>Timer/clock</w:t>
      </w:r>
    </w:p>
    <w:p w:rsidR="00840FFC" w:rsidRPr="00892174" w:rsidRDefault="00840FFC" w:rsidP="00840FFC">
      <w:pPr>
        <w:pStyle w:val="ListParagraph"/>
        <w:numPr>
          <w:ilvl w:val="0"/>
          <w:numId w:val="2"/>
        </w:numPr>
        <w:rPr>
          <w:rFonts w:eastAsiaTheme="majorEastAsia" w:cstheme="majorBidi"/>
          <w:sz w:val="32"/>
          <w:szCs w:val="32"/>
        </w:rPr>
      </w:pPr>
      <w:r w:rsidRPr="00892174">
        <w:t>Flag</w:t>
      </w:r>
    </w:p>
    <w:p w:rsidR="007236B2" w:rsidRPr="00892174" w:rsidRDefault="007236B2" w:rsidP="007236B2">
      <w:pPr>
        <w:rPr>
          <w:rFonts w:eastAsiaTheme="majorEastAsia" w:cstheme="majorBidi"/>
          <w:sz w:val="32"/>
          <w:szCs w:val="32"/>
        </w:rPr>
      </w:pPr>
    </w:p>
    <w:p w:rsidR="00FD21E0" w:rsidRPr="00892174" w:rsidRDefault="00FD21E0" w:rsidP="00840FFC">
      <w:pPr>
        <w:pStyle w:val="ListParagraph"/>
        <w:numPr>
          <w:ilvl w:val="0"/>
          <w:numId w:val="2"/>
        </w:numPr>
        <w:rPr>
          <w:rFonts w:eastAsiaTheme="majorEastAsia" w:cstheme="majorBidi"/>
          <w:sz w:val="32"/>
          <w:szCs w:val="32"/>
        </w:rPr>
      </w:pPr>
      <w:r w:rsidRPr="00892174">
        <w:br w:type="page"/>
      </w:r>
    </w:p>
    <w:p w:rsidR="00D20F5B" w:rsidRPr="00892174" w:rsidRDefault="00D20F5B" w:rsidP="00FD21E0">
      <w:pPr>
        <w:pStyle w:val="Heading1"/>
        <w:numPr>
          <w:ilvl w:val="0"/>
          <w:numId w:val="1"/>
        </w:numPr>
        <w:rPr>
          <w:rFonts w:ascii="Century Gothic" w:hAnsi="Century Gothic"/>
          <w:color w:val="auto"/>
        </w:rPr>
      </w:pPr>
      <w:bookmarkStart w:id="3" w:name="_Toc465429656"/>
      <w:r w:rsidRPr="00892174">
        <w:rPr>
          <w:rFonts w:ascii="Century Gothic" w:hAnsi="Century Gothic"/>
          <w:color w:val="auto"/>
        </w:rPr>
        <w:lastRenderedPageBreak/>
        <w:t>Welke open source RTOS-en zijn beschikbaar?</w:t>
      </w:r>
      <w:bookmarkEnd w:id="3"/>
    </w:p>
    <w:p w:rsidR="00907D81" w:rsidRPr="00892174" w:rsidRDefault="000A6D17" w:rsidP="00D20F5B">
      <w:r w:rsidRPr="00892174">
        <w:t>Free-RTOS (</w:t>
      </w:r>
      <w:hyperlink r:id="rId6" w:history="1">
        <w:r w:rsidR="00907D81" w:rsidRPr="00892174">
          <w:rPr>
            <w:rStyle w:val="Hyperlink"/>
            <w:color w:val="auto"/>
          </w:rPr>
          <w:t>http://freertos.org</w:t>
        </w:r>
      </w:hyperlink>
      <w:r w:rsidR="00907D81" w:rsidRPr="00892174">
        <w:t>)</w:t>
      </w:r>
    </w:p>
    <w:p w:rsidR="009B0A57" w:rsidRPr="00892174" w:rsidRDefault="009B0A57" w:rsidP="00D20F5B">
      <w:r w:rsidRPr="00892174">
        <w:t>Distortos (</w:t>
      </w:r>
      <w:hyperlink r:id="rId7" w:history="1">
        <w:r w:rsidRPr="00892174">
          <w:rPr>
            <w:rStyle w:val="Hyperlink"/>
            <w:color w:val="auto"/>
          </w:rPr>
          <w:t>http://distortos.org</w:t>
        </w:r>
      </w:hyperlink>
      <w:r w:rsidRPr="00892174">
        <w:t>)</w:t>
      </w:r>
    </w:p>
    <w:p w:rsidR="00D20F5B" w:rsidRPr="00892174" w:rsidRDefault="00D20F5B" w:rsidP="00D20F5B">
      <w:r w:rsidRPr="00892174">
        <w:br w:type="page"/>
      </w:r>
    </w:p>
    <w:p w:rsidR="00D20F5B" w:rsidRPr="00892174" w:rsidRDefault="00D20F5B" w:rsidP="00FD21E0">
      <w:pPr>
        <w:pStyle w:val="Heading1"/>
        <w:numPr>
          <w:ilvl w:val="0"/>
          <w:numId w:val="1"/>
        </w:numPr>
        <w:rPr>
          <w:rFonts w:ascii="Century Gothic" w:hAnsi="Century Gothic"/>
          <w:color w:val="auto"/>
        </w:rPr>
      </w:pPr>
      <w:bookmarkStart w:id="4" w:name="_Toc465429657"/>
      <w:r w:rsidRPr="00892174">
        <w:rPr>
          <w:rFonts w:ascii="Century Gothic" w:hAnsi="Century Gothic"/>
          <w:color w:val="auto"/>
        </w:rPr>
        <w:lastRenderedPageBreak/>
        <w:t>Welk van de beschikbare RTOS-en biedt de meeste van de concurrency mechanismen van het Arduino RTOS aan zonder enige modificatie en biedt dezelfde functionaliteit om taken te realiseren?</w:t>
      </w:r>
      <w:bookmarkEnd w:id="4"/>
    </w:p>
    <w:p w:rsidR="00D86F6E" w:rsidRPr="00892174" w:rsidRDefault="000946FB" w:rsidP="000946FB">
      <w:r w:rsidRPr="00892174">
        <w:t>Free-RTOS beschikt over queues(channels),</w:t>
      </w:r>
      <w:r w:rsidR="00A7764C" w:rsidRPr="00892174">
        <w:t xml:space="preserve"> event-bits(flags),</w:t>
      </w:r>
      <w:r w:rsidRPr="00892174">
        <w:t xml:space="preserve"> </w:t>
      </w:r>
      <w:r w:rsidR="00A7764C" w:rsidRPr="00892174">
        <w:t xml:space="preserve">mutexes, </w:t>
      </w:r>
      <w:r w:rsidR="00D86F6E" w:rsidRPr="00892174">
        <w:t>timers</w:t>
      </w:r>
      <w:r w:rsidR="00487B4A" w:rsidRPr="00892174">
        <w:t>, clocks</w:t>
      </w:r>
      <w:r w:rsidR="000C1A89" w:rsidRPr="00892174">
        <w:t>, semaphore</w:t>
      </w:r>
      <w:r w:rsidR="00BF3329" w:rsidRPr="00892174">
        <w:t>s</w:t>
      </w:r>
      <w:r w:rsidR="000C1A89" w:rsidRPr="00892174">
        <w:t>.</w:t>
      </w:r>
    </w:p>
    <w:p w:rsidR="00421F7F" w:rsidRPr="00892174" w:rsidRDefault="00D86F6E" w:rsidP="000946FB">
      <w:r w:rsidRPr="00892174">
        <w:t>Distortos beschikt over queues(channels), flags, mutexes, timers, clocks</w:t>
      </w:r>
      <w:r w:rsidR="00BF3329" w:rsidRPr="00892174">
        <w:t>, semaphores</w:t>
      </w:r>
      <w:r w:rsidRPr="00892174">
        <w:t>.</w:t>
      </w:r>
      <w:r w:rsidR="00421F7F" w:rsidRPr="00892174">
        <w:br w:type="page"/>
      </w:r>
    </w:p>
    <w:p w:rsidR="00D20F5B" w:rsidRPr="00892174" w:rsidRDefault="00D20F5B" w:rsidP="00FD21E0">
      <w:pPr>
        <w:pStyle w:val="Heading1"/>
        <w:numPr>
          <w:ilvl w:val="0"/>
          <w:numId w:val="1"/>
        </w:numPr>
        <w:rPr>
          <w:rFonts w:ascii="Century Gothic" w:hAnsi="Century Gothic"/>
          <w:color w:val="auto"/>
        </w:rPr>
      </w:pPr>
      <w:bookmarkStart w:id="5" w:name="_Toc465429658"/>
      <w:r w:rsidRPr="00892174">
        <w:rPr>
          <w:rFonts w:ascii="Century Gothic" w:hAnsi="Century Gothic"/>
          <w:color w:val="auto"/>
        </w:rPr>
        <w:lastRenderedPageBreak/>
        <w:t>Welke mechanismen van het Arduino RTOS worden niet ondersteund door de beschikbare RTOS-en?</w:t>
      </w:r>
      <w:bookmarkEnd w:id="5"/>
    </w:p>
    <w:p w:rsidR="00D20F5B" w:rsidRPr="00892174" w:rsidRDefault="000829E4" w:rsidP="00D20F5B">
      <w:pPr>
        <w:rPr>
          <w:rFonts w:eastAsiaTheme="majorEastAsia" w:cstheme="majorBidi"/>
          <w:sz w:val="32"/>
          <w:szCs w:val="32"/>
        </w:rPr>
      </w:pPr>
      <w:r w:rsidRPr="00892174">
        <w:t xml:space="preserve">Free-RTOS </w:t>
      </w:r>
      <w:r w:rsidR="005345F4" w:rsidRPr="00892174">
        <w:t>en Distortos missen beide</w:t>
      </w:r>
      <w:r w:rsidRPr="00892174">
        <w:t xml:space="preserve"> </w:t>
      </w:r>
      <w:r w:rsidR="005345F4" w:rsidRPr="00892174">
        <w:t>een pool en een mailbox.</w:t>
      </w:r>
      <w:r w:rsidR="00E062E9" w:rsidRPr="00892174">
        <w:t xml:space="preserve"> </w:t>
      </w:r>
      <w:r w:rsidR="00D20F5B" w:rsidRPr="00892174">
        <w:br w:type="page"/>
      </w:r>
    </w:p>
    <w:p w:rsidR="00FD21E0" w:rsidRPr="00892174" w:rsidRDefault="00D20F5B" w:rsidP="00FD21E0">
      <w:pPr>
        <w:pStyle w:val="Heading1"/>
        <w:numPr>
          <w:ilvl w:val="0"/>
          <w:numId w:val="1"/>
        </w:numPr>
        <w:rPr>
          <w:rFonts w:ascii="Century Gothic" w:hAnsi="Century Gothic"/>
          <w:color w:val="auto"/>
        </w:rPr>
      </w:pPr>
      <w:bookmarkStart w:id="6" w:name="_Toc465429659"/>
      <w:r w:rsidRPr="00892174">
        <w:rPr>
          <w:rFonts w:ascii="Century Gothic" w:hAnsi="Century Gothic"/>
          <w:color w:val="auto"/>
        </w:rPr>
        <w:lastRenderedPageBreak/>
        <w:t>Hoe kunnen de mechanismen van het Arduino RTOS die niet direct worden ondersteund door de beschikbare RTOS-en worden gerealiseerd m.b.v. van deze RTOS-en?</w:t>
      </w:r>
      <w:bookmarkEnd w:id="6"/>
    </w:p>
    <w:p w:rsidR="00E062E9" w:rsidRPr="00892174" w:rsidRDefault="00E062E9" w:rsidP="00E062E9">
      <w:r w:rsidRPr="00892174">
        <w:t>Een mailbox kan worden nagebootst door middel van</w:t>
      </w:r>
      <w:r w:rsidR="00E05A27" w:rsidRPr="00892174">
        <w:t xml:space="preserve"> </w:t>
      </w:r>
      <w:r w:rsidR="00892CB8" w:rsidRPr="00892174">
        <w:t xml:space="preserve">channel en een </w:t>
      </w:r>
      <w:r w:rsidR="00E50740" w:rsidRPr="00892174">
        <w:t xml:space="preserve">binary </w:t>
      </w:r>
      <w:r w:rsidR="00BF3329" w:rsidRPr="00892174">
        <w:t>semapho</w:t>
      </w:r>
      <w:r w:rsidR="0082440C" w:rsidRPr="00892174">
        <w:t>r</w:t>
      </w:r>
      <w:r w:rsidR="00BF3329" w:rsidRPr="00892174">
        <w:t>e</w:t>
      </w:r>
      <w:r w:rsidR="00892CB8" w:rsidRPr="00892174">
        <w:t>.</w:t>
      </w:r>
      <w:r w:rsidR="00D840B8" w:rsidRPr="00892174">
        <w:t xml:space="preserve"> </w:t>
      </w:r>
      <w:r w:rsidR="0082440C" w:rsidRPr="00892174">
        <w:t xml:space="preserve">Een mailbox houdt in dat </w:t>
      </w:r>
      <w:r w:rsidR="007E72AE" w:rsidRPr="00892174">
        <w:t xml:space="preserve">er data in kan worden gezet en kan worden uitgelezen. Een binary semaphore kan worden gezien als een mutex met een counter. Deze counter wordt op een nummer gezet, de task die iets wilt doen, moet de semaphore daarom vragen. Elke keer dat er iets aan de semaphore wordt gevraagd, wordt deze counter met 1 verlaagd. </w:t>
      </w:r>
      <w:r w:rsidR="00093040" w:rsidRPr="00892174">
        <w:t xml:space="preserve">Dit kan als mailbox worden gebruikt door de channel te “locken” wanneer erin is geschreven. De lezer zal dan eerst meerdere keren moeten proberen het te kunnen lezen. Op de manier wordt het systeem, net als bij een mailbox, geblokt voor een bepaalde periode. </w:t>
      </w:r>
    </w:p>
    <w:p w:rsidR="00131FD7" w:rsidRPr="00892174" w:rsidRDefault="007E45F6" w:rsidP="00E86852">
      <w:r w:rsidRPr="00892174">
        <w:t xml:space="preserve">Een pool kan worden geïmiteerd </w:t>
      </w:r>
      <w:r w:rsidR="000E5481" w:rsidRPr="00892174">
        <w:t xml:space="preserve">door middel van een globale variabele en een mutex. Een pool kan worden gezien als een variabele die kan gelezen en overschreven kan worden door meerdere tasks, maar dit niet tegelijk. Door middel van een globale variabele en een mutex kan dit ook. Wanneer een task de variabele wilt schrijven, locked hij de mutex, wanneer hij klaar is, geeft hij hem vrij. Hetzelfde geldt voor lezen. Dit is zo zodat de variabel niet kan worden veranderd wanneer hij wordt gelezen. </w:t>
      </w:r>
    </w:p>
    <w:p w:rsidR="004D41D7" w:rsidRPr="00892174" w:rsidRDefault="004D41D7">
      <w:r w:rsidRPr="00892174">
        <w:br w:type="page"/>
      </w:r>
    </w:p>
    <w:p w:rsidR="004D41D7" w:rsidRPr="00892174" w:rsidRDefault="004D41D7" w:rsidP="004D41D7">
      <w:pPr>
        <w:pStyle w:val="Heading1"/>
        <w:rPr>
          <w:rFonts w:ascii="Century Gothic" w:hAnsi="Century Gothic"/>
          <w:color w:val="auto"/>
        </w:rPr>
      </w:pPr>
      <w:bookmarkStart w:id="7" w:name="_Toc465429660"/>
      <w:r w:rsidRPr="00892174">
        <w:rPr>
          <w:rFonts w:ascii="Century Gothic" w:hAnsi="Century Gothic"/>
          <w:color w:val="auto"/>
        </w:rPr>
        <w:lastRenderedPageBreak/>
        <w:t>Conclusie</w:t>
      </w:r>
      <w:bookmarkEnd w:id="7"/>
    </w:p>
    <w:p w:rsidR="001F3848" w:rsidRPr="00892174" w:rsidRDefault="004D41D7" w:rsidP="004D41D7">
      <w:r w:rsidRPr="00892174">
        <w:t xml:space="preserve">Na 8 verschillende RTOS-en te hebben onderzocht, zijn wij tot conclusie gekomen dat </w:t>
      </w:r>
      <w:r w:rsidR="00FE7B8D" w:rsidRPr="00892174">
        <w:t xml:space="preserve">er verschillende RTOS-en ongeschikt zijn. </w:t>
      </w:r>
      <w:r w:rsidR="001F3848" w:rsidRPr="00892174">
        <w:t>Ook hebben wij een aantal RTOS-en gekozen welke wel de moeite waard zijn. Wij hebben ook de Arduino RTOS betrokken in deze conclusie.</w:t>
      </w:r>
    </w:p>
    <w:p w:rsidR="004D41D7" w:rsidRPr="00892174" w:rsidRDefault="001F3848" w:rsidP="004D41D7">
      <w:r w:rsidRPr="00892174">
        <w:t>Als eerste hebben</w:t>
      </w:r>
      <w:r w:rsidR="00FE7B8D" w:rsidRPr="00892174">
        <w:t xml:space="preserve"> we Free-RTOS</w:t>
      </w:r>
      <w:r w:rsidRPr="00892174">
        <w:t>, zoals alle anderen is dit RTOS</w:t>
      </w:r>
      <w:r w:rsidR="009B2EE1" w:rsidRPr="00892174">
        <w:t xml:space="preserve"> open-source en beschikbaar voor ARM-processoren. Het opvallende van dit RTOS is</w:t>
      </w:r>
    </w:p>
    <w:sectPr w:rsidR="004D41D7" w:rsidRPr="008921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053B4"/>
    <w:multiLevelType w:val="hybridMultilevel"/>
    <w:tmpl w:val="076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24820"/>
    <w:multiLevelType w:val="hybridMultilevel"/>
    <w:tmpl w:val="775693AA"/>
    <w:lvl w:ilvl="0" w:tplc="2E6096BE">
      <w:numFmt w:val="bullet"/>
      <w:lvlText w:val="-"/>
      <w:lvlJc w:val="left"/>
      <w:pPr>
        <w:ind w:left="720" w:hanging="360"/>
      </w:pPr>
      <w:rPr>
        <w:rFonts w:ascii="Calibri" w:eastAsiaTheme="minorHAns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1E0"/>
    <w:rsid w:val="000829E4"/>
    <w:rsid w:val="00093040"/>
    <w:rsid w:val="000938FD"/>
    <w:rsid w:val="00094162"/>
    <w:rsid w:val="000946FB"/>
    <w:rsid w:val="000A6D17"/>
    <w:rsid w:val="000C1A89"/>
    <w:rsid w:val="000E5481"/>
    <w:rsid w:val="000F21D8"/>
    <w:rsid w:val="00131FD7"/>
    <w:rsid w:val="001F3848"/>
    <w:rsid w:val="00322B48"/>
    <w:rsid w:val="00402C37"/>
    <w:rsid w:val="004050F9"/>
    <w:rsid w:val="00421F7F"/>
    <w:rsid w:val="00424964"/>
    <w:rsid w:val="00487B4A"/>
    <w:rsid w:val="004B4A90"/>
    <w:rsid w:val="004D41D7"/>
    <w:rsid w:val="005345F4"/>
    <w:rsid w:val="005C6711"/>
    <w:rsid w:val="007236B2"/>
    <w:rsid w:val="007277DF"/>
    <w:rsid w:val="0076478E"/>
    <w:rsid w:val="007E45F6"/>
    <w:rsid w:val="007E72AE"/>
    <w:rsid w:val="0082440C"/>
    <w:rsid w:val="00840FFC"/>
    <w:rsid w:val="00892174"/>
    <w:rsid w:val="00892CB8"/>
    <w:rsid w:val="00907D81"/>
    <w:rsid w:val="00926158"/>
    <w:rsid w:val="00971BD9"/>
    <w:rsid w:val="00996AAF"/>
    <w:rsid w:val="009B0A57"/>
    <w:rsid w:val="009B2EE1"/>
    <w:rsid w:val="00A7764C"/>
    <w:rsid w:val="00B23F02"/>
    <w:rsid w:val="00BC1FFC"/>
    <w:rsid w:val="00BF3329"/>
    <w:rsid w:val="00D20F5B"/>
    <w:rsid w:val="00D840B8"/>
    <w:rsid w:val="00D86F6E"/>
    <w:rsid w:val="00DC52B6"/>
    <w:rsid w:val="00E05A27"/>
    <w:rsid w:val="00E062E9"/>
    <w:rsid w:val="00E50740"/>
    <w:rsid w:val="00E662E6"/>
    <w:rsid w:val="00E86852"/>
    <w:rsid w:val="00EA4387"/>
    <w:rsid w:val="00EC4F0A"/>
    <w:rsid w:val="00EE4457"/>
    <w:rsid w:val="00EE474D"/>
    <w:rsid w:val="00F02385"/>
    <w:rsid w:val="00F423E2"/>
    <w:rsid w:val="00F8705A"/>
    <w:rsid w:val="00FD21E0"/>
    <w:rsid w:val="00FE6FDA"/>
    <w:rsid w:val="00FE7B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1AF9"/>
  <w15:chartTrackingRefBased/>
  <w15:docId w15:val="{DE7A95FE-8526-49D3-B7CE-5C17F7A4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8705A"/>
    <w:rPr>
      <w:rFonts w:ascii="Century Gothic" w:hAnsi="Century Gothic"/>
    </w:rPr>
  </w:style>
  <w:style w:type="paragraph" w:styleId="Heading1">
    <w:name w:val="heading 1"/>
    <w:basedOn w:val="Normal"/>
    <w:next w:val="Normal"/>
    <w:link w:val="Heading1Char"/>
    <w:uiPriority w:val="9"/>
    <w:qFormat/>
    <w:rsid w:val="00FD21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1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1E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07D81"/>
    <w:rPr>
      <w:color w:val="0563C1" w:themeColor="hyperlink"/>
      <w:u w:val="single"/>
    </w:rPr>
  </w:style>
  <w:style w:type="paragraph" w:styleId="ListParagraph">
    <w:name w:val="List Paragraph"/>
    <w:basedOn w:val="Normal"/>
    <w:uiPriority w:val="34"/>
    <w:qFormat/>
    <w:rsid w:val="00840FFC"/>
    <w:pPr>
      <w:ind w:left="720"/>
      <w:contextualSpacing/>
    </w:pPr>
  </w:style>
  <w:style w:type="paragraph" w:styleId="TOCHeading">
    <w:name w:val="TOC Heading"/>
    <w:basedOn w:val="Heading1"/>
    <w:next w:val="Normal"/>
    <w:uiPriority w:val="39"/>
    <w:unhideWhenUsed/>
    <w:qFormat/>
    <w:rsid w:val="00B23F02"/>
    <w:pPr>
      <w:outlineLvl w:val="9"/>
    </w:pPr>
    <w:rPr>
      <w:lang w:val="en-US"/>
    </w:rPr>
  </w:style>
  <w:style w:type="paragraph" w:styleId="TOC1">
    <w:name w:val="toc 1"/>
    <w:basedOn w:val="Normal"/>
    <w:next w:val="Normal"/>
    <w:autoRedefine/>
    <w:uiPriority w:val="39"/>
    <w:unhideWhenUsed/>
    <w:rsid w:val="00B23F0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istorto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reerto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1923D-3B5A-4124-A0D1-104E1D91F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Hattem</dc:creator>
  <cp:keywords/>
  <dc:description/>
  <cp:lastModifiedBy>Jeroen van Hattem</cp:lastModifiedBy>
  <cp:revision>60</cp:revision>
  <dcterms:created xsi:type="dcterms:W3CDTF">2016-10-26T10:16:00Z</dcterms:created>
  <dcterms:modified xsi:type="dcterms:W3CDTF">2016-10-28T13:31:00Z</dcterms:modified>
</cp:coreProperties>
</file>