
<file path=[Content_Types].xml><?xml version="1.0" encoding="utf-8"?>
<Types xmlns="http://schemas.openxmlformats.org/package/2006/content-types">
  <Default Extension="png" ContentType="image/png"/>
  <Default Extension="jpg" ContentType="image/jpeg"/>
  <Default Extension="xml" ContentType="application/xml"/>
  <Default Extension="emf" ContentType="image/x-emf"/>
  <Default Extension="rels" ContentType="application/vnd.openxmlformats-package.relationships+xml"/>
  <Override PartName="/word/media/image1.emf" ContentType="image/x-emf"/>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media/image2.png" ContentType="image/png"/>
  <Override PartName="/word/media/image1.jpg" ContentType="image/jpeg"/>
  <Override PartName="/word/media/image8.png" ContentType="image/png"/>
  <Override PartName="/word/media/image1.png" ContentType="image/png"/>
  <Override PartName="/word/media/image5.png" ContentType="image/png"/>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media/image6.png" ContentType="image/png"/>
  <Override PartName="/word/fontTable.xml" ContentType="application/vnd.openxmlformats-officedocument.wordprocessingml.fontTable+xml"/>
  <Override PartName="/word/media/image10.png" ContentType="image/png"/>
  <Override PartName="/word/media/image3.png" ContentType="image/png"/>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pc="http://schemas.microsoft.com/office/word/2010/wordprocessingCanvas" xmlns:r="http://schemas.openxmlformats.org/officeDocument/2006/relationships" xmlns:o="urn:schemas-microsoft-com:office:office" xmlns:m="http://schemas.openxmlformats.org/officeDocument/2006/math" xmlns:wpi="http://schemas.microsoft.com/office/word/2010/wordprocessingInk" xmlns:w10="urn:schemas-microsoft-com:office:word" xmlns:cx="http://schemas.microsoft.com/office/drawing/2014/chartex" xmlns:w14="http://schemas.microsoft.com/office/word/2010/wordml" xmlns:cx1="http://schemas.microsoft.com/office/drawing/2015/9/8/chartex" xmlns:wne="http://schemas.microsoft.com/office/word/2006/wordml" xmlns:w15="http://schemas.microsoft.com/office/word/2012/wordml" xmlns:mc="http://schemas.openxmlformats.org/markup-compatibility/2006" xmlns:v="urn:schemas-microsoft-com:vml" xmlns:wp14="http://schemas.microsoft.com/office/word/2010/wordprocessingDrawing" xmlns:wpg="http://schemas.microsoft.com/office/word/2010/wordprocessingGroup" xmlns:wp="http://schemas.openxmlformats.org/drawingml/2006/wordprocessingDrawing" xmlns:w16se="http://schemas.microsoft.com/office/word/2015/wordml/symex" xmlns:w="http://schemas.openxmlformats.org/wordprocessingml/2006/main" mc:Ignorable="w14 w15 w16se wp14">
  <w:body>
    <w:tbl>
      <w:tblPr>
        <w:tblW w:w="0" w:type="auto"/>
        <w:tblInd w:type="dxa" w:w="0.000000"/>
        <w:tblLayout w:type="autofit"/>
        <w:tblpPr w:leftFromText="180" w:rightFromText="180" w:vertAnchor="page" w:horzAnchor="page" w:tblpX="7898" w:tblpY="175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type="dxa" w:w="0.000000"/>
          <w:bottom w:type="dxa" w:w="0.000000"/>
          <w:left w:type="dxa" w:w="108.000000"/>
          <w:right w:type="dxa" w:w="108.000000"/>
        </w:tblCellMar>
      </w:tblPr>
      <w:tblGrid>
        <w:gridCol w:w="1419.000000"/>
        <w:gridCol w:w="1275.000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Height w:val="847" w:hRule="atLeast"/>
        </w:trPr>
        <w:tc>
          <w:tcPr>
            <w:tcW w:w="1419" w:type="dxa"/>
            <w:vAlign w:val="center"/>
            <w:textDirection w:val="lrTb"/>
          </w:tcPr>
          <w:p>
            <w:pPr>
              <w:pStyle w:val="Normal"/>
              <w:jc w:val="center"/>
              <w:framePr w:hSpace="180" w:wrap="around" w:hAnchor="page" w:vAnchor="page" w:x="7898" w:y="1756"/>
              <w:rPr>
                <w:sz w:val="32"/>
                <w:szCs w:val="32"/>
                <w:rFonts w:ascii="黑体" w:hAnsi="黑体" w:eastAsia="黑体" w:hint="eastAsia"/>
              </w:rPr>
            </w:pPr>
            <w:r>
              <w:rPr>
                <w:sz w:val="32"/>
                <w:szCs w:val="32"/>
                <w:rFonts w:ascii="黑体" w:hAnsi="黑体" w:eastAsia="黑体" w:hint="eastAsia"/>
              </w:rPr>
              <w:t xml:space="preserve">  成绩</w:t>
            </w:r>
          </w:p>
        </w:tc>
        <w:tc>
          <w:tcPr>
            <w:tcW w:w="1275" w:type="dxa"/>
            <w:vAlign w:val="center"/>
            <w:textDirection w:val="lrTb"/>
          </w:tcPr>
          <w:p>
            <w:pPr>
              <w:pStyle w:val="Normal"/>
              <w:jc w:val="center"/>
              <w:framePr w:hSpace="180" w:wrap="around" w:hAnchor="page" w:vAnchor="page" w:x="7898" w:y="1756"/>
              <w:rPr>
                <w:color w:val="ff0000"/>
                <w:sz w:val="32"/>
                <w:szCs w:val="32"/>
                <w:rFonts w:ascii="黑体" w:hAnsi="黑体" w:eastAsia="黑体" w:hint="eastAsia"/>
              </w:rPr>
            </w:pPr>
            <w:r>
              <w:rPr>
                <w:color w:val="ff0000"/>
                <w:sz w:val="32"/>
                <w:szCs w:val="32"/>
                <w:rFonts w:ascii="黑体" w:hAnsi="黑体" w:eastAsia="黑体" w:hint="eastAsia"/>
              </w:rPr>
            </w:r>
          </w:p>
        </w:tc>
      </w:tr>
    </w:tbl>
    <w:p>
      <w:pPr>
        <w:pStyle w:val="Normal"/>
        <w:jc w:val="center"/>
        <w:rPr>
          <w:sz w:val="32"/>
          <w:szCs w:val="32"/>
          <w:rFonts w:ascii="宋体" w:hAnsi="宋体" w:hint="eastAsia"/>
        </w:rPr>
      </w:pPr>
      <w:r>
        <w:rPr>
          <w:sz w:val="32"/>
          <w:szCs w:val="32"/>
          <w:rFonts w:ascii="宋体" w:hAnsi="宋体" w:hint="eastAsia"/>
        </w:rPr>
        <w:drawing>
          <wp:anchor distT="0" distB="0" distL="0" distR="0" relativeHeight="252184576" behindDoc="0" allowOverlap="1" locked="0" layoutInCell="1" simplePos="0">
            <wp:simplePos x="0" y="0"/>
            <wp:positionH relativeFrom="column">
              <wp:posOffset>2059940</wp:posOffset>
            </wp:positionH>
            <wp:positionV relativeFrom="paragraph">
              <wp:posOffset>-99060</wp:posOffset>
            </wp:positionV>
            <wp:extent cx="1649729" cy="1670685"/>
            <wp:wrapNone/>
            <wp:docPr id="1" name="_x0000_s2051"/>
            <a:graphic xmlns:a="http://schemas.openxmlformats.org/drawingml/2006/main">
              <a:graphicData uri="http://schemas.openxmlformats.org/drawingml/2006/picture">
                <pic:pic xmlns:pic="http://schemas.openxmlformats.org/drawingml/2006/picture">
                  <pic:nvPicPr>
                    <pic:cNvPr id="339" name="南阳理工学院校微"/>
                    <pic:cNvPicPr/>
                  </pic:nvPicPr>
                  <pic:blipFill>
                    <a:blip r:embed="rId4"/>
                    <a:stretch>
                      <a:fillRect/>
                    </a:stretch>
                  </pic:blipFill>
                  <pic:spPr>
                    <a:xfrm>
                      <a:off x="0" y="0"/>
                      <a:ext cx="1649729" cy="1670685"/>
                    </a:xfrm>
                    <a:prstGeom prst="rect">
                      <a:avLst/>
                    </a:prstGeom>
                  </pic:spPr>
                </pic:pic>
              </a:graphicData>
            </a:graphic>
          </wp:anchor>
        </w:drawing>
      </w:r>
      <w:r>
        <w:rPr>
          <w:sz w:val="52"/>
          <w:szCs w:val="52"/>
          <w:rFonts w:ascii="黑体" w:hAnsi="黑体" w:eastAsia="黑体" w:hint="eastAsia"/>
        </w:rPr>
      </w:r>
    </w:p>
    <w:p>
      <w:pPr>
        <w:pStyle w:val="Normal"/>
        <w:jc w:val="center"/>
        <w:rPr>
          <w:sz w:val="52"/>
          <w:szCs w:val="52"/>
          <w:rFonts w:ascii="黑体" w:hAnsi="黑体" w:eastAsia="黑体" w:hint="eastAsia"/>
        </w:rPr>
      </w:pPr>
      <w:r>
        <w:rPr>
          <w:sz w:val="52"/>
          <w:szCs w:val="52"/>
          <w:rFonts w:ascii="黑体" w:hAnsi="黑体" w:eastAsia="黑体" w:hint="eastAsia"/>
        </w:rPr>
      </w:r>
    </w:p>
    <w:p>
      <w:pPr>
        <w:pStyle w:val="Normal"/>
        <w:jc w:val="center"/>
        <w:spacing w:line="360" w:lineRule="auto"/>
        <w:rPr>
          <w:sz w:val="52"/>
          <w:szCs w:val="52"/>
          <w:rFonts w:ascii="黑体" w:hAnsi="黑体" w:eastAsia="黑体" w:hint="eastAsia"/>
        </w:rPr>
      </w:pPr>
      <w:r>
        <w:rPr>
          <w:sz w:val="52"/>
          <w:szCs w:val="52"/>
          <w:rFonts w:ascii="黑体" w:hAnsi="黑体" w:eastAsia="黑体" w:hint="eastAsia"/>
        </w:rPr>
      </w:r>
    </w:p>
    <w:p>
      <w:pPr>
        <w:pStyle w:val="Normal"/>
        <w:jc w:val="center"/>
        <w:spacing w:line="360" w:lineRule="auto"/>
        <w:rPr>
          <w:sz w:val="36"/>
          <w:szCs w:val="36"/>
          <w:rFonts w:ascii="宋体" w:hAnsi="宋体" w:hint="eastAsia"/>
        </w:rPr>
      </w:pPr>
      <w:r>
        <w:rPr>
          <w:sz w:val="36"/>
          <w:szCs w:val="36"/>
          <w:rFonts w:ascii="宋体" w:hAnsi="宋体" w:hint="eastAsia"/>
        </w:rPr>
        <w:t xml:space="preserve">信息工程学院</w:t>
      </w:r>
    </w:p>
    <w:p>
      <w:pPr>
        <w:pStyle w:val="Normal"/>
        <w:jc w:val="center"/>
        <w:spacing w:line="360" w:lineRule="auto"/>
        <w:rPr>
          <w:sz w:val="52"/>
          <w:szCs w:val="52"/>
          <w:rFonts w:ascii="黑体" w:hAnsi="黑体" w:eastAsia="黑体" w:hint="eastAsia"/>
        </w:rPr>
      </w:pPr>
      <w:r>
        <w:rPr>
          <w:sz w:val="52"/>
          <w:szCs w:val="52"/>
          <w:rFonts w:ascii="黑体" w:hAnsi="黑体" w:eastAsia="黑体" w:hint="eastAsia"/>
        </w:rPr>
        <w:t xml:space="preserve">信号与系统课程设计报告</w:t>
      </w:r>
    </w:p>
    <w:p>
      <w:pPr>
        <w:pStyle w:val="Normal"/>
        <w:jc w:val="center"/>
        <w:spacing w:line="360" w:lineRule="auto"/>
        <w:rPr>
          <w:b w:val="1"/>
          <w:u w:val="single"/>
          <w:sz w:val="36"/>
          <w:bCs/>
          <w:szCs w:val="36"/>
          <w:rFonts w:ascii="宋体" w:hAnsi="宋体" w:hint="eastAsia"/>
        </w:rPr>
      </w:pPr>
      <w:r>
        <w:rPr>
          <w:b w:val="1"/>
          <w:u w:val="single"/>
          <w:sz w:val="36"/>
          <w:bCs/>
          <w:szCs w:val="36"/>
          <w:rFonts w:ascii="宋体" w:hAnsi="宋体" w:hint="eastAsia"/>
        </w:rPr>
        <w:t xml:space="preserve">20</w:t>
      </w:r>
      <w:r>
        <w:rPr>
          <w:b w:val="1"/>
          <w:u w:val="single"/>
          <w:sz w:val="36"/>
          <w:bCs/>
          <w:szCs w:val="36"/>
          <w:rFonts w:ascii="宋体" w:hAnsi="宋体"/>
        </w:rPr>
        <w:t xml:space="preserve">2</w:t>
      </w:r>
      <w:r>
        <w:rPr>
          <w:b w:val="1"/>
          <w:u w:val="single"/>
          <w:sz w:val="36"/>
          <w:bCs/>
          <w:szCs w:val="36"/>
          <w:rFonts w:ascii="宋体" w:hAnsi="宋体" w:hint="eastAsia"/>
        </w:rPr>
        <w:t xml:space="preserve">3</w:t>
      </w:r>
      <w:r>
        <w:rPr>
          <w:b w:val="1"/>
          <w:u w:val="single"/>
          <w:sz w:val="36"/>
          <w:bCs/>
          <w:szCs w:val="36"/>
          <w:rFonts w:ascii="宋体" w:hAnsi="宋体"/>
        </w:rPr>
        <w:t xml:space="preserve"> </w:t>
      </w:r>
      <w:r>
        <w:rPr>
          <w:b w:val="1"/>
          <w:u w:val="single"/>
          <w:sz w:val="36"/>
          <w:bCs/>
          <w:szCs w:val="36"/>
          <w:rFonts w:ascii="宋体" w:hAnsi="宋体" w:hint="eastAsia"/>
        </w:rPr>
        <w:t xml:space="preserve">—</w:t>
      </w:r>
      <w:r>
        <w:rPr>
          <w:b w:val="1"/>
          <w:u w:val="single"/>
          <w:sz w:val="36"/>
          <w:bCs/>
          <w:szCs w:val="36"/>
          <w:rFonts w:ascii="宋体" w:hAnsi="宋体"/>
        </w:rPr>
        <w:t xml:space="preserve"> </w:t>
      </w:r>
      <w:r>
        <w:rPr>
          <w:b w:val="1"/>
          <w:u w:val="single"/>
          <w:sz w:val="36"/>
          <w:bCs/>
          <w:szCs w:val="36"/>
          <w:rFonts w:ascii="宋体" w:hAnsi="宋体" w:hint="eastAsia"/>
        </w:rPr>
        <w:t xml:space="preserve">2024 </w:t>
      </w:r>
      <w:r>
        <w:rPr>
          <w:b w:val="1"/>
          <w:sz w:val="36"/>
          <w:bCs/>
          <w:szCs w:val="36"/>
          <w:rFonts w:ascii="宋体" w:hAnsi="宋体" w:hint="eastAsia"/>
        </w:rPr>
        <w:t xml:space="preserve"> 学年</w:t>
      </w:r>
      <w:r>
        <w:rPr>
          <w:b w:val="1"/>
          <w:sz w:val="36"/>
          <w:bCs/>
          <w:szCs w:val="36"/>
          <w:rFonts w:ascii="宋体" w:hAnsi="宋体"/>
        </w:rPr>
        <w:t xml:space="preserve"> </w:t>
      </w:r>
      <w:r>
        <w:rPr>
          <w:b w:val="1"/>
          <w:sz w:val="36"/>
          <w:bCs/>
          <w:szCs w:val="36"/>
          <w:rFonts w:ascii="宋体" w:hAnsi="宋体" w:hint="eastAsia"/>
        </w:rPr>
        <w:t xml:space="preserve">第</w:t>
      </w:r>
      <w:r>
        <w:rPr>
          <w:b w:val="1"/>
          <w:sz w:val="36"/>
          <w:bCs/>
          <w:szCs w:val="36"/>
          <w:rFonts w:ascii="宋体" w:hAnsi="宋体"/>
        </w:rPr>
        <w:t xml:space="preserve"> </w:t>
      </w:r>
      <w:r>
        <w:rPr>
          <w:b w:val="1"/>
          <w:u w:val="single"/>
          <w:sz w:val="36"/>
          <w:bCs/>
          <w:szCs w:val="36"/>
          <w:rFonts w:ascii="宋体" w:hAnsi="宋体" w:hint="eastAsia"/>
        </w:rPr>
        <w:t xml:space="preserve"> 二</w:t>
      </w:r>
      <w:r>
        <w:rPr>
          <w:b w:val="1"/>
          <w:u w:val="single"/>
          <w:sz w:val="36"/>
          <w:bCs/>
          <w:szCs w:val="36"/>
          <w:rFonts w:ascii="宋体" w:hAnsi="宋体"/>
        </w:rPr>
        <w:t xml:space="preserve"> </w:t>
      </w:r>
      <w:r>
        <w:rPr>
          <w:b w:val="1"/>
          <w:sz w:val="36"/>
          <w:bCs/>
          <w:szCs w:val="36"/>
          <w:rFonts w:ascii="宋体" w:hAnsi="宋体"/>
        </w:rPr>
        <w:t xml:space="preserve"> </w:t>
      </w:r>
      <w:r>
        <w:rPr>
          <w:b w:val="1"/>
          <w:sz w:val="36"/>
          <w:bCs/>
          <w:szCs w:val="36"/>
          <w:rFonts w:ascii="宋体" w:hAnsi="宋体" w:hint="eastAsia"/>
        </w:rPr>
        <w:t xml:space="preserve">学期</w:t>
      </w:r>
      <w:r>
        <w:rPr>
          <w:b w:val="1"/>
          <w:sz w:val="36"/>
          <w:bCs/>
          <w:szCs w:val="36"/>
          <w:rFonts w:ascii="宋体" w:hAnsi="宋体"/>
        </w:rPr>
      </w:r>
    </w:p>
    <w:p>
      <w:pPr>
        <w:pStyle w:val="Normal"/>
        <w:jc w:val="start"/>
        <w:spacing w:line="360" w:lineRule="auto"/>
        <w:rPr>
          <w:sz w:val="32"/>
          <w:szCs w:val="32"/>
          <w:rFonts w:ascii="宋体" w:hAnsi="宋体" w:hint="eastAsia"/>
        </w:rPr>
      </w:pPr>
      <w:r>
        <w:rPr>
          <w:sz w:val="32"/>
          <w:szCs w:val="32"/>
          <w:rFonts w:ascii="宋体" w:hAnsi="宋体" w:hint="eastAsia"/>
        </w:rPr>
      </w:r>
    </w:p>
    <w:p>
      <w:pPr>
        <w:pStyle w:val="Normal"/>
        <w:jc w:val="start"/>
        <w:spacing w:line="360" w:lineRule="auto"/>
        <w:rPr>
          <w:sz w:val="32"/>
          <w:szCs w:val="32"/>
          <w:rFonts w:ascii="宋体" w:hAnsi="宋体"/>
        </w:rPr>
      </w:pPr>
      <w:r>
        <w:rPr>
          <w:sz w:val="32"/>
          <w:szCs w:val="32"/>
          <w:rFonts w:ascii="宋体" w:hAnsi="宋体"/>
        </w:rPr>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题    目</w:t>
      </w:r>
      <w:r>
        <w:rPr>
          <w:u w:val="single"/>
          <w:sz w:val="32"/>
          <w:szCs w:val="32"/>
          <w:rFonts w:ascii="宋体" w:hAnsi="宋体" w:hint="eastAsia"/>
        </w:rPr>
        <w:t xml:space="preserve">    灰度图像频域处理                                   </w:t>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学生院系</w:t>
      </w:r>
      <w:r>
        <w:rPr>
          <w:u w:val="single"/>
          <w:sz w:val="32"/>
          <w:szCs w:val="32"/>
          <w:rFonts w:ascii="宋体" w:hAnsi="宋体" w:hint="eastAsia"/>
        </w:rPr>
        <w:t xml:space="preserve">     信息工程学院                    </w:t>
      </w:r>
      <w:r>
        <w:rPr>
          <w:sz w:val="32"/>
          <w:szCs w:val="32"/>
          <w:rFonts w:ascii="宋体" w:hAnsi="宋体" w:hint="eastAsia"/>
        </w:rPr>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专    业</w:t>
      </w:r>
      <w:r>
        <w:rPr>
          <w:u w:val="single"/>
          <w:sz w:val="32"/>
          <w:szCs w:val="32"/>
          <w:rFonts w:ascii="宋体" w:hAnsi="宋体" w:hint="eastAsia"/>
        </w:rPr>
        <w:t xml:space="preserve">      通信工程                   </w:t>
      </w:r>
      <w:r>
        <w:rPr>
          <w:sz w:val="32"/>
          <w:szCs w:val="32"/>
          <w:rFonts w:ascii="宋体" w:hAnsi="宋体" w:hint="eastAsia"/>
        </w:rPr>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班    级</w:t>
      </w:r>
      <w:r>
        <w:rPr>
          <w:u w:val="single"/>
          <w:sz w:val="32"/>
          <w:szCs w:val="32"/>
          <w:rFonts w:ascii="宋体" w:hAnsi="宋体" w:hint="eastAsia"/>
        </w:rPr>
        <w:t xml:space="preserve">     22通信2班                    </w:t>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姓    名</w:t>
      </w:r>
      <w:r>
        <w:rPr>
          <w:u w:val="single"/>
          <w:sz w:val="32"/>
          <w:szCs w:val="32"/>
          <w:rFonts w:ascii="宋体" w:hAnsi="宋体" w:hint="eastAsia"/>
        </w:rPr>
        <w:t xml:space="preserve">      魏乾玉</w:t>
      </w:r>
      <w:r>
        <w:rPr>
          <w:u w:val="single"/>
          <w:sz w:val="32"/>
          <w:szCs w:val="32"/>
          <w:rFonts w:ascii="宋体" w:hAnsi="宋体" w:hint="eastAsia"/>
        </w:rPr>
        <w:t xml:space="preserve">                  </w:t>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学 </w:t>
      </w:r>
      <w:r>
        <w:rPr>
          <w:sz w:val="32"/>
          <w:szCs w:val="32"/>
          <w:rFonts w:ascii="宋体" w:hAnsi="宋体" w:hint="eastAsia"/>
        </w:rPr>
        <w:t xml:space="preserve">   号</w:t>
      </w:r>
      <w:r>
        <w:rPr>
          <w:u w:val="single"/>
          <w:sz w:val="32"/>
          <w:szCs w:val="32"/>
          <w:rFonts w:ascii="宋体" w:hAnsi="宋体" w:hint="eastAsia"/>
        </w:rPr>
        <w:t xml:space="preserve">      22097350</w:t>
      </w:r>
      <w:r w:rsidR="007B0F5F">
        <w:rPr>
          <w:u w:val="single"/>
          <w:sz w:val="32"/>
          <w:szCs w:val="32"/>
          <w:rFonts w:ascii="宋体" w:hAnsi="宋体" w:hint="eastAsia"/>
        </w:rPr>
        <w:t xml:space="preserve">16</w:t>
      </w:r>
      <w:r>
        <w:rPr>
          <w:u w:val="single"/>
          <w:sz w:val="32"/>
          <w:szCs w:val="32"/>
          <w:rFonts w:ascii="宋体" w:hAnsi="宋体" w:hint="eastAsia"/>
        </w:rPr>
        <w:t xml:space="preserve">                 </w:t>
      </w:r>
    </w:p>
    <w:p>
      <w:pPr>
        <w:pStyle w:val="Normal"/>
        <w:jc w:val="start"/>
        <w:tabs>
          <w:tab w:val="left" w:pos="7088"/>
        </w:tabs>
        <w:spacing w:line="720" w:lineRule="exact"/>
        <w:ind w:firstLine="1840" w:firstLineChars="575" w:right="1978" w:rightChars="942"/>
        <w:rPr>
          <w:sz w:val="32"/>
          <w:szCs w:val="32"/>
          <w:rFonts w:ascii="宋体" w:hAnsi="宋体" w:hint="eastAsia"/>
        </w:rPr>
      </w:pPr>
      <w:r>
        <w:rPr>
          <w:sz w:val="32"/>
          <w:szCs w:val="32"/>
          <w:rFonts w:ascii="宋体" w:hAnsi="宋体" w:hint="eastAsia"/>
        </w:rPr>
        <w:t xml:space="preserve">指导教师</w:t>
      </w:r>
      <w:r>
        <w:rPr>
          <w:u w:val="single"/>
          <w:sz w:val="32"/>
          <w:szCs w:val="32"/>
          <w:rFonts w:ascii="宋体" w:hAnsi="宋体" w:hint="eastAsia"/>
        </w:rPr>
        <w:t xml:space="preserve">      郭常盈                   </w:t>
      </w:r>
    </w:p>
    <w:p>
      <w:pPr>
        <w:pStyle w:val="Normal"/>
        <w:jc w:val="center"/>
        <w:rPr>
          <w:u w:val="single"/>
          <w:sz w:val="32"/>
          <w:szCs w:val="32"/>
          <w:rFonts w:ascii="宋体" w:hAnsi="宋体" w:hint="eastAsia"/>
        </w:rPr>
      </w:pPr>
      <w:r>
        <w:rPr>
          <w:u w:val="single"/>
          <w:sz w:val="32"/>
          <w:szCs w:val="32"/>
          <w:rFonts w:ascii="宋体" w:hAnsi="宋体" w:hint="eastAsia"/>
        </w:rPr>
      </w:r>
    </w:p>
    <w:p>
      <w:pPr>
        <w:pStyle w:val="Normal"/>
        <w:jc w:val="center"/>
        <w:rPr>
          <w:u w:val="single"/>
          <w:sz w:val="32"/>
          <w:szCs w:val="32"/>
          <w:rFonts w:ascii="宋体" w:hAnsi="宋体" w:hint="eastAsia"/>
        </w:rPr>
      </w:pPr>
      <w:r>
        <w:rPr>
          <w:u w:val="single"/>
          <w:sz w:val="32"/>
          <w:szCs w:val="32"/>
          <w:rFonts w:ascii="宋体" w:hAnsi="宋体" w:hint="eastAsia"/>
        </w:rPr>
      </w:r>
    </w:p>
    <w:tbl>
      <w:tblPr>
        <w:tblW w:w="9467" w:type="dxa"/>
        <w:jc w:val="center"/>
        <w:tblInd w:type="dxa" w:w="0.000000"/>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type="dxa" w:w="0.000000"/>
          <w:bottom w:type="dxa" w:w="0.000000"/>
          <w:left w:type="dxa" w:w="108.000000"/>
          <w:right w:type="dxa" w:w="108.000000"/>
        </w:tblCellMar>
      </w:tblPr>
      <w:tblGrid>
        <w:gridCol w:w="9467.000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1 设计要求</w:t>
            </w:r>
          </w:p>
          <w:p>
            <w:pPr>
              <w:pStyle w:val="Normal"/>
              <w:spacing w:line="300" w:lineRule="auto"/>
              <w:ind w:firstLine="480" w:firstLineChars="200"/>
              <w:rPr>
                <w:sz w:val="24"/>
                <w:rFonts w:ascii="宋体" w:hAnsi="宋体" w:hint="eastAsia"/>
              </w:rPr>
            </w:pPr>
            <w:r>
              <w:rPr>
                <w:sz w:val="24"/>
                <w:rFonts w:ascii="宋体" w:hAnsi="宋体" w:hint="eastAsia"/>
              </w:rPr>
              <w:t xml:space="preserve">本课程设计要求实现对灰度图像频域处理，具体要求如下：</w:t>
            </w:r>
          </w:p>
          <w:p>
            <w:pPr>
              <w:pStyle w:val="Normal"/>
              <w:spacing w:line="400" w:lineRule="exact"/>
              <w:rPr>
                <w:sz w:val="24"/>
                <w:rFonts w:ascii="宋体" w:hAnsi="宋体" w:hint="eastAsia"/>
              </w:rPr>
            </w:pPr>
            <w:r>
              <w:rPr>
                <w:sz w:val="24"/>
                <w:rFonts w:ascii="宋体" w:hAnsi="宋体" w:hint="eastAsia"/>
              </w:rPr>
              <w:t xml:space="preserve">（1）</w:t>
            </w:r>
            <w:r>
              <w:rPr>
                <w:sz w:val="24"/>
                <w:kern w:val="0"/>
                <w:szCs w:val="28"/>
                <w:rFonts w:hAnsi="宋体"/>
              </w:rPr>
              <w:t xml:space="preserve">使用</w:t>
            </w:r>
            <w:r>
              <w:rPr>
                <w:sz w:val="24"/>
                <w:kern w:val="0"/>
                <w:szCs w:val="28"/>
              </w:rPr>
              <w:t xml:space="preserve">Matlab</w:t>
            </w:r>
            <w:r>
              <w:rPr>
                <w:sz w:val="24"/>
                <w:kern w:val="0"/>
                <w:szCs w:val="28"/>
                <w:rFonts w:hAnsi="宋体"/>
              </w:rPr>
              <w:t xml:space="preserve">中的</w:t>
            </w:r>
            <w:r>
              <w:rPr>
                <w:sz w:val="24"/>
                <w:kern w:val="0"/>
                <w:szCs w:val="28"/>
              </w:rPr>
              <w:t xml:space="preserve">imread</w:t>
            </w:r>
            <w:r>
              <w:rPr>
                <w:sz w:val="24"/>
                <w:kern w:val="0"/>
                <w:szCs w:val="28"/>
                <w:rFonts w:hAnsi="宋体"/>
              </w:rPr>
              <w:t xml:space="preserve">命令读取图像，并用</w:t>
            </w:r>
            <w:r>
              <w:rPr>
                <w:sz w:val="24"/>
                <w:kern w:val="0"/>
                <w:szCs w:val="28"/>
              </w:rPr>
              <w:t xml:space="preserve">imshow</w:t>
            </w:r>
            <w:r>
              <w:rPr>
                <w:sz w:val="24"/>
                <w:kern w:val="0"/>
                <w:szCs w:val="28"/>
                <w:rFonts w:hAnsi="宋体"/>
              </w:rPr>
              <w:t xml:space="preserve">显示图像。</w:t>
            </w:r>
            <w:r>
              <w:rPr>
                <w:sz w:val="24"/>
                <w:kern w:val="0"/>
                <w:szCs w:val="28"/>
              </w:rPr>
            </w:r>
          </w:p>
          <w:p>
            <w:pPr>
              <w:pStyle w:val="Normal"/>
              <w:spacing w:line="400" w:lineRule="exact"/>
              <w:rPr>
                <w:sz w:val="24"/>
                <w:kern w:val="0"/>
                <w:szCs w:val="28"/>
                <w:rFonts w:hAnsi="宋体" w:hint="eastAsia"/>
              </w:rPr>
            </w:pPr>
            <w:r>
              <w:rPr>
                <w:sz w:val="24"/>
                <w:kern w:val="0"/>
                <w:szCs w:val="28"/>
                <w:rFonts w:hAnsi="宋体" w:hint="eastAsia"/>
              </w:rPr>
              <w:t xml:space="preserve">（2）</w:t>
            </w:r>
            <w:r>
              <w:rPr>
                <w:sz w:val="24"/>
                <w:kern w:val="0"/>
                <w:szCs w:val="28"/>
                <w:rFonts w:hAnsi="宋体"/>
              </w:rPr>
              <w:t xml:space="preserve">将图像数据变换到二维频域</w:t>
            </w:r>
            <w:r>
              <w:rPr>
                <w:sz w:val="24"/>
                <w:kern w:val="0"/>
                <w:szCs w:val="28"/>
                <w:rFonts w:hAnsi="宋体" w:hint="eastAsia"/>
              </w:rPr>
              <w:t xml:space="preserve">（采用命令fft2）</w:t>
            </w:r>
            <w:r>
              <w:rPr>
                <w:sz w:val="24"/>
                <w:kern w:val="0"/>
                <w:szCs w:val="28"/>
                <w:rFonts w:hAnsi="宋体"/>
              </w:rPr>
              <w:t xml:space="preserve">，判断该图像的截止频率。在频域进行低通滤波和高通滤波，恢复空域结果</w:t>
            </w:r>
            <w:r>
              <w:rPr>
                <w:sz w:val="24"/>
                <w:kern w:val="0"/>
                <w:szCs w:val="28"/>
                <w:rFonts w:hAnsi="宋体" w:hint="eastAsia"/>
              </w:rPr>
              <w:t xml:space="preserve">（采用命令ifft2）</w:t>
            </w:r>
            <w:r>
              <w:rPr>
                <w:sz w:val="24"/>
                <w:kern w:val="0"/>
                <w:szCs w:val="28"/>
                <w:rFonts w:hAnsi="宋体"/>
              </w:rPr>
              <w:t xml:space="preserve">，比较滤波前后的图像差异。</w:t>
            </w:r>
            <w:r>
              <w:rPr>
                <w:sz w:val="24"/>
                <w:kern w:val="0"/>
                <w:szCs w:val="28"/>
              </w:rPr>
            </w:r>
          </w:p>
          <w:p>
            <w:pPr>
              <w:pStyle w:val="Normal"/>
              <w:spacing w:line="300" w:lineRule="auto"/>
              <w:rPr>
                <w:sz w:val="24"/>
                <w:kern w:val="0"/>
                <w:szCs w:val="28"/>
                <w:rFonts w:hAnsi="宋体" w:hint="eastAsia"/>
              </w:rPr>
            </w:pPr>
            <w:r>
              <w:rPr>
                <w:sz w:val="24"/>
                <w:kern w:val="0"/>
                <w:szCs w:val="28"/>
                <w:rFonts w:hAnsi="宋体" w:hint="eastAsia"/>
              </w:rPr>
              <w:t xml:space="preserve">（3）</w:t>
            </w:r>
            <w:r>
              <w:rPr>
                <w:sz w:val="24"/>
                <w:kern w:val="0"/>
                <w:szCs w:val="28"/>
                <w:rFonts w:hAnsi="宋体"/>
              </w:rPr>
              <w:t xml:space="preserve">设计一个差分滤波器，得到对该图像的二维一阶</w:t>
            </w:r>
            <w:r>
              <w:rPr>
                <w:sz w:val="24"/>
                <w:kern w:val="0"/>
                <w:szCs w:val="28"/>
                <w:rFonts w:hAnsi="宋体"/>
              </w:rPr>
              <w:t xml:space="preserve">差分结果。</w:t>
            </w:r>
            <w:r>
              <w:rPr>
                <w:sz w:val="24"/>
                <w:rFonts w:ascii="宋体" w:hAnsi="宋体" w:hint="eastAsia"/>
              </w:rPr>
            </w:r>
          </w:p>
          <w:p>
            <w:pPr>
              <w:pStyle w:val="Normal"/>
              <w:spacing w:line="300" w:lineRule="auto"/>
              <w:ind w:firstLine="482" w:firstLineChars="200"/>
              <w:rPr>
                <w:b w:val="1"/>
                <w:sz w:val="24"/>
                <w:bCs/>
                <w:rFonts w:ascii="宋体" w:hAnsi="宋体" w:hint="eastAsia"/>
              </w:rPr>
            </w:pPr>
            <w:r>
              <w:rPr>
                <w:b w:val="1"/>
                <w:sz w:val="24"/>
                <w:bCs/>
                <w:rFonts w:ascii="宋体" w:hAnsi="宋体" w:hint="eastAsia"/>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2 设计方案</w:t>
            </w:r>
          </w:p>
          <w:p>
            <w:pPr>
              <w:pStyle w:val="Normal"/>
              <w:spacing w:line="300" w:lineRule="auto"/>
              <w:ind w:firstLine="482" w:firstLineChars="200"/>
              <w:rPr>
                <w:b w:val="1"/>
                <w:sz w:val="24"/>
                <w:bCs/>
                <w:rFonts w:ascii="宋体" w:hAnsi="宋体" w:hint="eastAsia"/>
              </w:rPr>
            </w:pPr>
            <w:r>
              <w:rPr>
                <w:b w:val="1"/>
                <w:sz w:val="24"/>
                <w:bCs/>
                <w:rFonts w:ascii="宋体" w:hAnsi="宋体" w:hint="eastAsia"/>
              </w:rPr>
              <w:t xml:space="preserve">本实验使用的版本是matlabR2023b</w:t>
            </w:r>
            <w:r>
              <w:rPr>
                <w:b w:val="1"/>
                <w:sz w:val="24"/>
                <w:bCs/>
                <w:rFonts w:ascii="宋体" w:hAnsi="宋体"/>
              </w:rPr>
            </w:r>
          </w:p>
          <w:p>
            <w:pPr>
              <w:pStyle w:val="Normal"/>
              <w:spacing w:line="300" w:lineRule="auto"/>
              <w:ind w:firstLine="480" w:firstLineChars="200"/>
              <w:rPr>
                <w:sz w:val="24"/>
                <w:rFonts w:ascii="宋体" w:hAnsi="宋体" w:hint="eastAsia"/>
              </w:rPr>
            </w:pPr>
            <w:r>
              <w:rPr>
                <w:sz w:val="24"/>
                <w:rFonts w:ascii="宋体" w:hAnsi="宋体" w:hint="eastAsia"/>
              </w:rPr>
              <w:t xml:space="preserve">1.</w:t>
            </w:r>
            <w:r>
              <w:rPr>
                <w:sz w:val="24"/>
                <w:kern w:val="0"/>
                <w:szCs w:val="28"/>
                <w:rFonts w:hAnsi="宋体"/>
              </w:rPr>
              <w:t xml:space="preserve">图像</w:t>
            </w:r>
            <w:r>
              <w:rPr>
                <w:sz w:val="24"/>
                <w:kern w:val="0"/>
                <w:szCs w:val="28"/>
                <w:rFonts w:hAnsi="宋体" w:hint="eastAsia"/>
              </w:rPr>
              <w:t xml:space="preserve">的读取和显示</w:t>
            </w:r>
            <w:r>
              <w:rPr>
                <w:sz w:val="24"/>
                <w:rFonts w:ascii="宋体" w:hAnsi="宋体"/>
              </w:rPr>
            </w:r>
          </w:p>
          <w:p>
            <w:pPr>
              <w:pStyle w:val="Normal"/>
              <w:spacing w:line="300" w:lineRule="auto"/>
              <w:ind w:firstLine="480" w:firstLineChars="200"/>
              <w:rPr>
                <w:sz w:val="24"/>
                <w:kern w:val="0"/>
                <w:szCs w:val="28"/>
                <w:rFonts w:hAnsi="宋体"/>
              </w:rPr>
            </w:pPr>
            <w:r>
              <w:rPr>
                <w:sz w:val="24"/>
                <w:kern w:val="0"/>
                <w:szCs w:val="28"/>
                <w:rFonts w:hAnsi="宋体"/>
              </w:rPr>
              <w:t xml:space="preserve">使用</w:t>
            </w:r>
            <w:r>
              <w:rPr>
                <w:sz w:val="24"/>
                <w:kern w:val="0"/>
                <w:szCs w:val="28"/>
              </w:rPr>
              <w:t xml:space="preserve">Matlab</w:t>
            </w:r>
            <w:r>
              <w:rPr>
                <w:sz w:val="24"/>
                <w:kern w:val="0"/>
                <w:szCs w:val="28"/>
                <w:rFonts w:hAnsi="宋体"/>
              </w:rPr>
              <w:t xml:space="preserve">中的</w:t>
            </w:r>
            <w:r>
              <w:rPr>
                <w:sz w:val="24"/>
                <w:kern w:val="0"/>
                <w:szCs w:val="28"/>
              </w:rPr>
              <w:t xml:space="preserve">imread</w:t>
            </w:r>
            <w:r>
              <w:rPr>
                <w:sz w:val="24"/>
                <w:kern w:val="0"/>
                <w:szCs w:val="28"/>
                <w:rFonts w:hAnsi="宋体"/>
              </w:rPr>
              <w:t xml:space="preserve">命令读取图像，并用</w:t>
            </w:r>
            <w:r>
              <w:rPr>
                <w:sz w:val="24"/>
                <w:kern w:val="0"/>
                <w:szCs w:val="28"/>
              </w:rPr>
              <w:t xml:space="preserve">imshow</w:t>
            </w:r>
            <w:r>
              <w:rPr>
                <w:sz w:val="24"/>
                <w:kern w:val="0"/>
                <w:szCs w:val="28"/>
                <w:rFonts w:hAnsi="宋体"/>
              </w:rPr>
              <w:t xml:space="preserve">显示图像。</w:t>
            </w:r>
            <w:r>
              <w:rPr>
                <w:sz w:val="24"/>
                <w:rFonts w:ascii="宋体" w:hAnsi="宋体" w:hint="eastAsia"/>
              </w:rPr>
            </w:r>
          </w:p>
          <w:p>
            <w:pPr>
              <w:pStyle w:val="Normal"/>
              <w:numPr>
                <w:ilvl w:val="0"/>
                <w:numId w:val="1"/>
              </w:numPr>
              <w:tabs>
                <w:tab w:val="left" w:pos="312"/>
              </w:tabs>
              <w:spacing w:line="300" w:lineRule="auto"/>
              <w:ind w:firstLine="480" w:firstLineChars="200"/>
              <w:rPr>
                <w:sz w:val="24"/>
                <w:rFonts w:ascii="宋体" w:hAnsi="宋体" w:hint="eastAsia"/>
              </w:rPr>
            </w:pPr>
            <w:r>
              <w:rPr>
                <w:sz w:val="24"/>
                <w:rFonts w:ascii="宋体" w:hAnsi="宋体" w:hint="eastAsia"/>
              </w:rPr>
              <w:t xml:space="preserve">图像的</w:t>
            </w:r>
            <w:r>
              <w:rPr>
                <w:sz w:val="24"/>
                <w:kern w:val="0"/>
                <w:szCs w:val="28"/>
                <w:rFonts w:hAnsi="宋体"/>
              </w:rPr>
              <w:t xml:space="preserve">二维频域</w:t>
            </w:r>
            <w:r>
              <w:rPr>
                <w:sz w:val="24"/>
                <w:kern w:val="0"/>
                <w:szCs w:val="28"/>
                <w:rFonts w:hAnsi="宋体" w:hint="eastAsia"/>
              </w:rPr>
              <w:t xml:space="preserve">转换和滤波前后对比</w:t>
            </w:r>
            <w:r>
              <w:rPr>
                <w:sz w:val="24"/>
                <w:rFonts w:ascii="宋体" w:hAnsi="宋体" w:hint="eastAsia"/>
              </w:rPr>
            </w:r>
          </w:p>
          <w:p>
            <w:pPr>
              <w:pStyle w:val="Normal"/>
              <w:spacing w:line="300" w:lineRule="auto"/>
              <w:ind w:firstLine="480" w:firstLineChars="200"/>
              <w:rPr>
                <w:sz w:val="24"/>
                <w:kern w:val="0"/>
                <w:szCs w:val="28"/>
                <w:rFonts w:hAnsi="宋体"/>
              </w:rPr>
            </w:pPr>
            <w:r>
              <w:rPr>
                <w:sz w:val="24"/>
                <w:kern w:val="0"/>
                <w:szCs w:val="28"/>
                <w:rFonts w:hAnsi="宋体"/>
              </w:rPr>
              <w:t xml:space="preserve">将图像数据变换到二维频域</w:t>
            </w:r>
            <w:r>
              <w:rPr>
                <w:sz w:val="24"/>
                <w:kern w:val="0"/>
                <w:szCs w:val="28"/>
                <w:rFonts w:hAnsi="宋体" w:hint="eastAsia"/>
              </w:rPr>
              <w:t xml:space="preserve">（采用命令fft2）</w:t>
            </w:r>
            <w:r>
              <w:rPr>
                <w:sz w:val="24"/>
                <w:kern w:val="0"/>
                <w:szCs w:val="28"/>
                <w:rFonts w:hAnsi="宋体"/>
              </w:rPr>
              <w:t xml:space="preserve">，判断该图像的截止频率。在频域进行低通滤波和高通滤波，恢复空域结果</w:t>
            </w:r>
            <w:r>
              <w:rPr>
                <w:sz w:val="24"/>
                <w:kern w:val="0"/>
                <w:szCs w:val="28"/>
                <w:rFonts w:hAnsi="宋体" w:hint="eastAsia"/>
              </w:rPr>
              <w:t xml:space="preserve">（采用命令ifft2）</w:t>
            </w:r>
            <w:r>
              <w:rPr>
                <w:sz w:val="24"/>
                <w:kern w:val="0"/>
                <w:szCs w:val="28"/>
                <w:rFonts w:hAnsi="宋体"/>
              </w:rPr>
              <w:t xml:space="preserve">，比较滤波前后的图像差异</w:t>
            </w:r>
            <w:r>
              <w:rPr>
                <w:sz w:val="24"/>
                <w:kern w:val="0"/>
                <w:szCs w:val="28"/>
                <w:rFonts w:hAnsi="宋体" w:hint="eastAsia"/>
              </w:rPr>
              <w:t xml:space="preserve">。</w:t>
            </w:r>
            <w:r>
              <w:rPr>
                <w:sz w:val="24"/>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3.</w:t>
            </w:r>
            <w:r>
              <w:rPr>
                <w:sz w:val="24"/>
                <w:kern w:val="0"/>
                <w:szCs w:val="28"/>
                <w:rFonts w:hAnsi="宋体"/>
              </w:rPr>
              <w:t xml:space="preserve">图像的二维一阶差分</w:t>
            </w:r>
            <w:r>
              <w:rPr>
                <w:sz w:val="24"/>
                <w:kern w:val="0"/>
                <w:szCs w:val="28"/>
                <w:rFonts w:hAnsi="宋体" w:hint="eastAsia"/>
              </w:rPr>
              <w:t xml:space="preserve">处理</w:t>
            </w:r>
            <w:r>
              <w:rPr>
                <w:sz w:val="24"/>
                <w:rFonts w:ascii="宋体" w:hAnsi="宋体" w:hint="eastAsia"/>
              </w:rPr>
            </w:r>
          </w:p>
          <w:p>
            <w:pPr>
              <w:pStyle w:val="Normal"/>
              <w:spacing w:line="300" w:lineRule="auto"/>
              <w:ind w:firstLine="480" w:firstLineChars="200"/>
              <w:rPr>
                <w:sz w:val="24"/>
                <w:kern w:val="0"/>
                <w:szCs w:val="28"/>
                <w:rFonts w:hAnsi="宋体"/>
              </w:rPr>
            </w:pPr>
            <w:r>
              <w:rPr>
                <w:sz w:val="24"/>
                <w:kern w:val="0"/>
                <w:szCs w:val="28"/>
                <w:rFonts w:hAnsi="宋体"/>
              </w:rPr>
              <w:t xml:space="preserve">设计一个差分滤波器，对该图像</w:t>
            </w:r>
            <w:r>
              <w:rPr>
                <w:sz w:val="24"/>
                <w:kern w:val="0"/>
                <w:szCs w:val="28"/>
                <w:rFonts w:hAnsi="宋体" w:hint="eastAsia"/>
              </w:rPr>
              <w:t xml:space="preserve">进行垂直和水平的</w:t>
            </w:r>
            <w:r>
              <w:rPr>
                <w:sz w:val="24"/>
                <w:kern w:val="0"/>
                <w:szCs w:val="28"/>
                <w:rFonts w:hAnsi="宋体"/>
              </w:rPr>
              <w:t xml:space="preserve">二维一阶差分</w:t>
            </w:r>
            <w:r>
              <w:rPr>
                <w:sz w:val="24"/>
                <w:kern w:val="0"/>
                <w:szCs w:val="28"/>
                <w:rFonts w:hAnsi="宋体" w:hint="eastAsia"/>
              </w:rPr>
              <w:t xml:space="preserve">处理。</w:t>
            </w:r>
            <w:r>
              <w:rPr>
                <w:b w:val="1"/>
                <w:sz w:val="24"/>
                <w:bCs/>
                <w:rFonts w:ascii="宋体" w:hAnsi="宋体" w:hint="eastAsia"/>
              </w:rPr>
            </w:r>
          </w:p>
          <w:p>
            <w:pPr>
              <w:pStyle w:val="Normal"/>
              <w:spacing w:line="300" w:lineRule="auto"/>
              <w:rPr>
                <w:sz w:val="24"/>
                <w:rFonts w:ascii="宋体" w:hAnsi="宋体" w:hint="eastAsia"/>
              </w:rPr>
            </w:pPr>
            <w:r>
              <w:rPr>
                <w:sz w:val="24"/>
                <w:rFonts w:ascii="宋体" w:hAnsi="宋体" w:hint="eastAsia"/>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3 设计内容</w:t>
            </w:r>
            <w:r>
              <w:rPr>
                <w:b w:val="1"/>
                <w:sz w:val="28"/>
                <w:bCs/>
                <w:szCs w:val="28"/>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1.</w:t>
            </w:r>
            <w:r>
              <w:rPr>
                <w:sz w:val="24"/>
                <w:kern w:val="0"/>
                <w:szCs w:val="28"/>
                <w:rFonts w:hAnsi="宋体"/>
              </w:rPr>
              <w:t xml:space="preserve">图像</w:t>
            </w:r>
            <w:r>
              <w:rPr>
                <w:sz w:val="24"/>
                <w:kern w:val="0"/>
                <w:szCs w:val="28"/>
                <w:rFonts w:hAnsi="宋体" w:hint="eastAsia"/>
              </w:rPr>
              <w:t xml:space="preserve">的读取和显示</w:t>
            </w:r>
            <w:r>
              <w:rPr>
                <w:sz w:val="24"/>
                <w:rFonts w:ascii="宋体" w:hAnsi="宋体" w:hint="eastAsia"/>
              </w:rPr>
            </w:r>
          </w:p>
          <w:p>
            <w:pPr>
              <w:pStyle w:val="Normal"/>
              <w:spacing w:line="300" w:lineRule="auto"/>
              <w:ind w:firstLine="420" w:firstLineChars="200"/>
            </w:pPr>
            <w:r>
              <w:drawing>
                <wp:inline distT="0" distB="0" distL="0" distR="0">
                  <wp:extent cx="981014" cy="2271344"/>
                  <wp:docPr id="2" name="_x0000_i1025"/>
                  <a:graphic xmlns:a="http://schemas.openxmlformats.org/drawingml/2006/main">
                    <a:graphicData uri="http://schemas.openxmlformats.org/drawingml/2006/picture">
                      <pic:pic xmlns:pic="http://schemas.openxmlformats.org/drawingml/2006/picture">
                        <pic:nvPicPr>
                          <pic:cNvPr id="340" name="图片 340"/>
                          <pic:cNvPicPr/>
                        </pic:nvPicPr>
                        <pic:blipFill>
                          <a:blip r:embed="rId5"/>
                          <a:stretch>
                            <a:fillRect/>
                          </a:stretch>
                        </pic:blipFill>
                        <pic:spPr>
                          <a:xfrm>
                            <a:off x="0" y="0"/>
                            <a:ext cx="981014" cy="2271344"/>
                          </a:xfrm>
                          <a:prstGeom prst="rect">
                            <a:avLst/>
                          </a:prstGeom>
                        </pic:spPr>
                      </pic:pic>
                    </a:graphicData>
                  </a:graphic>
                </wp:inline>
              </w:drawing>
            </w:r>
            <w:r>
              <w:rPr>
                <w:b w:val="1"/>
                <w:sz w:val="24"/>
                <w:bCs/>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2.图像的</w:t>
            </w:r>
            <w:r>
              <w:rPr>
                <w:sz w:val="24"/>
                <w:kern w:val="0"/>
                <w:szCs w:val="28"/>
                <w:rFonts w:hAnsi="宋体"/>
              </w:rPr>
              <w:t xml:space="preserve">二维</w:t>
            </w:r>
            <w:r>
              <w:rPr>
                <w:sz w:val="24"/>
                <w:kern w:val="0"/>
                <w:szCs w:val="28"/>
                <w:rFonts w:hAnsi="宋体"/>
              </w:rPr>
              <w:t xml:space="preserve">频域</w:t>
            </w:r>
            <w:r>
              <w:rPr>
                <w:sz w:val="24"/>
                <w:kern w:val="0"/>
                <w:szCs w:val="28"/>
                <w:rFonts w:hAnsi="宋体" w:hint="eastAsia"/>
              </w:rPr>
              <w:t xml:space="preserve">转换和滤波前后对比</w:t>
            </w:r>
            <w:r>
              <w:rPr>
                <w:sz w:val="24"/>
                <w:rFonts w:ascii="宋体" w:hAnsi="宋体" w:hint="eastAsia"/>
              </w:rPr>
            </w:r>
          </w:p>
          <w:p>
            <w:pPr>
              <w:pStyle w:val="Normal"/>
              <w:spacing w:line="300" w:lineRule="auto"/>
              <w:ind w:firstLine="420" w:firstLineChars="200"/>
            </w:pPr>
            <w:r>
              <w:drawing>
                <wp:inline distT="0" distB="0" distL="0" distR="0">
                  <wp:extent cx="5868644" cy="5449328"/>
                  <wp:docPr id="3" name="_x0000_i1026"/>
                  <a:graphic xmlns:a="http://schemas.openxmlformats.org/drawingml/2006/main">
                    <a:graphicData uri="http://schemas.openxmlformats.org/drawingml/2006/picture">
                      <pic:pic xmlns:pic="http://schemas.openxmlformats.org/drawingml/2006/picture">
                        <pic:nvPicPr>
                          <pic:cNvPr id="341" name="图片 341"/>
                          <pic:cNvPicPr/>
                        </pic:nvPicPr>
                        <pic:blipFill>
                          <a:blip r:embed="rId6"/>
                          <a:stretch>
                            <a:fillRect/>
                          </a:stretch>
                        </pic:blipFill>
                        <pic:spPr>
                          <a:xfrm>
                            <a:off x="0" y="0"/>
                            <a:ext cx="5868644" cy="5449328"/>
                          </a:xfrm>
                          <a:prstGeom prst="rect">
                            <a:avLst/>
                          </a:prstGeom>
                        </pic:spPr>
                      </pic:pic>
                    </a:graphicData>
                  </a:graphic>
                </wp:inline>
              </w:drawing>
            </w:r>
            <w:r>
              <w:rPr>
                <w:sz w:val="24"/>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3.</w:t>
            </w:r>
            <w:r>
              <w:rPr>
                <w:sz w:val="24"/>
                <w:kern w:val="0"/>
                <w:szCs w:val="28"/>
                <w:rFonts w:hAnsi="宋体"/>
              </w:rPr>
              <w:t xml:space="preserve">图像的二维一阶差分</w:t>
            </w:r>
            <w:r>
              <w:rPr>
                <w:sz w:val="24"/>
                <w:kern w:val="0"/>
                <w:szCs w:val="28"/>
                <w:rFonts w:hAnsi="宋体" w:hint="eastAsia"/>
              </w:rPr>
              <w:t xml:space="preserve">处理</w:t>
            </w:r>
            <w:r>
              <w:rPr>
                <w:sz w:val="24"/>
                <w:rFonts w:ascii="宋体" w:hAnsi="宋体"/>
              </w:rPr>
            </w:r>
          </w:p>
          <w:p>
            <w:pPr>
              <w:pStyle w:val="Normal"/>
              <w:spacing w:line="300" w:lineRule="auto"/>
              <w:ind w:firstLine="480" w:firstLineChars="200"/>
              <w:rPr>
                <w:sz w:val="24"/>
              </w:rPr>
            </w:pPr>
            <w:r>
              <w:rPr>
                <w:sz w:val="24"/>
              </w:rPr>
            </w:r>
          </w:p>
          <w:p>
            <w:pPr>
              <w:pStyle w:val="Normal"/>
              <w:spacing w:line="300" w:lineRule="auto"/>
              <w:ind w:firstLine="420" w:firstLineChars="200"/>
            </w:pPr>
            <w:r>
              <w:drawing>
                <wp:inline distT="0" distB="0" distL="0" distR="0">
                  <wp:extent cx="5589422" cy="3568966"/>
                  <wp:docPr id="4" name="_x0000_i1027"/>
                  <a:graphic xmlns:a="http://schemas.openxmlformats.org/drawingml/2006/main">
                    <a:graphicData uri="http://schemas.openxmlformats.org/drawingml/2006/picture">
                      <pic:pic xmlns:pic="http://schemas.openxmlformats.org/drawingml/2006/picture">
                        <pic:nvPicPr>
                          <pic:cNvPr id="342" name="图片 342"/>
                          <pic:cNvPicPr/>
                        </pic:nvPicPr>
                        <pic:blipFill>
                          <a:blip r:embed="rId7"/>
                          <a:stretch>
                            <a:fillRect/>
                          </a:stretch>
                        </pic:blipFill>
                        <pic:spPr>
                          <a:xfrm>
                            <a:off x="0" y="0"/>
                            <a:ext cx="5589422" cy="3568966"/>
                          </a:xfrm>
                          <a:prstGeom prst="rect">
                            <a:avLst/>
                          </a:prstGeom>
                        </pic:spPr>
                      </pic:pic>
                    </a:graphicData>
                  </a:graphic>
                </wp:inline>
              </w:drawing>
            </w:r>
            <w:r>
              <w:rPr>
                <w:rFonts w:hint="eastAsia"/>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4 仿真与调试</w:t>
            </w:r>
            <w:r>
              <w:rPr>
                <w:b w:val="1"/>
                <w:sz w:val="28"/>
                <w:bCs/>
                <w:szCs w:val="28"/>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1.</w:t>
            </w:r>
            <w:r>
              <w:rPr>
                <w:sz w:val="24"/>
                <w:kern w:val="0"/>
                <w:szCs w:val="28"/>
                <w:rFonts w:hAnsi="宋体"/>
              </w:rPr>
              <w:t xml:space="preserve">图像</w:t>
            </w:r>
            <w:r>
              <w:rPr>
                <w:sz w:val="24"/>
                <w:kern w:val="0"/>
                <w:szCs w:val="28"/>
                <w:rFonts w:hAnsi="宋体" w:hint="eastAsia"/>
              </w:rPr>
              <w:t xml:space="preserve">的读取和显示</w:t>
            </w:r>
            <w:r>
              <w:rPr>
                <w:b w:val="1"/>
                <w:sz w:val="24"/>
                <w:bCs/>
                <w:rFonts w:ascii="宋体" w:hAnsi="宋体" w:hint="eastAsia"/>
              </w:rPr>
            </w:r>
          </w:p>
          <w:p>
            <w:pPr>
              <w:pStyle w:val="Normal"/>
              <w:spacing w:line="300" w:lineRule="auto"/>
              <w:ind w:firstLine="115" w:firstLineChars="48"/>
              <w:rPr>
                <w:sz w:val="24"/>
                <w:rFonts w:ascii="宋体" w:hAnsi="宋体" w:hint="eastAsia"/>
              </w:rPr>
            </w:pPr>
            <w:r>
              <w:rPr>
                <w:sz w:val="24"/>
                <w:rFonts w:ascii="宋体" w:hAnsi="宋体" w:hint="eastAsia"/>
              </w:rPr>
            </w:r>
          </w:p>
          <w:p>
            <w:pPr>
              <w:pStyle w:val="Normal"/>
              <w:spacing w:line="400" w:lineRule="exact"/>
              <w:ind w:firstLine="480" w:firstLineChars="200"/>
              <w:rPr>
                <w:sz w:val="24"/>
                <w:rFonts w:ascii="宋体" w:hAnsi="宋体" w:hint="eastAsia"/>
              </w:rPr>
            </w:pPr>
            <w:r>
              <w:rPr>
                <w:sz w:val="24"/>
                <w:rFonts w:ascii="宋体" w:hAnsi="宋体" w:hint="eastAsia"/>
              </w:rPr>
              <w:t xml:space="preserve">首先准备好灰度图，将其路径导入代码中，通过使用</w:t>
            </w:r>
            <w:r>
              <w:rPr>
                <w:sz w:val="24"/>
                <w:kern w:val="0"/>
                <w:szCs w:val="28"/>
              </w:rPr>
              <w:t xml:space="preserve">Matlab</w:t>
            </w:r>
            <w:r>
              <w:rPr>
                <w:sz w:val="24"/>
                <w:kern w:val="0"/>
                <w:szCs w:val="28"/>
                <w:rFonts w:hAnsi="宋体"/>
              </w:rPr>
              <w:t xml:space="preserve">中的</w:t>
            </w:r>
            <w:r>
              <w:rPr>
                <w:sz w:val="24"/>
                <w:kern w:val="0"/>
                <w:szCs w:val="28"/>
              </w:rPr>
              <w:t xml:space="preserve">imread</w:t>
            </w:r>
            <w:r>
              <w:rPr>
                <w:sz w:val="24"/>
                <w:kern w:val="0"/>
                <w:szCs w:val="28"/>
                <w:rFonts w:hAnsi="宋体"/>
              </w:rPr>
              <w:t xml:space="preserve">命令读取图像，并用</w:t>
            </w:r>
            <w:r>
              <w:rPr>
                <w:sz w:val="24"/>
                <w:kern w:val="0"/>
                <w:szCs w:val="28"/>
              </w:rPr>
              <w:t xml:space="preserve">imshow</w:t>
            </w:r>
            <w:r>
              <w:rPr>
                <w:sz w:val="24"/>
                <w:kern w:val="0"/>
                <w:szCs w:val="28"/>
                <w:rFonts w:hAnsi="宋体"/>
              </w:rPr>
              <w:t xml:space="preserve">显示图像。</w:t>
            </w:r>
            <w:r>
              <w:rPr>
                <w:sz w:val="24"/>
                <w:rFonts w:ascii="宋体" w:hAnsi="宋体" w:hint="eastAsia"/>
              </w:rPr>
            </w:r>
          </w:p>
          <w:p>
            <w:pPr>
              <w:pStyle w:val="Normal"/>
              <w:spacing w:line="300" w:lineRule="auto"/>
              <w:ind w:left="420" w:leftChars="200"/>
              <w:rPr>
                <w:sz w:val="24"/>
                <w:rFonts w:ascii="宋体" w:hAnsi="宋体" w:hint="eastAsia"/>
              </w:rPr>
            </w:pPr>
            <w:r>
              <w:rPr>
                <w:sz w:val="24"/>
                <w:rFonts w:ascii="宋体" w:hAnsi="宋体" w:hint="eastAsia"/>
              </w:rPr>
              <w:t xml:space="preserve">2.图像的</w:t>
            </w:r>
            <w:r>
              <w:rPr>
                <w:sz w:val="24"/>
                <w:kern w:val="0"/>
                <w:szCs w:val="28"/>
                <w:rFonts w:hAnsi="宋体"/>
              </w:rPr>
              <w:t xml:space="preserve">二维频域</w:t>
            </w:r>
            <w:r>
              <w:rPr>
                <w:sz w:val="24"/>
                <w:kern w:val="0"/>
                <w:szCs w:val="28"/>
                <w:rFonts w:hAnsi="宋体" w:hint="eastAsia"/>
              </w:rPr>
              <w:t xml:space="preserve">转换和滤波前后对比</w:t>
            </w:r>
          </w:p>
          <w:p>
            <w:pPr>
              <w:pStyle w:val="Normal"/>
              <w:spacing w:line="300" w:lineRule="auto"/>
              <w:ind w:firstLine="480" w:firstLineChars="200"/>
              <w:rPr>
                <w:sz w:val="24"/>
                <w:kern w:val="0"/>
                <w:szCs w:val="28"/>
                <w:rFonts w:hAnsi="宋体" w:hint="eastAsia"/>
              </w:rPr>
            </w:pPr>
            <w:r>
              <w:rPr>
                <w:sz w:val="24"/>
                <w:kern w:val="0"/>
                <w:szCs w:val="28"/>
                <w:rFonts w:hAnsi="宋体" w:hint="eastAsia"/>
              </w:rPr>
              <w:t xml:space="preserve">将其图像通过fft2</w:t>
            </w:r>
            <w:r>
              <w:rPr>
                <w:sz w:val="24"/>
                <w:kern w:val="0"/>
                <w:szCs w:val="28"/>
                <w:rFonts w:hAnsi="宋体"/>
              </w:rPr>
              <w:t xml:space="preserve">变换到二维频域，</w:t>
            </w:r>
            <w:r>
              <w:rPr>
                <w:sz w:val="24"/>
                <w:kern w:val="0"/>
                <w:szCs w:val="28"/>
                <w:rFonts w:hAnsi="宋体" w:hint="eastAsia"/>
              </w:rPr>
              <w:t xml:space="preserve">通过计算获得</w:t>
            </w:r>
            <w:r>
              <w:rPr>
                <w:sz w:val="24"/>
                <w:kern w:val="0"/>
                <w:szCs w:val="28"/>
                <w:rFonts w:hAnsi="宋体"/>
              </w:rPr>
              <w:t xml:space="preserve">该图像的截止频率。</w:t>
            </w:r>
            <w:r>
              <w:rPr>
                <w:sz w:val="24"/>
                <w:kern w:val="0"/>
                <w:szCs w:val="28"/>
                <w:rFonts w:hAnsi="宋体" w:hint="eastAsia"/>
              </w:rPr>
              <w:t xml:space="preserve">并</w:t>
            </w:r>
            <w:r>
              <w:rPr>
                <w:sz w:val="24"/>
                <w:kern w:val="0"/>
                <w:szCs w:val="28"/>
                <w:rFonts w:hAnsi="宋体"/>
              </w:rPr>
              <w:t xml:space="preserve">通</w:t>
            </w:r>
            <w:r>
              <w:rPr>
                <w:sz w:val="24"/>
                <w:kern w:val="0"/>
                <w:szCs w:val="28"/>
                <w:rFonts w:hAnsi="宋体" w:hint="eastAsia"/>
              </w:rPr>
              <w:t xml:space="preserve">过设置低通</w:t>
            </w:r>
            <w:r>
              <w:rPr>
                <w:sz w:val="24"/>
                <w:kern w:val="0"/>
                <w:szCs w:val="28"/>
                <w:rFonts w:hAnsi="宋体"/>
              </w:rPr>
              <w:t xml:space="preserve">滤波和高通滤波，</w:t>
            </w:r>
            <w:r>
              <w:rPr>
                <w:sz w:val="24"/>
                <w:kern w:val="0"/>
                <w:szCs w:val="28"/>
                <w:rFonts w:hAnsi="宋体" w:hint="eastAsia"/>
              </w:rPr>
              <w:t xml:space="preserve">对其图像进行滤波处理。最后，将图像</w:t>
            </w:r>
            <w:r>
              <w:rPr>
                <w:sz w:val="24"/>
                <w:kern w:val="0"/>
                <w:szCs w:val="28"/>
                <w:rFonts w:hAnsi="宋体"/>
              </w:rPr>
              <w:t xml:space="preserve">恢复</w:t>
            </w:r>
            <w:r>
              <w:rPr>
                <w:sz w:val="24"/>
                <w:kern w:val="0"/>
                <w:szCs w:val="28"/>
                <w:rFonts w:hAnsi="宋体" w:hint="eastAsia"/>
              </w:rPr>
              <w:t xml:space="preserve">到</w:t>
            </w:r>
            <w:r>
              <w:rPr>
                <w:sz w:val="24"/>
                <w:kern w:val="0"/>
                <w:szCs w:val="28"/>
                <w:rFonts w:hAnsi="宋体"/>
              </w:rPr>
              <w:t xml:space="preserve">空域结果，比较滤波前后的图像差异</w:t>
            </w:r>
            <w:r>
              <w:rPr>
                <w:sz w:val="24"/>
                <w:kern w:val="0"/>
                <w:szCs w:val="28"/>
                <w:rFonts w:hAnsi="宋体" w:hint="eastAsia"/>
              </w:rPr>
              <w:t xml:space="preserve">。</w:t>
            </w:r>
            <w:r w:rsidRPr="00180583" w:rsidR="007B0F5F">
              <w:rPr/>
              <w:drawing>
                <wp:inline distT="0" distB="0" distL="0" distR="0">
                  <wp:extent cx="5113655" cy="3879215"/>
                  <wp:docPr id="5" name="_x0000_i1028"/>
                  <a:graphic xmlns:a="http://schemas.openxmlformats.org/drawingml/2006/main">
                    <a:graphicData uri="http://schemas.openxmlformats.org/drawingml/2006/picture">
                      <pic:pic xmlns:pic="http://schemas.openxmlformats.org/drawingml/2006/picture">
                        <pic:nvPicPr>
                          <pic:cNvPr id="343" name="图片 343"/>
                          <pic:cNvPicPr/>
                        </pic:nvPicPr>
                        <pic:blipFill>
                          <a:blip r:embed="rId8"/>
                          <a:stretch>
                            <a:fillRect/>
                          </a:stretch>
                        </pic:blipFill>
                        <pic:spPr>
                          <a:xfrm>
                            <a:off x="0" y="0"/>
                            <a:ext cx="5113655" cy="3879215"/>
                          </a:xfrm>
                          <a:prstGeom prst="rect">
                            <a:avLst/>
                          </a:prstGeom>
                        </pic:spPr>
                      </pic:pic>
                    </a:graphicData>
                  </a:graphic>
                </wp:inline>
              </w:drawing>
            </w:r>
            <w:r>
              <w:rPr>
                <w:sz w:val="24"/>
                <w:rFonts w:ascii="宋体" w:hAnsi="宋体" w:hint="eastAsia"/>
              </w:rPr>
            </w:r>
          </w:p>
          <w:p>
            <w:pPr>
              <w:pStyle w:val="Normal"/>
              <w:spacing w:line="300" w:lineRule="auto"/>
              <w:rPr/>
            </w:pPr>
            <w:r w:rsidRPr="00180583" w:rsidR="007B0F5F">
              <w:rPr/>
              <w:drawing>
                <wp:inline distT="0" distB="0" distL="0" distR="0">
                  <wp:extent cx="1691640" cy="1805940"/>
                  <wp:docPr id="6" name="_x0000_i1029"/>
                  <a:graphic xmlns:a="http://schemas.openxmlformats.org/drawingml/2006/main">
                    <a:graphicData uri="http://schemas.openxmlformats.org/drawingml/2006/picture">
                      <pic:pic xmlns:pic="http://schemas.openxmlformats.org/drawingml/2006/picture">
                        <pic:nvPicPr>
                          <pic:cNvPr id="344" name="图片 344"/>
                          <pic:cNvPicPr/>
                        </pic:nvPicPr>
                        <pic:blipFill>
                          <a:blip r:embed="rId9"/>
                          <a:stretch>
                            <a:fillRect/>
                          </a:stretch>
                        </pic:blipFill>
                        <pic:spPr>
                          <a:xfrm>
                            <a:off x="0" y="0"/>
                            <a:ext cx="1691640" cy="1805940"/>
                          </a:xfrm>
                          <a:prstGeom prst="rect">
                            <a:avLst/>
                          </a:prstGeom>
                        </pic:spPr>
                      </pic:pic>
                    </a:graphicData>
                  </a:graphic>
                </wp:inline>
              </w:drawing>
            </w:r>
            <w:r w:rsidRPr="00180583" w:rsidR="007B0F5F">
              <w:rPr/>
              <w:drawing>
                <wp:inline distT="0" distB="0" distL="0" distR="0">
                  <wp:extent cx="1699260" cy="2110740"/>
                  <wp:docPr id="7" name="_x0000_i1030"/>
                  <a:graphic xmlns:a="http://schemas.openxmlformats.org/drawingml/2006/main">
                    <a:graphicData uri="http://schemas.openxmlformats.org/drawingml/2006/picture">
                      <pic:pic xmlns:pic="http://schemas.openxmlformats.org/drawingml/2006/picture">
                        <pic:nvPicPr>
                          <pic:cNvPr id="345" name="图片 345"/>
                          <pic:cNvPicPr/>
                        </pic:nvPicPr>
                        <pic:blipFill>
                          <a:blip r:embed="rId10"/>
                          <a:stretch>
                            <a:fillRect/>
                          </a:stretch>
                        </pic:blipFill>
                        <pic:spPr>
                          <a:xfrm>
                            <a:off x="0" y="0"/>
                            <a:ext cx="1699260" cy="2110740"/>
                          </a:xfrm>
                          <a:prstGeom prst="rect">
                            <a:avLst/>
                          </a:prstGeom>
                        </pic:spPr>
                      </pic:pic>
                    </a:graphicData>
                  </a:graphic>
                </wp:inline>
              </w:drawing>
            </w:r>
            <w:r w:rsidRPr="00180583" w:rsidR="007B0F5F">
              <w:rPr/>
              <w:drawing>
                <wp:inline distT="0" distB="0" distL="0" distR="0">
                  <wp:extent cx="1501140" cy="1828800"/>
                  <wp:docPr id="8" name="_x0000_i1031"/>
                  <a:graphic xmlns:a="http://schemas.openxmlformats.org/drawingml/2006/main">
                    <a:graphicData uri="http://schemas.openxmlformats.org/drawingml/2006/picture">
                      <pic:pic xmlns:pic="http://schemas.openxmlformats.org/drawingml/2006/picture">
                        <pic:nvPicPr>
                          <pic:cNvPr id="346" name="图片 346"/>
                          <pic:cNvPicPr/>
                        </pic:nvPicPr>
                        <pic:blipFill>
                          <a:blip r:embed="rId11"/>
                          <a:stretch>
                            <a:fillRect/>
                          </a:stretch>
                        </pic:blipFill>
                        <pic:spPr>
                          <a:xfrm>
                            <a:off x="0" y="0"/>
                            <a:ext cx="1501140" cy="1828800"/>
                          </a:xfrm>
                          <a:prstGeom prst="rect">
                            <a:avLst/>
                          </a:prstGeom>
                        </pic:spPr>
                      </pic:pic>
                    </a:graphicData>
                  </a:graphic>
                </wp:inline>
              </w:drawing>
            </w:r>
            <w:r/>
          </w:p>
          <w:p>
            <w:pPr>
              <w:pStyle w:val="Normal"/>
              <w:spacing w:line="300" w:lineRule="auto"/>
            </w:pPr>
            <w:r/>
          </w:p>
          <w:p>
            <w:pPr>
              <w:pStyle w:val="Normal"/>
              <w:spacing w:line="300" w:lineRule="auto"/>
              <w:rPr>
                <w:b w:val="1"/>
                <w:sz w:val="24"/>
                <w:bCs/>
                <w:rFonts w:ascii="宋体" w:hAnsi="宋体"/>
              </w:rPr>
            </w:pPr>
            <w:r>
              <w:rPr>
                <w:b w:val="1"/>
                <w:sz w:val="24"/>
                <w:bCs/>
                <w:rFonts w:ascii="宋体" w:hAnsi="宋体"/>
              </w:rPr>
            </w:r>
          </w:p>
          <w:p>
            <w:pPr>
              <w:pStyle w:val="Normal"/>
              <w:spacing w:line="300" w:lineRule="auto"/>
              <w:ind w:firstLine="480" w:firstLineChars="200"/>
              <w:rPr>
                <w:sz w:val="24"/>
                <w:rFonts w:ascii="宋体" w:hAnsi="宋体" w:hint="eastAsia"/>
              </w:rPr>
            </w:pPr>
            <w:r>
              <w:rPr>
                <w:sz w:val="24"/>
                <w:rFonts w:ascii="宋体" w:hAnsi="宋体" w:hint="eastAsia"/>
              </w:rPr>
              <w:t xml:space="preserve">观察到的现象是，</w:t>
            </w:r>
            <w:r>
              <w:rPr>
                <w:sz w:val="24"/>
                <w:rFonts w:ascii="宋体" w:hAnsi="宋体" w:hint="eastAsia"/>
              </w:rPr>
              <w:t xml:space="preserve">低通滤波器滤出的图像更加清晰，高通滤波器滤出的图像比较模糊。</w:t>
            </w:r>
          </w:p>
          <w:p>
            <w:pPr>
              <w:pStyle w:val="Normal"/>
              <w:spacing w:line="300" w:lineRule="auto"/>
              <w:rPr>
                <w:sz w:val="24"/>
                <w:rFonts w:ascii="宋体" w:hAnsi="宋体" w:hint="eastAsia"/>
              </w:rPr>
            </w:pPr>
            <w:r>
              <w:rPr>
                <w:sz w:val="24"/>
                <w:rFonts w:ascii="宋体" w:hAnsi="宋体" w:hint="eastAsia"/>
              </w:rPr>
              <w:t xml:space="preserve">这是因为低通滤波器能够通过低频信号,而高通滤波器能够通过高频信号;低通滤波器能够抑制高频信号,而高通滤波器能够抑制低频信号。高频就是该像素点与周围像素差异较大,常见于一副图像的边缘细节和噪声等;而低频就是该像素点与周围像素差异变化不大,一般体现为图像的平坦区。所以这就低通的图像清晰，高通图像模糊的原因。</w:t>
            </w:r>
            <w:r>
              <w:rPr>
                <w:sz w:val="24"/>
                <w:rFonts w:ascii="宋体" w:hAnsi="宋体"/>
              </w:rPr>
            </w:r>
          </w:p>
          <w:p>
            <w:pPr>
              <w:pStyle w:val="Normal"/>
              <w:numPr>
                <w:ilvl w:val="0"/>
                <w:numId w:val="1"/>
              </w:numPr>
              <w:tabs>
                <w:tab w:val="left" w:pos="312"/>
              </w:tabs>
              <w:spacing w:line="300" w:lineRule="auto"/>
              <w:ind w:firstLine="480" w:firstLineChars="200"/>
              <w:rPr>
                <w:sz w:val="24"/>
                <w:kern w:val="0"/>
                <w:szCs w:val="28"/>
                <w:rFonts w:hAnsi="宋体"/>
              </w:rPr>
            </w:pPr>
            <w:r>
              <w:rPr>
                <w:sz w:val="24"/>
                <w:kern w:val="0"/>
                <w:szCs w:val="28"/>
                <w:rFonts w:hAnsi="宋体"/>
              </w:rPr>
              <w:t xml:space="preserve">图像的二维一阶差分</w:t>
            </w:r>
            <w:r>
              <w:rPr>
                <w:sz w:val="24"/>
                <w:kern w:val="0"/>
                <w:szCs w:val="28"/>
                <w:rFonts w:hAnsi="宋体" w:hint="eastAsia"/>
              </w:rPr>
              <w:t xml:space="preserve">处理</w:t>
            </w:r>
          </w:p>
          <w:p>
            <w:pPr>
              <w:pStyle w:val="Normal"/>
              <w:spacing w:line="300" w:lineRule="auto"/>
              <w:rPr>
                <w:sz w:val="24"/>
                <w:kern w:val="0"/>
                <w:szCs w:val="28"/>
                <w:rFonts w:hAnsi="宋体" w:hint="eastAsia"/>
              </w:rPr>
            </w:pPr>
            <w:r>
              <w:rPr>
                <w:sz w:val="24"/>
                <w:kern w:val="0"/>
                <w:szCs w:val="28"/>
                <w:rFonts w:hAnsi="宋体" w:hint="eastAsia"/>
              </w:rPr>
              <w:t xml:space="preserve">    通过设置差分滤波器，并使用卷积滤波对图像进行二维一阶差分处理。分别对图像的水平和垂直方向进行差分处理。</w:t>
            </w:r>
            <w:r>
              <w:rPr>
                <w:sz w:val="24"/>
                <w:kern w:val="0"/>
                <w:szCs w:val="28"/>
                <w:rFonts w:hAnsi="宋体"/>
              </w:rPr>
            </w:r>
          </w:p>
          <w:p>
            <w:pPr>
              <w:pStyle w:val="Normal"/>
              <w:spacing w:line="300" w:lineRule="auto"/>
              <w:ind w:firstLine="122" w:firstLineChars="58"/>
              <w:rPr/>
            </w:pPr>
            <w:r w:rsidRPr="00180583" w:rsidR="007B0F5F">
              <w:rPr/>
              <w:drawing>
                <wp:inline distT="0" distB="0" distL="0" distR="0">
                  <wp:extent cx="2926080" cy="3329940"/>
                  <wp:docPr id="9" name="_x0000_i1032"/>
                  <a:graphic xmlns:a="http://schemas.openxmlformats.org/drawingml/2006/main">
                    <a:graphicData uri="http://schemas.openxmlformats.org/drawingml/2006/picture">
                      <pic:pic xmlns:pic="http://schemas.openxmlformats.org/drawingml/2006/picture">
                        <pic:nvPicPr>
                          <pic:cNvPr id="347" name="图片 347"/>
                          <pic:cNvPicPr/>
                        </pic:nvPicPr>
                        <pic:blipFill>
                          <a:blip r:embed="rId12"/>
                          <a:stretch>
                            <a:fillRect/>
                          </a:stretch>
                        </pic:blipFill>
                        <pic:spPr>
                          <a:xfrm>
                            <a:off x="0" y="0"/>
                            <a:ext cx="2926080" cy="3329940"/>
                          </a:xfrm>
                          <a:prstGeom prst="rect">
                            <a:avLst/>
                          </a:prstGeom>
                        </pic:spPr>
                      </pic:pic>
                    </a:graphicData>
                  </a:graphic>
                </wp:inline>
              </w:drawing>
            </w:r>
            <w:r>
              <w:rPr>
                <w:b w:val="1"/>
                <w:sz w:val="24"/>
                <w:bCs/>
                <w:rFonts w:ascii="宋体" w:hAnsi="宋体" w:hint="eastAsia"/>
              </w:rPr>
            </w:r>
          </w:p>
          <w:p>
            <w:pPr>
              <w:pStyle w:val="Normal"/>
              <w:spacing w:line="300" w:lineRule="auto"/>
              <w:ind w:firstLine="420" w:firstLineChars="200"/>
            </w:pPr>
            <w:r/>
          </w:p>
          <w:p>
            <w:pPr>
              <w:pStyle w:val="Normal"/>
              <w:spacing w:line="300" w:lineRule="auto"/>
              <w:ind w:firstLine="420" w:firstLineChars="200"/>
              <w:rPr/>
            </w:pPr>
            <w:r w:rsidRPr="001C6D05" w:rsidR="0003611C">
              <w:rPr/>
              <w:drawing>
                <wp:inline distT="0" distB="0" distL="0" distR="0">
                  <wp:extent cx="3657600" cy="4389755"/>
                  <wp:docPr id="10" name="_x0000_i1033"/>
                  <a:graphic xmlns:a="http://schemas.openxmlformats.org/drawingml/2006/main">
                    <a:graphicData uri="http://schemas.openxmlformats.org/drawingml/2006/picture">
                      <pic:pic xmlns:pic="http://schemas.openxmlformats.org/drawingml/2006/picture">
                        <pic:nvPicPr>
                          <pic:cNvPr id="348" name="图片 348"/>
                          <pic:cNvPicPr/>
                        </pic:nvPicPr>
                        <pic:blipFill>
                          <a:blip r:embed="rId13"/>
                          <a:stretch>
                            <a:fillRect/>
                          </a:stretch>
                        </pic:blipFill>
                        <pic:spPr>
                          <a:xfrm>
                            <a:off x="0" y="0"/>
                            <a:ext cx="3657600" cy="4389755"/>
                          </a:xfrm>
                          <a:prstGeom prst="rect">
                            <a:avLst/>
                          </a:prstGeom>
                        </pic:spPr>
                      </pic:pic>
                    </a:graphicData>
                  </a:graphic>
                </wp:inline>
              </w:drawing>
            </w:r>
            <w:r w:rsidRPr="001C6D05" w:rsidR="0003611C">
              <w:rPr/>
              <w:drawing>
                <wp:inline distT="0" distB="0" distL="0" distR="0">
                  <wp:extent cx="4115434" cy="4336415"/>
                  <wp:docPr id="11" name="_x0000_i1034"/>
                  <a:graphic xmlns:a="http://schemas.openxmlformats.org/drawingml/2006/main">
                    <a:graphicData uri="http://schemas.openxmlformats.org/drawingml/2006/picture">
                      <pic:pic xmlns:pic="http://schemas.openxmlformats.org/drawingml/2006/picture">
                        <pic:nvPicPr>
                          <pic:cNvPr id="349" name="图片 349"/>
                          <pic:cNvPicPr/>
                        </pic:nvPicPr>
                        <pic:blipFill>
                          <a:blip r:embed="rId14"/>
                          <a:stretch>
                            <a:fillRect/>
                          </a:stretch>
                        </pic:blipFill>
                        <pic:spPr>
                          <a:xfrm>
                            <a:off x="0" y="0"/>
                            <a:ext cx="4115434" cy="4336415"/>
                          </a:xfrm>
                          <a:prstGeom prst="rect">
                            <a:avLst/>
                          </a:prstGeom>
                        </pic:spPr>
                      </pic:pic>
                    </a:graphicData>
                  </a:graphic>
                </wp:inline>
              </w:drawing>
            </w:r>
            <w:r>
              <w:rPr>
                <w:rFonts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通过对图像的二维一阶差分处理，我们可以清楚的看出图像中的在水平方向上差分处理强调了图像中像素点在水平方向上的变化情况。在垂直方向上差分处理强调了图像中像素点在垂直方向上的变化情况。因此，从图中我们可以清晰地看出其水平和垂直方向的差异。</w:t>
            </w:r>
          </w:p>
          <w:p>
            <w:pPr>
              <w:pStyle w:val="Normal"/>
              <w:spacing w:line="300" w:lineRule="auto"/>
              <w:ind w:firstLine="480" w:firstLineChars="200"/>
              <w:rPr>
                <w:sz w:val="24"/>
                <w:rFonts w:ascii="宋体" w:hAnsi="宋体" w:hint="eastAsia"/>
              </w:rPr>
            </w:pPr>
            <w:r>
              <w:rPr>
                <w:sz w:val="24"/>
                <w:rFonts w:ascii="宋体" w:hAnsi="宋体" w:hint="eastAsia"/>
              </w:rPr>
              <w:t xml:space="preserve"> 整个实验下来，我从中发现其</w:t>
            </w:r>
            <w:r w:rsidR="0003611C">
              <w:rPr>
                <w:sz w:val="24"/>
                <w:rFonts w:ascii="宋体" w:hAnsi="宋体" w:hint="eastAsia"/>
              </w:rPr>
              <w:t xml:space="preserve">高</w:t>
            </w:r>
            <w:r>
              <w:rPr>
                <w:sz w:val="24"/>
                <w:rFonts w:ascii="宋体" w:hAnsi="宋体" w:hint="eastAsia"/>
              </w:rPr>
              <w:t xml:space="preserve">通滤波器滤出的图像清晰度较差。</w:t>
            </w:r>
          </w:p>
          <w:p>
            <w:pPr>
              <w:pStyle w:val="Normal"/>
              <w:spacing w:line="300" w:lineRule="auto"/>
              <w:ind w:firstLine="480" w:firstLineChars="200"/>
              <w:rPr>
                <w:sz w:val="24"/>
                <w:rFonts w:ascii="宋体" w:hAnsi="宋体" w:hint="eastAsia"/>
              </w:rPr>
            </w:pPr>
            <w:r>
              <w:rPr>
                <w:sz w:val="24"/>
                <w:rFonts w:ascii="宋体" w:hAnsi="宋体" w:hint="eastAsia"/>
              </w:rPr>
              <w:t xml:space="preserve"> 分析</w:t>
            </w:r>
            <w:r w:rsidR="0038750C">
              <w:rPr>
                <w:sz w:val="24"/>
                <w:rFonts w:ascii="宋体" w:hAnsi="宋体" w:hint="eastAsia"/>
              </w:rPr>
              <w:t xml:space="preserve">：</w:t>
            </w:r>
            <w:r w:rsidR="0003611C">
              <w:rPr>
                <w:sz w:val="24"/>
                <w:rFonts w:ascii="宋体" w:hAnsi="宋体" w:hint="eastAsia"/>
              </w:rPr>
              <w:t xml:space="preserve">高</w:t>
            </w:r>
            <w:r w:rsidR="0038750C">
              <w:rPr>
                <w:sz w:val="24"/>
                <w:rFonts w:ascii="宋体" w:hAnsi="宋体" w:hint="eastAsia"/>
              </w:rPr>
              <w:t xml:space="preserve">通滤波器的半径大小没有牢牢把控，导致滤波效果没有达到理想效果，使得没有回到空域上。</w:t>
            </w:r>
            <w:r w:rsidR="0038750C">
              <w:rPr>
                <w:sz w:val="24"/>
                <w:rFonts w:ascii="宋体" w:hAnsi="宋体"/>
              </w:rPr>
              <w:t xml:space="preserve"> </w:t>
            </w:r>
            <w:r>
              <w:rPr>
                <w:sz w:val="24"/>
                <w:rFonts w:ascii="宋体" w:hAnsi="宋体"/>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5 总结与体会</w:t>
            </w:r>
            <w:r>
              <w:rPr>
                <w:b w:val="1"/>
                <w:sz w:val="28"/>
                <w:bCs/>
                <w:szCs w:val="28"/>
                <w:rFonts w:ascii="宋体" w:hAnsi="宋体" w:hint="eastAsia"/>
              </w:rPr>
            </w:r>
          </w:p>
          <w:p>
            <w:pPr>
              <w:pStyle w:val="Normal"/>
              <w:spacing w:line="300" w:lineRule="auto"/>
              <w:ind w:firstLine="480" w:firstLineChars="200"/>
              <w:rPr>
                <w:sz w:val="24"/>
                <w:rFonts w:ascii="宋体" w:hAnsi="宋体" w:hint="eastAsia"/>
              </w:rPr>
            </w:pPr>
            <w:r>
              <w:rPr>
                <w:sz w:val="24"/>
                <w:rFonts w:ascii="宋体" w:hAnsi="宋体" w:hint="eastAsia"/>
              </w:rPr>
              <w:t xml:space="preserve">本课程设计中，我</w:t>
            </w:r>
            <w:r w:rsidR="0038750C">
              <w:rPr>
                <w:sz w:val="24"/>
                <w:rFonts w:ascii="宋体" w:hAnsi="宋体" w:hint="eastAsia"/>
              </w:rPr>
              <w:t xml:space="preserve">了解</w:t>
            </w:r>
            <w:r>
              <w:rPr>
                <w:sz w:val="24"/>
                <w:rFonts w:ascii="宋体" w:hAnsi="宋体" w:hint="eastAsia"/>
              </w:rPr>
              <w:t xml:space="preserve">到了灰度图像频域处理需要扎实的代码基础和实践经验。通过课程实验，我更深入地</w:t>
            </w:r>
            <w:r w:rsidR="007B0F5F">
              <w:rPr>
                <w:sz w:val="24"/>
                <w:rFonts w:ascii="宋体" w:hAnsi="宋体" w:hint="eastAsia"/>
              </w:rPr>
              <w:t xml:space="preserve">了</w:t>
            </w:r>
            <w:r w:rsidR="007B0F5F">
              <w:rPr>
                <w:sz w:val="24"/>
                <w:rFonts w:ascii="宋体" w:hAnsi="宋体" w:hint="eastAsia"/>
              </w:rPr>
              <w:t xml:space="preserve">解到了</w:t>
            </w:r>
            <w:r>
              <w:rPr>
                <w:sz w:val="24"/>
                <w:rFonts w:ascii="宋体" w:hAnsi="宋体" w:hint="eastAsia"/>
              </w:rPr>
              <w:t xml:space="preserve">高低通滤波器的原理，并掌握了如何利用二维一阶差分</w:t>
            </w:r>
            <w:r w:rsidR="0038750C">
              <w:rPr>
                <w:sz w:val="24"/>
                <w:rFonts w:ascii="宋体" w:hAnsi="宋体" w:hint="eastAsia"/>
              </w:rPr>
              <w:t xml:space="preserve">正确</w:t>
            </w:r>
            <w:r>
              <w:rPr>
                <w:sz w:val="24"/>
                <w:rFonts w:ascii="宋体" w:hAnsi="宋体" w:hint="eastAsia"/>
              </w:rPr>
              <w:t xml:space="preserve">处理图像的水平</w:t>
            </w:r>
            <w:r w:rsidR="0038750C">
              <w:rPr>
                <w:sz w:val="24"/>
                <w:rFonts w:ascii="宋体" w:hAnsi="宋体" w:hint="eastAsia"/>
              </w:rPr>
              <w:t xml:space="preserve">`</w:t>
            </w:r>
            <w:r>
              <w:rPr>
                <w:sz w:val="24"/>
                <w:rFonts w:ascii="宋体" w:hAnsi="宋体" w:hint="eastAsia"/>
              </w:rPr>
              <w:t xml:space="preserve">垂直</w:t>
            </w:r>
            <w:r w:rsidR="0038750C">
              <w:rPr>
                <w:sz w:val="24"/>
                <w:rFonts w:ascii="宋体" w:hAnsi="宋体" w:hint="eastAsia"/>
              </w:rPr>
              <w:t xml:space="preserve">两个</w:t>
            </w:r>
            <w:r>
              <w:rPr>
                <w:sz w:val="24"/>
                <w:rFonts w:ascii="宋体" w:hAnsi="宋体" w:hint="eastAsia"/>
              </w:rPr>
              <w:t xml:space="preserve">方向。MATLAB</w:t>
            </w:r>
            <w:r w:rsidR="0038750C">
              <w:rPr>
                <w:sz w:val="24"/>
                <w:rFonts w:ascii="宋体" w:hAnsi="宋体" w:hint="eastAsia"/>
              </w:rPr>
              <w:t xml:space="preserve">极大的方便进行</w:t>
            </w:r>
            <w:r>
              <w:rPr>
                <w:sz w:val="24"/>
                <w:rFonts w:ascii="宋体" w:hAnsi="宋体" w:hint="eastAsia"/>
              </w:rPr>
              <w:t xml:space="preserve">灰度图像频域处理函数，极大地简化了图像处理的流程，节约了大量时间。</w:t>
            </w:r>
          </w:p>
          <w:p>
            <w:pPr>
              <w:pStyle w:val="Normal"/>
              <w:spacing w:line="300" w:lineRule="auto"/>
              <w:ind w:firstLine="480" w:firstLineChars="200"/>
              <w:rPr>
                <w:sz w:val="24"/>
                <w:rFonts w:ascii="宋体" w:hAnsi="宋体" w:hint="eastAsia"/>
              </w:rPr>
            </w:pPr>
            <w:r>
              <w:rPr>
                <w:sz w:val="24"/>
                <w:rFonts w:ascii="宋体" w:hAnsi="宋体" w:hint="eastAsia"/>
              </w:rPr>
              <w:t xml:space="preserve">在选择合适的工具箱、库</w:t>
            </w:r>
            <w:r w:rsidR="0038750C">
              <w:rPr>
                <w:sz w:val="24"/>
                <w:rFonts w:ascii="宋体" w:hAnsi="宋体" w:hint="eastAsia"/>
              </w:rPr>
              <w:t xml:space="preserve">和与之对应的</w:t>
            </w:r>
            <w:r>
              <w:rPr>
                <w:sz w:val="24"/>
                <w:rFonts w:ascii="宋体" w:hAnsi="宋体" w:hint="eastAsia"/>
              </w:rPr>
              <w:t xml:space="preserve">相关函数和工具时，我学会了</w:t>
            </w:r>
            <w:r w:rsidR="0038750C">
              <w:rPr>
                <w:sz w:val="24"/>
                <w:rFonts w:ascii="宋体" w:hAnsi="宋体" w:hint="eastAsia"/>
              </w:rPr>
              <w:t xml:space="preserve">如何正确使用MATLAB</w:t>
            </w:r>
            <w:r>
              <w:rPr>
                <w:sz w:val="24"/>
                <w:rFonts w:ascii="宋体" w:hAnsi="宋体" w:hint="eastAsia"/>
              </w:rPr>
              <w:t xml:space="preserve">，提高了研究效率，更好地应用计算机技术处理图像。同时，实验中遇到的问题，通滤波器的中心半径</w:t>
            </w:r>
            <w:r w:rsidR="007B0F5F">
              <w:rPr>
                <w:sz w:val="24"/>
                <w:rFonts w:ascii="宋体" w:hAnsi="宋体" w:hint="eastAsia"/>
              </w:rPr>
              <w:t xml:space="preserve">如何</w:t>
            </w:r>
            <w:r>
              <w:rPr>
                <w:sz w:val="24"/>
                <w:rFonts w:ascii="宋体" w:hAnsi="宋体" w:hint="eastAsia"/>
              </w:rPr>
              <w:t xml:space="preserve">选择</w:t>
            </w:r>
            <w:r w:rsidR="007B0F5F">
              <w:rPr>
                <w:sz w:val="24"/>
                <w:rFonts w:ascii="宋体" w:hAnsi="宋体" w:hint="eastAsia"/>
              </w:rPr>
              <w:t xml:space="preserve">的</w:t>
            </w:r>
            <w:r>
              <w:rPr>
                <w:sz w:val="24"/>
                <w:rFonts w:ascii="宋体" w:hAnsi="宋体" w:hint="eastAsia"/>
              </w:rPr>
              <w:t xml:space="preserve">问题，</w:t>
            </w:r>
            <w:r w:rsidR="007B0F5F">
              <w:rPr>
                <w:sz w:val="24"/>
                <w:rFonts w:ascii="宋体" w:hAnsi="宋体" w:hint="eastAsia"/>
              </w:rPr>
              <w:t xml:space="preserve">让我认识到了实践的重要性</w:t>
            </w:r>
            <w:r>
              <w:rPr>
                <w:sz w:val="24"/>
                <w:rFonts w:ascii="宋体" w:hAnsi="宋体" w:hint="eastAsia"/>
              </w:rPr>
              <w:t xml:space="preserve">，</w:t>
            </w:r>
            <w:r w:rsidR="007B0F5F">
              <w:rPr>
                <w:sz w:val="24"/>
                <w:rFonts w:ascii="宋体" w:hAnsi="宋体" w:hint="eastAsia"/>
              </w:rPr>
              <w:t xml:space="preserve">通过实践经来进行的参数处理</w:t>
            </w:r>
            <w:r>
              <w:rPr>
                <w:sz w:val="24"/>
                <w:rFonts w:ascii="宋体" w:hAnsi="宋体" w:hint="eastAsia"/>
              </w:rPr>
              <w:t xml:space="preserve">以达到预期效果。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9467" w:type="dxa"/>
            <w:vAlign w:val="top"/>
            <w:textDirection w:val="lrTb"/>
          </w:tcPr>
          <w:p>
            <w:pPr>
              <w:pStyle w:val="Normal"/>
              <w:spacing w:after="156" w:before="312" w:line="300" w:lineRule="auto"/>
              <w:rPr>
                <w:b w:val="1"/>
                <w:sz w:val="30"/>
                <w:bCs/>
                <w:szCs w:val="30"/>
                <w:rFonts w:ascii="黑体" w:hAnsi="黑体" w:eastAsia="黑体" w:hint="eastAsia"/>
              </w:rPr>
            </w:pPr>
            <w:r>
              <w:rPr>
                <w:b w:val="1"/>
                <w:sz w:val="30"/>
                <w:bCs/>
                <w:szCs w:val="30"/>
                <w:rFonts w:ascii="黑体" w:hAnsi="黑体" w:eastAsia="黑体" w:hint="eastAsia"/>
              </w:rPr>
              <w:t xml:space="preserve">参考文献</w:t>
            </w:r>
            <w:r>
              <w:rPr>
                <w:b w:val="1"/>
                <w:sz w:val="24"/>
                <w:bCs/>
                <w:rFonts w:ascii="宋体" w:hAnsi="宋体" w:hint="eastAsia"/>
              </w:rPr>
            </w:r>
          </w:p>
          <w:p>
            <w:pPr>
              <w:pStyle w:val="Normal"/>
              <w:numPr>
                <w:ilvl w:val="0"/>
                <w:numId w:val="2"/>
              </w:numPr>
              <w:tabs>
                <w:tab w:val="left" w:pos="420"/>
              </w:tabs>
              <w:spacing w:line="300" w:lineRule="auto"/>
              <w:rPr>
                <w:color w:val="000000"/>
                <w:sz w:val="24"/>
                <w:shd w:val="clear" w:color="auto" w:fill="FFFFFF"/>
                <w:rFonts w:ascii="宋体" w:hAnsi="宋体" w:hint="eastAsia"/>
              </w:rPr>
            </w:pPr>
            <w:r w:rsidR="00880D49">
              <w:rPr>
                <w:color w:val="000000"/>
                <w:sz w:val="24"/>
                <w:shd w:val="clear" w:color="auto" w:fill="FFFFFF"/>
                <w:rFonts w:ascii="宋体" w:hAnsi="宋体" w:hint="eastAsia"/>
              </w:rPr>
              <w:t xml:space="preserve">刘大琨，于翔宇.频域滤波器在数字图像处理在机械领域的应用研究[J].中国金属通报,2021,8-15</w:t>
            </w:r>
            <w:r w:rsidR="00880D49">
              <w:rPr>
                <w:color w:val="000000"/>
                <w:sz w:val="24"/>
                <w:shd w:val="clear" w:color="auto" w:fill="FFFFFF"/>
                <w:rFonts w:ascii="宋体" w:hAnsi="宋体"/>
              </w:rPr>
            </w:r>
          </w:p>
          <w:p>
            <w:pPr>
              <w:pStyle w:val="Normal"/>
              <w:numPr>
                <w:ilvl w:val="0"/>
                <w:numId w:val="2"/>
              </w:numPr>
              <w:tabs>
                <w:tab w:val="left" w:pos="420"/>
              </w:tabs>
              <w:spacing w:line="300" w:lineRule="auto"/>
              <w:rPr>
                <w:color w:val="000000"/>
                <w:sz w:val="24"/>
                <w:shd w:val="clear" w:color="auto" w:fill="FFFFFF"/>
                <w:rFonts w:ascii="宋体" w:hAnsi="宋体" w:hint="eastAsia"/>
              </w:rPr>
            </w:pPr>
            <w:r w:rsidR="00880D49">
              <w:rPr>
                <w:color w:val="000000"/>
                <w:sz w:val="24"/>
                <w:shd w:val="clear" w:color="auto" w:fill="FFFFFF"/>
                <w:rFonts w:ascii="宋体" w:hAnsi="宋体" w:hint="eastAsia"/>
              </w:rPr>
              <w:t xml:space="preserve">向德辉，数字如想处理课程的一种自顶而下的教学方法[J].数字通信世界2021-08-01</w:t>
            </w:r>
          </w:p>
          <w:p>
            <w:pPr>
              <w:pStyle w:val="Normal"/>
              <w:numPr>
                <w:ilvl w:val="0"/>
                <w:numId w:val="2"/>
              </w:numPr>
              <w:tabs>
                <w:tab w:val="left" w:pos="420"/>
              </w:tabs>
              <w:spacing w:line="300" w:lineRule="auto"/>
              <w:rPr>
                <w:sz w:val="24"/>
                <w:rFonts w:ascii="宋体" w:hAnsi="宋体" w:hint="eastAsia"/>
              </w:rPr>
            </w:pPr>
            <w:r w:rsidR="00880D49">
              <w:rPr>
                <w:sz w:val="24"/>
                <w:rFonts w:ascii="宋体" w:hAnsi="宋体" w:hint="eastAsia"/>
              </w:rPr>
              <w:t xml:space="preserve">宋冬梅，数字形态学在数字图像处理中的应用研究[J]，计算技术与自动化2021-06-28</w:t>
            </w:r>
            <w:r w:rsidRPr="006F0F35" w:rsidR="00880D49">
              <w:rPr>
                <w:sz w:val="24"/>
                <w:rFonts w:ascii="宋体" w:hAnsi="宋体" w:hint="eastAsia"/>
              </w:rPr>
            </w:r>
          </w:p>
          <w:p>
            <w:pPr>
              <w:pStyle w:val="Normal"/>
              <w:numPr>
                <w:ilvl w:val="0"/>
                <w:numId w:val="2"/>
              </w:numPr>
              <w:tabs>
                <w:tab w:val="left" w:pos="420"/>
              </w:tabs>
              <w:spacing w:line="300" w:lineRule="auto"/>
              <w:rPr>
                <w:sz w:val="24"/>
                <w:rFonts w:ascii="宋体" w:hAnsi="宋体" w:hint="eastAsia"/>
              </w:rPr>
            </w:pPr>
            <w:r w:rsidR="00880D49">
              <w:rPr>
                <w:sz w:val="24"/>
                <w:rFonts w:ascii="宋体" w:hAnsi="宋体" w:hint="eastAsia"/>
              </w:rPr>
              <w:t xml:space="preserve">宋美萍，基于MATLAB</w:t>
            </w:r>
            <w:r w:rsidR="00880D49">
              <w:rPr>
                <w:sz w:val="24"/>
                <w:rFonts w:ascii="宋体" w:hAnsi="宋体"/>
              </w:rPr>
              <w:t xml:space="preserve">的数字图像复原的研究</w:t>
            </w:r>
            <w:r w:rsidR="00880D49">
              <w:rPr>
                <w:sz w:val="24"/>
                <w:rFonts w:ascii="宋体" w:hAnsi="宋体" w:hint="eastAsia"/>
              </w:rPr>
              <w:t xml:space="preserve">[J]</w:t>
            </w:r>
            <w:r w:rsidR="00880D49">
              <w:rPr>
                <w:sz w:val="24"/>
                <w:rFonts w:ascii="宋体" w:hAnsi="宋体"/>
              </w:rPr>
              <w:t xml:space="preserve">，电子世界，</w:t>
            </w:r>
            <w:r w:rsidR="00880D49">
              <w:rPr>
                <w:sz w:val="24"/>
                <w:rFonts w:ascii="宋体" w:hAnsi="宋体" w:hint="eastAsia"/>
              </w:rPr>
              <w:t xml:space="preserve">2020-08-14</w:t>
            </w:r>
            <w:r>
              <w:rPr>
                <w:sz w:val="24"/>
                <w:rFonts w:ascii="宋体" w:hAnsi="宋体" w:hint="eastAsia"/>
              </w:rPr>
              <w:t xml:space="preserve">.</w:t>
            </w:r>
          </w:p>
        </w:tc>
      </w:tr>
    </w:tbl>
    <w:p>
      <w:pPr>
        <w:pStyle w:val="Normal"/>
        <w:jc w:val="start"/>
        <w:rPr>
          <w:b w:val="1"/>
          <w:sz w:val="28"/>
          <w:szCs w:val="28"/>
          <w:rFonts w:ascii="Times New Roman" w:hAnsi="宋体" w:hint="eastAsia"/>
        </w:rPr>
      </w:pPr>
      <w:r>
        <w:rPr>
          <w:b w:val="1"/>
          <w:sz w:val="28"/>
          <w:szCs w:val="28"/>
          <w:rFonts w:ascii="Times New Roman" w:hAnsi="宋体" w:hint="eastAsia"/>
        </w:rPr>
        <w:t xml:space="preserve">附件1：</w:t>
      </w:r>
    </w:p>
    <w:p>
      <w:pPr>
        <w:pStyle w:val="Normal"/>
        <w:snapToGrid w:val="0"/>
        <w:spacing w:line="300" w:lineRule="auto"/>
        <w:ind w:firstLine="420" w:firstLineChars="200"/>
      </w:pPr>
      <w:r w:rsidR="00241ED6">
        <w:drawing>
          <wp:inline distT="0" distB="0" distL="0" distR="0">
            <wp:extent cx="739140" cy="518160"/>
            <wp:docPr id="12" name="_x0000_i1035"/>
            <a:graphic xmlns:a="http://schemas.openxmlformats.org/drawingml/2006/main">
              <a:graphicData uri="http://schemas.openxmlformats.org/drawingml/2006/picture">
                <pic:pic xmlns:pic="http://schemas.openxmlformats.org/drawingml/2006/picture">
                  <pic:nvPicPr>
                    <pic:cNvPr id="350" name="图片 350"/>
                    <pic:cNvPicPr/>
                  </pic:nvPicPr>
                  <pic:blipFill>
                    <a:blip r:embed="rId15"/>
                    <a:stretch>
                      <a:fillRect/>
                    </a:stretch>
                  </pic:blipFill>
                  <pic:spPr>
                    <a:xfrm>
                      <a:off x="0" y="0"/>
                      <a:ext cx="739140" cy="518160"/>
                    </a:xfrm>
                    <a:prstGeom prst="rect">
                      <a:avLst/>
                    </a:prstGeom>
                  </pic:spPr>
                </pic:pic>
              </a:graphicData>
            </a:graphic>
          </wp:inline>
        </w:drawing>
      </w:r>
      <w:r w:rsidR="00241ED6">
        <w:t xml:space="preserve"> </w:t>
      </w:r>
      <w:r w:rsidR="00241ED6">
        <w:fldChar w:fldCharType="separate"/>
      </w:r>
    </w:p>
    <w:sectPr>
      <w:type w:val="nextPage"/>
      <w:docGrid w:type="lines" w:linePitch="312"/>
      <w:pgSz w:w="11906" w:h="16838"/>
      <w:pgMar w:top="1985" w:right="1418" w:bottom="1418" w:left="1418" w:header="851" w:footer="992" w:gutter="0"/>
      <w:cols w:space="720"/>
    </w:sectPr>
  </w:body>
</w:document>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s="http://schemas.microsoft.com/office/word/2010/wordprocessingShape" xmlns:wpc="http://schemas.microsoft.com/office/word/2010/wordprocessingCanvas" xmlns:wne="http://schemas.microsoft.com/office/word/2006/wordml" xmlns:mc="http://schemas.openxmlformats.org/markup-compatibility/2006" xmlns:w14="http://schemas.microsoft.com/office/word/2010/wordml" xmlns:r="http://schemas.openxmlformats.org/officeDocument/2006/relationships" xmlns:v="urn:schemas-microsoft-com:vml" xmlns:wp14="http://schemas.microsoft.com/office/word/2010/wordprocessingDrawing" xmlns:wpg="http://schemas.microsoft.com/office/word/2010/wordprocessingGroup" xmlns:wp="http://schemas.openxmlformats.org/drawingml/2006/wordprocessingDrawing" xmlns:o="urn:schemas-microsoft-com:office:office" xmlns:w="http://schemas.openxmlformats.org/wordprocessingml/2006/main" xmlns:m="http://schemas.openxmlformats.org/officeDocument/2006/math" xmlns:w10="urn:schemas-microsoft-com:office:word" xmlns:wpi="http://schemas.microsoft.com/office/word/2010/wordprocessingInk" xmlns:a="http://schemas.openxmlformats.org/drawingml/2006/main" mc:Ignorable="w14 wp14">
  <w:abstractNum w:abstractNumId="0">
    <w:nsid w:val="A2F4FD9E"/>
    <w:multiLevelType w:val="singleLevel"/>
    <w:tmpl w:val="A2F4FD9E"/>
    <w:lvl w:ilvl="0">
      <w:start w:val="1"/>
      <w:numFmt w:val="decimal"/>
      <w:suff w:val="tab"/>
      <w:lvlText w:val="[%1]"/>
      <w:lvlJc w:val="left"/>
      <w:pPr>
        <w:pStyle w:val="Normal"/>
        <w:tabs>
          <w:tab w:val="num" w:pos="420"/>
        </w:tabs>
        <w:ind w:hanging="425" w:left="425"/>
      </w:pPr>
      <w:rPr/>
    </w:lvl>
  </w:abstractNum>
  <w:abstractNum w:abstractNumId="1">
    <w:nsid w:val="01958C4D"/>
    <w:multiLevelType w:val="singleLevel"/>
    <w:tmpl w:val="01958C4D"/>
    <w:lvl w:ilvl="0">
      <w:start w:val="2"/>
      <w:numFmt w:val="decimal"/>
      <w:suff w:val="tab"/>
      <w:lvlText w:val="%1."/>
      <w:lvlJc w:val="left"/>
      <w:pPr>
        <w:pStyle w:val="Normal"/>
        <w:tabs>
          <w:tab w:val="num" w:pos="312"/>
        </w:tabs>
      </w:pPr>
      <w:rPr/>
    </w:lvl>
  </w:abstractNum>
  <w:num w:numId="1">
    <w:abstractNumId w:val="1"/>
  </w:num>
  <w:num w:numId="2">
    <w:abstractNumId w:val="0"/>
  </w:num>
</w:numbering>
</file>

<file path=word/settings.xml><?xml version="1.0" encoding="utf-8"?>
<w:settings xmlns:w="http://schemas.openxmlformats.org/wordprocessingml/2006/main">
  <w:defaultTabStop w:val="420"/>
  <w:displayHorizontalDrawingGridEvery w:val="1"/>
  <w:displayVerticalDrawingGridEvery w:val="1"/>
  <w:zoom w:percent="100"/>
  <w:compat>
    <w:balanceSingleByteDoubleByteWidth/>
    <w:doNotLeaveBackslashAlone/>
    <w:ulTrailSpace/>
    <w:doNotExpandShiftReturn/>
    <w:adjustLineHeightInTable/>
    <w:compatSetting w:val="11" w:uri="http://schemas.microsoft.com/office/word" w:name="compatibilityMode"/>
  </w:compat>
  <w:rsids/>
  <w:clrSchemeMapping tx1="dk1" tx2="dk2" bg1="lt1" bg2="lt2"/>
  <w:decimalSymbol/>
  <w:listSeparator/>
</w:settings>
</file>

<file path=word/styles.xml><?xml version="1.0" encoding="utf-8"?>
<w:styles xmlns:w="http://schemas.openxmlformats.org/wordprocessingml/2006/main">
  <w:docDefaults>
    <w:rPrDefault>
      <w:rPr>
        <w:lang w:val="en-US"/>
        <w:rFonts w:ascii="Times New Roman" w:hAnsi="Times New Roman" w:eastAsia="宋体" w:cs="Times New Roman"/>
      </w:rPr>
    </w:rPrDefault>
    <w:pPrDefault/>
  </w:docDefaults>
  <w:style w:type="paragraph" w:styleId="Normal">
    <w:name w:val="Normal"/>
    <w:link w:val="Normal"/>
    <w:pPr>
      <w:widowControl w:val="0"/>
      <w:jc w:val="both"/>
      <w:widowControl w:val="off"/>
    </w:pPr>
    <w:rPr>
      <w:sz w:val="21"/>
      <w:lang w:val="en-US" w:eastAsia="zh-CN" w:bidi="ar-SA"/>
      <w:kern w:val="2"/>
      <w:szCs w:val="24"/>
      <w:rFonts w:ascii="Calibri" w:hAnsi="Calibri"/>
    </w:rPr>
  </w:style>
  <w:style w:type="character" w:styleId="NormalCharacter">
    <w:name w:val="默认段落字体"/>
    <w:link w:val="Normal"/>
    <w:semiHidden/>
  </w:style>
  <w:style w:type="table" w:styleId="TableNormal">
    <w:name w:val="普通表格"/>
    <w:link w:val="Normal"/>
    <w:semiHidden/>
  </w:style>
  <w:style w:type="numbering" w:styleId="NormalList">
    <w:name w:val="无列表"/>
    <w:link w:val="Normal"/>
    <w:semiHidden/>
  </w:style>
  <w:style w:type="paragraph" w:styleId="AnnotationText">
    <w:name w:val="批注文字"/>
    <w:basedOn w:val="Normal"/>
    <w:link w:val="UserStyle_0"/>
    <w:pPr>
      <w:jc w:val="start"/>
    </w:pPr>
  </w:style>
  <w:style w:type="character" w:styleId="UserStyle_0">
    <w:name w:val="批注文字 字符"/>
    <w:link w:val="AnnotationText"/>
    <w:rPr>
      <w:sz w:val="21"/>
      <w:kern w:val="2"/>
      <w:szCs w:val="24"/>
      <w:rFonts w:ascii="Calibri" w:hAnsi="Calibri"/>
    </w:rPr>
  </w:style>
  <w:style w:type="paragraph" w:styleId="PlainText">
    <w:name w:val="纯文本"/>
    <w:link w:val="UserStyle_1"/>
    <w:rPr>
      <w:lang w:val="en-US" w:eastAsia="zh-CN" w:bidi="ar-SA"/>
      <w:rFonts w:ascii="宋体" w:hAnsi="Courier New"/>
    </w:rPr>
  </w:style>
  <w:style w:type="character" w:styleId="UserStyle_1">
    <w:name w:val="纯文本 字符"/>
    <w:link w:val="PlainText"/>
    <w:rPr>
      <w:lang w:val="en-US" w:eastAsia="zh-CN" w:bidi="ar-SA"/>
      <w:rFonts w:ascii="宋体" w:hAnsi="Courier New"/>
    </w:rPr>
  </w:style>
  <w:style w:type="paragraph" w:styleId="Acetate">
    <w:name w:val="批注框文本"/>
    <w:basedOn w:val="Normal"/>
    <w:link w:val="UserStyle_2"/>
    <w:rPr>
      <w:sz w:val="18"/>
      <w:szCs w:val="18"/>
    </w:rPr>
  </w:style>
  <w:style w:type="character" w:styleId="UserStyle_2">
    <w:name w:val="批注框文本 字符"/>
    <w:link w:val="Acetate"/>
    <w:rPr>
      <w:sz w:val="18"/>
      <w:kern w:val="2"/>
      <w:szCs w:val="18"/>
      <w:rFonts w:ascii="Calibri" w:hAnsi="Calibri"/>
    </w:rPr>
  </w:style>
  <w:style w:type="paragraph" w:styleId="Footer">
    <w:name w:val="页脚"/>
    <w:basedOn w:val="Normal"/>
    <w:link w:val="UserStyle_3"/>
    <w:pPr>
      <w:snapToGrid w:val="0"/>
      <w:jc w:val="start"/>
      <w:tabs>
        <w:tab w:val="center" w:pos="4153"/>
        <w:tab w:val="right" w:pos="8306"/>
      </w:tabs>
    </w:pPr>
    <w:rPr>
      <w:sz w:val="18"/>
      <w:szCs w:val="18"/>
    </w:rPr>
  </w:style>
  <w:style w:type="character" w:styleId="UserStyle_3">
    <w:name w:val="页脚 字符"/>
    <w:link w:val="Footer"/>
    <w:rPr>
      <w:sz w:val="18"/>
      <w:kern w:val="2"/>
      <w:szCs w:val="18"/>
      <w:rFonts w:ascii="Calibri" w:hAnsi="Calibri"/>
    </w:rPr>
  </w:style>
  <w:style w:type="paragraph" w:styleId="Header">
    <w:name w:val="页眉"/>
    <w:basedOn w:val="Normal"/>
    <w:link w:val="UserStyle_4"/>
    <w:pPr>
      <w:snapToGrid w:val="0"/>
      <w:jc w:val="center"/>
      <w:pBdr>
        <w:bottom w:val="single" w:color="000000" w:sz="6" w:space="1"/>
      </w:pBdr>
      <w:tabs>
        <w:tab w:val="center" w:pos="4153"/>
        <w:tab w:val="right" w:pos="8306"/>
      </w:tabs>
    </w:pPr>
    <w:rPr>
      <w:sz w:val="18"/>
      <w:szCs w:val="18"/>
    </w:rPr>
  </w:style>
  <w:style w:type="character" w:styleId="UserStyle_4">
    <w:name w:val="页眉 字符"/>
    <w:link w:val="Header"/>
    <w:rPr>
      <w:sz w:val="18"/>
      <w:kern w:val="2"/>
      <w:szCs w:val="18"/>
      <w:rFonts w:ascii="Calibri" w:hAnsi="Calibri"/>
    </w:rPr>
  </w:style>
  <w:style w:type="paragraph" w:styleId="HtmlNormal">
    <w:name w:val="普通(网站)"/>
    <w:basedOn w:val="Normal"/>
    <w:link w:val="Normal"/>
    <w:pPr>
      <w:jc w:val="start"/>
      <w:spacing w:after="100" w:afterAutospacing="1" w:before="100" w:beforeAutospacing="1"/>
      <w:ind w:left="0" w:right="0"/>
    </w:pPr>
    <w:rPr>
      <w:sz w:val="24"/>
      <w:lang w:val="en-US" w:eastAsia="zh-CN" w:bidi="ar"/>
      <w:kern w:val="0"/>
    </w:rPr>
  </w:style>
  <w:style w:type="paragraph" w:styleId="AnnotationSubject">
    <w:name w:val="批注主题"/>
    <w:basedOn w:val="AnnotationText"/>
    <w:link w:val="UserStyle_5"/>
    <w:rPr>
      <w:b w:val="1"/>
      <w:bCs/>
    </w:rPr>
  </w:style>
  <w:style w:type="character" w:styleId="UserStyle_5">
    <w:name w:val="批注主题 字符"/>
    <w:link w:val="AnnotationSubject"/>
    <w:rPr>
      <w:b w:val="1"/>
      <w:sz w:val="21"/>
      <w:kern w:val="2"/>
      <w:bCs/>
      <w:szCs w:val="24"/>
      <w:rFonts w:ascii="Calibri" w:hAnsi="Calibri"/>
    </w:rPr>
  </w:style>
  <w:style w:type="table" w:styleId="TableGrid">
    <w:name w:val="网格型"/>
    <w:basedOn w:val="TableNormal"/>
    <w:link w:val="Normal"/>
    <w:pPr>
      <w:widowControl w:val="0"/>
      <w:jc w:val="both"/>
      <w:widowControl w:val="off"/>
    </w:pPr>
  </w:style>
  <w:style w:type="character" w:styleId="Strong">
    <w:name w:val="要点"/>
    <w:link w:val="Normal"/>
    <w:rPr>
      <w:b w:val="1"/>
    </w:rPr>
  </w:style>
  <w:style w:type="character" w:styleId="Hyperlink">
    <w:name w:val="超链接"/>
    <w:link w:val="Normal"/>
    <w:rPr>
      <w:u w:val="single"/>
      <w:color w:val="0000ff"/>
    </w:rPr>
  </w:style>
  <w:style w:type="character" w:styleId="AnnotationReference">
    <w:name w:val="批注引用"/>
    <w:link w:val="Normal"/>
    <w:rPr>
      <w:sz w:val="21"/>
      <w:szCs w:val="21"/>
    </w:rPr>
  </w:style>
  <w:style w:type="character" w:styleId="UserStyle_6">
    <w:name w:val="medblacktext"/>
    <w:link w:val="Normal"/>
  </w:style>
  <w:style w:type="paragraph" w:styleId="179">
    <w:name w:val="列表段落"/>
    <w:basedOn w:val="Normal"/>
    <w:link w:val="Normal"/>
    <w:pPr>
      <w:ind w:firstLine="420" w:firstLineChars="200"/>
    </w:pPr>
    <w:rPr>
      <w:szCs w:val="22"/>
    </w:rPr>
  </w:style>
</w:styles>
</file>

<file path=word/_rels/document.xml.rels><?xml version="1.0" encoding="UTF-8" standalone="yes"?><Relationships xmlns="http://schemas.openxmlformats.org/package/2006/relationships"><Relationship Id="rId14" Type="http://schemas.openxmlformats.org/officeDocument/2006/relationships/image" Target="media/image10.png" /><Relationship Id="rId12" Type="http://schemas.openxmlformats.org/officeDocument/2006/relationships/image" Target="media/image8.png" /><Relationship Id="rId0" Type="http://schemas.openxmlformats.org/officeDocument/2006/relationships/styles" Target="styles.xml" /><Relationship Id="rId10" Type="http://schemas.openxmlformats.org/officeDocument/2006/relationships/image" Target="media/image6.png" /><Relationship Id="rId5" Type="http://schemas.openxmlformats.org/officeDocument/2006/relationships/image" Target="media/image1.png" /><Relationship Id="rId3" Type="http://schemas.openxmlformats.org/officeDocument/2006/relationships/numbering" Target="numbering.xml" /><Relationship Id="rId9" Type="http://schemas.openxmlformats.org/officeDocument/2006/relationships/image" Target="media/image5.png" /><Relationship Id="rId4" Type="http://schemas.openxmlformats.org/officeDocument/2006/relationships/image" Target="media/image1.jpg" /><Relationship Id="rId6" Type="http://schemas.openxmlformats.org/officeDocument/2006/relationships/image" Target="media/image2.png" /><Relationship Id="rId2" Type="http://schemas.openxmlformats.org/officeDocument/2006/relationships/fontTable" Target="fontTable.xml" /><Relationship Id="rId13" Type="http://schemas.openxmlformats.org/officeDocument/2006/relationships/image" Target="media/image9.png" /><Relationship Id="rId1" Type="http://schemas.openxmlformats.org/officeDocument/2006/relationships/settings" Target="settings.xml" /><Relationship Id="rId8" Type="http://schemas.openxmlformats.org/officeDocument/2006/relationships/image" Target="media/image4.png" /><Relationship Id="rId15" Type="http://schemas.openxmlformats.org/officeDocument/2006/relationships/image" Target="media/image1.emf" /><Relationship Id="rId11" Type="http://schemas.openxmlformats.org/officeDocument/2006/relationships/image" Target="media/image7.png" /><Relationship Id="rId7" Type="http://schemas.openxmlformats.org/officeDocument/2006/relationships/image" Target="media/image3.png" /></Relationships>
</file>

<file path=docProps/app.xml><?xml version="1.0" encoding="utf-8"?>
<Properties xmlns="http://schemas.openxmlformats.org/officeDocument/2006/extended-properties">
  <Template/>
  <TotalTime>0</TotalTime>
  <Pages>0</Pages>
  <Words>0</Words>
  <Characters>0</Characters>
  <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
  <cp:keywords/>
  <dc:description/>
  <cp:lastModifiedBy/>
  <cp:revision>0</cp:revision>
</cp:coreProperties>
</file>