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26600">
      <w:pPr>
        <w:jc w:val="center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第七章</w:t>
      </w:r>
    </w:p>
    <w:p w14:paraId="3B5FEE9A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离散系统的系统函数H(z)的零、极点分布如下图所示，且知当z=0时，H(0)=-2。求出其系统函数H(z)的表达式</w:t>
      </w:r>
    </w:p>
    <w:p w14:paraId="66E51EDB">
      <w:pPr>
        <w:widowControl w:val="0"/>
        <w:numPr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316355" cy="1080135"/>
            <wp:effectExtent l="0" t="0" r="17145" b="5715"/>
            <wp:docPr id="3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23BB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对于因果系统，极点全部在左半开平面的系统是稳定的系统</w:t>
      </w:r>
    </w:p>
    <w:p w14:paraId="4B5B5E2D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离散系统的系统函数H(z)的极点，按其在z平面的位置可以分为：单位圆内、单位圆上、单位圆外</w:t>
      </w:r>
    </w:p>
    <w:p w14:paraId="1CDA6043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对于因果系统，极点全部在单位圆内的系统是稳定的系统</w:t>
      </w:r>
    </w:p>
    <w:p w14:paraId="652799DE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公式7.2-3a、7.2-3b、7.2-4a、7.2-4b</w:t>
      </w:r>
    </w:p>
    <w:p w14:paraId="1FB23661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对于既是稳定的又是因果的连续系统,其系统函数H(s)的极点都在s平面的左半开平面。</w:t>
      </w:r>
    </w:p>
    <w:p w14:paraId="42B91E3D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对于既是稳定的又是因果的离散系统,其系统函数H(z)极点都在z平面的单位圆内。</w:t>
      </w:r>
    </w:p>
    <w:p w14:paraId="6E453854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如图所示的离散系统,当K满足什么条件时,系统是稳定的?求H(z)</w:t>
      </w:r>
    </w:p>
    <w:p w14:paraId="40B13D75">
      <w:pPr>
        <w:widowControl w:val="0"/>
        <w:numPr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99920" cy="1080135"/>
            <wp:effectExtent l="0" t="0" r="5080" b="5715"/>
            <wp:docPr id="1" name="图片 1" descr="92ecae7d56e42435958199ba24794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ecae7d56e42435958199ba24794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B19">
      <w:pPr>
        <w:numPr>
          <w:ilvl w:val="0"/>
          <w:numId w:val="1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连续系统a和b,其系统函数 H(s)的零、极点分布如图所示,且已知当s=0时,H(0)=1。求出系统函数H(s)的表示式。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判断稳定性</w:t>
      </w:r>
    </w:p>
    <w:p w14:paraId="6BB41682">
      <w:pPr>
        <w:widowControl w:val="0"/>
        <w:numPr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62200" cy="1381760"/>
            <wp:effectExtent l="0" t="0" r="0" b="0"/>
            <wp:docPr id="2" name="图片 2" descr="f87361f7fc0f705f5fdfbdd034471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7361f7fc0f705f5fdfbdd034471a8"/>
                    <pic:cNvPicPr>
                      <a:picLocks noChangeAspect="1"/>
                    </pic:cNvPicPr>
                  </pic:nvPicPr>
                  <pic:blipFill>
                    <a:blip r:embed="rId6"/>
                    <a:srcRect l="-921" t="485" r="21230" b="357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3AE1">
      <w:pPr>
        <w:numPr>
          <w:ilvl w:val="0"/>
          <w:numId w:val="1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离散系统的系统函数H(z)的零、极点分布如图所示，已知当z→∞时H(∞)=1。 </w:t>
      </w:r>
    </w:p>
    <w:p w14:paraId="15C07115">
      <w:pPr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(1)求出系统函数H(z)的表示式。判断稳定性</w:t>
      </w:r>
    </w:p>
    <w:p w14:paraId="4DC31418">
      <w:pPr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(2)写出其幅频响应表示式|</w:t>
      </w:r>
      <m:oMath>
        <m:r>
          <m:rPr>
            <m:sty m:val="p"/>
          </m:rPr>
          <w:rPr>
            <w:rFonts w:hint="default" w:ascii="Cambria Math" w:hAnsi="Cambria Math" w:cstheme="minorBidi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H(</m:t>
        </m:r>
        <m:sSup>
          <m:sSupPr>
            <m:ctrlPr>
              <m:rPr/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m:rPr/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="Arial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m:rPr/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)</m:t>
        </m:r>
      </m:oMath>
      <w:r>
        <m:rPr/>
        <w:rPr>
          <w:rFonts w:hint="eastAsia" w:hAnsi="Cambria Math" w:cstheme="minorBidi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|(</w:t>
      </w:r>
      <w:r>
        <m:rPr/>
        <w:rPr>
          <w:rFonts w:hint="default" w:ascii="Arial" w:hAnsi="Arial" w:cs="Arial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θ</w:t>
      </w:r>
      <w:r>
        <m:rPr/>
        <w:rPr>
          <w:rFonts w:hint="eastAsia" w:hAnsi="Cambria Math" w:cstheme="minorBidi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=wT)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,粗略画出0≤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θ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≤2Π(或-Π≤</w:t>
      </w:r>
      <w:r>
        <w:rPr>
          <w:rFonts w:hint="default" w:ascii="Arial" w:hAnsi="Arial" w:cs="Ari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θ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≤Π)的幅频响应曲线。</w:t>
      </w:r>
    </w:p>
    <w:p w14:paraId="17A07EC4">
      <w:pPr>
        <w:numPr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7240" cy="1613535"/>
            <wp:effectExtent l="0" t="0" r="0" b="0"/>
            <wp:docPr id="3" name="图片 3" descr="091d759264ab81a6dee3bf8f6c132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91d759264ab81a6dee3bf8f6c132a9"/>
                    <pic:cNvPicPr>
                      <a:picLocks noChangeAspect="1"/>
                    </pic:cNvPicPr>
                  </pic:nvPicPr>
                  <pic:blipFill>
                    <a:blip r:embed="rId7"/>
                    <a:srcRect l="18793" t="31047" r="13901" b="3738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57A90"/>
    <w:multiLevelType w:val="singleLevel"/>
    <w:tmpl w:val="CE357A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4A17070"/>
    <w:rsid w:val="39D26959"/>
    <w:rsid w:val="3B5A188F"/>
    <w:rsid w:val="5C5F065B"/>
    <w:rsid w:val="5E3D2C1E"/>
    <w:rsid w:val="760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298</Characters>
  <Lines>0</Lines>
  <Paragraphs>0</Paragraphs>
  <TotalTime>14</TotalTime>
  <ScaleCrop>false</ScaleCrop>
  <LinksUpToDate>false</LinksUpToDate>
  <CharactersWithSpaces>299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2024-06-21T02:30:00Z</dcterms:created>
  <dc:creator>薛之琳</dc:creator>
  <cp:lastModifiedBy>薛之琳</cp:lastModifiedBy>
  <dcterms:modified xsi:type="dcterms:W3CDTF">2024-06-22T00:56:49Z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0E8BF276F539492AAB776B55A92A8E94_12</vt:lpwstr>
  </property>
</Properties>
</file>