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数据库系统》课程设计</w:t>
      </w:r>
    </w:p>
    <w:p>
      <w:pPr>
        <w:spacing w:line="360" w:lineRule="auto"/>
        <w:ind w:right="-632" w:rightChars="-301"/>
        <w:jc w:val="center"/>
        <w:rPr>
          <w:rFonts w:ascii="黑体" w:eastAsia="黑体" w:cs="黑体"/>
          <w:sz w:val="52"/>
          <w:szCs w:val="48"/>
        </w:rPr>
      </w:pPr>
    </w:p>
    <w:p>
      <w:pPr>
        <w:jc w:val="center"/>
        <w:rPr>
          <w:rFonts w:ascii="黑体" w:eastAsia="黑体" w:cs="黑体"/>
          <w:b/>
          <w:bCs/>
          <w:sz w:val="36"/>
          <w:szCs w:val="36"/>
        </w:rPr>
      </w:pPr>
    </w:p>
    <w:p>
      <w:pPr>
        <w:jc w:val="center"/>
        <w:rPr>
          <w:rFonts w:ascii="黑体" w:eastAsia="黑体"/>
          <w:sz w:val="52"/>
          <w:szCs w:val="52"/>
        </w:rPr>
      </w:pPr>
      <w:r>
        <w:rPr>
          <w:rFonts w:hint="eastAsia" w:ascii="黑体" w:eastAsia="黑体"/>
          <w:sz w:val="52"/>
          <w:szCs w:val="52"/>
        </w:rPr>
        <w:t>--某出版社的图书发行信息管理系统设计与</w:t>
      </w:r>
      <w:r>
        <w:rPr>
          <w:rFonts w:ascii="黑体" w:eastAsia="黑体"/>
          <w:sz w:val="52"/>
          <w:szCs w:val="52"/>
        </w:rPr>
        <w:t>开发</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姓名：</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rPr>
        <w:t xml:space="preserve"> </w:t>
      </w:r>
    </w:p>
    <w:p>
      <w:pPr>
        <w:spacing w:line="720" w:lineRule="exact"/>
        <w:ind w:firstLine="2080" w:firstLineChars="650"/>
        <w:rPr>
          <w:rFonts w:ascii="黑体" w:eastAsia="黑体" w:cs="黑体"/>
          <w:sz w:val="32"/>
          <w:szCs w:val="32"/>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sdt>
      <w:sdtPr>
        <w:rPr>
          <w:rFonts w:ascii="黑体" w:hAnsi="黑体" w:eastAsia="黑体"/>
          <w:b/>
          <w:bCs/>
          <w:sz w:val="32"/>
          <w:szCs w:val="32"/>
          <w:lang w:val="zh-CN"/>
        </w:rPr>
        <w:id w:val="-1252736185"/>
        <w:docPartObj>
          <w:docPartGallery w:val="Table of Contents"/>
          <w:docPartUnique/>
        </w:docPartObj>
      </w:sdtPr>
      <w:sdtEndPr>
        <w:rPr>
          <w:rFonts w:ascii="Times New Roman" w:hAnsi="Times New Roman" w:eastAsia="宋体"/>
          <w:b w:val="0"/>
          <w:bCs w:val="0"/>
          <w:sz w:val="21"/>
          <w:szCs w:val="24"/>
          <w:lang w:val="zh-CN"/>
        </w:rPr>
      </w:sdtEndPr>
      <w:sdtContent>
        <w:p>
          <w:pPr>
            <w:tabs>
              <w:tab w:val="left" w:pos="2263"/>
            </w:tabs>
            <w:jc w:val="center"/>
            <w:rPr>
              <w:rFonts w:ascii="黑体" w:hAnsi="黑体" w:eastAsia="黑体"/>
              <w:sz w:val="32"/>
              <w:szCs w:val="32"/>
            </w:rPr>
          </w:pPr>
          <w:bookmarkStart w:id="253" w:name="_GoBack"/>
          <w:bookmarkEnd w:id="253"/>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p>
          <w:pPr>
            <w:pStyle w:val="10"/>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"_Toc515435287" </w:instrText>
          </w:r>
          <w:r>
            <w:fldChar w:fldCharType="separate"/>
          </w:r>
          <w:r>
            <w:rPr>
              <w:rStyle w:val="20"/>
              <w:rFonts w:hint="eastAsia"/>
            </w:rPr>
            <w:t>一、系统需求分析</w:t>
          </w:r>
          <w:r>
            <w:tab/>
          </w:r>
          <w:r>
            <w:fldChar w:fldCharType="begin"/>
          </w:r>
          <w:r>
            <w:instrText xml:space="preserve"> PAGEREF _Toc515435287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"_Toc515435288" </w:instrText>
          </w:r>
          <w:r>
            <w:fldChar w:fldCharType="separate"/>
          </w:r>
          <w:r>
            <w:rPr>
              <w:rStyle w:val="20"/>
              <w:rFonts w:hint="eastAsia"/>
            </w:rPr>
            <w:t>（一）需求概述</w:t>
          </w:r>
          <w:r>
            <w:tab/>
          </w:r>
          <w:r>
            <w:fldChar w:fldCharType="begin"/>
          </w:r>
          <w:r>
            <w:instrText xml:space="preserve"> PAGEREF _Toc515435288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"_Toc515435289" </w:instrText>
          </w:r>
          <w:r>
            <w:fldChar w:fldCharType="separate"/>
          </w:r>
          <w:r>
            <w:rPr>
              <w:rStyle w:val="20"/>
              <w:rFonts w:hint="eastAsia"/>
            </w:rPr>
            <w:t>（二）业务流分析</w:t>
          </w:r>
          <w:r>
            <w:tab/>
          </w:r>
          <w:r>
            <w:fldChar w:fldCharType="begin"/>
          </w:r>
          <w:r>
            <w:instrText xml:space="preserve"> PAGEREF _Toc515435289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"_Toc515435290" </w:instrText>
          </w:r>
          <w:r>
            <w:fldChar w:fldCharType="separate"/>
          </w:r>
          <w:r>
            <w:rPr>
              <w:rStyle w:val="20"/>
              <w:rFonts w:hint="eastAsia"/>
            </w:rPr>
            <w:t>（三）数据流分析</w:t>
          </w:r>
          <w:r>
            <w:tab/>
          </w:r>
          <w:r>
            <w:fldChar w:fldCharType="begin"/>
          </w:r>
          <w:r>
            <w:instrText xml:space="preserve"> PAGEREF _Toc515435290 \h </w:instrText>
          </w:r>
          <w:r>
            <w:fldChar w:fldCharType="separate"/>
          </w:r>
          <w:r>
            <w:t>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"_Toc515435291" </w:instrText>
          </w:r>
          <w:r>
            <w:fldChar w:fldCharType="separate"/>
          </w:r>
          <w:r>
            <w:rPr>
              <w:rStyle w:val="20"/>
              <w:rFonts w:hint="eastAsia"/>
            </w:rPr>
            <w:t>（四）数据字典</w:t>
          </w:r>
          <w:r>
            <w:tab/>
          </w:r>
          <w:r>
            <w:rPr>
              <w:rFonts w:hint="eastAsia"/>
            </w:rPr>
            <w:t>3</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"_Toc515435292" </w:instrText>
          </w:r>
          <w:r>
            <w:fldChar w:fldCharType="separate"/>
          </w:r>
          <w:r>
            <w:rPr>
              <w:rStyle w:val="20"/>
              <w:rFonts w:hint="eastAsia"/>
            </w:rPr>
            <w:t>二、数据库概念结构设计</w:t>
          </w:r>
          <w:r>
            <w:tab/>
          </w:r>
          <w:r>
            <w:rPr>
              <w:rFonts w:hint="eastAsia"/>
            </w:rPr>
            <w:t>6</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"_Toc515435293" </w:instrText>
          </w:r>
          <w:r>
            <w:fldChar w:fldCharType="separate"/>
          </w:r>
          <w:r>
            <w:rPr>
              <w:rStyle w:val="20"/>
              <w:rFonts w:hint="eastAsia"/>
            </w:rPr>
            <w:t>（一）实体分析</w:t>
          </w:r>
          <w:r>
            <w:tab/>
          </w:r>
          <w:r>
            <w:rPr>
              <w:rFonts w:hint="eastAsia"/>
            </w:rPr>
            <w:t>6</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"_Toc515435294" </w:instrText>
          </w:r>
          <w:r>
            <w:fldChar w:fldCharType="separate"/>
          </w:r>
          <w:r>
            <w:rPr>
              <w:rStyle w:val="20"/>
              <w:rFonts w:hint="eastAsia"/>
            </w:rPr>
            <w:t>（二）属性分析</w:t>
          </w:r>
          <w:r>
            <w:tab/>
          </w:r>
          <w:r>
            <w:rPr>
              <w:rFonts w:hint="eastAsia"/>
            </w:rPr>
            <w:t>6</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"_Toc515435295" </w:instrText>
          </w:r>
          <w:r>
            <w:fldChar w:fldCharType="separate"/>
          </w:r>
          <w:r>
            <w:rPr>
              <w:rStyle w:val="20"/>
              <w:rFonts w:hint="eastAsia"/>
            </w:rPr>
            <w:t>（三）联系分析</w:t>
          </w:r>
          <w:r>
            <w:tab/>
          </w:r>
          <w:r>
            <w:rPr>
              <w:rFonts w:hint="eastAsia"/>
            </w:rPr>
            <w:t>8</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"_Toc515435296" </w:instrText>
          </w:r>
          <w:r>
            <w:fldChar w:fldCharType="separate"/>
          </w:r>
          <w:r>
            <w:rPr>
              <w:rStyle w:val="20"/>
              <w:rFonts w:hint="eastAsia"/>
            </w:rPr>
            <w:t>（四）概念模型分析（</w:t>
          </w:r>
          <w:r>
            <w:rPr>
              <w:rStyle w:val="20"/>
            </w:rPr>
            <w:t>.PDM</w:t>
          </w:r>
          <w:r>
            <w:rPr>
              <w:rStyle w:val="20"/>
              <w:rFonts w:hint="eastAsia"/>
            </w:rPr>
            <w:t>图）</w:t>
          </w:r>
          <w:r>
            <w:tab/>
          </w:r>
          <w:r>
            <w:rPr>
              <w:rFonts w:hint="eastAsia"/>
            </w:rPr>
            <w:t>9</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"_Toc515435297" </w:instrText>
          </w:r>
          <w:r>
            <w:fldChar w:fldCharType="separate"/>
          </w:r>
          <w:r>
            <w:rPr>
              <w:rStyle w:val="20"/>
              <w:rFonts w:hint="eastAsia"/>
            </w:rPr>
            <w:t>三、数据库逻辑结构设计</w:t>
          </w:r>
          <w:r>
            <w:tab/>
          </w:r>
          <w:r>
            <w:rPr>
              <w:rFonts w:hint="eastAsia"/>
            </w:rPr>
            <w:t>9</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"_Toc515435298" </w:instrText>
          </w:r>
          <w:r>
            <w:fldChar w:fldCharType="separate"/>
          </w:r>
          <w:r>
            <w:rPr>
              <w:rStyle w:val="20"/>
              <w:rFonts w:hint="eastAsia"/>
            </w:rPr>
            <w:t>（一）概念模型转化为逻辑模型</w:t>
          </w:r>
          <w:r>
            <w:tab/>
          </w:r>
          <w:r>
            <w:rPr>
              <w:rFonts w:hint="eastAsia"/>
            </w:rPr>
            <w:t>9</w:t>
          </w:r>
          <w:r>
            <w:rPr>
              <w:rFonts w:hint="eastAsia"/>
            </w:rP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"_Toc515435299" </w:instrText>
          </w:r>
          <w:r>
            <w:fldChar w:fldCharType="separate"/>
          </w:r>
          <w:r>
            <w:rPr>
              <w:rStyle w:val="20"/>
            </w:rPr>
            <w:t>1.</w:t>
          </w:r>
          <w:r>
            <w:rPr>
              <w:rStyle w:val="20"/>
              <w:rFonts w:hint="eastAsia"/>
            </w:rPr>
            <w:t>一对一关系的转化</w:t>
          </w:r>
          <w:r>
            <w:tab/>
          </w:r>
          <w:r>
            <w:fldChar w:fldCharType="begin"/>
          </w:r>
          <w:r>
            <w:instrText xml:space="preserve"> PAGEREF _Toc515435299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"_Toc515435300" </w:instrText>
          </w:r>
          <w:r>
            <w:fldChar w:fldCharType="separate"/>
          </w:r>
          <w:r>
            <w:rPr>
              <w:rStyle w:val="20"/>
            </w:rPr>
            <w:t>2.</w:t>
          </w:r>
          <w:r>
            <w:rPr>
              <w:rStyle w:val="20"/>
              <w:rFonts w:hint="eastAsia"/>
            </w:rPr>
            <w:t>一对多关系的转化</w:t>
          </w:r>
          <w:r>
            <w:tab/>
          </w:r>
          <w:r>
            <w:fldChar w:fldCharType="begin"/>
          </w:r>
          <w:r>
            <w:instrText xml:space="preserve"> PAGEREF _Toc515435300 \h </w:instrText>
          </w:r>
          <w:r>
            <w:fldChar w:fldCharType="separate"/>
          </w:r>
          <w:r>
            <w:t>8</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"_Toc515435301" </w:instrText>
          </w:r>
          <w:r>
            <w:fldChar w:fldCharType="separate"/>
          </w:r>
          <w:r>
            <w:rPr>
              <w:rStyle w:val="20"/>
            </w:rPr>
            <w:t>3.</w:t>
          </w:r>
          <w:r>
            <w:rPr>
              <w:rStyle w:val="20"/>
              <w:rFonts w:hint="eastAsia"/>
            </w:rPr>
            <w:t>多对多关系的转化</w:t>
          </w:r>
          <w:r>
            <w:tab/>
          </w:r>
          <w:r>
            <w:fldChar w:fldCharType="begin"/>
          </w:r>
          <w:r>
            <w:instrText xml:space="preserve"> PAGEREF _Toc515435301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"_Toc515435302" </w:instrText>
          </w:r>
          <w:r>
            <w:fldChar w:fldCharType="separate"/>
          </w:r>
          <w:r>
            <w:rPr>
              <w:rStyle w:val="20"/>
              <w:rFonts w:hint="eastAsia"/>
            </w:rPr>
            <w:t>（二）逻辑模型设计（</w:t>
          </w:r>
          <w:r>
            <w:rPr>
              <w:rStyle w:val="20"/>
            </w:rPr>
            <w:t>.PDM</w:t>
          </w:r>
          <w:r>
            <w:rPr>
              <w:rStyle w:val="20"/>
              <w:rFonts w:hint="eastAsia"/>
            </w:rPr>
            <w:t>图）</w:t>
          </w:r>
          <w:r>
            <w:tab/>
          </w:r>
          <w:r>
            <w:rPr>
              <w:rFonts w:hint="eastAsia"/>
            </w:rPr>
            <w:t>10</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"_Toc515435303" </w:instrText>
          </w:r>
          <w:r>
            <w:fldChar w:fldCharType="separate"/>
          </w:r>
          <w:r>
            <w:rPr>
              <w:rStyle w:val="20"/>
              <w:rFonts w:hint="eastAsia"/>
            </w:rPr>
            <w:t>四、数据库物理实现</w:t>
          </w:r>
          <w:r>
            <w:tab/>
          </w:r>
          <w:r>
            <w:rPr>
              <w:rFonts w:hint="eastAsia"/>
            </w:rPr>
            <w:t>11</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"_Toc515435304" </w:instrText>
          </w:r>
          <w:r>
            <w:fldChar w:fldCharType="separate"/>
          </w:r>
          <w:r>
            <w:rPr>
              <w:rStyle w:val="20"/>
              <w:rFonts w:hint="eastAsia"/>
            </w:rPr>
            <w:t>（一）表设计</w:t>
          </w:r>
          <w:r>
            <w:tab/>
          </w:r>
          <w:r>
            <w:rPr>
              <w:rFonts w:hint="eastAsia"/>
            </w:rPr>
            <w:t>11</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"_Toc515435305" </w:instrText>
          </w:r>
          <w:r>
            <w:fldChar w:fldCharType="separate"/>
          </w:r>
          <w:r>
            <w:rPr>
              <w:rStyle w:val="20"/>
              <w:rFonts w:hint="eastAsia"/>
            </w:rPr>
            <w:t>（二）创建表和完整性约束代码设计</w:t>
          </w:r>
          <w:r>
            <w:tab/>
          </w:r>
          <w:r>
            <w:rPr>
              <w:rFonts w:hint="eastAsia"/>
            </w:rPr>
            <w:t>13</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"_Toc515435306" </w:instrText>
          </w:r>
          <w:r>
            <w:fldChar w:fldCharType="separate"/>
          </w:r>
          <w:r>
            <w:rPr>
              <w:rStyle w:val="20"/>
              <w:rFonts w:hint="eastAsia"/>
            </w:rPr>
            <w:t>（三）创建视图、索引、存储过程和触发器</w:t>
          </w:r>
          <w:r>
            <w:tab/>
          </w:r>
          <w:r>
            <w:rPr>
              <w:rFonts w:hint="eastAsia"/>
            </w:rPr>
            <w:t>16</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"_Toc515435307" </w:instrText>
          </w:r>
          <w:r>
            <w:fldChar w:fldCharType="separate"/>
          </w:r>
          <w:r>
            <w:rPr>
              <w:rStyle w:val="20"/>
              <w:rFonts w:hint="eastAsia"/>
            </w:rPr>
            <w:t>五、数据库功能调试</w:t>
          </w:r>
          <w:r>
            <w:tab/>
          </w:r>
          <w:r>
            <w:rPr>
              <w:rFonts w:hint="eastAsia"/>
            </w:rPr>
            <w:t>17</w:t>
          </w:r>
          <w:r>
            <w:rPr>
              <w:rFonts w:hint="eastAsia"/>
            </w:rP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"_Toc515435308" </w:instrText>
          </w:r>
          <w:r>
            <w:fldChar w:fldCharType="separate"/>
          </w:r>
          <w:r>
            <w:rPr>
              <w:rStyle w:val="20"/>
              <w:rFonts w:hint="eastAsia"/>
            </w:rPr>
            <w:t>（一）图书管理模块</w:t>
          </w:r>
          <w:r>
            <w:tab/>
          </w:r>
          <w:r>
            <w:fldChar w:fldCharType="begin"/>
          </w:r>
          <w:r>
            <w:instrText xml:space="preserve"> PAGEREF _Toc515435308 \h </w:instrText>
          </w:r>
          <w:r>
            <w:fldChar w:fldCharType="separate"/>
          </w:r>
          <w:r>
            <w:t>1</w:t>
          </w:r>
          <w:r>
            <w:rPr>
              <w:rFonts w:hint="eastAsia"/>
            </w:rPr>
            <w:t>7</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"_Toc515435309" </w:instrText>
          </w:r>
          <w:r>
            <w:fldChar w:fldCharType="separate"/>
          </w:r>
          <w:r>
            <w:rPr>
              <w:rStyle w:val="20"/>
              <w:rFonts w:hint="eastAsia"/>
            </w:rPr>
            <w:t>（二）客户管理模块</w:t>
          </w:r>
          <w:r>
            <w:tab/>
          </w:r>
          <w:r>
            <w:fldChar w:fldCharType="begin"/>
          </w:r>
          <w:r>
            <w:instrText xml:space="preserve"> PAGEREF _Toc515435309 \h </w:instrText>
          </w:r>
          <w:r>
            <w:fldChar w:fldCharType="separate"/>
          </w:r>
          <w:r>
            <w:t>1</w:t>
          </w:r>
          <w:r>
            <w:rPr>
              <w:rFonts w:hint="eastAsia"/>
            </w:rPr>
            <w:t>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"_Toc515435310" </w:instrText>
          </w:r>
          <w:r>
            <w:fldChar w:fldCharType="separate"/>
          </w:r>
          <w:r>
            <w:rPr>
              <w:rStyle w:val="20"/>
              <w:rFonts w:hint="eastAsia"/>
            </w:rPr>
            <w:t>（三）系统管理员管理模块</w:t>
          </w:r>
          <w:r>
            <w:tab/>
          </w:r>
          <w:r>
            <w:fldChar w:fldCharType="begin"/>
          </w:r>
          <w:r>
            <w:instrText xml:space="preserve"> PAGEREF _Toc515435310 \h </w:instrText>
          </w:r>
          <w:r>
            <w:fldChar w:fldCharType="separate"/>
          </w:r>
          <w:r>
            <w:t>1</w:t>
          </w:r>
          <w:r>
            <w:rPr>
              <w:rFonts w:hint="eastAsia"/>
            </w:rP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"_Toc515435311" </w:instrText>
          </w:r>
          <w:r>
            <w:fldChar w:fldCharType="separate"/>
          </w:r>
          <w:r>
            <w:rPr>
              <w:rStyle w:val="20"/>
              <w:rFonts w:hint="eastAsia"/>
            </w:rPr>
            <w:t>六、设计系统前台软件</w:t>
          </w:r>
          <w:r>
            <w:tab/>
          </w:r>
          <w:r>
            <w:fldChar w:fldCharType="begin"/>
          </w:r>
          <w:r>
            <w:instrText xml:space="preserve"> PAGEREF _Toc515435311 \h </w:instrText>
          </w:r>
          <w:r>
            <w:fldChar w:fldCharType="separate"/>
          </w:r>
          <w:r>
            <w:t>2</w:t>
          </w:r>
          <w:r>
            <w:rPr>
              <w:rFonts w:hint="eastAsia"/>
            </w:rP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"_Toc515435312" </w:instrText>
          </w:r>
          <w:r>
            <w:fldChar w:fldCharType="separate"/>
          </w:r>
          <w:r>
            <w:rPr>
              <w:rStyle w:val="20"/>
              <w:rFonts w:hint="eastAsia"/>
            </w:rPr>
            <w:t>（一）开发软件选择</w:t>
          </w:r>
          <w:r>
            <w:tab/>
          </w:r>
          <w:r>
            <w:fldChar w:fldCharType="begin"/>
          </w:r>
          <w:r>
            <w:instrText xml:space="preserve"> PAGEREF _Toc515435312 \h </w:instrText>
          </w:r>
          <w:r>
            <w:fldChar w:fldCharType="separate"/>
          </w:r>
          <w:r>
            <w:t>2</w:t>
          </w:r>
          <w:r>
            <w:rPr>
              <w:rFonts w:hint="eastAsia"/>
            </w:rP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"_Toc515435313" </w:instrText>
          </w:r>
          <w:r>
            <w:fldChar w:fldCharType="separate"/>
          </w:r>
          <w:r>
            <w:rPr>
              <w:rStyle w:val="20"/>
              <w:rFonts w:hint="eastAsia"/>
            </w:rPr>
            <w:t>（二）软件功能要求与设计</w:t>
          </w:r>
          <w:r>
            <w:tab/>
          </w:r>
          <w:r>
            <w:fldChar w:fldCharType="begin"/>
          </w:r>
          <w:r>
            <w:instrText xml:space="preserve"> PAGEREF _Toc515435313 \h </w:instrText>
          </w:r>
          <w:r>
            <w:fldChar w:fldCharType="separate"/>
          </w:r>
          <w:r>
            <w:t>2</w:t>
          </w:r>
          <w:r>
            <w:rPr>
              <w:rFonts w:hint="eastAsia"/>
            </w:rP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"_Toc515435314" </w:instrText>
          </w:r>
          <w:r>
            <w:fldChar w:fldCharType="separate"/>
          </w:r>
          <w:r>
            <w:rPr>
              <w:rStyle w:val="20"/>
              <w:rFonts w:hint="eastAsia"/>
            </w:rPr>
            <w:t>（三）软件功能实现</w:t>
          </w:r>
          <w:r>
            <w:tab/>
          </w:r>
          <w:r>
            <w:fldChar w:fldCharType="begin"/>
          </w:r>
          <w:r>
            <w:instrText xml:space="preserve"> PAGEREF _Toc515435314 \h </w:instrText>
          </w:r>
          <w:r>
            <w:fldChar w:fldCharType="separate"/>
          </w:r>
          <w:r>
            <w:t>2</w:t>
          </w:r>
          <w:r>
            <w:rPr>
              <w:rFonts w:hint="eastAsia"/>
            </w:rP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"_Toc515435315" </w:instrText>
          </w:r>
          <w:r>
            <w:fldChar w:fldCharType="separate"/>
          </w:r>
          <w:r>
            <w:rPr>
              <w:rStyle w:val="20"/>
              <w:rFonts w:hint="eastAsia"/>
            </w:rPr>
            <w:t>（四）系统测试</w:t>
          </w:r>
          <w:r>
            <w:tab/>
          </w:r>
          <w:r>
            <w:fldChar w:fldCharType="begin"/>
          </w:r>
          <w:r>
            <w:instrText xml:space="preserve"> PAGEREF _Toc515435315 \h </w:instrText>
          </w:r>
          <w:r>
            <w:fldChar w:fldCharType="separate"/>
          </w:r>
          <w:r>
            <w:t>2</w:t>
          </w:r>
          <w:r>
            <w:rPr>
              <w:rFonts w:hint="eastAsia"/>
            </w:rPr>
            <w:t>6</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"_Toc515435316" </w:instrText>
          </w:r>
          <w:r>
            <w:fldChar w:fldCharType="separate"/>
          </w:r>
          <w:r>
            <w:rPr>
              <w:rStyle w:val="20"/>
              <w:rFonts w:hint="eastAsia"/>
            </w:rPr>
            <w:t>七、设计总结</w:t>
          </w:r>
          <w:r>
            <w:tab/>
          </w:r>
          <w:r>
            <w:rPr>
              <w:rFonts w:hint="eastAsia"/>
            </w:rPr>
            <w:t>34</w:t>
          </w:r>
          <w:r>
            <w:rPr>
              <w:rFonts w:hint="eastAsia"/>
            </w:rPr>
            <w:fldChar w:fldCharType="end"/>
          </w:r>
        </w:p>
        <w:p>
          <w:r>
            <w:rPr>
              <w:b/>
              <w:bCs/>
              <w:lang w:val="zh-CN"/>
            </w:rPr>
            <w:fldChar w:fldCharType="end"/>
          </w:r>
        </w:p>
      </w:sdtContent>
    </w:sdt>
    <w:p>
      <w:pPr>
        <w:pStyle w:val="2"/>
        <w:sectPr>
          <w:footerReference r:id="rId3" w:type="default"/>
          <w:pgSz w:w="11906" w:h="16838"/>
          <w:pgMar w:top="1440" w:right="1800" w:bottom="1440" w:left="1800" w:header="851" w:footer="992" w:gutter="0"/>
          <w:pgNumType w:start="1"/>
          <w:cols w:space="425" w:num="1"/>
          <w:docGrid w:type="lines" w:linePitch="312" w:charSpace="0"/>
        </w:sectPr>
      </w:pPr>
    </w:p>
    <w:p>
      <w:pPr>
        <w:pStyle w:val="2"/>
      </w:pPr>
      <w:bookmarkStart w:id="0" w:name="_Toc515435287"/>
      <w:r>
        <w:rPr>
          <w:rFonts w:hint="eastAsia"/>
        </w:rPr>
        <w:t>一</w:t>
      </w:r>
      <w:r>
        <w:t>、</w:t>
      </w:r>
      <w:r>
        <w:rPr>
          <w:rFonts w:hint="eastAsia"/>
        </w:rPr>
        <w:t>系统需求分析</w:t>
      </w:r>
      <w:bookmarkEnd w:id="0"/>
    </w:p>
    <w:p>
      <w:pPr>
        <w:pStyle w:val="27"/>
      </w:pPr>
      <w:bookmarkStart w:id="1" w:name="_Toc515435288"/>
      <w:r>
        <w:rPr>
          <w:rFonts w:hint="eastAsia"/>
        </w:rPr>
        <w:t>（</w:t>
      </w:r>
      <w:r>
        <w:t>一）</w:t>
      </w:r>
      <w:r>
        <w:rPr>
          <w:rFonts w:hint="eastAsia"/>
        </w:rPr>
        <w:t>需求概述</w:t>
      </w:r>
      <w:bookmarkEnd w:id="1"/>
    </w:p>
    <w:p>
      <w:pPr>
        <w:spacing w:line="480" w:lineRule="exact"/>
        <w:ind w:left="105" w:leftChars="50" w:firstLine="480" w:firstLineChars="200"/>
        <w:jc w:val="left"/>
        <w:rPr>
          <w:sz w:val="24"/>
        </w:rPr>
      </w:pPr>
      <w:bookmarkStart w:id="2" w:name="_Toc486538816"/>
      <w:bookmarkStart w:id="3" w:name="_Toc487448820"/>
      <w:r>
        <w:rPr>
          <w:rFonts w:hint="eastAsia"/>
          <w:sz w:val="24"/>
        </w:rPr>
        <w:t>本次课程设计的题目是某出版社的图书发行信息管理系统，系统内容要求是</w:t>
      </w:r>
      <w:r>
        <w:rPr>
          <w:sz w:val="24"/>
        </w:rPr>
        <w:t>：</w:t>
      </w:r>
    </w:p>
    <w:p>
      <w:pPr>
        <w:spacing w:line="480" w:lineRule="exact"/>
        <w:ind w:left="105" w:leftChars="50" w:firstLine="480" w:firstLineChars="200"/>
        <w:jc w:val="left"/>
        <w:rPr>
          <w:rFonts w:asciiTheme="minorEastAsia" w:hAnsiTheme="minorEastAsia" w:eastAsiaTheme="minorEastAsia"/>
          <w:sz w:val="24"/>
        </w:rPr>
      </w:pPr>
      <w:r>
        <w:rPr>
          <w:rFonts w:hint="eastAsia"/>
          <w:sz w:val="24"/>
        </w:rPr>
        <w:t>现有一批图书</w:t>
      </w:r>
      <w:r>
        <w:rPr>
          <w:rFonts w:hint="eastAsia" w:asciiTheme="minorEastAsia" w:hAnsiTheme="minorEastAsia" w:eastAsiaTheme="minorEastAsia"/>
          <w:sz w:val="24"/>
        </w:rPr>
        <w:t>,每本图书有多个开印和和入库,一本书可由多个作者编写,一个作者也可以编写多本书,多个客户可以订购多本图书,</w:t>
      </w:r>
      <w:r>
        <w:rPr>
          <w:rFonts w:hint="eastAsia" w:ascii="宋体" w:hAnsi="宋体"/>
          <w:sz w:val="24"/>
        </w:rPr>
        <w:t xml:space="preserve"> 多个发行员</w:t>
      </w:r>
      <w:r>
        <w:rPr>
          <w:rFonts w:ascii="宋体" w:hAnsi="宋体"/>
          <w:sz w:val="24"/>
        </w:rPr>
        <w:t>发行</w:t>
      </w:r>
      <w:r>
        <w:rPr>
          <w:rFonts w:hint="eastAsia" w:ascii="宋体" w:hAnsi="宋体"/>
          <w:sz w:val="24"/>
        </w:rPr>
        <w:t>多本被客户订购</w:t>
      </w:r>
      <w:r>
        <w:rPr>
          <w:rFonts w:ascii="宋体" w:hAnsi="宋体"/>
          <w:sz w:val="24"/>
        </w:rPr>
        <w:t>的图书</w:t>
      </w:r>
      <w:r>
        <w:rPr>
          <w:rFonts w:hint="eastAsia" w:ascii="宋体" w:hAnsi="宋体"/>
          <w:sz w:val="24"/>
        </w:rPr>
        <w:t>给客户,多个客户也可以出库和收款多本图书。</w:t>
      </w:r>
    </w:p>
    <w:bookmarkEnd w:id="2"/>
    <w:bookmarkEnd w:id="3"/>
    <w:p>
      <w:pPr>
        <w:spacing w:line="480" w:lineRule="exact"/>
        <w:ind w:firstLine="480" w:firstLineChars="200"/>
        <w:jc w:val="left"/>
        <w:rPr>
          <w:b/>
          <w:sz w:val="24"/>
        </w:rPr>
      </w:pPr>
      <w:bookmarkStart w:id="4" w:name="_Toc486538817"/>
      <w:bookmarkStart w:id="5" w:name="_Toc487448821"/>
      <w:r>
        <w:rPr>
          <w:rFonts w:hint="eastAsia"/>
          <w:sz w:val="24"/>
        </w:rPr>
        <w:t>系统的使用者分为管理人员和普通用户。他们对该数据库系统有不同的操作：</w:t>
      </w:r>
      <w:bookmarkEnd w:id="4"/>
      <w:bookmarkEnd w:id="5"/>
    </w:p>
    <w:p>
      <w:pPr>
        <w:spacing w:line="480" w:lineRule="exact"/>
        <w:ind w:firstLine="480" w:firstLineChars="200"/>
        <w:jc w:val="left"/>
        <w:rPr>
          <w:b/>
          <w:sz w:val="24"/>
        </w:rPr>
      </w:pPr>
      <w:bookmarkStart w:id="6" w:name="_Toc486538818"/>
      <w:bookmarkStart w:id="7" w:name="_Toc487448822"/>
      <w:r>
        <w:rPr>
          <w:rFonts w:hint="eastAsia"/>
          <w:sz w:val="24"/>
        </w:rPr>
        <w:t>管理人员：可以图书信息进行删除和添加操作，也可以设置图书的统一书号，作为同一种图书的凭证；可以在同一种类的图书</w:t>
      </w:r>
      <w:r>
        <w:rPr>
          <w:sz w:val="24"/>
        </w:rPr>
        <w:t>有变化</w:t>
      </w:r>
      <w:r>
        <w:rPr>
          <w:rFonts w:hint="eastAsia"/>
          <w:sz w:val="24"/>
        </w:rPr>
        <w:t>时进行信息的更改；可以在有新的图书发表时，对图书信息系统进行添加，包括该图书的</w:t>
      </w:r>
      <w:r>
        <w:rPr>
          <w:sz w:val="24"/>
        </w:rPr>
        <w:t>定价是多少</w:t>
      </w:r>
      <w:r>
        <w:rPr>
          <w:rFonts w:hint="eastAsia"/>
          <w:sz w:val="24"/>
        </w:rPr>
        <w:t>，所剩库存</w:t>
      </w:r>
      <w:r>
        <w:rPr>
          <w:sz w:val="24"/>
        </w:rPr>
        <w:t>是多少</w:t>
      </w:r>
      <w:r>
        <w:rPr>
          <w:rFonts w:hint="eastAsia"/>
          <w:sz w:val="24"/>
        </w:rPr>
        <w:t>，每本图书</w:t>
      </w:r>
      <w:r>
        <w:rPr>
          <w:sz w:val="24"/>
        </w:rPr>
        <w:t>的订购信息</w:t>
      </w:r>
      <w:r>
        <w:rPr>
          <w:rFonts w:hint="eastAsia"/>
          <w:sz w:val="24"/>
        </w:rPr>
        <w:t>；在图书发行后，进行图书信息的删除。总之，管理人员可以对数据库系统进行增加、删除、更新、查询。</w:t>
      </w:r>
      <w:bookmarkEnd w:id="6"/>
      <w:bookmarkEnd w:id="7"/>
    </w:p>
    <w:p>
      <w:pPr>
        <w:spacing w:line="480" w:lineRule="exact"/>
        <w:ind w:firstLine="480" w:firstLineChars="200"/>
        <w:jc w:val="left"/>
        <w:rPr>
          <w:b/>
          <w:sz w:val="24"/>
        </w:rPr>
      </w:pPr>
      <w:bookmarkStart w:id="8" w:name="_Toc486538819"/>
      <w:bookmarkStart w:id="9" w:name="_Toc487448823"/>
      <w:r>
        <w:rPr>
          <w:rFonts w:hint="eastAsia"/>
          <w:sz w:val="24"/>
        </w:rPr>
        <w:t>普通用户：普通用户可以根据图书编号找到该图书的</w:t>
      </w:r>
      <w:r>
        <w:rPr>
          <w:sz w:val="24"/>
        </w:rPr>
        <w:t>编号、</w:t>
      </w:r>
      <w:r>
        <w:rPr>
          <w:rFonts w:hint="eastAsia"/>
          <w:sz w:val="24"/>
        </w:rPr>
        <w:t>书名</w:t>
      </w:r>
      <w:r>
        <w:rPr>
          <w:sz w:val="24"/>
        </w:rPr>
        <w:t>、定价、库存量、统一书号等信息</w:t>
      </w:r>
      <w:r>
        <w:rPr>
          <w:rFonts w:hint="eastAsia"/>
          <w:sz w:val="24"/>
        </w:rPr>
        <w:t>；也可以根据作者</w:t>
      </w:r>
      <w:r>
        <w:rPr>
          <w:sz w:val="24"/>
        </w:rPr>
        <w:t>的编号</w:t>
      </w:r>
      <w:r>
        <w:rPr>
          <w:rFonts w:hint="eastAsia"/>
          <w:sz w:val="24"/>
        </w:rPr>
        <w:t>来找到该图书所对应的作者、图书编号、</w:t>
      </w:r>
      <w:r>
        <w:rPr>
          <w:sz w:val="24"/>
        </w:rPr>
        <w:t>定价、统一书号等信息</w:t>
      </w:r>
      <w:r>
        <w:rPr>
          <w:rFonts w:hint="eastAsia"/>
          <w:sz w:val="24"/>
        </w:rPr>
        <w:t>；可以通过查询订购单号得到该订单的信息以及订单中的图书都有哪些客户订购。总之，普通用户可以对数据库系统进行查询操作。</w:t>
      </w:r>
      <w:bookmarkEnd w:id="8"/>
      <w:bookmarkEnd w:id="9"/>
    </w:p>
    <w:p>
      <w:pPr>
        <w:pStyle w:val="27"/>
      </w:pPr>
      <w:bookmarkStart w:id="10" w:name="_Toc515435289"/>
      <w:r>
        <w:rPr>
          <w:rFonts w:hint="eastAsia"/>
        </w:rPr>
        <w:t>（</w:t>
      </w:r>
      <w:r>
        <w:t>二）</w:t>
      </w:r>
      <w:r>
        <w:rPr>
          <w:rFonts w:hint="eastAsia"/>
        </w:rPr>
        <w:t>业务流分析</w:t>
      </w:r>
      <w:bookmarkEnd w:id="10"/>
    </w:p>
    <w:p>
      <w:pPr>
        <w:jc w:val="left"/>
        <w:rPr>
          <w:b/>
          <w:sz w:val="24"/>
        </w:rPr>
      </w:pPr>
      <w:bookmarkStart w:id="11" w:name="_Toc486538823"/>
      <w:bookmarkStart w:id="12" w:name="_Toc487448827"/>
      <w:r>
        <w:rPr>
          <w:rFonts w:hint="eastAsia"/>
          <w:sz w:val="24"/>
        </w:rPr>
        <w:t>从普通用户角度：</w:t>
      </w:r>
    </w:p>
    <w:p>
      <w:pPr>
        <w:jc w:val="center"/>
        <w:rPr>
          <w:b/>
          <w:sz w:val="24"/>
        </w:rPr>
      </w:pPr>
      <w:r>
        <w:drawing>
          <wp:inline distT="0" distB="0" distL="0" distR="0">
            <wp:extent cx="4431665" cy="2762250"/>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
                    <a:stretch>
                      <a:fillRect/>
                    </a:stretch>
                  </pic:blipFill>
                  <pic:spPr>
                    <a:xfrm>
                      <a:off x="0" y="0"/>
                      <a:ext cx="4432296" cy="2762270"/>
                    </a:xfrm>
                    <a:prstGeom prst="rect">
                      <a:avLst/>
                    </a:prstGeom>
                  </pic:spPr>
                </pic:pic>
              </a:graphicData>
            </a:graphic>
          </wp:inline>
        </w:drawing>
      </w:r>
    </w:p>
    <w:p>
      <w:pPr>
        <w:jc w:val="left"/>
        <w:rPr>
          <w:b/>
          <w:sz w:val="24"/>
        </w:rPr>
      </w:pPr>
      <w:r>
        <w:rPr>
          <w:rFonts w:hint="eastAsia"/>
          <w:sz w:val="24"/>
        </w:rPr>
        <w:t>从管理员角度：</w:t>
      </w:r>
      <w:bookmarkEnd w:id="11"/>
      <w:bookmarkEnd w:id="12"/>
    </w:p>
    <w:p>
      <w:pPr>
        <w:jc w:val="center"/>
      </w:pPr>
      <w:bookmarkStart w:id="13" w:name="_Toc487448828"/>
      <w:bookmarkStart w:id="14" w:name="_Toc486538824"/>
      <w:r>
        <w:drawing>
          <wp:inline distT="0" distB="0" distL="0" distR="0">
            <wp:extent cx="5156200" cy="392684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5156791" cy="3927278"/>
                    </a:xfrm>
                    <a:prstGeom prst="rect">
                      <a:avLst/>
                    </a:prstGeom>
                  </pic:spPr>
                </pic:pic>
              </a:graphicData>
            </a:graphic>
          </wp:inline>
        </w:drawing>
      </w:r>
      <w:bookmarkEnd w:id="13"/>
      <w:bookmarkEnd w:id="14"/>
    </w:p>
    <w:p>
      <w:pPr>
        <w:jc w:val="left"/>
        <w:rPr>
          <w:sz w:val="24"/>
        </w:rPr>
      </w:pPr>
      <w:r>
        <w:rPr>
          <w:rFonts w:hint="eastAsia"/>
          <w:sz w:val="24"/>
        </w:rPr>
        <w:t>从客户角度：</w:t>
      </w:r>
    </w:p>
    <w:p>
      <w:pPr>
        <w:jc w:val="center"/>
        <w:rPr>
          <w:sz w:val="24"/>
        </w:rPr>
      </w:pPr>
      <w:r>
        <w:drawing>
          <wp:inline distT="0" distB="0" distL="0" distR="0">
            <wp:extent cx="4789170" cy="2658110"/>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
                    <a:stretch>
                      <a:fillRect/>
                    </a:stretch>
                  </pic:blipFill>
                  <pic:spPr>
                    <a:xfrm>
                      <a:off x="0" y="0"/>
                      <a:ext cx="4794824" cy="2661017"/>
                    </a:xfrm>
                    <a:prstGeom prst="rect">
                      <a:avLst/>
                    </a:prstGeom>
                  </pic:spPr>
                </pic:pic>
              </a:graphicData>
            </a:graphic>
          </wp:inline>
        </w:drawing>
      </w:r>
    </w:p>
    <w:p>
      <w:pPr>
        <w:pStyle w:val="27"/>
      </w:pPr>
      <w:bookmarkStart w:id="15" w:name="_Toc515435290"/>
      <w:r>
        <w:rPr>
          <w:rFonts w:hint="eastAsia"/>
        </w:rPr>
        <w:t>（</w:t>
      </w:r>
      <w:r>
        <w:t>三）</w:t>
      </w:r>
      <w:r>
        <w:rPr>
          <w:rFonts w:hint="eastAsia"/>
        </w:rPr>
        <w:t>数据流分析</w:t>
      </w:r>
      <w:bookmarkEnd w:id="15"/>
    </w:p>
    <w:p>
      <w:pPr>
        <w:jc w:val="center"/>
      </w:pPr>
      <w:bookmarkStart w:id="16" w:name="_Toc486538828"/>
      <w:bookmarkStart w:id="17" w:name="_Toc487448832"/>
      <w:r>
        <w:drawing>
          <wp:inline distT="0" distB="0" distL="0" distR="0">
            <wp:extent cx="5076825" cy="33947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081067" cy="3397964"/>
                    </a:xfrm>
                    <a:prstGeom prst="rect">
                      <a:avLst/>
                    </a:prstGeom>
                  </pic:spPr>
                </pic:pic>
              </a:graphicData>
            </a:graphic>
          </wp:inline>
        </w:drawing>
      </w:r>
      <w:bookmarkEnd w:id="16"/>
      <w:bookmarkEnd w:id="17"/>
    </w:p>
    <w:p>
      <w:pPr>
        <w:pStyle w:val="27"/>
      </w:pPr>
      <w:bookmarkStart w:id="18" w:name="_Toc515435291"/>
      <w:r>
        <w:rPr>
          <w:rFonts w:hint="eastAsia"/>
        </w:rPr>
        <w:t>（</w:t>
      </w:r>
      <w:r>
        <w:t>四）</w:t>
      </w:r>
      <w:r>
        <w:rPr>
          <w:rFonts w:hint="eastAsia"/>
        </w:rPr>
        <w:t>数据字典</w:t>
      </w:r>
      <w:bookmarkEnd w:id="18"/>
    </w:p>
    <w:p>
      <w:pPr>
        <w:jc w:val="left"/>
        <w:rPr>
          <w:sz w:val="24"/>
        </w:rPr>
      </w:pPr>
      <w:bookmarkStart w:id="19" w:name="_Toc487448834"/>
      <w:bookmarkStart w:id="20" w:name="_Toc486538830"/>
      <w:r>
        <w:rPr>
          <w:rFonts w:hint="eastAsia"/>
          <w:sz w:val="24"/>
        </w:rPr>
        <w:t>数据项：</w:t>
      </w:r>
      <w:bookmarkEnd w:id="19"/>
      <w:bookmarkEnd w:id="20"/>
    </w:p>
    <w:tbl>
      <w:tblPr>
        <w:tblStyle w:val="33"/>
        <w:tblW w:w="837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51"/>
        <w:gridCol w:w="1183"/>
        <w:gridCol w:w="1241"/>
        <w:gridCol w:w="846"/>
        <w:gridCol w:w="1776"/>
        <w:gridCol w:w="19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1428"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b/>
                <w:sz w:val="24"/>
              </w:rPr>
            </w:pPr>
            <w:bookmarkStart w:id="21" w:name="_Toc486538831"/>
            <w:bookmarkStart w:id="22" w:name="_Toc487448835"/>
            <w:r>
              <w:rPr>
                <w:rFonts w:hint="eastAsia" w:asciiTheme="minorEastAsia" w:hAnsiTheme="minorEastAsia" w:eastAsiaTheme="minorEastAsia"/>
                <w:sz w:val="24"/>
              </w:rPr>
              <w:t>数据项名</w:t>
            </w:r>
            <w:bookmarkEnd w:id="21"/>
            <w:bookmarkEnd w:id="22"/>
          </w:p>
        </w:tc>
        <w:tc>
          <w:tcPr>
            <w:tcW w:w="1246"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b/>
                <w:sz w:val="24"/>
              </w:rPr>
            </w:pPr>
            <w:bookmarkStart w:id="23" w:name="_Toc487448836"/>
            <w:bookmarkStart w:id="24" w:name="_Toc486538832"/>
            <w:r>
              <w:rPr>
                <w:rFonts w:hint="eastAsia" w:asciiTheme="minorEastAsia" w:hAnsiTheme="minorEastAsia" w:eastAsiaTheme="minorEastAsia"/>
                <w:sz w:val="24"/>
              </w:rPr>
              <w:t>含义说明</w:t>
            </w:r>
            <w:bookmarkEnd w:id="23"/>
            <w:bookmarkEnd w:id="24"/>
          </w:p>
        </w:tc>
        <w:tc>
          <w:tcPr>
            <w:tcW w:w="1283" w:type="dxa"/>
            <w:tcBorders>
              <w:bottom w:val="single" w:color="auto" w:sz="4" w:space="0"/>
              <w:insideH w:val="single" w:sz="4" w:space="0"/>
            </w:tcBorders>
            <w:shd w:val="clear" w:color="auto" w:fill="D6E3BC" w:themeFill="accent3" w:themeFillTint="66"/>
          </w:tcPr>
          <w:p>
            <w:pPr>
              <w:rPr>
                <w:rFonts w:eastAsiaTheme="minorEastAsia"/>
                <w:sz w:val="24"/>
              </w:rPr>
            </w:pPr>
            <w:bookmarkStart w:id="25" w:name="_Toc487448837"/>
            <w:bookmarkStart w:id="26" w:name="_Toc486538833"/>
            <w:r>
              <w:rPr>
                <w:rFonts w:eastAsiaTheme="minorEastAsia"/>
                <w:sz w:val="24"/>
              </w:rPr>
              <w:t>数据类型</w:t>
            </w:r>
            <w:bookmarkEnd w:id="25"/>
            <w:bookmarkEnd w:id="26"/>
          </w:p>
        </w:tc>
        <w:tc>
          <w:tcPr>
            <w:tcW w:w="880"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b/>
                <w:sz w:val="24"/>
              </w:rPr>
            </w:pPr>
            <w:bookmarkStart w:id="27" w:name="_Toc487448838"/>
            <w:bookmarkStart w:id="28" w:name="_Toc486538834"/>
            <w:r>
              <w:rPr>
                <w:rFonts w:asciiTheme="minorEastAsia" w:hAnsiTheme="minorEastAsia" w:eastAsiaTheme="minorEastAsia"/>
                <w:sz w:val="24"/>
              </w:rPr>
              <w:t>长度</w:t>
            </w:r>
            <w:bookmarkEnd w:id="27"/>
            <w:bookmarkEnd w:id="28"/>
          </w:p>
        </w:tc>
        <w:tc>
          <w:tcPr>
            <w:tcW w:w="1429"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b/>
                <w:sz w:val="24"/>
              </w:rPr>
            </w:pPr>
            <w:bookmarkStart w:id="29" w:name="_Toc487448839"/>
            <w:bookmarkStart w:id="30" w:name="_Toc486538835"/>
            <w:r>
              <w:rPr>
                <w:rFonts w:asciiTheme="minorEastAsia" w:hAnsiTheme="minorEastAsia" w:eastAsiaTheme="minorEastAsia"/>
                <w:sz w:val="24"/>
              </w:rPr>
              <w:t>取值范围</w:t>
            </w:r>
            <w:bookmarkEnd w:id="29"/>
            <w:bookmarkEnd w:id="30"/>
          </w:p>
        </w:tc>
        <w:tc>
          <w:tcPr>
            <w:tcW w:w="2108"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b/>
                <w:sz w:val="24"/>
              </w:rPr>
            </w:pPr>
            <w:bookmarkStart w:id="31" w:name="_Toc487448840"/>
            <w:bookmarkStart w:id="32" w:name="_Toc486538836"/>
            <w:r>
              <w:rPr>
                <w:rFonts w:hint="eastAsia" w:asciiTheme="minorEastAsia" w:hAnsiTheme="minorEastAsia" w:eastAsiaTheme="minorEastAsia"/>
                <w:sz w:val="24"/>
              </w:rPr>
              <w:t>数据项联系</w:t>
            </w:r>
            <w:bookmarkEnd w:id="31"/>
            <w:bookmarkEnd w:id="3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428" w:type="dxa"/>
          </w:tcPr>
          <w:p>
            <w:pPr>
              <w:rPr>
                <w:rFonts w:asciiTheme="minorEastAsia" w:hAnsiTheme="minorEastAsia" w:eastAsiaTheme="minorEastAsia"/>
                <w:b/>
                <w:sz w:val="24"/>
              </w:rPr>
            </w:pPr>
            <w:bookmarkStart w:id="33" w:name="_Toc486538837"/>
            <w:bookmarkStart w:id="34" w:name="_Toc487448841"/>
            <w:r>
              <w:rPr>
                <w:rFonts w:hint="eastAsia" w:asciiTheme="minorEastAsia" w:hAnsiTheme="minorEastAsia" w:eastAsiaTheme="minorEastAsia"/>
                <w:sz w:val="24"/>
              </w:rPr>
              <w:t>图书编号</w:t>
            </w:r>
            <w:bookmarkEnd w:id="33"/>
            <w:bookmarkEnd w:id="34"/>
          </w:p>
        </w:tc>
        <w:tc>
          <w:tcPr>
            <w:tcW w:w="1246" w:type="dxa"/>
          </w:tcPr>
          <w:p>
            <w:pPr>
              <w:rPr>
                <w:rFonts w:asciiTheme="minorEastAsia" w:hAnsiTheme="minorEastAsia" w:eastAsiaTheme="minorEastAsia"/>
                <w:b/>
                <w:sz w:val="24"/>
              </w:rPr>
            </w:pPr>
            <w:bookmarkStart w:id="35" w:name="_Toc486538838"/>
            <w:bookmarkStart w:id="36" w:name="_Toc487448842"/>
            <w:r>
              <w:rPr>
                <w:rFonts w:hint="eastAsia" w:asciiTheme="minorEastAsia" w:hAnsiTheme="minorEastAsia" w:eastAsiaTheme="minorEastAsia"/>
                <w:sz w:val="24"/>
              </w:rPr>
              <w:t>区别</w:t>
            </w:r>
            <w:bookmarkEnd w:id="35"/>
            <w:bookmarkEnd w:id="36"/>
            <w:r>
              <w:rPr>
                <w:rFonts w:hint="eastAsia" w:asciiTheme="minorEastAsia" w:hAnsiTheme="minorEastAsia" w:eastAsiaTheme="minorEastAsia"/>
                <w:sz w:val="24"/>
              </w:rPr>
              <w:t>图书</w:t>
            </w: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b/>
                <w:sz w:val="24"/>
              </w:rPr>
            </w:pP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b/>
                <w:sz w:val="24"/>
              </w:rPr>
            </w:pPr>
            <w:bookmarkStart w:id="37" w:name="_Toc486538842"/>
            <w:bookmarkStart w:id="38" w:name="_Toc487448846"/>
            <w:r>
              <w:rPr>
                <w:rFonts w:hint="eastAsia" w:asciiTheme="minorEastAsia" w:hAnsiTheme="minorEastAsia" w:eastAsiaTheme="minorEastAsia"/>
                <w:sz w:val="24"/>
              </w:rPr>
              <w:t>一个图书号对应一</w:t>
            </w:r>
            <w:bookmarkEnd w:id="37"/>
            <w:bookmarkEnd w:id="38"/>
            <w:r>
              <w:rPr>
                <w:rFonts w:hint="eastAsia" w:asciiTheme="minorEastAsia" w:hAnsiTheme="minorEastAsia" w:eastAsiaTheme="minorEastAsia"/>
                <w:sz w:val="24"/>
              </w:rPr>
              <w:t>本</w:t>
            </w:r>
            <w:r>
              <w:rPr>
                <w:rFonts w:asciiTheme="minorEastAsia" w:hAnsiTheme="minorEastAsia" w:eastAsiaTheme="minorEastAsia"/>
                <w:sz w:val="24"/>
              </w:rPr>
              <w:t>图书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书名</w:t>
            </w:r>
          </w:p>
        </w:tc>
        <w:tc>
          <w:tcPr>
            <w:tcW w:w="1246" w:type="dxa"/>
            <w:shd w:val="clear" w:color="auto" w:fill="B6DDE8" w:themeFill="accent5" w:themeFillTint="66"/>
          </w:tcPr>
          <w:p>
            <w:pPr>
              <w:rPr>
                <w:rFonts w:asciiTheme="minorEastAsia" w:hAnsiTheme="minorEastAsia" w:eastAsiaTheme="minorEastAsia"/>
                <w:b/>
                <w:sz w:val="24"/>
              </w:rPr>
            </w:pPr>
            <w:bookmarkStart w:id="39" w:name="_Toc487448848"/>
            <w:bookmarkStart w:id="40" w:name="_Toc486538844"/>
            <w:r>
              <w:rPr>
                <w:rFonts w:hint="eastAsia" w:asciiTheme="minorEastAsia" w:hAnsiTheme="minorEastAsia" w:eastAsiaTheme="minorEastAsia"/>
                <w:sz w:val="24"/>
              </w:rPr>
              <w:t>区别</w:t>
            </w:r>
            <w:bookmarkEnd w:id="39"/>
            <w:bookmarkEnd w:id="40"/>
            <w:r>
              <w:rPr>
                <w:rFonts w:hint="eastAsia" w:asciiTheme="minorEastAsia" w:hAnsiTheme="minorEastAsia" w:eastAsiaTheme="minorEastAsia"/>
                <w:sz w:val="24"/>
              </w:rPr>
              <w:t>图书</w:t>
            </w:r>
          </w:p>
        </w:tc>
        <w:tc>
          <w:tcPr>
            <w:tcW w:w="1283" w:type="dxa"/>
            <w:shd w:val="clear" w:color="auto" w:fill="B6DDE8" w:themeFill="accent5" w:themeFillTint="66"/>
          </w:tcPr>
          <w:p>
            <w:pPr>
              <w:rPr>
                <w:rFonts w:eastAsiaTheme="minorEastAsia"/>
                <w:sz w:val="24"/>
              </w:rPr>
            </w:pPr>
            <w:bookmarkStart w:id="41" w:name="_Toc486538845"/>
            <w:bookmarkStart w:id="42" w:name="_Toc487448849"/>
            <w:r>
              <w:rPr>
                <w:rFonts w:eastAsiaTheme="minorEastAsia"/>
                <w:sz w:val="24"/>
              </w:rPr>
              <w:t>char</w:t>
            </w:r>
            <w:bookmarkEnd w:id="41"/>
            <w:bookmarkEnd w:id="42"/>
          </w:p>
        </w:tc>
        <w:tc>
          <w:tcPr>
            <w:tcW w:w="880"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b/>
                <w:sz w:val="24"/>
              </w:rPr>
            </w:pPr>
            <w:bookmarkStart w:id="43" w:name="_Toc486538847"/>
            <w:bookmarkStart w:id="44" w:name="_Toc487448851"/>
            <w:r>
              <w:rPr>
                <w:rFonts w:hint="eastAsia" w:asciiTheme="minorEastAsia" w:hAnsiTheme="minorEastAsia" w:eastAsiaTheme="minorEastAsia"/>
                <w:sz w:val="24"/>
              </w:rPr>
              <w:t>一个图书名对应一个</w:t>
            </w:r>
            <w:bookmarkEnd w:id="43"/>
            <w:bookmarkEnd w:id="44"/>
            <w:r>
              <w:rPr>
                <w:rFonts w:hint="eastAsia" w:asciiTheme="minorEastAsia" w:hAnsiTheme="minorEastAsia" w:eastAsiaTheme="minorEastAsia"/>
                <w:sz w:val="24"/>
              </w:rPr>
              <w:t>图书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定价</w:t>
            </w:r>
          </w:p>
        </w:tc>
        <w:tc>
          <w:tcPr>
            <w:tcW w:w="1246" w:type="dxa"/>
          </w:tcPr>
          <w:p>
            <w:pPr>
              <w:rPr>
                <w:rFonts w:asciiTheme="minorEastAsia" w:hAnsiTheme="minorEastAsia" w:eastAsiaTheme="minorEastAsia"/>
                <w:b/>
                <w:sz w:val="24"/>
              </w:rPr>
            </w:pPr>
            <w:bookmarkStart w:id="45" w:name="_Toc487448853"/>
            <w:bookmarkStart w:id="46" w:name="_Toc486538849"/>
            <w:r>
              <w:rPr>
                <w:rFonts w:hint="eastAsia" w:asciiTheme="minorEastAsia" w:hAnsiTheme="minorEastAsia" w:eastAsiaTheme="minorEastAsia"/>
                <w:sz w:val="24"/>
              </w:rPr>
              <w:t>标注</w:t>
            </w:r>
            <w:bookmarkEnd w:id="45"/>
            <w:bookmarkEnd w:id="46"/>
            <w:r>
              <w:rPr>
                <w:rFonts w:hint="eastAsia" w:asciiTheme="minorEastAsia" w:hAnsiTheme="minorEastAsia" w:eastAsiaTheme="minorEastAsia"/>
                <w:sz w:val="24"/>
              </w:rPr>
              <w:t>定价</w:t>
            </w:r>
          </w:p>
        </w:tc>
        <w:tc>
          <w:tcPr>
            <w:tcW w:w="1283" w:type="dxa"/>
          </w:tcPr>
          <w:p>
            <w:pPr>
              <w:rPr>
                <w:rFonts w:eastAsiaTheme="minorEastAsia"/>
                <w:sz w:val="24"/>
              </w:rPr>
            </w:pPr>
            <w:bookmarkStart w:id="47" w:name="_Toc487448854"/>
            <w:bookmarkStart w:id="48" w:name="_Toc486538850"/>
            <w:r>
              <w:rPr>
                <w:rFonts w:eastAsiaTheme="minorEastAsia"/>
                <w:sz w:val="24"/>
              </w:rPr>
              <w:t>Char</w:t>
            </w:r>
            <w:bookmarkEnd w:id="47"/>
            <w:bookmarkEnd w:id="48"/>
          </w:p>
        </w:tc>
        <w:tc>
          <w:tcPr>
            <w:tcW w:w="880" w:type="dxa"/>
          </w:tcPr>
          <w:p>
            <w:pPr>
              <w:rPr>
                <w:rFonts w:asciiTheme="minorEastAsia" w:hAnsiTheme="minorEastAsia" w:eastAsiaTheme="minorEastAsia"/>
                <w:b/>
                <w:sz w:val="24"/>
              </w:rPr>
            </w:pPr>
            <w:r>
              <w:rPr>
                <w:rFonts w:asciiTheme="minorEastAsia" w:hAnsiTheme="minorEastAsia" w:eastAsiaTheme="minorEastAsia"/>
                <w:sz w:val="24"/>
              </w:rPr>
              <w:t>1</w:t>
            </w:r>
            <w:r>
              <w:rPr>
                <w:rFonts w:hint="eastAsia" w:asciiTheme="minorEastAsia" w:hAnsiTheme="minorEastAsia" w:eastAsiaTheme="minorEastAsia"/>
                <w:sz w:val="24"/>
              </w:rPr>
              <w:t>0</w:t>
            </w:r>
          </w:p>
        </w:tc>
        <w:tc>
          <w:tcPr>
            <w:tcW w:w="1429" w:type="dxa"/>
          </w:tcPr>
          <w:p>
            <w:pPr>
              <w:rPr>
                <w:rFonts w:asciiTheme="minorEastAsia" w:hAnsiTheme="minorEastAsia" w:eastAsiaTheme="minorEastAsia"/>
                <w:sz w:val="24"/>
              </w:rPr>
            </w:pPr>
            <w:r>
              <w:rPr>
                <w:rFonts w:asciiTheme="minorEastAsia" w:hAnsiTheme="minorEastAsia" w:eastAsiaTheme="minorEastAsia"/>
                <w:sz w:val="24"/>
              </w:rPr>
              <w:t>1-999</w:t>
            </w:r>
          </w:p>
        </w:tc>
        <w:tc>
          <w:tcPr>
            <w:tcW w:w="2108" w:type="dxa"/>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包本数</w:t>
            </w:r>
          </w:p>
        </w:tc>
        <w:tc>
          <w:tcPr>
            <w:tcW w:w="1246" w:type="dxa"/>
            <w:shd w:val="clear" w:color="auto" w:fill="B6DDE8" w:themeFill="accent5" w:themeFillTint="66"/>
          </w:tcPr>
          <w:p>
            <w:pPr>
              <w:rPr>
                <w:rFonts w:asciiTheme="minorEastAsia" w:hAnsiTheme="minorEastAsia" w:eastAsiaTheme="minorEastAsia"/>
                <w:b/>
                <w:sz w:val="24"/>
              </w:rPr>
            </w:pPr>
            <w:bookmarkStart w:id="49" w:name="_Toc486538854"/>
            <w:bookmarkStart w:id="50" w:name="_Toc487448858"/>
            <w:r>
              <w:rPr>
                <w:rFonts w:hint="eastAsia" w:asciiTheme="minorEastAsia" w:hAnsiTheme="minorEastAsia" w:eastAsiaTheme="minorEastAsia"/>
                <w:sz w:val="24"/>
              </w:rPr>
              <w:t>标注</w:t>
            </w:r>
            <w:bookmarkEnd w:id="49"/>
            <w:bookmarkEnd w:id="50"/>
            <w:r>
              <w:rPr>
                <w:rFonts w:hint="eastAsia" w:asciiTheme="minorEastAsia" w:hAnsiTheme="minorEastAsia" w:eastAsiaTheme="minorEastAsia"/>
                <w:sz w:val="24"/>
              </w:rPr>
              <w:t>图书</w:t>
            </w:r>
          </w:p>
        </w:tc>
        <w:tc>
          <w:tcPr>
            <w:tcW w:w="1283" w:type="dxa"/>
            <w:shd w:val="clear" w:color="auto" w:fill="B6DDE8" w:themeFill="accent5" w:themeFillTint="66"/>
          </w:tcPr>
          <w:p>
            <w:pPr>
              <w:rPr>
                <w:rFonts w:eastAsiaTheme="minorEastAsia"/>
                <w:sz w:val="24"/>
              </w:rPr>
            </w:pPr>
            <w:bookmarkStart w:id="51" w:name="_Toc486538855"/>
            <w:bookmarkStart w:id="52" w:name="_Toc487448859"/>
            <w:r>
              <w:rPr>
                <w:rFonts w:eastAsiaTheme="minorEastAsia"/>
                <w:sz w:val="24"/>
              </w:rPr>
              <w:t>Char</w:t>
            </w:r>
            <w:bookmarkEnd w:id="51"/>
            <w:bookmarkEnd w:id="52"/>
          </w:p>
        </w:tc>
        <w:tc>
          <w:tcPr>
            <w:tcW w:w="880" w:type="dxa"/>
            <w:shd w:val="clear" w:color="auto" w:fill="B6DDE8" w:themeFill="accent5" w:themeFillTint="66"/>
          </w:tcPr>
          <w:p>
            <w:pPr>
              <w:rPr>
                <w:rFonts w:asciiTheme="minorEastAsia" w:hAnsiTheme="minorEastAsia" w:eastAsiaTheme="minorEastAsia"/>
                <w:sz w:val="24"/>
              </w:rPr>
            </w:pPr>
            <w:r>
              <w:rPr>
                <w:rFonts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sz w:val="24"/>
              </w:rPr>
            </w:pPr>
            <w:r>
              <w:rPr>
                <w:rFonts w:asciiTheme="minorEastAsia" w:hAnsiTheme="minorEastAsia" w:eastAsiaTheme="minorEastAsia"/>
                <w:sz w:val="24"/>
              </w:rPr>
              <w:t>1-10000</w:t>
            </w:r>
          </w:p>
        </w:tc>
        <w:tc>
          <w:tcPr>
            <w:tcW w:w="2108" w:type="dxa"/>
            <w:shd w:val="clear" w:color="auto" w:fill="B6DDE8" w:themeFill="accent5" w:themeFillTint="66"/>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7"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开本</w:t>
            </w:r>
          </w:p>
        </w:tc>
        <w:tc>
          <w:tcPr>
            <w:tcW w:w="1246" w:type="dxa"/>
          </w:tcPr>
          <w:p>
            <w:pPr>
              <w:rPr>
                <w:rFonts w:asciiTheme="minorEastAsia" w:hAnsiTheme="minorEastAsia" w:eastAsiaTheme="minorEastAsia"/>
                <w:b/>
                <w:sz w:val="24"/>
              </w:rPr>
            </w:pPr>
            <w:bookmarkStart w:id="53" w:name="_Toc486538860"/>
            <w:bookmarkStart w:id="54" w:name="_Toc487448864"/>
            <w:r>
              <w:rPr>
                <w:rFonts w:hint="eastAsia" w:asciiTheme="minorEastAsia" w:hAnsiTheme="minorEastAsia" w:eastAsiaTheme="minorEastAsia"/>
                <w:sz w:val="24"/>
              </w:rPr>
              <w:t>标注图书</w:t>
            </w:r>
            <w:bookmarkEnd w:id="53"/>
            <w:bookmarkEnd w:id="54"/>
          </w:p>
        </w:tc>
        <w:tc>
          <w:tcPr>
            <w:tcW w:w="1283" w:type="dxa"/>
          </w:tcPr>
          <w:p>
            <w:pPr>
              <w:rPr>
                <w:rFonts w:eastAsiaTheme="minorEastAsia"/>
                <w:sz w:val="24"/>
              </w:rPr>
            </w:pPr>
            <w:bookmarkStart w:id="55" w:name="_Toc486538861"/>
            <w:bookmarkStart w:id="56" w:name="_Toc487448865"/>
            <w:r>
              <w:rPr>
                <w:rFonts w:eastAsiaTheme="minorEastAsia"/>
                <w:sz w:val="24"/>
              </w:rPr>
              <w:t>vchar</w:t>
            </w:r>
            <w:bookmarkEnd w:id="55"/>
            <w:bookmarkEnd w:id="56"/>
          </w:p>
        </w:tc>
        <w:tc>
          <w:tcPr>
            <w:tcW w:w="880" w:type="dxa"/>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统一书号</w:t>
            </w:r>
          </w:p>
        </w:tc>
        <w:tc>
          <w:tcPr>
            <w:tcW w:w="1246" w:type="dxa"/>
            <w:shd w:val="clear" w:color="auto" w:fill="B6DDE8" w:themeFill="accent5" w:themeFillTint="66"/>
          </w:tcPr>
          <w:p>
            <w:pPr>
              <w:rPr>
                <w:rFonts w:asciiTheme="minorEastAsia" w:hAnsiTheme="minorEastAsia" w:eastAsiaTheme="minorEastAsia"/>
                <w:b/>
                <w:sz w:val="24"/>
              </w:rPr>
            </w:pPr>
            <w:bookmarkStart w:id="57" w:name="_Toc486538865"/>
            <w:bookmarkStart w:id="58" w:name="_Toc487448869"/>
            <w:r>
              <w:rPr>
                <w:rFonts w:hint="eastAsia" w:asciiTheme="minorEastAsia" w:hAnsiTheme="minorEastAsia" w:eastAsiaTheme="minorEastAsia"/>
                <w:sz w:val="24"/>
              </w:rPr>
              <w:t>区分</w:t>
            </w:r>
            <w:bookmarkEnd w:id="57"/>
            <w:bookmarkEnd w:id="58"/>
            <w:r>
              <w:rPr>
                <w:rFonts w:hint="eastAsia" w:asciiTheme="minorEastAsia" w:hAnsiTheme="minorEastAsia" w:eastAsiaTheme="minorEastAsia"/>
                <w:sz w:val="24"/>
              </w:rPr>
              <w:t>种类</w:t>
            </w:r>
          </w:p>
        </w:tc>
        <w:tc>
          <w:tcPr>
            <w:tcW w:w="1283" w:type="dxa"/>
            <w:shd w:val="clear" w:color="auto" w:fill="B6DDE8" w:themeFill="accent5" w:themeFillTint="66"/>
          </w:tcPr>
          <w:p>
            <w:pPr>
              <w:rPr>
                <w:rFonts w:eastAsiaTheme="minorEastAsia"/>
                <w:sz w:val="24"/>
              </w:rPr>
            </w:pPr>
            <w:r>
              <w:rPr>
                <w:rFonts w:eastAsiaTheme="minorEastAsia"/>
                <w:sz w:val="24"/>
              </w:rPr>
              <w:t>Int</w:t>
            </w:r>
          </w:p>
        </w:tc>
        <w:tc>
          <w:tcPr>
            <w:tcW w:w="880" w:type="dxa"/>
            <w:shd w:val="clear" w:color="auto" w:fill="B6DDE8" w:themeFill="accent5" w:themeFillTint="66"/>
          </w:tcPr>
          <w:p>
            <w:pPr>
              <w:rPr>
                <w:rFonts w:asciiTheme="minorEastAsia" w:hAnsiTheme="minorEastAsia" w:eastAsiaTheme="minorEastAsia"/>
                <w:b/>
                <w:sz w:val="24"/>
              </w:rPr>
            </w:pPr>
            <w:r>
              <w:rPr>
                <w:rFonts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sz w:val="24"/>
              </w:rPr>
            </w:pPr>
            <w:r>
              <w:rPr>
                <w:rFonts w:asciiTheme="minorEastAsia" w:hAnsiTheme="minorEastAsia" w:eastAsiaTheme="minorEastAsia"/>
                <w:sz w:val="24"/>
              </w:rPr>
              <w:t>0-999</w:t>
            </w:r>
          </w:p>
        </w:tc>
        <w:tc>
          <w:tcPr>
            <w:tcW w:w="210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一个书号</w:t>
            </w:r>
            <w:r>
              <w:rPr>
                <w:rFonts w:asciiTheme="minorEastAsia" w:hAnsiTheme="minorEastAsia" w:eastAsiaTheme="minorEastAsia"/>
                <w:sz w:val="24"/>
              </w:rPr>
              <w:t>对应一种</w:t>
            </w:r>
            <w:r>
              <w:rPr>
                <w:rFonts w:hint="eastAsia" w:asciiTheme="minorEastAsia" w:hAnsiTheme="minorEastAsia" w:eastAsiaTheme="minorEastAsia"/>
                <w:sz w:val="24"/>
              </w:rPr>
              <w:t>图书名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库存量</w:t>
            </w:r>
          </w:p>
        </w:tc>
        <w:tc>
          <w:tcPr>
            <w:tcW w:w="1246" w:type="dxa"/>
          </w:tcPr>
          <w:p>
            <w:pPr>
              <w:rPr>
                <w:rFonts w:asciiTheme="minorEastAsia" w:hAnsiTheme="minorEastAsia" w:eastAsiaTheme="minorEastAsia"/>
                <w:b/>
                <w:sz w:val="24"/>
              </w:rPr>
            </w:pPr>
            <w:bookmarkStart w:id="59" w:name="_Toc486538870"/>
            <w:bookmarkStart w:id="60" w:name="_Toc487448874"/>
            <w:r>
              <w:rPr>
                <w:rFonts w:hint="eastAsia" w:asciiTheme="minorEastAsia" w:hAnsiTheme="minorEastAsia" w:eastAsiaTheme="minorEastAsia"/>
                <w:sz w:val="24"/>
              </w:rPr>
              <w:t>标注图书</w:t>
            </w:r>
            <w:bookmarkEnd w:id="59"/>
            <w:bookmarkEnd w:id="60"/>
          </w:p>
        </w:tc>
        <w:tc>
          <w:tcPr>
            <w:tcW w:w="1283" w:type="dxa"/>
          </w:tcPr>
          <w:p>
            <w:pPr>
              <w:rPr>
                <w:rFonts w:eastAsiaTheme="minorEastAsia"/>
                <w:sz w:val="24"/>
              </w:rPr>
            </w:pPr>
            <w:bookmarkStart w:id="61" w:name="_Toc486538871"/>
            <w:bookmarkStart w:id="62" w:name="_Toc487448875"/>
            <w:r>
              <w:rPr>
                <w:rFonts w:eastAsiaTheme="minorEastAsia"/>
                <w:sz w:val="24"/>
              </w:rPr>
              <w:t>char</w:t>
            </w:r>
            <w:bookmarkEnd w:id="61"/>
            <w:bookmarkEnd w:id="62"/>
          </w:p>
        </w:tc>
        <w:tc>
          <w:tcPr>
            <w:tcW w:w="880" w:type="dxa"/>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sz w:val="24"/>
              </w:rPr>
            </w:pPr>
            <w:r>
              <w:rPr>
                <w:rFonts w:asciiTheme="minorEastAsia" w:hAnsiTheme="minorEastAsia" w:eastAsiaTheme="minorEastAsia"/>
                <w:sz w:val="24"/>
              </w:rPr>
              <w:t>1-10000</w:t>
            </w:r>
          </w:p>
        </w:tc>
        <w:tc>
          <w:tcPr>
            <w:tcW w:w="2108" w:type="dxa"/>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作者编号</w:t>
            </w:r>
          </w:p>
        </w:tc>
        <w:tc>
          <w:tcPr>
            <w:tcW w:w="1246"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区别作者</w:t>
            </w:r>
          </w:p>
        </w:tc>
        <w:tc>
          <w:tcPr>
            <w:tcW w:w="1283" w:type="dxa"/>
            <w:shd w:val="clear" w:color="auto" w:fill="B6DDE8" w:themeFill="accent5" w:themeFillTint="66"/>
          </w:tcPr>
          <w:p>
            <w:pPr>
              <w:rPr>
                <w:rFonts w:eastAsiaTheme="minorEastAsia"/>
                <w:sz w:val="24"/>
              </w:rPr>
            </w:pPr>
            <w:r>
              <w:rPr>
                <w:rFonts w:eastAsiaTheme="minorEastAsia"/>
                <w:sz w:val="24"/>
              </w:rPr>
              <w:t>Int</w:t>
            </w:r>
          </w:p>
        </w:tc>
        <w:tc>
          <w:tcPr>
            <w:tcW w:w="880" w:type="dxa"/>
            <w:shd w:val="clear" w:color="auto" w:fill="B6DDE8" w:themeFill="accent5" w:themeFillTint="66"/>
          </w:tcPr>
          <w:p>
            <w:pPr>
              <w:rPr>
                <w:rFonts w:asciiTheme="minorEastAsia" w:hAnsiTheme="minorEastAsia" w:eastAsiaTheme="minorEastAsia"/>
                <w:b/>
                <w:sz w:val="24"/>
              </w:rPr>
            </w:pPr>
          </w:p>
        </w:tc>
        <w:tc>
          <w:tcPr>
            <w:tcW w:w="1429" w:type="dxa"/>
            <w:shd w:val="clear" w:color="auto" w:fill="B6DDE8" w:themeFill="accent5" w:themeFillTint="66"/>
          </w:tcPr>
          <w:p>
            <w:pPr>
              <w:rPr>
                <w:rFonts w:asciiTheme="minorEastAsia" w:hAnsiTheme="minorEastAsia" w:eastAsiaTheme="minorEastAsia"/>
                <w:b/>
                <w:sz w:val="24"/>
              </w:rPr>
            </w:pPr>
            <w:r>
              <w:rPr>
                <w:rFonts w:asciiTheme="minorEastAsia" w:hAnsiTheme="minorEastAsia" w:eastAsiaTheme="minorEastAsia"/>
                <w:sz w:val="24"/>
              </w:rPr>
              <w:t>001-999</w:t>
            </w:r>
          </w:p>
        </w:tc>
        <w:tc>
          <w:tcPr>
            <w:tcW w:w="210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一个</w:t>
            </w:r>
            <w:r>
              <w:rPr>
                <w:rFonts w:asciiTheme="minorEastAsia" w:hAnsiTheme="minorEastAsia" w:eastAsiaTheme="minorEastAsia"/>
                <w:sz w:val="24"/>
              </w:rPr>
              <w:t>作者编号</w:t>
            </w:r>
            <w:r>
              <w:rPr>
                <w:rFonts w:hint="eastAsia" w:asciiTheme="minorEastAsia" w:hAnsiTheme="minorEastAsia" w:eastAsiaTheme="minorEastAsia"/>
                <w:sz w:val="24"/>
              </w:rPr>
              <w:t>对应</w:t>
            </w:r>
            <w:r>
              <w:rPr>
                <w:rFonts w:asciiTheme="minorEastAsia" w:hAnsiTheme="minorEastAsia" w:eastAsiaTheme="minorEastAsia"/>
                <w:sz w:val="24"/>
              </w:rPr>
              <w:t>一个作者</w:t>
            </w:r>
            <w:r>
              <w:rPr>
                <w:rFonts w:hint="eastAsia" w:asciiTheme="minorEastAsia" w:hAnsiTheme="minorEastAsia" w:eastAsiaTheme="minorEastAsia"/>
                <w:sz w:val="24"/>
              </w:rPr>
              <w:t>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作者姓名</w:t>
            </w:r>
          </w:p>
        </w:tc>
        <w:tc>
          <w:tcPr>
            <w:tcW w:w="1246" w:type="dxa"/>
          </w:tcPr>
          <w:p>
            <w:pPr>
              <w:rPr>
                <w:rFonts w:asciiTheme="minorEastAsia" w:hAnsiTheme="minorEastAsia" w:eastAsiaTheme="minorEastAsia"/>
                <w:b/>
                <w:sz w:val="24"/>
              </w:rPr>
            </w:pPr>
            <w:r>
              <w:rPr>
                <w:rFonts w:hint="eastAsia" w:asciiTheme="minorEastAsia" w:hAnsiTheme="minorEastAsia" w:eastAsiaTheme="minorEastAsia"/>
                <w:sz w:val="24"/>
              </w:rPr>
              <w:t>区别作者</w:t>
            </w:r>
          </w:p>
        </w:tc>
        <w:tc>
          <w:tcPr>
            <w:tcW w:w="1283" w:type="dxa"/>
          </w:tcPr>
          <w:p>
            <w:pPr>
              <w:rPr>
                <w:rFonts w:eastAsiaTheme="minorEastAsia"/>
                <w:sz w:val="24"/>
              </w:rPr>
            </w:pPr>
            <w:bookmarkStart w:id="63" w:name="_Toc487448884"/>
            <w:bookmarkStart w:id="64" w:name="_Toc486538880"/>
            <w:r>
              <w:rPr>
                <w:rFonts w:eastAsiaTheme="minorEastAsia"/>
                <w:sz w:val="24"/>
              </w:rPr>
              <w:t>Char</w:t>
            </w:r>
            <w:bookmarkEnd w:id="63"/>
            <w:bookmarkEnd w:id="64"/>
          </w:p>
        </w:tc>
        <w:tc>
          <w:tcPr>
            <w:tcW w:w="880" w:type="dxa"/>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b/>
                <w:sz w:val="24"/>
              </w:rPr>
            </w:pPr>
            <w:bookmarkStart w:id="65" w:name="_Toc486538883"/>
            <w:bookmarkStart w:id="66" w:name="_Toc487448887"/>
            <w:r>
              <w:rPr>
                <w:rFonts w:hint="eastAsia" w:asciiTheme="minorEastAsia" w:hAnsiTheme="minorEastAsia" w:eastAsiaTheme="minorEastAsia"/>
                <w:sz w:val="24"/>
              </w:rPr>
              <w:t>一个作者名对应一个</w:t>
            </w:r>
            <w:bookmarkEnd w:id="65"/>
            <w:bookmarkEnd w:id="66"/>
            <w:r>
              <w:rPr>
                <w:rFonts w:hint="eastAsia" w:asciiTheme="minorEastAsia" w:hAnsiTheme="minorEastAsia" w:eastAsiaTheme="minorEastAsia"/>
                <w:sz w:val="24"/>
              </w:rPr>
              <w:t>作者编号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3"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作者性别</w:t>
            </w:r>
          </w:p>
        </w:tc>
        <w:tc>
          <w:tcPr>
            <w:tcW w:w="1246" w:type="dxa"/>
            <w:shd w:val="clear" w:color="auto" w:fill="B6DDE8" w:themeFill="accent5" w:themeFillTint="66"/>
          </w:tcPr>
          <w:p>
            <w:pPr>
              <w:rPr>
                <w:rFonts w:asciiTheme="minorEastAsia" w:hAnsiTheme="minorEastAsia" w:eastAsiaTheme="minorEastAsia"/>
                <w:b/>
                <w:sz w:val="24"/>
              </w:rPr>
            </w:pPr>
            <w:bookmarkStart w:id="67" w:name="_Toc487448889"/>
            <w:bookmarkStart w:id="68" w:name="_Toc486538885"/>
            <w:r>
              <w:rPr>
                <w:rFonts w:hint="eastAsia" w:asciiTheme="minorEastAsia" w:hAnsiTheme="minorEastAsia" w:eastAsiaTheme="minorEastAsia"/>
                <w:sz w:val="24"/>
              </w:rPr>
              <w:t>标注</w:t>
            </w:r>
            <w:bookmarkEnd w:id="67"/>
            <w:bookmarkEnd w:id="68"/>
            <w:r>
              <w:rPr>
                <w:rFonts w:hint="eastAsia" w:asciiTheme="minorEastAsia" w:hAnsiTheme="minorEastAsia" w:eastAsiaTheme="minorEastAsia"/>
                <w:sz w:val="24"/>
              </w:rPr>
              <w:t>作者</w:t>
            </w:r>
          </w:p>
        </w:tc>
        <w:tc>
          <w:tcPr>
            <w:tcW w:w="1283" w:type="dxa"/>
            <w:shd w:val="clear" w:color="auto" w:fill="B6DDE8" w:themeFill="accent5" w:themeFillTint="66"/>
          </w:tcPr>
          <w:p>
            <w:pPr>
              <w:rPr>
                <w:rFonts w:eastAsiaTheme="minorEastAsia"/>
                <w:sz w:val="24"/>
              </w:rPr>
            </w:pPr>
            <w:bookmarkStart w:id="69" w:name="_Toc487448890"/>
            <w:bookmarkStart w:id="70" w:name="_Toc486538886"/>
            <w:r>
              <w:rPr>
                <w:rFonts w:eastAsiaTheme="minorEastAsia"/>
                <w:sz w:val="24"/>
              </w:rPr>
              <w:t>char</w:t>
            </w:r>
            <w:bookmarkEnd w:id="69"/>
            <w:bookmarkEnd w:id="70"/>
          </w:p>
        </w:tc>
        <w:tc>
          <w:tcPr>
            <w:tcW w:w="880" w:type="dxa"/>
            <w:shd w:val="clear" w:color="auto" w:fill="B6DDE8" w:themeFill="accent5" w:themeFillTint="66"/>
          </w:tcPr>
          <w:p>
            <w:pPr>
              <w:rPr>
                <w:rFonts w:asciiTheme="minorEastAsia" w:hAnsiTheme="minorEastAsia" w:eastAsiaTheme="minorEastAsia"/>
                <w:b/>
                <w:sz w:val="24"/>
              </w:rPr>
            </w:pPr>
            <w:r>
              <w:rPr>
                <w:rFonts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sz w:val="24"/>
              </w:rPr>
            </w:pPr>
            <w:r>
              <w:rPr>
                <w:rFonts w:asciiTheme="minorEastAsia" w:hAnsiTheme="minorEastAsia" w:eastAsiaTheme="minorEastAsia"/>
                <w:sz w:val="24"/>
              </w:rPr>
              <w:t>“男”或“女”</w:t>
            </w:r>
          </w:p>
        </w:tc>
        <w:tc>
          <w:tcPr>
            <w:tcW w:w="2108" w:type="dxa"/>
            <w:shd w:val="clear" w:color="auto" w:fill="B6DDE8" w:themeFill="accent5" w:themeFillTint="66"/>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1428" w:type="dxa"/>
          </w:tcPr>
          <w:p>
            <w:pPr>
              <w:rPr>
                <w:rFonts w:asciiTheme="minorEastAsia" w:hAnsiTheme="minorEastAsia" w:eastAsiaTheme="minorEastAsia"/>
                <w:b/>
                <w:sz w:val="24"/>
              </w:rPr>
            </w:pPr>
            <w:bookmarkStart w:id="71" w:name="_Toc487448893"/>
            <w:bookmarkStart w:id="72" w:name="_Toc486538889"/>
            <w:r>
              <w:rPr>
                <w:rFonts w:hint="eastAsia" w:asciiTheme="minorEastAsia" w:hAnsiTheme="minorEastAsia" w:eastAsiaTheme="minorEastAsia"/>
                <w:sz w:val="24"/>
              </w:rPr>
              <w:t>作者地址</w:t>
            </w:r>
            <w:bookmarkEnd w:id="71"/>
            <w:bookmarkEnd w:id="72"/>
          </w:p>
        </w:tc>
        <w:tc>
          <w:tcPr>
            <w:tcW w:w="1246" w:type="dxa"/>
          </w:tcPr>
          <w:p>
            <w:pPr>
              <w:rPr>
                <w:rFonts w:asciiTheme="minorEastAsia" w:hAnsiTheme="minorEastAsia" w:eastAsiaTheme="minorEastAsia"/>
                <w:b/>
                <w:sz w:val="24"/>
              </w:rPr>
            </w:pPr>
            <w:bookmarkStart w:id="73" w:name="_Toc486538890"/>
            <w:bookmarkStart w:id="74" w:name="_Toc487448894"/>
            <w:r>
              <w:rPr>
                <w:rFonts w:hint="eastAsia" w:asciiTheme="minorEastAsia" w:hAnsiTheme="minorEastAsia" w:eastAsiaTheme="minorEastAsia"/>
                <w:sz w:val="24"/>
              </w:rPr>
              <w:t>作者地址</w:t>
            </w:r>
            <w:bookmarkEnd w:id="73"/>
            <w:bookmarkEnd w:id="74"/>
          </w:p>
        </w:tc>
        <w:tc>
          <w:tcPr>
            <w:tcW w:w="1283" w:type="dxa"/>
          </w:tcPr>
          <w:p>
            <w:pPr>
              <w:rPr>
                <w:rFonts w:eastAsiaTheme="minorEastAsia"/>
                <w:sz w:val="24"/>
              </w:rPr>
            </w:pPr>
            <w:bookmarkStart w:id="75" w:name="_Toc487448895"/>
            <w:bookmarkStart w:id="76" w:name="_Toc486538891"/>
            <w:r>
              <w:rPr>
                <w:rFonts w:eastAsiaTheme="minorEastAsia"/>
                <w:sz w:val="24"/>
              </w:rPr>
              <w:t>char</w:t>
            </w:r>
            <w:bookmarkEnd w:id="75"/>
            <w:bookmarkEnd w:id="76"/>
          </w:p>
        </w:tc>
        <w:tc>
          <w:tcPr>
            <w:tcW w:w="880" w:type="dxa"/>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作者电话</w:t>
            </w:r>
          </w:p>
        </w:tc>
        <w:tc>
          <w:tcPr>
            <w:tcW w:w="1246"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标注作者</w:t>
            </w:r>
          </w:p>
        </w:tc>
        <w:tc>
          <w:tcPr>
            <w:tcW w:w="1283" w:type="dxa"/>
            <w:shd w:val="clear" w:color="auto" w:fill="B6DDE8" w:themeFill="accent5" w:themeFillTint="66"/>
          </w:tcPr>
          <w:p>
            <w:pPr>
              <w:rPr>
                <w:rFonts w:eastAsiaTheme="minorEastAsia"/>
                <w:sz w:val="24"/>
              </w:rPr>
            </w:pPr>
            <w:bookmarkStart w:id="77" w:name="_Toc486538895"/>
            <w:bookmarkStart w:id="78" w:name="_Toc487448899"/>
            <w:r>
              <w:rPr>
                <w:rFonts w:eastAsiaTheme="minorEastAsia"/>
                <w:sz w:val="24"/>
              </w:rPr>
              <w:t>char</w:t>
            </w:r>
            <w:bookmarkEnd w:id="77"/>
            <w:bookmarkEnd w:id="78"/>
          </w:p>
        </w:tc>
        <w:tc>
          <w:tcPr>
            <w:tcW w:w="880"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sz w:val="24"/>
              </w:rPr>
            </w:pPr>
          </w:p>
        </w:tc>
        <w:tc>
          <w:tcPr>
            <w:tcW w:w="210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一个作者</w:t>
            </w:r>
            <w:r>
              <w:rPr>
                <w:rFonts w:asciiTheme="minorEastAsia" w:hAnsiTheme="minorEastAsia" w:eastAsiaTheme="minorEastAsia"/>
                <w:sz w:val="24"/>
              </w:rPr>
              <w:t>有一个联系电话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印单号</w:t>
            </w:r>
          </w:p>
        </w:tc>
        <w:tc>
          <w:tcPr>
            <w:tcW w:w="1246" w:type="dxa"/>
          </w:tcPr>
          <w:p>
            <w:pPr>
              <w:rPr>
                <w:rFonts w:asciiTheme="minorEastAsia" w:hAnsiTheme="minorEastAsia" w:eastAsiaTheme="minorEastAsia"/>
                <w:b/>
                <w:sz w:val="24"/>
              </w:rPr>
            </w:pPr>
            <w:r>
              <w:rPr>
                <w:rFonts w:hint="eastAsia" w:asciiTheme="minorEastAsia" w:hAnsiTheme="minorEastAsia" w:eastAsiaTheme="minorEastAsia"/>
                <w:sz w:val="24"/>
              </w:rPr>
              <w:t>区别印单</w:t>
            </w: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b/>
                <w:sz w:val="24"/>
              </w:rPr>
            </w:pP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b/>
                <w:sz w:val="24"/>
              </w:rPr>
            </w:pPr>
            <w:bookmarkStart w:id="79" w:name="_Toc487448907"/>
            <w:bookmarkStart w:id="80" w:name="_Toc486538903"/>
            <w:r>
              <w:rPr>
                <w:rFonts w:hint="eastAsia" w:asciiTheme="minorEastAsia" w:hAnsiTheme="minorEastAsia" w:eastAsiaTheme="minorEastAsia"/>
                <w:sz w:val="24"/>
              </w:rPr>
              <w:t>一个印单号对应一个</w:t>
            </w:r>
            <w:bookmarkEnd w:id="79"/>
            <w:bookmarkEnd w:id="80"/>
            <w:r>
              <w:rPr>
                <w:rFonts w:hint="eastAsia" w:asciiTheme="minorEastAsia" w:hAnsiTheme="minorEastAsia" w:eastAsiaTheme="minorEastAsia"/>
                <w:sz w:val="24"/>
              </w:rPr>
              <w:t>订单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开单日期</w:t>
            </w:r>
          </w:p>
        </w:tc>
        <w:tc>
          <w:tcPr>
            <w:tcW w:w="1246"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标注印单</w:t>
            </w:r>
          </w:p>
        </w:tc>
        <w:tc>
          <w:tcPr>
            <w:tcW w:w="1283" w:type="dxa"/>
            <w:shd w:val="clear" w:color="auto" w:fill="B6DDE8" w:themeFill="accent5" w:themeFillTint="66"/>
          </w:tcPr>
          <w:p>
            <w:pPr>
              <w:rPr>
                <w:rFonts w:eastAsiaTheme="minorEastAsia"/>
                <w:sz w:val="24"/>
              </w:rPr>
            </w:pPr>
            <w:r>
              <w:rPr>
                <w:rFonts w:eastAsiaTheme="minorEastAsia"/>
                <w:sz w:val="24"/>
              </w:rPr>
              <w:t>char</w:t>
            </w:r>
          </w:p>
        </w:tc>
        <w:tc>
          <w:tcPr>
            <w:tcW w:w="880" w:type="dxa"/>
            <w:shd w:val="clear" w:color="auto" w:fill="B6DDE8" w:themeFill="accent5" w:themeFillTint="66"/>
          </w:tcPr>
          <w:p>
            <w:pPr>
              <w:rPr>
                <w:rFonts w:asciiTheme="minorEastAsia" w:hAnsiTheme="minorEastAsia" w:eastAsiaTheme="minorEastAsia"/>
                <w:b/>
                <w:sz w:val="24"/>
              </w:rPr>
            </w:pPr>
            <w:r>
              <w:rPr>
                <w:rFonts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印数</w:t>
            </w:r>
          </w:p>
        </w:tc>
        <w:tc>
          <w:tcPr>
            <w:tcW w:w="1246" w:type="dxa"/>
          </w:tcPr>
          <w:p>
            <w:pPr>
              <w:rPr>
                <w:rFonts w:asciiTheme="minorEastAsia" w:hAnsiTheme="minorEastAsia" w:eastAsiaTheme="minorEastAsia"/>
                <w:b/>
                <w:sz w:val="24"/>
              </w:rPr>
            </w:pPr>
            <w:bookmarkStart w:id="81" w:name="_Toc487448914"/>
            <w:bookmarkStart w:id="82" w:name="_Toc486538910"/>
            <w:r>
              <w:rPr>
                <w:rFonts w:hint="eastAsia" w:asciiTheme="minorEastAsia" w:hAnsiTheme="minorEastAsia" w:eastAsiaTheme="minorEastAsia"/>
                <w:sz w:val="24"/>
              </w:rPr>
              <w:t>标注</w:t>
            </w:r>
            <w:bookmarkEnd w:id="81"/>
            <w:bookmarkEnd w:id="82"/>
            <w:r>
              <w:rPr>
                <w:rFonts w:hint="eastAsia" w:asciiTheme="minorEastAsia" w:hAnsiTheme="minorEastAsia" w:eastAsiaTheme="minorEastAsia"/>
                <w:sz w:val="24"/>
              </w:rPr>
              <w:t>印单</w:t>
            </w: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sz w:val="24"/>
              </w:rPr>
            </w:pPr>
            <w:r>
              <w:rPr>
                <w:rFonts w:asciiTheme="minorEastAsia" w:hAnsiTheme="minorEastAsia" w:eastAsiaTheme="minorEastAsia"/>
                <w:sz w:val="24"/>
              </w:rPr>
              <w:t>000001-999999</w:t>
            </w:r>
          </w:p>
        </w:tc>
        <w:tc>
          <w:tcPr>
            <w:tcW w:w="2108" w:type="dxa"/>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制单人</w:t>
            </w:r>
          </w:p>
        </w:tc>
        <w:tc>
          <w:tcPr>
            <w:tcW w:w="1246"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标注</w:t>
            </w:r>
            <w:r>
              <w:rPr>
                <w:rFonts w:asciiTheme="minorEastAsia" w:hAnsiTheme="minorEastAsia" w:eastAsiaTheme="minorEastAsia"/>
                <w:sz w:val="24"/>
              </w:rPr>
              <w:t>制单人</w:t>
            </w:r>
          </w:p>
        </w:tc>
        <w:tc>
          <w:tcPr>
            <w:tcW w:w="1283" w:type="dxa"/>
            <w:shd w:val="clear" w:color="auto" w:fill="B6DDE8" w:themeFill="accent5" w:themeFillTint="66"/>
          </w:tcPr>
          <w:p>
            <w:pPr>
              <w:rPr>
                <w:rFonts w:eastAsiaTheme="minorEastAsia"/>
                <w:sz w:val="24"/>
              </w:rPr>
            </w:pPr>
            <w:bookmarkStart w:id="83" w:name="_Toc486538917"/>
            <w:bookmarkStart w:id="84" w:name="_Toc487448921"/>
            <w:r>
              <w:rPr>
                <w:rFonts w:eastAsiaTheme="minorEastAsia"/>
                <w:sz w:val="24"/>
              </w:rPr>
              <w:t>vchar</w:t>
            </w:r>
            <w:bookmarkEnd w:id="83"/>
            <w:bookmarkEnd w:id="84"/>
          </w:p>
        </w:tc>
        <w:tc>
          <w:tcPr>
            <w:tcW w:w="880"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入库单号</w:t>
            </w:r>
          </w:p>
        </w:tc>
        <w:tc>
          <w:tcPr>
            <w:tcW w:w="1246" w:type="dxa"/>
          </w:tcPr>
          <w:p>
            <w:pPr>
              <w:rPr>
                <w:rFonts w:asciiTheme="minorEastAsia" w:hAnsiTheme="minorEastAsia" w:eastAsiaTheme="minorEastAsia"/>
                <w:b/>
                <w:sz w:val="24"/>
              </w:rPr>
            </w:pP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b/>
                <w:sz w:val="24"/>
              </w:rPr>
            </w:pP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日期</w:t>
            </w:r>
          </w:p>
        </w:tc>
        <w:tc>
          <w:tcPr>
            <w:tcW w:w="1246"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标注印单</w:t>
            </w:r>
          </w:p>
        </w:tc>
        <w:tc>
          <w:tcPr>
            <w:tcW w:w="1283" w:type="dxa"/>
            <w:shd w:val="clear" w:color="auto" w:fill="B6DDE8" w:themeFill="accent5" w:themeFillTint="66"/>
          </w:tcPr>
          <w:p>
            <w:pPr>
              <w:rPr>
                <w:rFonts w:eastAsiaTheme="minorEastAsia"/>
                <w:sz w:val="24"/>
              </w:rPr>
            </w:pPr>
            <w:bookmarkStart w:id="85" w:name="_Toc486538926"/>
            <w:bookmarkStart w:id="86" w:name="_Toc487448930"/>
            <w:r>
              <w:rPr>
                <w:rFonts w:eastAsiaTheme="minorEastAsia"/>
                <w:sz w:val="24"/>
              </w:rPr>
              <w:t>vchar</w:t>
            </w:r>
            <w:bookmarkEnd w:id="85"/>
            <w:bookmarkEnd w:id="86"/>
          </w:p>
        </w:tc>
        <w:tc>
          <w:tcPr>
            <w:tcW w:w="880" w:type="dxa"/>
            <w:shd w:val="clear" w:color="auto" w:fill="B6DDE8" w:themeFill="accent5" w:themeFillTint="66"/>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428" w:type="dxa"/>
          </w:tcPr>
          <w:p>
            <w:pPr>
              <w:rPr>
                <w:rFonts w:asciiTheme="minorEastAsia" w:hAnsiTheme="minorEastAsia" w:eastAsiaTheme="minorEastAsia"/>
                <w:b/>
                <w:sz w:val="24"/>
              </w:rPr>
            </w:pPr>
            <w:r>
              <w:rPr>
                <w:rFonts w:hint="eastAsia" w:asciiTheme="minorEastAsia" w:hAnsiTheme="minorEastAsia" w:eastAsiaTheme="minorEastAsia"/>
                <w:sz w:val="24"/>
              </w:rPr>
              <w:t>送书单位</w:t>
            </w:r>
          </w:p>
        </w:tc>
        <w:tc>
          <w:tcPr>
            <w:tcW w:w="1246" w:type="dxa"/>
          </w:tcPr>
          <w:p>
            <w:pPr>
              <w:rPr>
                <w:rFonts w:asciiTheme="minorEastAsia" w:hAnsiTheme="minorEastAsia" w:eastAsiaTheme="minorEastAsia"/>
                <w:b/>
                <w:sz w:val="24"/>
              </w:rPr>
            </w:pPr>
            <w:r>
              <w:rPr>
                <w:rFonts w:hint="eastAsia" w:asciiTheme="minorEastAsia" w:hAnsiTheme="minorEastAsia" w:eastAsiaTheme="minorEastAsia"/>
                <w:sz w:val="24"/>
              </w:rPr>
              <w:t>标注印单</w:t>
            </w:r>
          </w:p>
        </w:tc>
        <w:tc>
          <w:tcPr>
            <w:tcW w:w="1283" w:type="dxa"/>
          </w:tcPr>
          <w:p>
            <w:pPr>
              <w:rPr>
                <w:rFonts w:eastAsiaTheme="minorEastAsia"/>
                <w:sz w:val="24"/>
              </w:rPr>
            </w:pPr>
            <w:r>
              <w:rPr>
                <w:rFonts w:eastAsiaTheme="minorEastAsia"/>
                <w:sz w:val="24"/>
              </w:rPr>
              <w:t>char</w:t>
            </w:r>
          </w:p>
        </w:tc>
        <w:tc>
          <w:tcPr>
            <w:tcW w:w="880" w:type="dxa"/>
          </w:tcPr>
          <w:p>
            <w:pPr>
              <w:rPr>
                <w:rFonts w:asciiTheme="minorEastAsia" w:hAnsiTheme="minorEastAsia" w:eastAsiaTheme="minorEastAsia"/>
                <w:b/>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b/>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数量</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标注印单</w:t>
            </w:r>
          </w:p>
        </w:tc>
        <w:tc>
          <w:tcPr>
            <w:tcW w:w="1283" w:type="dxa"/>
            <w:shd w:val="clear" w:color="auto" w:fill="B6DDE8" w:themeFill="accent5" w:themeFillTint="66"/>
          </w:tcPr>
          <w:p>
            <w:pPr>
              <w:rPr>
                <w:rFonts w:eastAsiaTheme="minorEastAsia"/>
                <w:sz w:val="24"/>
              </w:rPr>
            </w:pPr>
            <w:r>
              <w:rPr>
                <w:rFonts w:eastAsiaTheme="minorEastAsia"/>
                <w:sz w:val="24"/>
              </w:rPr>
              <w:t>int</w:t>
            </w:r>
          </w:p>
        </w:tc>
        <w:tc>
          <w:tcPr>
            <w:tcW w:w="880"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版印次</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标注印单</w:t>
            </w: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发行员代号</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区别</w:t>
            </w:r>
            <w:r>
              <w:rPr>
                <w:rFonts w:asciiTheme="minorEastAsia" w:hAnsiTheme="minorEastAsia" w:eastAsiaTheme="minorEastAsia"/>
                <w:sz w:val="24"/>
              </w:rPr>
              <w:t>发行员</w:t>
            </w:r>
          </w:p>
        </w:tc>
        <w:tc>
          <w:tcPr>
            <w:tcW w:w="1283" w:type="dxa"/>
            <w:shd w:val="clear" w:color="auto" w:fill="B6DDE8" w:themeFill="accent5" w:themeFillTint="66"/>
          </w:tcPr>
          <w:p>
            <w:pPr>
              <w:rPr>
                <w:rFonts w:eastAsiaTheme="minorEastAsia"/>
                <w:sz w:val="24"/>
              </w:rPr>
            </w:pPr>
            <w:r>
              <w:rPr>
                <w:rFonts w:eastAsiaTheme="minorEastAsia"/>
                <w:sz w:val="24"/>
              </w:rPr>
              <w:t>Int</w:t>
            </w:r>
          </w:p>
        </w:tc>
        <w:tc>
          <w:tcPr>
            <w:tcW w:w="880" w:type="dxa"/>
            <w:shd w:val="clear" w:color="auto" w:fill="B6DDE8" w:themeFill="accent5" w:themeFillTint="66"/>
          </w:tcPr>
          <w:p>
            <w:pPr>
              <w:rPr>
                <w:rFonts w:asciiTheme="minorEastAsia" w:hAnsiTheme="minorEastAsia" w:eastAsiaTheme="minorEastAsia"/>
                <w:sz w:val="24"/>
              </w:rPr>
            </w:pPr>
          </w:p>
        </w:tc>
        <w:tc>
          <w:tcPr>
            <w:tcW w:w="1429" w:type="dxa"/>
            <w:shd w:val="clear" w:color="auto" w:fill="B6DDE8" w:themeFill="accent5" w:themeFillTint="66"/>
          </w:tcPr>
          <w:p>
            <w:pPr>
              <w:rPr>
                <w:rFonts w:asciiTheme="minorEastAsia" w:hAnsiTheme="minorEastAsia" w:eastAsiaTheme="minorEastAsia"/>
                <w:b/>
                <w:sz w:val="24"/>
              </w:rPr>
            </w:pPr>
            <w:r>
              <w:rPr>
                <w:rFonts w:asciiTheme="minorEastAsia" w:hAnsiTheme="minorEastAsia" w:eastAsiaTheme="minorEastAsia"/>
                <w:sz w:val="24"/>
              </w:rPr>
              <w:t>000001-999999</w:t>
            </w:r>
          </w:p>
        </w:tc>
        <w:tc>
          <w:tcPr>
            <w:tcW w:w="210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一个</w:t>
            </w:r>
            <w:r>
              <w:rPr>
                <w:rFonts w:asciiTheme="minorEastAsia" w:hAnsiTheme="minorEastAsia" w:eastAsiaTheme="minorEastAsia"/>
                <w:sz w:val="24"/>
              </w:rPr>
              <w:t>发行员</w:t>
            </w:r>
            <w:r>
              <w:rPr>
                <w:rFonts w:hint="eastAsia" w:asciiTheme="minorEastAsia" w:hAnsiTheme="minorEastAsia" w:eastAsiaTheme="minorEastAsia"/>
                <w:sz w:val="24"/>
              </w:rPr>
              <w:t>代号</w:t>
            </w:r>
            <w:r>
              <w:rPr>
                <w:rFonts w:asciiTheme="minorEastAsia" w:hAnsiTheme="minorEastAsia" w:eastAsiaTheme="minorEastAsia"/>
                <w:sz w:val="24"/>
              </w:rPr>
              <w:t>对应一个发行员</w:t>
            </w:r>
            <w:r>
              <w:rPr>
                <w:rFonts w:hint="eastAsia" w:asciiTheme="minorEastAsia" w:hAnsiTheme="minorEastAsia" w:eastAsiaTheme="minorEastAsia"/>
                <w:sz w:val="24"/>
              </w:rPr>
              <w:t>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发行员</w:t>
            </w:r>
            <w:r>
              <w:rPr>
                <w:rFonts w:asciiTheme="minorEastAsia" w:hAnsiTheme="minorEastAsia" w:eastAsiaTheme="minorEastAsia"/>
                <w:sz w:val="24"/>
              </w:rPr>
              <w:t>姓名</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区别</w:t>
            </w:r>
            <w:r>
              <w:rPr>
                <w:rFonts w:asciiTheme="minorEastAsia" w:hAnsiTheme="minorEastAsia" w:eastAsiaTheme="minorEastAsia"/>
                <w:sz w:val="24"/>
              </w:rPr>
              <w:t>发行员</w:t>
            </w:r>
          </w:p>
        </w:tc>
        <w:tc>
          <w:tcPr>
            <w:tcW w:w="1283" w:type="dxa"/>
          </w:tcPr>
          <w:p>
            <w:pPr>
              <w:rPr>
                <w:rFonts w:eastAsiaTheme="minorEastAsia"/>
                <w:sz w:val="24"/>
              </w:rPr>
            </w:pPr>
            <w:r>
              <w:rPr>
                <w:rFonts w:eastAsiaTheme="minorEastAsia"/>
                <w:sz w:val="24"/>
              </w:rPr>
              <w:t>cahr</w:t>
            </w:r>
          </w:p>
        </w:tc>
        <w:tc>
          <w:tcPr>
            <w:tcW w:w="880" w:type="dxa"/>
          </w:tcPr>
          <w:p>
            <w:pPr>
              <w:rPr>
                <w:rFonts w:asciiTheme="minorEastAsia" w:hAnsiTheme="minorEastAsia" w:eastAsiaTheme="minorEastAsia"/>
                <w:sz w:val="24"/>
              </w:rPr>
            </w:pPr>
            <w:r>
              <w:rPr>
                <w:rFonts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r>
              <w:rPr>
                <w:rFonts w:hint="eastAsia" w:asciiTheme="minorEastAsia" w:hAnsiTheme="minorEastAsia" w:eastAsiaTheme="minorEastAsia"/>
                <w:sz w:val="24"/>
              </w:rPr>
              <w:t>一个发行员</w:t>
            </w:r>
            <w:r>
              <w:rPr>
                <w:rFonts w:asciiTheme="minorEastAsia" w:hAnsiTheme="minorEastAsia" w:eastAsiaTheme="minorEastAsia"/>
                <w:sz w:val="24"/>
              </w:rPr>
              <w:t>名对应一个发行员代号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发行员</w:t>
            </w:r>
            <w:r>
              <w:rPr>
                <w:rFonts w:asciiTheme="minorEastAsia" w:hAnsiTheme="minorEastAsia" w:eastAsiaTheme="minorEastAsia"/>
                <w:sz w:val="24"/>
              </w:rPr>
              <w:t>电话</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标注</w:t>
            </w:r>
            <w:r>
              <w:rPr>
                <w:rFonts w:asciiTheme="minorEastAsia" w:hAnsiTheme="minorEastAsia" w:eastAsiaTheme="minorEastAsia"/>
                <w:sz w:val="24"/>
              </w:rPr>
              <w:t>发行员</w:t>
            </w:r>
          </w:p>
        </w:tc>
        <w:tc>
          <w:tcPr>
            <w:tcW w:w="1283" w:type="dxa"/>
            <w:shd w:val="clear" w:color="auto" w:fill="B6DDE8" w:themeFill="accent5" w:themeFillTint="66"/>
          </w:tcPr>
          <w:p>
            <w:pPr>
              <w:rPr>
                <w:rFonts w:eastAsiaTheme="minorEastAsia"/>
                <w:sz w:val="24"/>
              </w:rPr>
            </w:pPr>
            <w:r>
              <w:rPr>
                <w:rFonts w:eastAsiaTheme="minorEastAsia"/>
                <w:sz w:val="24"/>
              </w:rPr>
              <w:t>char</w:t>
            </w:r>
          </w:p>
        </w:tc>
        <w:tc>
          <w:tcPr>
            <w:tcW w:w="880"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一个发行员</w:t>
            </w:r>
            <w:r>
              <w:rPr>
                <w:rFonts w:asciiTheme="minorEastAsia" w:hAnsiTheme="minorEastAsia" w:eastAsiaTheme="minorEastAsia"/>
                <w:sz w:val="24"/>
              </w:rPr>
              <w:t>有一个联系电话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客户编号</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区别客户</w:t>
            </w: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sz w:val="24"/>
              </w:rPr>
            </w:pPr>
          </w:p>
        </w:tc>
        <w:tc>
          <w:tcPr>
            <w:tcW w:w="1429" w:type="dxa"/>
          </w:tcPr>
          <w:p>
            <w:pPr>
              <w:rPr>
                <w:rFonts w:asciiTheme="minorEastAsia" w:hAnsiTheme="minorEastAsia" w:eastAsiaTheme="minorEastAsia"/>
                <w:b/>
                <w:sz w:val="24"/>
              </w:rPr>
            </w:pPr>
            <w:r>
              <w:rPr>
                <w:rFonts w:asciiTheme="minorEastAsia" w:hAnsiTheme="minorEastAsia" w:eastAsiaTheme="minorEastAsia"/>
                <w:sz w:val="24"/>
              </w:rPr>
              <w:t>000001-999999</w:t>
            </w:r>
          </w:p>
        </w:tc>
        <w:tc>
          <w:tcPr>
            <w:tcW w:w="2108" w:type="dxa"/>
          </w:tcPr>
          <w:p>
            <w:pPr>
              <w:rPr>
                <w:rFonts w:asciiTheme="minorEastAsia" w:hAnsiTheme="minorEastAsia" w:eastAsiaTheme="minorEastAsia"/>
                <w:sz w:val="24"/>
              </w:rPr>
            </w:pPr>
            <w:r>
              <w:rPr>
                <w:rFonts w:hint="eastAsia" w:asciiTheme="minorEastAsia" w:hAnsiTheme="minorEastAsia" w:eastAsiaTheme="minorEastAsia"/>
                <w:sz w:val="24"/>
              </w:rPr>
              <w:t>一个</w:t>
            </w:r>
            <w:r>
              <w:rPr>
                <w:rFonts w:asciiTheme="minorEastAsia" w:hAnsiTheme="minorEastAsia" w:eastAsiaTheme="minorEastAsia"/>
                <w:sz w:val="24"/>
              </w:rPr>
              <w:t>客户编号对应一个</w:t>
            </w:r>
            <w:r>
              <w:rPr>
                <w:rFonts w:hint="eastAsia" w:asciiTheme="minorEastAsia" w:hAnsiTheme="minorEastAsia" w:eastAsiaTheme="minorEastAsia"/>
                <w:sz w:val="24"/>
              </w:rPr>
              <w:t>客户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客户名称</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区别客户</w:t>
            </w:r>
          </w:p>
        </w:tc>
        <w:tc>
          <w:tcPr>
            <w:tcW w:w="1283" w:type="dxa"/>
            <w:shd w:val="clear" w:color="auto" w:fill="B6DDE8" w:themeFill="accent5" w:themeFillTint="66"/>
          </w:tcPr>
          <w:p>
            <w:pPr>
              <w:rPr>
                <w:rFonts w:eastAsiaTheme="minorEastAsia"/>
                <w:sz w:val="24"/>
              </w:rPr>
            </w:pPr>
            <w:r>
              <w:rPr>
                <w:rFonts w:eastAsiaTheme="minorEastAsia"/>
                <w:sz w:val="24"/>
              </w:rPr>
              <w:t>char</w:t>
            </w:r>
          </w:p>
        </w:tc>
        <w:tc>
          <w:tcPr>
            <w:tcW w:w="880"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一个</w:t>
            </w:r>
            <w:r>
              <w:rPr>
                <w:rFonts w:asciiTheme="minorEastAsia" w:hAnsiTheme="minorEastAsia" w:eastAsiaTheme="minorEastAsia"/>
                <w:sz w:val="24"/>
              </w:rPr>
              <w:t>客户名字对应一个客户编号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客户地址</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标注客户</w:t>
            </w:r>
          </w:p>
        </w:tc>
        <w:tc>
          <w:tcPr>
            <w:tcW w:w="1283" w:type="dxa"/>
          </w:tcPr>
          <w:p>
            <w:pPr>
              <w:rPr>
                <w:rFonts w:eastAsiaTheme="minorEastAsia"/>
                <w:sz w:val="24"/>
              </w:rPr>
            </w:pPr>
            <w:r>
              <w:rPr>
                <w:rFonts w:eastAsiaTheme="minorEastAsia"/>
                <w:sz w:val="24"/>
              </w:rPr>
              <w:t>char</w:t>
            </w:r>
          </w:p>
        </w:tc>
        <w:tc>
          <w:tcPr>
            <w:tcW w:w="880" w:type="dxa"/>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开户行</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标注客户</w:t>
            </w:r>
          </w:p>
        </w:tc>
        <w:tc>
          <w:tcPr>
            <w:tcW w:w="1283" w:type="dxa"/>
            <w:shd w:val="clear" w:color="auto" w:fill="B6DDE8" w:themeFill="accent5" w:themeFillTint="66"/>
          </w:tcPr>
          <w:p>
            <w:pPr>
              <w:rPr>
                <w:rFonts w:eastAsiaTheme="minorEastAsia"/>
                <w:sz w:val="24"/>
              </w:rPr>
            </w:pPr>
            <w:r>
              <w:rPr>
                <w:rFonts w:eastAsiaTheme="minorEastAsia"/>
                <w:sz w:val="24"/>
              </w:rPr>
              <w:t>char</w:t>
            </w:r>
          </w:p>
        </w:tc>
        <w:tc>
          <w:tcPr>
            <w:tcW w:w="880"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账号</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标注客户</w:t>
            </w:r>
          </w:p>
        </w:tc>
        <w:tc>
          <w:tcPr>
            <w:tcW w:w="1283" w:type="dxa"/>
          </w:tcPr>
          <w:p>
            <w:pPr>
              <w:rPr>
                <w:rFonts w:eastAsiaTheme="minorEastAsia"/>
                <w:sz w:val="24"/>
              </w:rPr>
            </w:pPr>
            <w:r>
              <w:rPr>
                <w:rFonts w:eastAsiaTheme="minorEastAsia"/>
                <w:sz w:val="24"/>
              </w:rPr>
              <w:t>char</w:t>
            </w:r>
          </w:p>
        </w:tc>
        <w:tc>
          <w:tcPr>
            <w:tcW w:w="880" w:type="dxa"/>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税号</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标注客户</w:t>
            </w:r>
          </w:p>
        </w:tc>
        <w:tc>
          <w:tcPr>
            <w:tcW w:w="1283" w:type="dxa"/>
            <w:shd w:val="clear" w:color="auto" w:fill="B6DDE8" w:themeFill="accent5" w:themeFillTint="66"/>
          </w:tcPr>
          <w:p>
            <w:pPr>
              <w:rPr>
                <w:rFonts w:eastAsiaTheme="minorEastAsia"/>
                <w:sz w:val="24"/>
              </w:rPr>
            </w:pPr>
            <w:r>
              <w:rPr>
                <w:rFonts w:eastAsiaTheme="minorEastAsia"/>
                <w:sz w:val="24"/>
              </w:rPr>
              <w:t>char</w:t>
            </w:r>
          </w:p>
        </w:tc>
        <w:tc>
          <w:tcPr>
            <w:tcW w:w="880"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sz w:val="24"/>
              </w:rPr>
            </w:pPr>
            <w:r>
              <w:rPr>
                <w:rFonts w:asciiTheme="minorEastAsia" w:hAnsiTheme="minorEastAsia" w:eastAsiaTheme="minorEastAsia"/>
                <w:sz w:val="24"/>
              </w:rPr>
              <w:t>000001-999999</w:t>
            </w: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收款</w:t>
            </w:r>
            <w:r>
              <w:rPr>
                <w:rFonts w:asciiTheme="minorEastAsia" w:hAnsiTheme="minorEastAsia" w:eastAsiaTheme="minorEastAsia"/>
                <w:sz w:val="24"/>
              </w:rPr>
              <w:t>方式</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标注客户</w:t>
            </w:r>
          </w:p>
        </w:tc>
        <w:tc>
          <w:tcPr>
            <w:tcW w:w="1283" w:type="dxa"/>
          </w:tcPr>
          <w:p>
            <w:pPr>
              <w:rPr>
                <w:rFonts w:eastAsiaTheme="minorEastAsia"/>
                <w:sz w:val="24"/>
              </w:rPr>
            </w:pPr>
            <w:r>
              <w:rPr>
                <w:rFonts w:eastAsiaTheme="minorEastAsia"/>
                <w:sz w:val="24"/>
              </w:rPr>
              <w:t>char</w:t>
            </w:r>
          </w:p>
        </w:tc>
        <w:tc>
          <w:tcPr>
            <w:tcW w:w="880" w:type="dxa"/>
          </w:tcPr>
          <w:p>
            <w:pPr>
              <w:rPr>
                <w:rFonts w:asciiTheme="minorEastAsia" w:hAnsiTheme="minorEastAsia" w:eastAsiaTheme="minorEastAsia"/>
                <w:sz w:val="24"/>
              </w:rPr>
            </w:pPr>
            <w:r>
              <w:rPr>
                <w:rFonts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订购单号</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区别订购</w:t>
            </w:r>
          </w:p>
        </w:tc>
        <w:tc>
          <w:tcPr>
            <w:tcW w:w="1283" w:type="dxa"/>
            <w:shd w:val="clear" w:color="auto" w:fill="B6DDE8" w:themeFill="accent5" w:themeFillTint="66"/>
          </w:tcPr>
          <w:p>
            <w:pPr>
              <w:rPr>
                <w:rFonts w:eastAsiaTheme="minorEastAsia"/>
                <w:sz w:val="24"/>
              </w:rPr>
            </w:pPr>
            <w:r>
              <w:rPr>
                <w:rFonts w:eastAsiaTheme="minorEastAsia"/>
                <w:sz w:val="24"/>
              </w:rPr>
              <w:t>Int</w:t>
            </w:r>
          </w:p>
        </w:tc>
        <w:tc>
          <w:tcPr>
            <w:tcW w:w="880" w:type="dxa"/>
            <w:shd w:val="clear" w:color="auto" w:fill="B6DDE8" w:themeFill="accent5" w:themeFillTint="66"/>
          </w:tcPr>
          <w:p>
            <w:pPr>
              <w:rPr>
                <w:rFonts w:asciiTheme="minorEastAsia" w:hAnsiTheme="minorEastAsia" w:eastAsiaTheme="minorEastAsia"/>
                <w:sz w:val="24"/>
              </w:rPr>
            </w:pP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订购日期</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标注订购</w:t>
            </w:r>
          </w:p>
        </w:tc>
        <w:tc>
          <w:tcPr>
            <w:tcW w:w="1283" w:type="dxa"/>
          </w:tcPr>
          <w:p>
            <w:pPr>
              <w:rPr>
                <w:rFonts w:eastAsiaTheme="minorEastAsia"/>
                <w:sz w:val="24"/>
              </w:rPr>
            </w:pPr>
            <w:r>
              <w:rPr>
                <w:rFonts w:eastAsiaTheme="minorEastAsia"/>
                <w:sz w:val="24"/>
              </w:rPr>
              <w:t>char</w:t>
            </w:r>
          </w:p>
        </w:tc>
        <w:tc>
          <w:tcPr>
            <w:tcW w:w="880" w:type="dxa"/>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订购数量</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标注订购</w:t>
            </w:r>
          </w:p>
        </w:tc>
        <w:tc>
          <w:tcPr>
            <w:tcW w:w="1283" w:type="dxa"/>
            <w:shd w:val="clear" w:color="auto" w:fill="B6DDE8" w:themeFill="accent5" w:themeFillTint="66"/>
          </w:tcPr>
          <w:p>
            <w:pPr>
              <w:rPr>
                <w:rFonts w:eastAsiaTheme="minorEastAsia"/>
                <w:sz w:val="24"/>
              </w:rPr>
            </w:pPr>
            <w:r>
              <w:rPr>
                <w:rFonts w:eastAsiaTheme="minorEastAsia"/>
                <w:sz w:val="24"/>
              </w:rPr>
              <w:t>Int</w:t>
            </w:r>
          </w:p>
        </w:tc>
        <w:tc>
          <w:tcPr>
            <w:tcW w:w="880" w:type="dxa"/>
            <w:shd w:val="clear" w:color="auto" w:fill="B6DDE8" w:themeFill="accent5" w:themeFillTint="66"/>
          </w:tcPr>
          <w:p>
            <w:pPr>
              <w:rPr>
                <w:rFonts w:asciiTheme="minorEastAsia" w:hAnsiTheme="minorEastAsia" w:eastAsiaTheme="minorEastAsia"/>
                <w:sz w:val="24"/>
              </w:rPr>
            </w:pPr>
            <w:r>
              <w:rPr>
                <w:rFonts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出库单号</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区别出库</w:t>
            </w: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sz w:val="24"/>
              </w:rPr>
            </w:pP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出库日期</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标注出库</w:t>
            </w:r>
          </w:p>
        </w:tc>
        <w:tc>
          <w:tcPr>
            <w:tcW w:w="1283" w:type="dxa"/>
            <w:shd w:val="clear" w:color="auto" w:fill="B6DDE8" w:themeFill="accent5" w:themeFillTint="66"/>
          </w:tcPr>
          <w:p>
            <w:pPr>
              <w:rPr>
                <w:rFonts w:eastAsiaTheme="minorEastAsia"/>
                <w:sz w:val="24"/>
              </w:rPr>
            </w:pPr>
            <w:r>
              <w:rPr>
                <w:rFonts w:eastAsiaTheme="minorEastAsia"/>
                <w:sz w:val="24"/>
              </w:rPr>
              <w:t>char</w:t>
            </w:r>
          </w:p>
        </w:tc>
        <w:tc>
          <w:tcPr>
            <w:tcW w:w="880"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收款单号</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区别收款</w:t>
            </w:r>
          </w:p>
        </w:tc>
        <w:tc>
          <w:tcPr>
            <w:tcW w:w="1283" w:type="dxa"/>
          </w:tcPr>
          <w:p>
            <w:pPr>
              <w:rPr>
                <w:rFonts w:eastAsiaTheme="minorEastAsia"/>
                <w:sz w:val="24"/>
              </w:rPr>
            </w:pPr>
            <w:r>
              <w:rPr>
                <w:rFonts w:eastAsiaTheme="minorEastAsia"/>
                <w:sz w:val="24"/>
              </w:rPr>
              <w:t>Int</w:t>
            </w:r>
          </w:p>
        </w:tc>
        <w:tc>
          <w:tcPr>
            <w:tcW w:w="880" w:type="dxa"/>
          </w:tcPr>
          <w:p>
            <w:pPr>
              <w:rPr>
                <w:rFonts w:asciiTheme="minorEastAsia" w:hAnsiTheme="minorEastAsia" w:eastAsiaTheme="minorEastAsia"/>
                <w:sz w:val="24"/>
              </w:rPr>
            </w:pP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收款金额</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标注收款</w:t>
            </w:r>
          </w:p>
        </w:tc>
        <w:tc>
          <w:tcPr>
            <w:tcW w:w="1283" w:type="dxa"/>
            <w:shd w:val="clear" w:color="auto" w:fill="B6DDE8" w:themeFill="accent5" w:themeFillTint="66"/>
          </w:tcPr>
          <w:p>
            <w:pPr>
              <w:rPr>
                <w:rFonts w:eastAsiaTheme="minorEastAsia"/>
                <w:sz w:val="24"/>
              </w:rPr>
            </w:pPr>
            <w:r>
              <w:rPr>
                <w:rFonts w:eastAsiaTheme="minorEastAsia"/>
                <w:sz w:val="24"/>
              </w:rPr>
              <w:t>Int</w:t>
            </w:r>
          </w:p>
        </w:tc>
        <w:tc>
          <w:tcPr>
            <w:tcW w:w="880" w:type="dxa"/>
            <w:shd w:val="clear" w:color="auto" w:fill="B6DDE8" w:themeFill="accent5" w:themeFillTint="66"/>
          </w:tcPr>
          <w:p>
            <w:pPr>
              <w:rPr>
                <w:rFonts w:asciiTheme="minorEastAsia" w:hAnsiTheme="minorEastAsia" w:eastAsiaTheme="minorEastAsia"/>
                <w:sz w:val="24"/>
              </w:rPr>
            </w:pPr>
            <w:r>
              <w:rPr>
                <w:rFonts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收款日期</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标注收款</w:t>
            </w:r>
          </w:p>
        </w:tc>
        <w:tc>
          <w:tcPr>
            <w:tcW w:w="1283" w:type="dxa"/>
          </w:tcPr>
          <w:p>
            <w:pPr>
              <w:rPr>
                <w:rFonts w:eastAsiaTheme="minorEastAsia"/>
                <w:sz w:val="24"/>
              </w:rPr>
            </w:pPr>
            <w:r>
              <w:rPr>
                <w:rFonts w:eastAsiaTheme="minorEastAsia"/>
                <w:sz w:val="24"/>
              </w:rPr>
              <w:t>char</w:t>
            </w:r>
          </w:p>
        </w:tc>
        <w:tc>
          <w:tcPr>
            <w:tcW w:w="880" w:type="dxa"/>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编著日期</w:t>
            </w:r>
          </w:p>
        </w:tc>
        <w:tc>
          <w:tcPr>
            <w:tcW w:w="124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区别编著</w:t>
            </w:r>
          </w:p>
        </w:tc>
        <w:tc>
          <w:tcPr>
            <w:tcW w:w="1283" w:type="dxa"/>
            <w:shd w:val="clear" w:color="auto" w:fill="B6DDE8" w:themeFill="accent5" w:themeFillTint="66"/>
          </w:tcPr>
          <w:p>
            <w:pPr>
              <w:rPr>
                <w:rFonts w:eastAsiaTheme="minorEastAsia"/>
                <w:sz w:val="24"/>
              </w:rPr>
            </w:pPr>
            <w:r>
              <w:rPr>
                <w:rFonts w:eastAsiaTheme="minorEastAsia"/>
                <w:sz w:val="24"/>
              </w:rPr>
              <w:t>char</w:t>
            </w:r>
          </w:p>
        </w:tc>
        <w:tc>
          <w:tcPr>
            <w:tcW w:w="880"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shd w:val="clear" w:color="auto" w:fill="B6DDE8" w:themeFill="accent5" w:themeFillTint="66"/>
          </w:tcPr>
          <w:p>
            <w:pPr>
              <w:rPr>
                <w:rFonts w:asciiTheme="minorEastAsia" w:hAnsiTheme="minorEastAsia" w:eastAsiaTheme="minorEastAsia"/>
                <w:b/>
                <w:sz w:val="24"/>
              </w:rPr>
            </w:pPr>
          </w:p>
        </w:tc>
        <w:tc>
          <w:tcPr>
            <w:tcW w:w="2108" w:type="dxa"/>
            <w:shd w:val="clear" w:color="auto" w:fill="B6DDE8" w:themeFill="accent5" w:themeFillTint="66"/>
          </w:tcPr>
          <w:p>
            <w:pPr>
              <w:rPr>
                <w:rFonts w:asciiTheme="minorEastAsia" w:hAnsiTheme="minorEastAsia" w:eastAsiaTheme="minorEastAsia"/>
                <w:sz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428" w:type="dxa"/>
          </w:tcPr>
          <w:p>
            <w:pPr>
              <w:rPr>
                <w:rFonts w:asciiTheme="minorEastAsia" w:hAnsiTheme="minorEastAsia" w:eastAsiaTheme="minorEastAsia"/>
                <w:sz w:val="24"/>
              </w:rPr>
            </w:pPr>
            <w:r>
              <w:rPr>
                <w:rFonts w:hint="eastAsia" w:asciiTheme="minorEastAsia" w:hAnsiTheme="minorEastAsia" w:eastAsiaTheme="minorEastAsia"/>
                <w:sz w:val="24"/>
              </w:rPr>
              <w:t>编著备注</w:t>
            </w:r>
          </w:p>
        </w:tc>
        <w:tc>
          <w:tcPr>
            <w:tcW w:w="1246" w:type="dxa"/>
          </w:tcPr>
          <w:p>
            <w:pPr>
              <w:rPr>
                <w:rFonts w:asciiTheme="minorEastAsia" w:hAnsiTheme="minorEastAsia" w:eastAsiaTheme="minorEastAsia"/>
                <w:sz w:val="24"/>
              </w:rPr>
            </w:pPr>
            <w:r>
              <w:rPr>
                <w:rFonts w:hint="eastAsia" w:asciiTheme="minorEastAsia" w:hAnsiTheme="minorEastAsia" w:eastAsiaTheme="minorEastAsia"/>
                <w:sz w:val="24"/>
              </w:rPr>
              <w:t>标注编著</w:t>
            </w:r>
          </w:p>
        </w:tc>
        <w:tc>
          <w:tcPr>
            <w:tcW w:w="1283" w:type="dxa"/>
          </w:tcPr>
          <w:p>
            <w:pPr>
              <w:rPr>
                <w:rFonts w:eastAsiaTheme="minorEastAsia"/>
                <w:sz w:val="24"/>
              </w:rPr>
            </w:pPr>
            <w:r>
              <w:rPr>
                <w:rFonts w:eastAsiaTheme="minorEastAsia"/>
                <w:sz w:val="24"/>
              </w:rPr>
              <w:t>char</w:t>
            </w:r>
          </w:p>
        </w:tc>
        <w:tc>
          <w:tcPr>
            <w:tcW w:w="880" w:type="dxa"/>
          </w:tcPr>
          <w:p>
            <w:pPr>
              <w:rPr>
                <w:rFonts w:asciiTheme="minorEastAsia" w:hAnsiTheme="minorEastAsia" w:eastAsiaTheme="minorEastAsia"/>
                <w:sz w:val="24"/>
              </w:rPr>
            </w:pPr>
            <w:r>
              <w:rPr>
                <w:rFonts w:hint="eastAsia" w:asciiTheme="minorEastAsia" w:hAnsiTheme="minorEastAsia" w:eastAsiaTheme="minorEastAsia"/>
                <w:sz w:val="24"/>
              </w:rPr>
              <w:t>10</w:t>
            </w:r>
          </w:p>
        </w:tc>
        <w:tc>
          <w:tcPr>
            <w:tcW w:w="1429" w:type="dxa"/>
          </w:tcPr>
          <w:p>
            <w:pPr>
              <w:rPr>
                <w:rFonts w:asciiTheme="minorEastAsia" w:hAnsiTheme="minorEastAsia" w:eastAsiaTheme="minorEastAsia"/>
                <w:b/>
                <w:sz w:val="24"/>
              </w:rPr>
            </w:pPr>
          </w:p>
        </w:tc>
        <w:tc>
          <w:tcPr>
            <w:tcW w:w="2108" w:type="dxa"/>
          </w:tcPr>
          <w:p>
            <w:pPr>
              <w:rPr>
                <w:rFonts w:asciiTheme="minorEastAsia" w:hAnsiTheme="minorEastAsia" w:eastAsiaTheme="minorEastAsia"/>
                <w:sz w:val="24"/>
              </w:rPr>
            </w:pPr>
          </w:p>
        </w:tc>
      </w:tr>
    </w:tbl>
    <w:p>
      <w:pPr>
        <w:jc w:val="left"/>
        <w:rPr>
          <w:sz w:val="24"/>
        </w:rPr>
      </w:pPr>
      <w:bookmarkStart w:id="87" w:name="_Toc486538933"/>
      <w:bookmarkStart w:id="88" w:name="_Toc487448937"/>
    </w:p>
    <w:p>
      <w:pPr>
        <w:jc w:val="left"/>
        <w:rPr>
          <w:sz w:val="24"/>
        </w:rPr>
      </w:pPr>
    </w:p>
    <w:p>
      <w:pPr>
        <w:jc w:val="left"/>
        <w:rPr>
          <w:sz w:val="24"/>
        </w:rPr>
      </w:pPr>
      <w:r>
        <w:rPr>
          <w:rFonts w:hint="eastAsia"/>
          <w:sz w:val="24"/>
        </w:rPr>
        <w:t>数据结构：</w:t>
      </w:r>
      <w:bookmarkEnd w:id="87"/>
      <w:bookmarkEnd w:id="88"/>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96"/>
        <w:gridCol w:w="1914"/>
        <w:gridCol w:w="46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5" w:hRule="atLeast"/>
        </w:trPr>
        <w:tc>
          <w:tcPr>
            <w:tcW w:w="1596" w:type="dxa"/>
            <w:tcBorders>
              <w:bottom w:val="single" w:color="auto" w:sz="4" w:space="0"/>
              <w:insideH w:val="single" w:sz="4" w:space="0"/>
            </w:tcBorders>
            <w:shd w:val="clear" w:color="auto" w:fill="D6E3BC" w:themeFill="accent3" w:themeFillTint="66"/>
          </w:tcPr>
          <w:p>
            <w:pPr>
              <w:rPr>
                <w:b/>
                <w:sz w:val="24"/>
              </w:rPr>
            </w:pPr>
            <w:bookmarkStart w:id="89" w:name="_Toc487448938"/>
            <w:bookmarkStart w:id="90" w:name="_Toc486538934"/>
            <w:r>
              <w:rPr>
                <w:rFonts w:hint="eastAsia"/>
                <w:sz w:val="24"/>
              </w:rPr>
              <w:t>数据结构名</w:t>
            </w:r>
            <w:bookmarkEnd w:id="89"/>
            <w:bookmarkEnd w:id="90"/>
          </w:p>
        </w:tc>
        <w:tc>
          <w:tcPr>
            <w:tcW w:w="1914" w:type="dxa"/>
            <w:tcBorders>
              <w:bottom w:val="single" w:color="auto" w:sz="4" w:space="0"/>
              <w:insideH w:val="single" w:sz="4" w:space="0"/>
            </w:tcBorders>
            <w:shd w:val="clear" w:color="auto" w:fill="D6E3BC" w:themeFill="accent3" w:themeFillTint="66"/>
          </w:tcPr>
          <w:p>
            <w:pPr>
              <w:rPr>
                <w:b/>
                <w:sz w:val="24"/>
              </w:rPr>
            </w:pPr>
            <w:bookmarkStart w:id="91" w:name="_Toc487448939"/>
            <w:bookmarkStart w:id="92" w:name="_Toc486538935"/>
            <w:r>
              <w:rPr>
                <w:rFonts w:hint="eastAsia"/>
                <w:sz w:val="24"/>
              </w:rPr>
              <w:t>含义名</w:t>
            </w:r>
            <w:bookmarkEnd w:id="91"/>
            <w:bookmarkEnd w:id="92"/>
          </w:p>
        </w:tc>
        <w:tc>
          <w:tcPr>
            <w:tcW w:w="4678" w:type="dxa"/>
            <w:tcBorders>
              <w:bottom w:val="single" w:color="auto" w:sz="4" w:space="0"/>
              <w:insideH w:val="single" w:sz="4" w:space="0"/>
            </w:tcBorders>
            <w:shd w:val="clear" w:color="auto" w:fill="D6E3BC" w:themeFill="accent3" w:themeFillTint="66"/>
          </w:tcPr>
          <w:p>
            <w:pPr>
              <w:rPr>
                <w:b/>
                <w:sz w:val="24"/>
              </w:rPr>
            </w:pPr>
            <w:bookmarkStart w:id="93" w:name="_Toc487448940"/>
            <w:bookmarkStart w:id="94" w:name="_Toc486538936"/>
            <w:r>
              <w:rPr>
                <w:rFonts w:hint="eastAsia"/>
                <w:sz w:val="24"/>
              </w:rPr>
              <w:t>组成</w:t>
            </w:r>
            <w:bookmarkEnd w:id="93"/>
            <w:bookmarkEnd w:id="9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sz w:val="24"/>
              </w:rPr>
              <w:t>图书</w:t>
            </w:r>
          </w:p>
        </w:tc>
        <w:tc>
          <w:tcPr>
            <w:tcW w:w="1914" w:type="dxa"/>
          </w:tcPr>
          <w:p>
            <w:pPr>
              <w:rPr>
                <w:b/>
                <w:sz w:val="24"/>
              </w:rPr>
            </w:pPr>
            <w:bookmarkStart w:id="95" w:name="_Toc487448942"/>
            <w:bookmarkStart w:id="96" w:name="_Toc486538938"/>
            <w:r>
              <w:rPr>
                <w:rFonts w:hint="eastAsia"/>
                <w:sz w:val="24"/>
              </w:rPr>
              <w:t>图书信息</w:t>
            </w:r>
            <w:bookmarkEnd w:id="95"/>
            <w:bookmarkEnd w:id="96"/>
          </w:p>
        </w:tc>
        <w:tc>
          <w:tcPr>
            <w:tcW w:w="4678" w:type="dxa"/>
          </w:tcPr>
          <w:p>
            <w:pPr>
              <w:rPr>
                <w:b/>
                <w:sz w:val="24"/>
              </w:rPr>
            </w:pPr>
            <w:r>
              <w:rPr>
                <w:rFonts w:hint="eastAsia"/>
                <w:sz w:val="24"/>
              </w:rPr>
              <w:t>图书编号，书名，定价，包本数，开本，统一书号，库存量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sz w:val="24"/>
              </w:rPr>
              <w:t>作者</w:t>
            </w:r>
          </w:p>
        </w:tc>
        <w:tc>
          <w:tcPr>
            <w:tcW w:w="1914" w:type="dxa"/>
            <w:shd w:val="clear" w:color="auto" w:fill="B6DDE8" w:themeFill="accent5" w:themeFillTint="66"/>
          </w:tcPr>
          <w:p>
            <w:pPr>
              <w:rPr>
                <w:b/>
                <w:sz w:val="24"/>
              </w:rPr>
            </w:pPr>
            <w:bookmarkStart w:id="97" w:name="_Toc486538941"/>
            <w:bookmarkStart w:id="98" w:name="_Toc487448945"/>
            <w:r>
              <w:rPr>
                <w:rFonts w:hint="eastAsia"/>
                <w:sz w:val="24"/>
              </w:rPr>
              <w:t>作者信息</w:t>
            </w:r>
            <w:bookmarkEnd w:id="97"/>
            <w:bookmarkEnd w:id="98"/>
          </w:p>
        </w:tc>
        <w:tc>
          <w:tcPr>
            <w:tcW w:w="4678" w:type="dxa"/>
            <w:shd w:val="clear" w:color="auto" w:fill="B6DDE8" w:themeFill="accent5" w:themeFillTint="66"/>
          </w:tcPr>
          <w:p>
            <w:pPr>
              <w:rPr>
                <w:b/>
                <w:sz w:val="24"/>
              </w:rPr>
            </w:pPr>
            <w:r>
              <w:rPr>
                <w:rFonts w:hint="eastAsia"/>
                <w:sz w:val="24"/>
              </w:rPr>
              <w:t>作者编号，姓名，性别，地址，电话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sz w:val="24"/>
              </w:rPr>
            </w:pPr>
            <w:r>
              <w:rPr>
                <w:rFonts w:hint="eastAsia"/>
                <w:sz w:val="24"/>
              </w:rPr>
              <w:t>发行员</w:t>
            </w:r>
          </w:p>
        </w:tc>
        <w:tc>
          <w:tcPr>
            <w:tcW w:w="1914" w:type="dxa"/>
          </w:tcPr>
          <w:p>
            <w:pPr>
              <w:rPr>
                <w:sz w:val="24"/>
              </w:rPr>
            </w:pPr>
            <w:r>
              <w:rPr>
                <w:rFonts w:hint="eastAsia"/>
                <w:sz w:val="24"/>
              </w:rPr>
              <w:t>发行员信息</w:t>
            </w:r>
          </w:p>
        </w:tc>
        <w:tc>
          <w:tcPr>
            <w:tcW w:w="4678" w:type="dxa"/>
          </w:tcPr>
          <w:p>
            <w:pPr>
              <w:rPr>
                <w:sz w:val="24"/>
              </w:rPr>
            </w:pPr>
            <w:r>
              <w:rPr>
                <w:rFonts w:hint="eastAsia"/>
                <w:sz w:val="24"/>
              </w:rPr>
              <w:t>发行员代号，姓名，电话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ascii="宋体" w:hAnsi="宋体"/>
                <w:sz w:val="24"/>
              </w:rPr>
              <w:t>开印单</w:t>
            </w:r>
          </w:p>
        </w:tc>
        <w:tc>
          <w:tcPr>
            <w:tcW w:w="1914" w:type="dxa"/>
            <w:shd w:val="clear" w:color="auto" w:fill="B6DDE8" w:themeFill="accent5" w:themeFillTint="66"/>
          </w:tcPr>
          <w:p>
            <w:pPr>
              <w:rPr>
                <w:b/>
                <w:sz w:val="24"/>
              </w:rPr>
            </w:pPr>
            <w:bookmarkStart w:id="99" w:name="_Toc486538944"/>
            <w:bookmarkStart w:id="100" w:name="_Toc487448948"/>
            <w:r>
              <w:rPr>
                <w:rFonts w:hint="eastAsia"/>
                <w:sz w:val="24"/>
              </w:rPr>
              <w:t>开印单信息</w:t>
            </w:r>
            <w:bookmarkEnd w:id="99"/>
            <w:bookmarkEnd w:id="100"/>
          </w:p>
        </w:tc>
        <w:tc>
          <w:tcPr>
            <w:tcW w:w="4678" w:type="dxa"/>
            <w:shd w:val="clear" w:color="auto" w:fill="B6DDE8" w:themeFill="accent5" w:themeFillTint="66"/>
          </w:tcPr>
          <w:p>
            <w:pPr>
              <w:rPr>
                <w:b/>
                <w:sz w:val="24"/>
              </w:rPr>
            </w:pPr>
            <w:r>
              <w:rPr>
                <w:rFonts w:hint="eastAsia" w:ascii="宋体" w:hAnsi="宋体"/>
                <w:sz w:val="24"/>
              </w:rPr>
              <w:t>印单号，开单日期，定价，印数，制单人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ascii="宋体" w:hAnsi="宋体"/>
                <w:sz w:val="24"/>
              </w:rPr>
              <w:t>入库单</w:t>
            </w:r>
          </w:p>
        </w:tc>
        <w:tc>
          <w:tcPr>
            <w:tcW w:w="1914" w:type="dxa"/>
          </w:tcPr>
          <w:p>
            <w:pPr>
              <w:rPr>
                <w:b/>
                <w:sz w:val="24"/>
              </w:rPr>
            </w:pPr>
            <w:bookmarkStart w:id="101" w:name="_Toc487448951"/>
            <w:bookmarkStart w:id="102" w:name="_Toc486538947"/>
            <w:r>
              <w:rPr>
                <w:rFonts w:hint="eastAsia"/>
                <w:sz w:val="24"/>
              </w:rPr>
              <w:t>入库单信息</w:t>
            </w:r>
            <w:bookmarkEnd w:id="101"/>
            <w:bookmarkEnd w:id="102"/>
          </w:p>
        </w:tc>
        <w:tc>
          <w:tcPr>
            <w:tcW w:w="4678" w:type="dxa"/>
          </w:tcPr>
          <w:p>
            <w:pPr>
              <w:rPr>
                <w:b/>
                <w:sz w:val="24"/>
              </w:rPr>
            </w:pPr>
            <w:r>
              <w:rPr>
                <w:rFonts w:hint="eastAsia" w:ascii="宋体" w:hAnsi="宋体"/>
                <w:sz w:val="24"/>
              </w:rPr>
              <w:t>入库单号，日期，送书单位，数量，包本数，版印次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ascii="宋体" w:hAnsi="宋体"/>
                <w:sz w:val="24"/>
              </w:rPr>
              <w:t>客户</w:t>
            </w:r>
          </w:p>
        </w:tc>
        <w:tc>
          <w:tcPr>
            <w:tcW w:w="1914" w:type="dxa"/>
            <w:shd w:val="clear" w:color="auto" w:fill="B6DDE8" w:themeFill="accent5" w:themeFillTint="66"/>
          </w:tcPr>
          <w:p>
            <w:pPr>
              <w:rPr>
                <w:b/>
                <w:sz w:val="24"/>
              </w:rPr>
            </w:pPr>
            <w:r>
              <w:rPr>
                <w:rFonts w:hint="eastAsia"/>
                <w:sz w:val="24"/>
              </w:rPr>
              <w:t>客户信息</w:t>
            </w:r>
          </w:p>
        </w:tc>
        <w:tc>
          <w:tcPr>
            <w:tcW w:w="4678" w:type="dxa"/>
            <w:shd w:val="clear" w:color="auto" w:fill="B6DDE8" w:themeFill="accent5" w:themeFillTint="66"/>
          </w:tcPr>
          <w:p>
            <w:pPr>
              <w:rPr>
                <w:b/>
                <w:sz w:val="24"/>
              </w:rPr>
            </w:pPr>
            <w:r>
              <w:rPr>
                <w:rFonts w:hint="eastAsia"/>
                <w:sz w:val="24"/>
              </w:rPr>
              <w:t>客户编号，名称，地址，开户行，账号，税号，收款方式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rFonts w:ascii="宋体" w:hAnsi="宋体"/>
                <w:sz w:val="24"/>
              </w:rPr>
            </w:pPr>
            <w:r>
              <w:rPr>
                <w:rFonts w:hint="eastAsia" w:ascii="宋体" w:hAnsi="宋体"/>
                <w:sz w:val="24"/>
              </w:rPr>
              <w:t>订购</w:t>
            </w:r>
          </w:p>
        </w:tc>
        <w:tc>
          <w:tcPr>
            <w:tcW w:w="1914" w:type="dxa"/>
          </w:tcPr>
          <w:p>
            <w:pPr>
              <w:rPr>
                <w:sz w:val="24"/>
              </w:rPr>
            </w:pPr>
            <w:r>
              <w:rPr>
                <w:rFonts w:hint="eastAsia"/>
                <w:sz w:val="24"/>
              </w:rPr>
              <w:t>订购信息</w:t>
            </w:r>
          </w:p>
        </w:tc>
        <w:tc>
          <w:tcPr>
            <w:tcW w:w="4678" w:type="dxa"/>
          </w:tcPr>
          <w:p>
            <w:pPr>
              <w:rPr>
                <w:sz w:val="24"/>
              </w:rPr>
            </w:pPr>
            <w:r>
              <w:rPr>
                <w:rFonts w:hint="eastAsia"/>
                <w:sz w:val="24"/>
              </w:rPr>
              <w:t>订购单号，日期，数量，客户编号，图书编号，发行员代号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rFonts w:ascii="宋体" w:hAnsi="宋体"/>
                <w:sz w:val="24"/>
              </w:rPr>
            </w:pPr>
            <w:r>
              <w:rPr>
                <w:rFonts w:hint="eastAsia" w:ascii="宋体" w:hAnsi="宋体"/>
                <w:sz w:val="24"/>
              </w:rPr>
              <w:t>出库</w:t>
            </w:r>
          </w:p>
        </w:tc>
        <w:tc>
          <w:tcPr>
            <w:tcW w:w="1914" w:type="dxa"/>
            <w:shd w:val="clear" w:color="auto" w:fill="B6DDE8" w:themeFill="accent5" w:themeFillTint="66"/>
          </w:tcPr>
          <w:p>
            <w:pPr>
              <w:rPr>
                <w:sz w:val="24"/>
              </w:rPr>
            </w:pPr>
            <w:r>
              <w:rPr>
                <w:rFonts w:hint="eastAsia" w:ascii="宋体" w:hAnsi="宋体"/>
                <w:sz w:val="24"/>
              </w:rPr>
              <w:t>出库信息</w:t>
            </w:r>
          </w:p>
        </w:tc>
        <w:tc>
          <w:tcPr>
            <w:tcW w:w="4678" w:type="dxa"/>
            <w:shd w:val="clear" w:color="auto" w:fill="B6DDE8" w:themeFill="accent5" w:themeFillTint="66"/>
          </w:tcPr>
          <w:p>
            <w:pPr>
              <w:rPr>
                <w:sz w:val="24"/>
              </w:rPr>
            </w:pPr>
            <w:r>
              <w:rPr>
                <w:rFonts w:hint="eastAsia"/>
                <w:sz w:val="24"/>
              </w:rPr>
              <w:t>出库单号，日期，数量，包本数，客户编号，图书编号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rFonts w:ascii="宋体" w:hAnsi="宋体"/>
                <w:sz w:val="24"/>
              </w:rPr>
            </w:pPr>
            <w:r>
              <w:rPr>
                <w:rFonts w:hint="eastAsia" w:ascii="宋体" w:hAnsi="宋体"/>
                <w:sz w:val="24"/>
              </w:rPr>
              <w:t>收款</w:t>
            </w:r>
          </w:p>
        </w:tc>
        <w:tc>
          <w:tcPr>
            <w:tcW w:w="1914" w:type="dxa"/>
          </w:tcPr>
          <w:p>
            <w:pPr>
              <w:rPr>
                <w:rFonts w:ascii="宋体" w:hAnsi="宋体"/>
                <w:sz w:val="24"/>
              </w:rPr>
            </w:pPr>
            <w:r>
              <w:rPr>
                <w:rFonts w:hint="eastAsia" w:ascii="宋体" w:hAnsi="宋体"/>
                <w:sz w:val="24"/>
              </w:rPr>
              <w:t>收款信息</w:t>
            </w:r>
          </w:p>
        </w:tc>
        <w:tc>
          <w:tcPr>
            <w:tcW w:w="4678" w:type="dxa"/>
          </w:tcPr>
          <w:p>
            <w:pPr>
              <w:rPr>
                <w:sz w:val="24"/>
              </w:rPr>
            </w:pPr>
            <w:r>
              <w:rPr>
                <w:rFonts w:hint="eastAsia" w:ascii="宋体" w:hAnsi="宋体"/>
                <w:sz w:val="24"/>
              </w:rPr>
              <w:t>收款单号，金额，收款日期，客户编号，图书编号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rFonts w:ascii="宋体" w:hAnsi="宋体"/>
                <w:sz w:val="24"/>
              </w:rPr>
            </w:pPr>
            <w:r>
              <w:rPr>
                <w:rFonts w:hint="eastAsia" w:ascii="宋体" w:hAnsi="宋体"/>
                <w:sz w:val="24"/>
              </w:rPr>
              <w:t>编著</w:t>
            </w:r>
          </w:p>
        </w:tc>
        <w:tc>
          <w:tcPr>
            <w:tcW w:w="1914" w:type="dxa"/>
            <w:shd w:val="clear" w:color="auto" w:fill="B6DDE8" w:themeFill="accent5" w:themeFillTint="66"/>
          </w:tcPr>
          <w:p>
            <w:pPr>
              <w:rPr>
                <w:rFonts w:ascii="宋体" w:hAnsi="宋体"/>
                <w:sz w:val="24"/>
              </w:rPr>
            </w:pPr>
            <w:r>
              <w:rPr>
                <w:rFonts w:hint="eastAsia" w:ascii="宋体" w:hAnsi="宋体"/>
                <w:sz w:val="24"/>
              </w:rPr>
              <w:t>编著信息</w:t>
            </w:r>
          </w:p>
        </w:tc>
        <w:tc>
          <w:tcPr>
            <w:tcW w:w="4678" w:type="dxa"/>
            <w:shd w:val="clear" w:color="auto" w:fill="B6DDE8" w:themeFill="accent5" w:themeFillTint="66"/>
          </w:tcPr>
          <w:p>
            <w:pPr>
              <w:rPr>
                <w:sz w:val="24"/>
              </w:rPr>
            </w:pPr>
            <w:r>
              <w:rPr>
                <w:rFonts w:hint="eastAsia" w:ascii="宋体" w:hAnsi="宋体"/>
                <w:sz w:val="24"/>
              </w:rPr>
              <w:t>作者编号，图书编号，日期，备注</w:t>
            </w:r>
          </w:p>
        </w:tc>
      </w:tr>
    </w:tbl>
    <w:p>
      <w:pPr>
        <w:jc w:val="left"/>
        <w:rPr>
          <w:sz w:val="24"/>
        </w:rPr>
      </w:pPr>
      <w:bookmarkStart w:id="103" w:name="_Toc487448959"/>
      <w:bookmarkStart w:id="104" w:name="_Toc486538955"/>
    </w:p>
    <w:p>
      <w:pPr>
        <w:jc w:val="left"/>
        <w:rPr>
          <w:sz w:val="24"/>
        </w:rPr>
      </w:pPr>
    </w:p>
    <w:p>
      <w:pPr>
        <w:jc w:val="left"/>
        <w:rPr>
          <w:sz w:val="24"/>
        </w:rPr>
      </w:pPr>
      <w:r>
        <w:rPr>
          <w:rFonts w:hint="eastAsia"/>
          <w:sz w:val="24"/>
        </w:rPr>
        <w:t>数据流：</w:t>
      </w:r>
      <w:bookmarkEnd w:id="103"/>
      <w:bookmarkEnd w:id="104"/>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6"/>
        <w:gridCol w:w="2076"/>
        <w:gridCol w:w="2077"/>
        <w:gridCol w:w="2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数据流名</w:t>
            </w:r>
          </w:p>
        </w:tc>
        <w:tc>
          <w:tcPr>
            <w:tcW w:w="2076"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数据流来源</w:t>
            </w:r>
          </w:p>
        </w:tc>
        <w:tc>
          <w:tcPr>
            <w:tcW w:w="2077"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数据流去向</w:t>
            </w:r>
          </w:p>
        </w:tc>
        <w:tc>
          <w:tcPr>
            <w:tcW w:w="2077"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图书信息管理</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各类图书</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图书的种类</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图书信息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作者信息管理</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作者信息表</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发行员信息管理</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发行员</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发行员信息表</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发行员信息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开印信息管理</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图书</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开印信息表</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开印信息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入库信息管理</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图书</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入库登记表</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入库信息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客户信息管理</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客户</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客户信息表</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客户信息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订购信息管理</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图书</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客户</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订购信息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出库信息管理</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订购信息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出库登记表</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出库信息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收款信息管理</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订购信息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收款信息表</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收款信息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编著信息管理</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图书</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作者信息表</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编著信息</w:t>
            </w:r>
          </w:p>
        </w:tc>
      </w:tr>
    </w:tbl>
    <w:p>
      <w:pPr>
        <w:jc w:val="left"/>
        <w:rPr>
          <w:sz w:val="24"/>
        </w:rPr>
      </w:pPr>
      <w:bookmarkStart w:id="105" w:name="_Toc486538956"/>
      <w:bookmarkStart w:id="106" w:name="_Toc487448960"/>
      <w:r>
        <w:rPr>
          <w:rFonts w:hint="eastAsia"/>
          <w:sz w:val="24"/>
        </w:rPr>
        <w:t>数据存储：</w:t>
      </w:r>
      <w:bookmarkEnd w:id="105"/>
      <w:bookmarkEnd w:id="106"/>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6"/>
        <w:gridCol w:w="2076"/>
        <w:gridCol w:w="2077"/>
        <w:gridCol w:w="2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数据存储名</w:t>
            </w:r>
          </w:p>
        </w:tc>
        <w:tc>
          <w:tcPr>
            <w:tcW w:w="2076"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输入的数据流</w:t>
            </w:r>
          </w:p>
        </w:tc>
        <w:tc>
          <w:tcPr>
            <w:tcW w:w="2077"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输出的数据流</w:t>
            </w:r>
          </w:p>
        </w:tc>
        <w:tc>
          <w:tcPr>
            <w:tcW w:w="2077" w:type="dxa"/>
            <w:tcBorders>
              <w:bottom w:val="single" w:color="auto" w:sz="4" w:space="0"/>
              <w:insideH w:val="single" w:sz="4" w:space="0"/>
            </w:tcBorders>
            <w:shd w:val="clear" w:color="auto" w:fill="D6E3BC" w:themeFill="accent3" w:themeFillTint="66"/>
          </w:tcPr>
          <w:p>
            <w:pPr>
              <w:rPr>
                <w:rFonts w:asciiTheme="minorEastAsia" w:hAnsiTheme="minorEastAsia" w:eastAsiaTheme="minorEastAsia"/>
                <w:sz w:val="24"/>
              </w:rPr>
            </w:pPr>
            <w:r>
              <w:rPr>
                <w:rFonts w:hint="eastAsia" w:asciiTheme="minorEastAsia" w:hAnsiTheme="minorEastAsia" w:eastAsiaTheme="minor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图书信息表</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图书信息</w:t>
            </w:r>
          </w:p>
          <w:p>
            <w:pPr>
              <w:rPr>
                <w:rFonts w:asciiTheme="minorEastAsia" w:hAnsiTheme="minorEastAsia" w:eastAsiaTheme="minorEastAsia"/>
                <w:sz w:val="24"/>
              </w:rPr>
            </w:pPr>
            <w:r>
              <w:rPr>
                <w:rFonts w:hint="eastAsia" w:asciiTheme="minorEastAsia" w:hAnsiTheme="minorEastAsia" w:eastAsiaTheme="minorEastAsia"/>
                <w:sz w:val="24"/>
              </w:rPr>
              <w:t>作者信息</w:t>
            </w:r>
          </w:p>
          <w:p>
            <w:pPr>
              <w:rPr>
                <w:rFonts w:asciiTheme="minorEastAsia" w:hAnsiTheme="minorEastAsia" w:eastAsiaTheme="minorEastAsia"/>
                <w:sz w:val="24"/>
              </w:rPr>
            </w:pPr>
            <w:r>
              <w:rPr>
                <w:rFonts w:hint="eastAsia" w:asciiTheme="minorEastAsia" w:hAnsiTheme="minorEastAsia" w:eastAsiaTheme="minorEastAsia"/>
                <w:sz w:val="24"/>
              </w:rPr>
              <w:t>开印信息</w:t>
            </w:r>
          </w:p>
          <w:p>
            <w:pPr>
              <w:rPr>
                <w:rFonts w:asciiTheme="minorEastAsia" w:hAnsiTheme="minorEastAsia" w:eastAsiaTheme="minorEastAsia"/>
                <w:sz w:val="24"/>
              </w:rPr>
            </w:pPr>
            <w:r>
              <w:rPr>
                <w:rFonts w:hint="eastAsia" w:asciiTheme="minorEastAsia" w:hAnsiTheme="minorEastAsia" w:eastAsiaTheme="minorEastAsia"/>
                <w:sz w:val="24"/>
              </w:rPr>
              <w:t>入库信息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图书信息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图书信息</w:t>
            </w:r>
          </w:p>
          <w:p>
            <w:pPr>
              <w:rPr>
                <w:rFonts w:asciiTheme="minorEastAsia" w:hAnsiTheme="minorEastAsia" w:eastAsiaTheme="minorEastAsia"/>
                <w:sz w:val="24"/>
              </w:rPr>
            </w:pPr>
            <w:r>
              <w:rPr>
                <w:rFonts w:hint="eastAsia" w:asciiTheme="minorEastAsia" w:hAnsiTheme="minorEastAsia" w:eastAsiaTheme="minorEastAsia"/>
                <w:sz w:val="24"/>
              </w:rPr>
              <w:t>作者信息</w:t>
            </w:r>
          </w:p>
          <w:p>
            <w:pPr>
              <w:rPr>
                <w:rFonts w:asciiTheme="minorEastAsia" w:hAnsiTheme="minorEastAsia" w:eastAsiaTheme="minorEastAsia"/>
                <w:sz w:val="24"/>
              </w:rPr>
            </w:pPr>
            <w:r>
              <w:rPr>
                <w:rFonts w:hint="eastAsia" w:asciiTheme="minorEastAsia" w:hAnsiTheme="minorEastAsia" w:eastAsiaTheme="minorEastAsia"/>
                <w:sz w:val="24"/>
              </w:rPr>
              <w:t>开印信息</w:t>
            </w:r>
          </w:p>
          <w:p>
            <w:pPr>
              <w:rPr>
                <w:rFonts w:asciiTheme="minorEastAsia" w:hAnsiTheme="minorEastAsia" w:eastAsiaTheme="minorEastAsia"/>
                <w:sz w:val="24"/>
              </w:rPr>
            </w:pPr>
            <w:r>
              <w:rPr>
                <w:rFonts w:hint="eastAsia" w:asciiTheme="minorEastAsia" w:hAnsiTheme="minorEastAsia" w:eastAsiaTheme="minorEastAsia"/>
                <w:sz w:val="24"/>
              </w:rPr>
              <w:t>入库信息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作者信息表</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作者信息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开印信息表</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图书信息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开印信息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图书信息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发行员信息表</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发行员信息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发行员信息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发行员信息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入库登记表</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入库信息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入库信息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入库信息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订购登记表</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图书信息</w:t>
            </w:r>
          </w:p>
          <w:p>
            <w:pPr>
              <w:rPr>
                <w:rFonts w:asciiTheme="minorEastAsia" w:hAnsiTheme="minorEastAsia" w:eastAsiaTheme="minorEastAsia"/>
                <w:sz w:val="24"/>
              </w:rPr>
            </w:pPr>
            <w:r>
              <w:rPr>
                <w:rFonts w:hint="eastAsia" w:asciiTheme="minorEastAsia" w:hAnsiTheme="minorEastAsia" w:eastAsiaTheme="minorEastAsia"/>
                <w:sz w:val="24"/>
              </w:rPr>
              <w:t>客户信息</w:t>
            </w:r>
          </w:p>
          <w:p>
            <w:pPr>
              <w:rPr>
                <w:rFonts w:asciiTheme="minorEastAsia" w:hAnsiTheme="minorEastAsia" w:eastAsiaTheme="minorEastAsia"/>
                <w:sz w:val="24"/>
              </w:rPr>
            </w:pPr>
            <w:r>
              <w:rPr>
                <w:rFonts w:hint="eastAsia" w:asciiTheme="minorEastAsia" w:hAnsiTheme="minorEastAsia" w:eastAsiaTheme="minorEastAsia"/>
                <w:sz w:val="24"/>
              </w:rPr>
              <w:t>发行员信息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订购信息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图书信息</w:t>
            </w:r>
          </w:p>
          <w:p>
            <w:pPr>
              <w:rPr>
                <w:rFonts w:asciiTheme="minorEastAsia" w:hAnsiTheme="minorEastAsia" w:eastAsiaTheme="minorEastAsia"/>
                <w:sz w:val="24"/>
              </w:rPr>
            </w:pPr>
            <w:r>
              <w:rPr>
                <w:rFonts w:hint="eastAsia" w:asciiTheme="minorEastAsia" w:hAnsiTheme="minorEastAsia" w:eastAsiaTheme="minorEastAsia"/>
                <w:sz w:val="24"/>
              </w:rPr>
              <w:t>客户信息</w:t>
            </w:r>
          </w:p>
          <w:p>
            <w:pPr>
              <w:rPr>
                <w:rFonts w:asciiTheme="minorEastAsia" w:hAnsiTheme="minorEastAsia" w:eastAsiaTheme="minorEastAsia"/>
                <w:sz w:val="24"/>
              </w:rPr>
            </w:pPr>
            <w:r>
              <w:rPr>
                <w:rFonts w:hint="eastAsia" w:asciiTheme="minorEastAsia" w:hAnsiTheme="minorEastAsia" w:eastAsiaTheme="minorEastAsia"/>
                <w:sz w:val="24"/>
              </w:rPr>
              <w:t>发行员信息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出库信息表</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客户信息</w:t>
            </w:r>
          </w:p>
          <w:p>
            <w:pPr>
              <w:rPr>
                <w:rFonts w:asciiTheme="minorEastAsia" w:hAnsiTheme="minorEastAsia" w:eastAsiaTheme="minorEastAsia"/>
                <w:sz w:val="24"/>
              </w:rPr>
            </w:pPr>
            <w:r>
              <w:rPr>
                <w:rFonts w:hint="eastAsia" w:asciiTheme="minorEastAsia" w:hAnsiTheme="minorEastAsia" w:eastAsiaTheme="minorEastAsia"/>
                <w:sz w:val="24"/>
              </w:rPr>
              <w:t>图书信息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出库信息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客户信息</w:t>
            </w:r>
          </w:p>
          <w:p>
            <w:pPr>
              <w:rPr>
                <w:rFonts w:asciiTheme="minorEastAsia" w:hAnsiTheme="minorEastAsia" w:eastAsiaTheme="minorEastAsia"/>
                <w:sz w:val="24"/>
              </w:rPr>
            </w:pPr>
            <w:r>
              <w:rPr>
                <w:rFonts w:hint="eastAsia" w:asciiTheme="minorEastAsia" w:hAnsiTheme="minorEastAsia" w:eastAsiaTheme="minorEastAsia"/>
                <w:sz w:val="24"/>
              </w:rPr>
              <w:t>图书信息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收款信息表</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客户信息</w:t>
            </w:r>
          </w:p>
          <w:p>
            <w:pPr>
              <w:rPr>
                <w:rFonts w:asciiTheme="minorEastAsia" w:hAnsiTheme="minorEastAsia" w:eastAsiaTheme="minorEastAsia"/>
                <w:sz w:val="24"/>
              </w:rPr>
            </w:pPr>
            <w:r>
              <w:rPr>
                <w:rFonts w:hint="eastAsia" w:asciiTheme="minorEastAsia" w:hAnsiTheme="minorEastAsia" w:eastAsiaTheme="minorEastAsia"/>
                <w:sz w:val="24"/>
              </w:rPr>
              <w:t>图书信息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收款信息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客户信息</w:t>
            </w:r>
          </w:p>
          <w:p>
            <w:pPr>
              <w:rPr>
                <w:rFonts w:asciiTheme="minorEastAsia" w:hAnsiTheme="minorEastAsia" w:eastAsiaTheme="minorEastAsia"/>
                <w:sz w:val="24"/>
              </w:rPr>
            </w:pPr>
            <w:r>
              <w:rPr>
                <w:rFonts w:hint="eastAsia" w:asciiTheme="minorEastAsia" w:hAnsiTheme="minorEastAsia" w:eastAsiaTheme="minorEastAsia"/>
                <w:sz w:val="24"/>
              </w:rPr>
              <w:t>图书信息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客户信息表</w:t>
            </w:r>
          </w:p>
        </w:tc>
        <w:tc>
          <w:tcPr>
            <w:tcW w:w="2076" w:type="dxa"/>
          </w:tcPr>
          <w:p>
            <w:pPr>
              <w:rPr>
                <w:rFonts w:asciiTheme="minorEastAsia" w:hAnsiTheme="minorEastAsia" w:eastAsiaTheme="minorEastAsia"/>
                <w:sz w:val="24"/>
              </w:rPr>
            </w:pPr>
            <w:r>
              <w:rPr>
                <w:rFonts w:hint="eastAsia" w:asciiTheme="minorEastAsia" w:hAnsiTheme="minorEastAsia" w:eastAsiaTheme="minorEastAsia"/>
                <w:sz w:val="24"/>
              </w:rPr>
              <w:t>客户信息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客户信息</w:t>
            </w:r>
          </w:p>
        </w:tc>
        <w:tc>
          <w:tcPr>
            <w:tcW w:w="2077" w:type="dxa"/>
          </w:tcPr>
          <w:p>
            <w:pPr>
              <w:rPr>
                <w:rFonts w:asciiTheme="minorEastAsia" w:hAnsiTheme="minorEastAsia" w:eastAsiaTheme="minorEastAsia"/>
                <w:sz w:val="24"/>
              </w:rPr>
            </w:pPr>
            <w:r>
              <w:rPr>
                <w:rFonts w:hint="eastAsia" w:asciiTheme="minorEastAsia" w:hAnsiTheme="minorEastAsia" w:eastAsiaTheme="minorEastAsia"/>
                <w:sz w:val="24"/>
              </w:rPr>
              <w:t>客户信息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编著信息表</w:t>
            </w:r>
          </w:p>
        </w:tc>
        <w:tc>
          <w:tcPr>
            <w:tcW w:w="2076"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图书信息</w:t>
            </w:r>
          </w:p>
          <w:p>
            <w:pPr>
              <w:rPr>
                <w:rFonts w:asciiTheme="minorEastAsia" w:hAnsiTheme="minorEastAsia" w:eastAsiaTheme="minorEastAsia"/>
                <w:sz w:val="24"/>
              </w:rPr>
            </w:pPr>
            <w:r>
              <w:rPr>
                <w:rFonts w:hint="eastAsia" w:asciiTheme="minorEastAsia" w:hAnsiTheme="minorEastAsia" w:eastAsiaTheme="minorEastAsia"/>
                <w:sz w:val="24"/>
              </w:rPr>
              <w:t>作者信息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编著信息</w:t>
            </w:r>
          </w:p>
        </w:tc>
        <w:tc>
          <w:tcPr>
            <w:tcW w:w="2077" w:type="dxa"/>
            <w:shd w:val="clear" w:color="auto" w:fill="B6DDE8" w:themeFill="accent5" w:themeFillTint="66"/>
          </w:tcPr>
          <w:p>
            <w:pPr>
              <w:rPr>
                <w:rFonts w:asciiTheme="minorEastAsia" w:hAnsiTheme="minorEastAsia" w:eastAsiaTheme="minorEastAsia"/>
                <w:sz w:val="24"/>
              </w:rPr>
            </w:pPr>
            <w:r>
              <w:rPr>
                <w:rFonts w:hint="eastAsia" w:asciiTheme="minorEastAsia" w:hAnsiTheme="minorEastAsia" w:eastAsiaTheme="minorEastAsia"/>
                <w:sz w:val="24"/>
              </w:rPr>
              <w:t>图书信息</w:t>
            </w:r>
          </w:p>
          <w:p>
            <w:pPr>
              <w:rPr>
                <w:rFonts w:asciiTheme="minorEastAsia" w:hAnsiTheme="minorEastAsia" w:eastAsiaTheme="minorEastAsia"/>
                <w:sz w:val="24"/>
              </w:rPr>
            </w:pPr>
            <w:r>
              <w:rPr>
                <w:rFonts w:hint="eastAsia" w:asciiTheme="minorEastAsia" w:hAnsiTheme="minorEastAsia" w:eastAsiaTheme="minorEastAsia"/>
                <w:sz w:val="24"/>
              </w:rPr>
              <w:t>作者信息</w:t>
            </w:r>
          </w:p>
        </w:tc>
      </w:tr>
    </w:tbl>
    <w:p>
      <w:pPr>
        <w:jc w:val="center"/>
        <w:rPr>
          <w:sz w:val="24"/>
        </w:rPr>
      </w:pPr>
    </w:p>
    <w:p>
      <w:pPr>
        <w:pStyle w:val="2"/>
      </w:pPr>
      <w:bookmarkStart w:id="107" w:name="_Toc515435292"/>
      <w:r>
        <w:rPr>
          <w:rFonts w:hint="eastAsia"/>
        </w:rPr>
        <w:t>二</w:t>
      </w:r>
      <w:r>
        <w:t>、</w:t>
      </w:r>
      <w:r>
        <w:rPr>
          <w:rFonts w:hint="eastAsia"/>
        </w:rPr>
        <w:t>数据库概念结构设计</w:t>
      </w:r>
      <w:bookmarkEnd w:id="107"/>
    </w:p>
    <w:p>
      <w:pPr>
        <w:pStyle w:val="27"/>
      </w:pPr>
      <w:bookmarkStart w:id="108" w:name="_Toc515435293"/>
      <w:r>
        <w:rPr>
          <w:rFonts w:hint="eastAsia"/>
        </w:rPr>
        <w:t>（</w:t>
      </w:r>
      <w:r>
        <w:t>一）</w:t>
      </w:r>
      <w:r>
        <w:rPr>
          <w:rFonts w:hint="eastAsia"/>
        </w:rPr>
        <w:t>实体分析</w:t>
      </w:r>
      <w:bookmarkEnd w:id="108"/>
    </w:p>
    <w:p>
      <w:pPr>
        <w:spacing w:line="480" w:lineRule="exact"/>
        <w:ind w:firstLine="480" w:firstLineChars="200"/>
        <w:jc w:val="left"/>
        <w:rPr>
          <w:sz w:val="24"/>
        </w:rPr>
      </w:pPr>
      <w:r>
        <w:rPr>
          <w:rFonts w:hint="eastAsia"/>
          <w:sz w:val="24"/>
        </w:rPr>
        <w:t>经需求分析，本次课程设计中包含六个实体，他们分别是：图书实体、作者实体、发行员实体、开印单实体、入库单实体、客户实体。</w:t>
      </w:r>
    </w:p>
    <w:p>
      <w:pPr>
        <w:pStyle w:val="27"/>
      </w:pPr>
      <w:bookmarkStart w:id="109" w:name="_Toc515435294"/>
      <w:r>
        <w:rPr>
          <w:rFonts w:hint="eastAsia"/>
        </w:rPr>
        <w:t>（</w:t>
      </w:r>
      <w:r>
        <w:t>二）</w:t>
      </w:r>
      <w:r>
        <w:rPr>
          <w:rFonts w:hint="eastAsia"/>
        </w:rPr>
        <w:t>属性分析</w:t>
      </w:r>
      <w:bookmarkEnd w:id="109"/>
    </w:p>
    <w:p>
      <w:pPr>
        <w:spacing w:line="480" w:lineRule="exact"/>
        <w:ind w:firstLine="480" w:firstLineChars="200"/>
        <w:jc w:val="left"/>
        <w:rPr>
          <w:sz w:val="24"/>
        </w:rPr>
      </w:pPr>
      <w:r>
        <w:rPr>
          <w:rFonts w:hint="eastAsia"/>
          <w:sz w:val="24"/>
        </w:rPr>
        <w:t>图书实体属性：图书编号，书名，定价，包本数，开本，统一书号，库存量。如下：</w:t>
      </w:r>
    </w:p>
    <w:p>
      <w:pPr>
        <w:spacing w:line="360" w:lineRule="auto"/>
        <w:jc w:val="center"/>
      </w:pPr>
      <w:r>
        <w:drawing>
          <wp:inline distT="0" distB="0" distL="0" distR="0">
            <wp:extent cx="3600450" cy="2174875"/>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9"/>
                    <a:stretch>
                      <a:fillRect/>
                    </a:stretch>
                  </pic:blipFill>
                  <pic:spPr>
                    <a:xfrm>
                      <a:off x="0" y="0"/>
                      <a:ext cx="3600450" cy="2174932"/>
                    </a:xfrm>
                    <a:prstGeom prst="rect">
                      <a:avLst/>
                    </a:prstGeom>
                  </pic:spPr>
                </pic:pic>
              </a:graphicData>
            </a:graphic>
          </wp:inline>
        </w:drawing>
      </w:r>
    </w:p>
    <w:p>
      <w:pPr>
        <w:spacing w:line="360" w:lineRule="auto"/>
        <w:ind w:firstLine="480" w:firstLineChars="200"/>
        <w:jc w:val="left"/>
        <w:rPr>
          <w:sz w:val="24"/>
        </w:rPr>
      </w:pPr>
      <w:r>
        <w:rPr>
          <w:rFonts w:hint="eastAsia"/>
          <w:sz w:val="24"/>
        </w:rPr>
        <w:t>作者实体属性：作者编号，姓名，性别，地址，电话。如下：</w:t>
      </w:r>
    </w:p>
    <w:p>
      <w:pPr>
        <w:spacing w:line="360" w:lineRule="auto"/>
        <w:jc w:val="center"/>
        <w:rPr>
          <w:sz w:val="24"/>
        </w:rPr>
      </w:pPr>
      <w:r>
        <w:drawing>
          <wp:inline distT="0" distB="0" distL="0" distR="0">
            <wp:extent cx="4419600" cy="1591945"/>
            <wp:effectExtent l="0" t="0" r="0" b="825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10"/>
                    <a:stretch>
                      <a:fillRect/>
                    </a:stretch>
                  </pic:blipFill>
                  <pic:spPr>
                    <a:xfrm>
                      <a:off x="0" y="0"/>
                      <a:ext cx="4419600" cy="1592051"/>
                    </a:xfrm>
                    <a:prstGeom prst="rect">
                      <a:avLst/>
                    </a:prstGeom>
                  </pic:spPr>
                </pic:pic>
              </a:graphicData>
            </a:graphic>
          </wp:inline>
        </w:drawing>
      </w:r>
    </w:p>
    <w:p>
      <w:pPr>
        <w:spacing w:line="360" w:lineRule="auto"/>
        <w:ind w:firstLine="480" w:firstLineChars="200"/>
        <w:jc w:val="left"/>
        <w:rPr>
          <w:sz w:val="24"/>
        </w:rPr>
      </w:pPr>
      <w:r>
        <w:rPr>
          <w:rFonts w:hint="eastAsia"/>
          <w:sz w:val="24"/>
        </w:rPr>
        <w:t>印单号实体属性：印单号，开单日期，定价，印数，制单人。如下：</w:t>
      </w:r>
    </w:p>
    <w:p>
      <w:pPr>
        <w:spacing w:line="360" w:lineRule="auto"/>
        <w:jc w:val="center"/>
        <w:rPr>
          <w:sz w:val="24"/>
        </w:rPr>
      </w:pPr>
      <w:r>
        <w:drawing>
          <wp:inline distT="0" distB="0" distL="0" distR="0">
            <wp:extent cx="5257800" cy="18288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a:picLocks noChangeAspect="1"/>
                    </pic:cNvPicPr>
                  </pic:nvPicPr>
                  <pic:blipFill>
                    <a:blip r:embed="rId11"/>
                    <a:srcRect t="9005"/>
                    <a:stretch>
                      <a:fillRect/>
                    </a:stretch>
                  </pic:blipFill>
                  <pic:spPr>
                    <a:xfrm>
                      <a:off x="0" y="0"/>
                      <a:ext cx="5257800" cy="1828800"/>
                    </a:xfrm>
                    <a:prstGeom prst="rect">
                      <a:avLst/>
                    </a:prstGeom>
                    <a:ln>
                      <a:noFill/>
                    </a:ln>
                  </pic:spPr>
                </pic:pic>
              </a:graphicData>
            </a:graphic>
          </wp:inline>
        </w:drawing>
      </w:r>
    </w:p>
    <w:p>
      <w:pPr>
        <w:spacing w:line="480" w:lineRule="exact"/>
        <w:ind w:firstLine="480" w:firstLineChars="200"/>
        <w:jc w:val="left"/>
        <w:rPr>
          <w:sz w:val="24"/>
        </w:rPr>
      </w:pPr>
      <w:r>
        <w:rPr>
          <w:rFonts w:hint="eastAsia"/>
          <w:sz w:val="24"/>
        </w:rPr>
        <w:t>入库单实体属性：入库单号，日期，送书单位，数量，包本数，版印次。如下：</w:t>
      </w:r>
    </w:p>
    <w:p>
      <w:pPr>
        <w:spacing w:line="360" w:lineRule="auto"/>
        <w:jc w:val="center"/>
      </w:pPr>
      <w:r>
        <w:drawing>
          <wp:inline distT="0" distB="0" distL="0" distR="0">
            <wp:extent cx="5274310" cy="1560195"/>
            <wp:effectExtent l="0" t="0" r="2540" b="190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a:picLocks noChangeAspect="1"/>
                    </pic:cNvPicPr>
                  </pic:nvPicPr>
                  <pic:blipFill>
                    <a:blip r:embed="rId12"/>
                    <a:stretch>
                      <a:fillRect/>
                    </a:stretch>
                  </pic:blipFill>
                  <pic:spPr>
                    <a:xfrm>
                      <a:off x="0" y="0"/>
                      <a:ext cx="5274310" cy="1560317"/>
                    </a:xfrm>
                    <a:prstGeom prst="rect">
                      <a:avLst/>
                    </a:prstGeom>
                  </pic:spPr>
                </pic:pic>
              </a:graphicData>
            </a:graphic>
          </wp:inline>
        </w:drawing>
      </w:r>
    </w:p>
    <w:p>
      <w:pPr>
        <w:spacing w:line="360" w:lineRule="auto"/>
        <w:jc w:val="center"/>
        <w:rPr>
          <w:sz w:val="24"/>
        </w:rPr>
      </w:pPr>
    </w:p>
    <w:p>
      <w:pPr>
        <w:spacing w:line="360" w:lineRule="auto"/>
        <w:ind w:firstLine="480" w:firstLineChars="200"/>
        <w:jc w:val="left"/>
        <w:rPr>
          <w:sz w:val="24"/>
        </w:rPr>
      </w:pPr>
      <w:r>
        <w:rPr>
          <w:rFonts w:hint="eastAsia"/>
          <w:sz w:val="24"/>
        </w:rPr>
        <w:t>发行员实体属性：发行员代号，姓名，电话。如下：</w:t>
      </w:r>
    </w:p>
    <w:p>
      <w:pPr>
        <w:spacing w:line="360" w:lineRule="auto"/>
        <w:jc w:val="center"/>
        <w:rPr>
          <w:sz w:val="24"/>
        </w:rPr>
      </w:pPr>
      <w:r>
        <w:drawing>
          <wp:inline distT="0" distB="0" distL="0" distR="0">
            <wp:extent cx="3190875" cy="17335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13"/>
                    <a:stretch>
                      <a:fillRect/>
                    </a:stretch>
                  </pic:blipFill>
                  <pic:spPr>
                    <a:xfrm>
                      <a:off x="0" y="0"/>
                      <a:ext cx="3190875" cy="1733550"/>
                    </a:xfrm>
                    <a:prstGeom prst="rect">
                      <a:avLst/>
                    </a:prstGeom>
                  </pic:spPr>
                </pic:pic>
              </a:graphicData>
            </a:graphic>
          </wp:inline>
        </w:drawing>
      </w:r>
    </w:p>
    <w:p>
      <w:pPr>
        <w:spacing w:line="480" w:lineRule="exact"/>
        <w:ind w:firstLine="480" w:firstLineChars="200"/>
        <w:jc w:val="left"/>
        <w:rPr>
          <w:sz w:val="24"/>
        </w:rPr>
      </w:pPr>
      <w:r>
        <w:rPr>
          <w:rFonts w:hint="eastAsia"/>
          <w:sz w:val="24"/>
        </w:rPr>
        <w:t>客户实体属性：客户编号，名称，地址，开户行，账号，税号，收款方式。如下：</w:t>
      </w:r>
    </w:p>
    <w:p>
      <w:pPr>
        <w:spacing w:line="360" w:lineRule="auto"/>
        <w:jc w:val="center"/>
        <w:rPr>
          <w:sz w:val="24"/>
        </w:rPr>
      </w:pPr>
      <w:r>
        <w:drawing>
          <wp:inline distT="0" distB="0" distL="0" distR="0">
            <wp:extent cx="5274310" cy="1522730"/>
            <wp:effectExtent l="0" t="0" r="2540" b="127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a:picLocks noChangeAspect="1"/>
                    </pic:cNvPicPr>
                  </pic:nvPicPr>
                  <pic:blipFill>
                    <a:blip r:embed="rId14"/>
                    <a:stretch>
                      <a:fillRect/>
                    </a:stretch>
                  </pic:blipFill>
                  <pic:spPr>
                    <a:xfrm>
                      <a:off x="0" y="0"/>
                      <a:ext cx="5274310" cy="1523079"/>
                    </a:xfrm>
                    <a:prstGeom prst="rect">
                      <a:avLst/>
                    </a:prstGeom>
                  </pic:spPr>
                </pic:pic>
              </a:graphicData>
            </a:graphic>
          </wp:inline>
        </w:drawing>
      </w:r>
    </w:p>
    <w:p>
      <w:pPr>
        <w:pStyle w:val="27"/>
      </w:pPr>
      <w:bookmarkStart w:id="110" w:name="_Toc515435295"/>
      <w:r>
        <w:rPr>
          <w:rFonts w:hint="eastAsia"/>
        </w:rPr>
        <w:t>（三</w:t>
      </w:r>
      <w:r>
        <w:t>）</w:t>
      </w:r>
      <w:r>
        <w:rPr>
          <w:rFonts w:hint="eastAsia"/>
        </w:rPr>
        <w:t>联系分析</w:t>
      </w:r>
      <w:bookmarkEnd w:id="110"/>
    </w:p>
    <w:p>
      <w:pPr>
        <w:spacing w:line="480" w:lineRule="exact"/>
        <w:ind w:left="105" w:leftChars="50" w:firstLine="480" w:firstLineChars="200"/>
        <w:jc w:val="left"/>
        <w:rPr>
          <w:rFonts w:asciiTheme="minorEastAsia" w:hAnsiTheme="minorEastAsia" w:eastAsiaTheme="minorEastAsia"/>
          <w:sz w:val="24"/>
        </w:rPr>
      </w:pPr>
      <w:r>
        <w:rPr>
          <w:rFonts w:hint="eastAsia" w:asciiTheme="minorEastAsia" w:hAnsiTheme="minorEastAsia" w:eastAsiaTheme="minorEastAsia"/>
          <w:sz w:val="24"/>
        </w:rPr>
        <w:t>一本图书有多个</w:t>
      </w:r>
      <w:r>
        <w:rPr>
          <w:rFonts w:asciiTheme="minorEastAsia" w:hAnsiTheme="minorEastAsia" w:eastAsiaTheme="minorEastAsia"/>
          <w:sz w:val="24"/>
        </w:rPr>
        <w:t>开印</w:t>
      </w:r>
      <w:r>
        <w:rPr>
          <w:rFonts w:hint="eastAsia" w:asciiTheme="minorEastAsia" w:hAnsiTheme="minorEastAsia" w:eastAsiaTheme="minorEastAsia"/>
          <w:sz w:val="24"/>
        </w:rPr>
        <w:t>和入库</w:t>
      </w:r>
      <w:r>
        <w:rPr>
          <w:rFonts w:asciiTheme="minorEastAsia" w:hAnsiTheme="minorEastAsia" w:eastAsiaTheme="minorEastAsia"/>
          <w:sz w:val="24"/>
        </w:rPr>
        <w:t>，</w:t>
      </w:r>
      <w:r>
        <w:rPr>
          <w:rFonts w:hint="eastAsia" w:asciiTheme="minorEastAsia" w:hAnsiTheme="minorEastAsia" w:eastAsiaTheme="minorEastAsia"/>
          <w:sz w:val="24"/>
        </w:rPr>
        <w:t>图书与开印之间的联系是一对多的联系,图书与入库之间的联系是一对多的联系；同</w:t>
      </w:r>
      <w:r>
        <w:rPr>
          <w:rFonts w:asciiTheme="minorEastAsia" w:hAnsiTheme="minorEastAsia" w:eastAsiaTheme="minorEastAsia"/>
          <w:sz w:val="24"/>
        </w:rPr>
        <w:t>一个</w:t>
      </w:r>
      <w:r>
        <w:rPr>
          <w:rFonts w:hint="eastAsia" w:asciiTheme="minorEastAsia" w:hAnsiTheme="minorEastAsia" w:eastAsiaTheme="minorEastAsia"/>
          <w:sz w:val="24"/>
        </w:rPr>
        <w:t>作者</w:t>
      </w:r>
      <w:r>
        <w:rPr>
          <w:rFonts w:asciiTheme="minorEastAsia" w:hAnsiTheme="minorEastAsia" w:eastAsiaTheme="minorEastAsia"/>
          <w:sz w:val="24"/>
        </w:rPr>
        <w:t>可以编写</w:t>
      </w:r>
      <w:r>
        <w:rPr>
          <w:rFonts w:hint="eastAsia" w:asciiTheme="minorEastAsia" w:hAnsiTheme="minorEastAsia" w:eastAsiaTheme="minorEastAsia"/>
          <w:sz w:val="24"/>
        </w:rPr>
        <w:t>多本</w:t>
      </w:r>
      <w:r>
        <w:rPr>
          <w:rFonts w:asciiTheme="minorEastAsia" w:hAnsiTheme="minorEastAsia" w:eastAsiaTheme="minorEastAsia"/>
          <w:sz w:val="24"/>
        </w:rPr>
        <w:t>图书，</w:t>
      </w:r>
      <w:r>
        <w:rPr>
          <w:rFonts w:hint="eastAsia" w:asciiTheme="minorEastAsia" w:hAnsiTheme="minorEastAsia" w:eastAsiaTheme="minorEastAsia"/>
          <w:sz w:val="24"/>
        </w:rPr>
        <w:t>同一个</w:t>
      </w:r>
      <w:r>
        <w:rPr>
          <w:rFonts w:asciiTheme="minorEastAsia" w:hAnsiTheme="minorEastAsia" w:eastAsiaTheme="minorEastAsia"/>
          <w:sz w:val="24"/>
        </w:rPr>
        <w:t>图书可被多个作者编写，</w:t>
      </w:r>
      <w:r>
        <w:rPr>
          <w:rFonts w:hint="eastAsia" w:asciiTheme="minorEastAsia" w:hAnsiTheme="minorEastAsia" w:eastAsiaTheme="minorEastAsia"/>
          <w:sz w:val="24"/>
        </w:rPr>
        <w:t>图书和作者之间的联系是多对多的联系；多个发行员可以给多个客户发行多本被订购的图书,发行员与图书的关系是多对多,发行员与客户的关系是多对多；</w:t>
      </w:r>
      <w:r>
        <w:rPr>
          <w:rFonts w:asciiTheme="minorEastAsia" w:hAnsiTheme="minorEastAsia" w:eastAsiaTheme="minorEastAsia"/>
          <w:sz w:val="24"/>
        </w:rPr>
        <w:t xml:space="preserve"> </w:t>
      </w:r>
    </w:p>
    <w:p>
      <w:pPr>
        <w:spacing w:line="480" w:lineRule="exact"/>
        <w:ind w:firstLine="480" w:firstLineChars="200"/>
        <w:jc w:val="left"/>
        <w:rPr>
          <w:sz w:val="24"/>
        </w:rPr>
      </w:pPr>
      <w:r>
        <w:rPr>
          <w:rFonts w:hint="eastAsia" w:asciiTheme="minorEastAsia" w:hAnsiTheme="minorEastAsia" w:eastAsiaTheme="minorEastAsia"/>
          <w:sz w:val="24"/>
        </w:rPr>
        <w:t>E-R图分析如下：</w:t>
      </w:r>
    </w:p>
    <w:p>
      <w:pPr>
        <w:spacing w:line="360" w:lineRule="auto"/>
        <w:jc w:val="center"/>
        <w:rPr>
          <w:sz w:val="24"/>
        </w:rPr>
      </w:pPr>
      <w:r>
        <w:rPr>
          <w:rFonts w:hint="eastAsia"/>
          <w:sz w:val="24"/>
        </w:rPr>
        <mc:AlternateContent>
          <mc:Choice Requires="wps">
            <w:drawing>
              <wp:anchor distT="0" distB="0" distL="114300" distR="114300" simplePos="0" relativeHeight="251663360" behindDoc="0" locked="0" layoutInCell="1" allowOverlap="1">
                <wp:simplePos x="0" y="0"/>
                <wp:positionH relativeFrom="column">
                  <wp:posOffset>1285240</wp:posOffset>
                </wp:positionH>
                <wp:positionV relativeFrom="paragraph">
                  <wp:posOffset>1096010</wp:posOffset>
                </wp:positionV>
                <wp:extent cx="509905" cy="403225"/>
                <wp:effectExtent l="0" t="0" r="0" b="0"/>
                <wp:wrapNone/>
                <wp:docPr id="324" name="文本框 324"/>
                <wp:cNvGraphicFramePr/>
                <a:graphic xmlns:a="http://schemas.openxmlformats.org/drawingml/2006/main">
                  <a:graphicData uri="http://schemas.microsoft.com/office/word/2010/wordprocessingShape">
                    <wps:wsp>
                      <wps:cNvSpPr txBox="1"/>
                      <wps:spPr>
                        <a:xfrm>
                          <a:off x="0" y="0"/>
                          <a:ext cx="509905"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2pt;margin-top:86.3pt;height:31.75pt;width:40.15pt;z-index:251663360;mso-width-relative:page;mso-height-relative:page;" filled="f" stroked="f" coordsize="21600,21600" o:gfxdata="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q86ktsAAAALAQAADwAAAAAAAAABACAA&#10;AAAiAAAAZHJzL2Rvd25yZXYueG1sUEsBAhQAFAAAAAgAh07iQBx//aJDAgAAdwQAAA4AAAAAAAAA&#10;AQAgAAAAKgEAAGRycy9lMm9Eb2MueG1sUEsFBgAAAAAGAAYAWQEAAN8FAAAAAA==&#10;">
                <v:fill on="f" focussize="0,0"/>
                <v:stroke on="f" weight="0.5pt"/>
                <v:imagedata o:title=""/>
                <o:lock v:ext="edit" aspectratio="f"/>
                <v:textbox>
                  <w:txbxContent>
                    <w:p>
                      <w:r>
                        <w:rPr>
                          <w:rFonts w:hint="eastAsia"/>
                        </w:rPr>
                        <w:t>m</w:t>
                      </w:r>
                    </w:p>
                  </w:txbxContent>
                </v:textbox>
              </v:shape>
            </w:pict>
          </mc:Fallback>
        </mc:AlternateContent>
      </w:r>
      <w:r>
        <w:rPr>
          <w:rFonts w:hint="eastAsia"/>
          <w:sz w:val="24"/>
        </w:rPr>
        <mc:AlternateContent>
          <mc:Choice Requires="wps">
            <w:drawing>
              <wp:anchor distT="0" distB="0" distL="114300" distR="114300" simplePos="0" relativeHeight="251661312" behindDoc="0" locked="0" layoutInCell="1" allowOverlap="1">
                <wp:simplePos x="0" y="0"/>
                <wp:positionH relativeFrom="column">
                  <wp:posOffset>2124710</wp:posOffset>
                </wp:positionH>
                <wp:positionV relativeFrom="paragraph">
                  <wp:posOffset>1109980</wp:posOffset>
                </wp:positionV>
                <wp:extent cx="414655" cy="307975"/>
                <wp:effectExtent l="0" t="0" r="0" b="0"/>
                <wp:wrapNone/>
                <wp:docPr id="322" name="文本框 322"/>
                <wp:cNvGraphicFramePr/>
                <a:graphic xmlns:a="http://schemas.openxmlformats.org/drawingml/2006/main">
                  <a:graphicData uri="http://schemas.microsoft.com/office/word/2010/wordprocessingShape">
                    <wps:wsp>
                      <wps:cNvSpPr txBox="1"/>
                      <wps:spPr>
                        <a:xfrm>
                          <a:off x="0" y="0"/>
                          <a:ext cx="414655"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3pt;margin-top:87.4pt;height:24.25pt;width:32.65pt;z-index:251661312;mso-width-relative:page;mso-height-relative:page;" filled="f" stroked="f" coordsize="21600,21600" o:gfxdata="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F6VArcAAAACwEAAA8AAAAAAAAAAQAg&#10;AAAAIgAAAGRycy9kb3ducmV2LnhtbFBLAQIUABQAAAAIAIdO4kCBOYx5QwIAAHcEAAAOAAAAAAAA&#10;AAEAIAAAACsBAABkcnMvZTJvRG9jLnhtbFBLBQYAAAAABgAGAFkBAADgBQAAAAA=&#10;">
                <v:fill on="f" focussize="0,0"/>
                <v:stroke on="f" weight="0.5pt"/>
                <v:imagedata o:title=""/>
                <o:lock v:ext="edit" aspectratio="f"/>
                <v:textbox>
                  <w:txbxContent>
                    <w:p>
                      <w:pPr>
                        <w:rPr>
                          <w:szCs w:val="21"/>
                        </w:rPr>
                      </w:pPr>
                      <w:r>
                        <w:rPr>
                          <w:rFonts w:hint="eastAsia"/>
                          <w:szCs w:val="21"/>
                        </w:rPr>
                        <w:t>n</w:t>
                      </w:r>
                    </w:p>
                  </w:txbxContent>
                </v:textbox>
              </v:shape>
            </w:pict>
          </mc:Fallback>
        </mc:AlternateContent>
      </w:r>
      <w:r>
        <w:rPr>
          <w:rFonts w:hint="eastAsia"/>
          <w:sz w:val="24"/>
        </w:rPr>
        <mc:AlternateContent>
          <mc:Choice Requires="wps">
            <w:drawing>
              <wp:anchor distT="0" distB="0" distL="114300" distR="114300" simplePos="0" relativeHeight="251664384" behindDoc="0" locked="0" layoutInCell="1" allowOverlap="1">
                <wp:simplePos x="0" y="0"/>
                <wp:positionH relativeFrom="column">
                  <wp:posOffset>2435225</wp:posOffset>
                </wp:positionH>
                <wp:positionV relativeFrom="paragraph">
                  <wp:posOffset>1513205</wp:posOffset>
                </wp:positionV>
                <wp:extent cx="509905" cy="403225"/>
                <wp:effectExtent l="0" t="0" r="0" b="0"/>
                <wp:wrapNone/>
                <wp:docPr id="326" name="文本框 326"/>
                <wp:cNvGraphicFramePr/>
                <a:graphic xmlns:a="http://schemas.openxmlformats.org/drawingml/2006/main">
                  <a:graphicData uri="http://schemas.microsoft.com/office/word/2010/wordprocessingShape">
                    <wps:wsp>
                      <wps:cNvSpPr txBox="1"/>
                      <wps:spPr>
                        <a:xfrm>
                          <a:off x="0" y="0"/>
                          <a:ext cx="509905"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75pt;margin-top:119.15pt;height:31.75pt;width:40.15pt;z-index:251664384;mso-width-relative:page;mso-height-relative:page;" filled="f" stroked="f" coordsize="21600,21600" o:gfxdata="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ZeTwdsAAAALAQAADwAAAAAAAAABACAA&#10;AAAiAAAAZHJzL2Rvd25yZXYueG1sUEsBAhQAFAAAAAgAh07iQP/Y6MtDAgAAdwQAAA4AAAAAAAAA&#10;AQAgAAAAKgEAAGRycy9lMm9Eb2MueG1sUEsFBgAAAAAGAAYAWQEAAN8FAAAAAA==&#10;">
                <v:fill on="f" focussize="0,0"/>
                <v:stroke on="f" weight="0.5pt"/>
                <v:imagedata o:title=""/>
                <o:lock v:ext="edit" aspectratio="f"/>
                <v:textbox>
                  <w:txbxContent>
                    <w:p>
                      <w:r>
                        <w:rPr>
                          <w:rFonts w:hint="eastAsia"/>
                        </w:rPr>
                        <w:t>m</w:t>
                      </w:r>
                    </w:p>
                  </w:txbxContent>
                </v:textbox>
              </v:shape>
            </w:pict>
          </mc:Fallback>
        </mc:AlternateContent>
      </w:r>
      <w:r>
        <w:rPr>
          <w:rFonts w:hint="eastAsia"/>
          <w:sz w:val="24"/>
        </w:rPr>
        <mc:AlternateContent>
          <mc:Choice Requires="wps">
            <w:drawing>
              <wp:anchor distT="0" distB="0" distL="114300" distR="114300" simplePos="0" relativeHeight="251662336" behindDoc="0" locked="0" layoutInCell="1" allowOverlap="1">
                <wp:simplePos x="0" y="0"/>
                <wp:positionH relativeFrom="column">
                  <wp:posOffset>2441575</wp:posOffset>
                </wp:positionH>
                <wp:positionV relativeFrom="paragraph">
                  <wp:posOffset>1931035</wp:posOffset>
                </wp:positionV>
                <wp:extent cx="414655" cy="307975"/>
                <wp:effectExtent l="0" t="0" r="0" b="0"/>
                <wp:wrapNone/>
                <wp:docPr id="323" name="文本框 323"/>
                <wp:cNvGraphicFramePr/>
                <a:graphic xmlns:a="http://schemas.openxmlformats.org/drawingml/2006/main">
                  <a:graphicData uri="http://schemas.microsoft.com/office/word/2010/wordprocessingShape">
                    <wps:wsp>
                      <wps:cNvSpPr txBox="1"/>
                      <wps:spPr>
                        <a:xfrm>
                          <a:off x="0" y="0"/>
                          <a:ext cx="414655"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25pt;margin-top:152.05pt;height:24.25pt;width:32.65pt;z-index:251662336;mso-width-relative:page;mso-height-relative:page;" filled="f" stroked="f" coordsize="21600,21600" o:gfxdata="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Zt9+jcAAAACwEAAA8AAAAAAAAAAQAg&#10;AAAAIgAAAGRycy9kb3ducmV2LnhtbFBLAQIUABQAAAAIAIdO4kBQab6gQwIAAHcEAAAOAAAAAAAA&#10;AAEAIAAAACsBAABkcnMvZTJvRG9jLnhtbFBLBQYAAAAABgAGAFkBAADgBQAAAAA=&#10;">
                <v:fill on="f" focussize="0,0"/>
                <v:stroke on="f" weight="0.5pt"/>
                <v:imagedata o:title=""/>
                <o:lock v:ext="edit" aspectratio="f"/>
                <v:textbox>
                  <w:txbxContent>
                    <w:p>
                      <w:pPr>
                        <w:rPr>
                          <w:szCs w:val="21"/>
                        </w:rPr>
                      </w:pPr>
                      <w:r>
                        <w:rPr>
                          <w:rFonts w:hint="eastAsia"/>
                          <w:szCs w:val="21"/>
                        </w:rPr>
                        <w:t>n</w:t>
                      </w:r>
                    </w:p>
                  </w:txbxContent>
                </v:textbox>
              </v:shape>
            </w:pict>
          </mc:Fallback>
        </mc:AlternateContent>
      </w:r>
      <w:r>
        <w:rPr>
          <w:rFonts w:hint="eastAsia"/>
          <w:sz w:val="24"/>
        </w:rPr>
        <mc:AlternateContent>
          <mc:Choice Requires="wps">
            <w:drawing>
              <wp:anchor distT="0" distB="0" distL="114300" distR="114300" simplePos="0" relativeHeight="251667456" behindDoc="0" locked="0" layoutInCell="1" allowOverlap="1">
                <wp:simplePos x="0" y="0"/>
                <wp:positionH relativeFrom="column">
                  <wp:posOffset>3068955</wp:posOffset>
                </wp:positionH>
                <wp:positionV relativeFrom="paragraph">
                  <wp:posOffset>1615440</wp:posOffset>
                </wp:positionV>
                <wp:extent cx="329565" cy="328930"/>
                <wp:effectExtent l="0" t="0" r="0" b="0"/>
                <wp:wrapNone/>
                <wp:docPr id="329" name="文本框 329"/>
                <wp:cNvGraphicFramePr/>
                <a:graphic xmlns:a="http://schemas.openxmlformats.org/drawingml/2006/main">
                  <a:graphicData uri="http://schemas.microsoft.com/office/word/2010/wordprocessingShape">
                    <wps:wsp>
                      <wps:cNvSpPr txBox="1"/>
                      <wps:spPr>
                        <a:xfrm>
                          <a:off x="0" y="0"/>
                          <a:ext cx="32956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65pt;margin-top:127.2pt;height:25.9pt;width:25.95pt;z-index:251667456;mso-width-relative:page;mso-height-relative:page;" filled="f" stroked="f" coordsize="21600,21600" o:gfxdata="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aBpZNwAAAALAQAADwAAAAAAAAAB&#10;ACAAAAAiAAAAZHJzL2Rvd25yZXYueG1sUEsBAhQAFAAAAAgAh07iQD543GpFAgAAdwQAAA4AAAAA&#10;AAAAAQAgAAAAKwEAAGRycy9lMm9Eb2MueG1sUEsFBgAAAAAGAAYAWQEAAOIFAAAAAA==&#10;">
                <v:fill on="f" focussize="0,0"/>
                <v:stroke on="f" weight="0.5pt"/>
                <v:imagedata o:title=""/>
                <o:lock v:ext="edit" aspectratio="f"/>
                <v:textbox>
                  <w:txbxContent>
                    <w:p>
                      <w:r>
                        <w:rPr>
                          <w:rFonts w:hint="eastAsia"/>
                        </w:rPr>
                        <w:t>p</w:t>
                      </w:r>
                    </w:p>
                  </w:txbxContent>
                </v:textbox>
              </v:shape>
            </w:pict>
          </mc:Fallback>
        </mc:AlternateContent>
      </w:r>
      <w:r>
        <w:rPr>
          <w:rFonts w:hint="eastAsia"/>
          <w:sz w:val="24"/>
        </w:rPr>
        <mc:AlternateContent>
          <mc:Choice Requires="wps">
            <w:drawing>
              <wp:anchor distT="0" distB="0" distL="114300" distR="114300" simplePos="0" relativeHeight="251665408" behindDoc="0" locked="0" layoutInCell="1" allowOverlap="1">
                <wp:simplePos x="0" y="0"/>
                <wp:positionH relativeFrom="column">
                  <wp:posOffset>3068320</wp:posOffset>
                </wp:positionH>
                <wp:positionV relativeFrom="paragraph">
                  <wp:posOffset>1094740</wp:posOffset>
                </wp:positionV>
                <wp:extent cx="446405" cy="318770"/>
                <wp:effectExtent l="0" t="0" r="0" b="5080"/>
                <wp:wrapNone/>
                <wp:docPr id="327" name="文本框 327"/>
                <wp:cNvGraphicFramePr/>
                <a:graphic xmlns:a="http://schemas.openxmlformats.org/drawingml/2006/main">
                  <a:graphicData uri="http://schemas.microsoft.com/office/word/2010/wordprocessingShape">
                    <wps:wsp>
                      <wps:cNvSpPr txBox="1"/>
                      <wps:spPr>
                        <a:xfrm>
                          <a:off x="0" y="0"/>
                          <a:ext cx="44640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6pt;margin-top:86.2pt;height:25.1pt;width:35.15pt;z-index:251665408;mso-width-relative:page;mso-height-relative:page;" filled="f" stroked="f" coordsize="21600,21600" o:gfxdata="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Kdp1/3AAAAAsBAAAPAAAAAAAAAAEA&#10;IAAAACIAAABkcnMvZG93bnJldi54bWxQSwECFAAUAAAACACHTuJAl/02h0QCAAB3BAAADgAAAAAA&#10;AAABACAAAAArAQAAZHJzL2Uyb0RvYy54bWxQSwUGAAAAAAYABgBZAQAA4QUAAAAA&#10;">
                <v:fill on="f" focussize="0,0"/>
                <v:stroke on="f" weight="0.5pt"/>
                <v:imagedata o:title=""/>
                <o:lock v:ext="edit" aspectratio="f"/>
                <v:textbox>
                  <w:txbxContent>
                    <w:p>
                      <w:r>
                        <w:rPr>
                          <w:rFonts w:hint="eastAsia"/>
                        </w:rPr>
                        <w:t>1</w:t>
                      </w:r>
                    </w:p>
                  </w:txbxContent>
                </v:textbox>
              </v:shape>
            </w:pict>
          </mc:Fallback>
        </mc:AlternateContent>
      </w:r>
      <w:r>
        <w:rPr>
          <w:rFonts w:hint="eastAsia"/>
          <w:sz w:val="24"/>
        </w:rPr>
        <mc:AlternateContent>
          <mc:Choice Requires="wps">
            <w:drawing>
              <wp:anchor distT="0" distB="0" distL="114300" distR="114300" simplePos="0" relativeHeight="251660288" behindDoc="0" locked="0" layoutInCell="1" allowOverlap="1">
                <wp:simplePos x="0" y="0"/>
                <wp:positionH relativeFrom="column">
                  <wp:posOffset>3817620</wp:posOffset>
                </wp:positionH>
                <wp:positionV relativeFrom="paragraph">
                  <wp:posOffset>1061085</wp:posOffset>
                </wp:positionV>
                <wp:extent cx="414655" cy="307975"/>
                <wp:effectExtent l="0" t="0" r="0" b="0"/>
                <wp:wrapNone/>
                <wp:docPr id="321" name="文本框 321"/>
                <wp:cNvGraphicFramePr/>
                <a:graphic xmlns:a="http://schemas.openxmlformats.org/drawingml/2006/main">
                  <a:graphicData uri="http://schemas.microsoft.com/office/word/2010/wordprocessingShape">
                    <wps:wsp>
                      <wps:cNvSpPr txBox="1"/>
                      <wps:spPr>
                        <a:xfrm>
                          <a:off x="0" y="0"/>
                          <a:ext cx="414655"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6pt;margin-top:83.55pt;height:24.25pt;width:32.65pt;z-index:251660288;mso-width-relative:page;mso-height-relative:page;" filled="f" stroked="f" coordsize="21600,21600" o:gfxdata="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JH40dsAAAALAQAADwAAAAAAAAABACAA&#10;AAAiAAAAZHJzL2Rvd25yZXYueG1sUEsBAhQAFAAAAAgAh07iQLPOq8lDAgAAdwQAAA4AAAAAAAAA&#10;AQAgAAAAKgEAAGRycy9lMm9Eb2MueG1sUEsFBgAAAAAGAAYAWQEAAN8FAAAAAA==&#10;">
                <v:fill on="f" focussize="0,0"/>
                <v:stroke on="f" weight="0.5pt"/>
                <v:imagedata o:title=""/>
                <o:lock v:ext="edit" aspectratio="f"/>
                <v:textbox>
                  <w:txbxContent>
                    <w:p>
                      <w:pPr>
                        <w:rPr>
                          <w:szCs w:val="21"/>
                        </w:rPr>
                      </w:pPr>
                      <w:r>
                        <w:rPr>
                          <w:rFonts w:hint="eastAsia"/>
                          <w:szCs w:val="21"/>
                        </w:rPr>
                        <w:t>n</w:t>
                      </w:r>
                    </w:p>
                  </w:txbxContent>
                </v:textbox>
              </v:shape>
            </w:pict>
          </mc:Fallback>
        </mc:AlternateContent>
      </w:r>
      <w:r>
        <w:rPr>
          <w:rFonts w:hint="eastAsia"/>
          <w:sz w:val="24"/>
        </w:rPr>
        <mc:AlternateContent>
          <mc:Choice Requires="wps">
            <w:drawing>
              <wp:anchor distT="0" distB="0" distL="114300" distR="114300" simplePos="0" relativeHeight="251666432" behindDoc="0" locked="0" layoutInCell="1" allowOverlap="1">
                <wp:simplePos x="0" y="0"/>
                <wp:positionH relativeFrom="column">
                  <wp:posOffset>2409190</wp:posOffset>
                </wp:positionH>
                <wp:positionV relativeFrom="paragraph">
                  <wp:posOffset>885825</wp:posOffset>
                </wp:positionV>
                <wp:extent cx="446405" cy="318770"/>
                <wp:effectExtent l="0" t="0" r="0" b="5080"/>
                <wp:wrapNone/>
                <wp:docPr id="328" name="文本框 328"/>
                <wp:cNvGraphicFramePr/>
                <a:graphic xmlns:a="http://schemas.openxmlformats.org/drawingml/2006/main">
                  <a:graphicData uri="http://schemas.microsoft.com/office/word/2010/wordprocessingShape">
                    <wps:wsp>
                      <wps:cNvSpPr txBox="1"/>
                      <wps:spPr>
                        <a:xfrm>
                          <a:off x="0" y="0"/>
                          <a:ext cx="44640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7pt;margin-top:69.75pt;height:25.1pt;width:35.15pt;z-index:251666432;mso-width-relative:page;mso-height-relative:page;" filled="f" stroked="f" coordsize="21600,21600" o:gfxdata="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ayzcjcAAAACwEAAA8AAAAAAAAA&#10;AQAgAAAAIgAAAGRycy9kb3ducmV2LnhtbFBLAQIUABQAAAAIAIdO4kCu3B2aRgIAAHcEAAAOAAAA&#10;AAAAAAEAIAAAACsBAABkcnMvZTJvRG9jLnhtbFBLBQYAAAAABgAGAFkBAADjBQAAAAA=&#10;">
                <v:fill on="f" focussize="0,0"/>
                <v:stroke on="f" weight="0.5pt"/>
                <v:imagedata o:title=""/>
                <o:lock v:ext="edit" aspectratio="f"/>
                <v:textbox>
                  <w:txbxContent>
                    <w:p>
                      <w:r>
                        <w:rPr>
                          <w:rFonts w:hint="eastAsia"/>
                        </w:rPr>
                        <w:t>1</w:t>
                      </w:r>
                    </w:p>
                  </w:txbxContent>
                </v:textbox>
              </v:shape>
            </w:pict>
          </mc:Fallback>
        </mc:AlternateContent>
      </w:r>
      <w:r>
        <w:rPr>
          <w:rFonts w:hint="eastAsia"/>
          <w:sz w:val="24"/>
        </w:rPr>
        <mc:AlternateContent>
          <mc:Choice Requires="wps">
            <w:drawing>
              <wp:anchor distT="0" distB="0" distL="114300" distR="114300" simplePos="0" relativeHeight="251659264" behindDoc="0" locked="0" layoutInCell="1" allowOverlap="1">
                <wp:simplePos x="0" y="0"/>
                <wp:positionH relativeFrom="column">
                  <wp:posOffset>2407920</wp:posOffset>
                </wp:positionH>
                <wp:positionV relativeFrom="paragraph">
                  <wp:posOffset>467360</wp:posOffset>
                </wp:positionV>
                <wp:extent cx="414655" cy="308610"/>
                <wp:effectExtent l="0" t="0" r="0" b="0"/>
                <wp:wrapNone/>
                <wp:docPr id="320" name="文本框 320"/>
                <wp:cNvGraphicFramePr/>
                <a:graphic xmlns:a="http://schemas.openxmlformats.org/drawingml/2006/main">
                  <a:graphicData uri="http://schemas.microsoft.com/office/word/2010/wordprocessingShape">
                    <wps:wsp>
                      <wps:cNvSpPr txBox="1"/>
                      <wps:spPr>
                        <a:xfrm>
                          <a:off x="0" y="0"/>
                          <a:ext cx="414670"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6pt;margin-top:36.8pt;height:24.3pt;width:32.65pt;z-index:251659264;mso-width-relative:page;mso-height-relative:page;" filled="f" stroked="f" coordsize="21600,21600" o:gfxdata="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9UIj32wAAAAoBAAAPAAAAAAAAAAEAIAAA&#10;ACIAAABkcnMvZG93bnJldi54bWxQSwECFAAUAAAACACHTuJAOkFkC0ICAAB3BAAADgAAAAAAAAAB&#10;ACAAAAAqAQAAZHJzL2Uyb0RvYy54bWxQSwUGAAAAAAYABgBZAQAA3gUAAAAA&#10;">
                <v:fill on="f" focussize="0,0"/>
                <v:stroke on="f" weight="0.5pt"/>
                <v:imagedata o:title=""/>
                <o:lock v:ext="edit" aspectratio="f"/>
                <v:textbox>
                  <w:txbxContent>
                    <w:p>
                      <w:pPr>
                        <w:rPr>
                          <w:szCs w:val="21"/>
                        </w:rPr>
                      </w:pPr>
                      <w:r>
                        <w:rPr>
                          <w:rFonts w:hint="eastAsia"/>
                          <w:szCs w:val="21"/>
                        </w:rPr>
                        <w:t>n</w:t>
                      </w:r>
                    </w:p>
                  </w:txbxContent>
                </v:textbox>
              </v:shape>
            </w:pict>
          </mc:Fallback>
        </mc:AlternateContent>
      </w:r>
      <w:r>
        <w:rPr>
          <w:rFonts w:hint="eastAsia"/>
          <w:sz w:val="24"/>
        </w:rPr>
        <w:drawing>
          <wp:inline distT="0" distB="0" distL="0" distR="0">
            <wp:extent cx="3973830" cy="2400300"/>
            <wp:effectExtent l="0" t="0" r="762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86785" cy="2407928"/>
                    </a:xfrm>
                    <a:prstGeom prst="rect">
                      <a:avLst/>
                    </a:prstGeom>
                    <a:noFill/>
                    <a:ln>
                      <a:noFill/>
                    </a:ln>
                  </pic:spPr>
                </pic:pic>
              </a:graphicData>
            </a:graphic>
          </wp:inline>
        </w:drawing>
      </w:r>
    </w:p>
    <w:p>
      <w:pPr>
        <w:pStyle w:val="27"/>
      </w:pPr>
      <w:bookmarkStart w:id="111" w:name="_Toc515435296"/>
      <w:r>
        <w:rPr>
          <w:rFonts w:hint="eastAsia"/>
        </w:rPr>
        <w:t>（</w:t>
      </w:r>
      <w:r>
        <w:t>四）</w:t>
      </w:r>
      <w:r>
        <w:rPr>
          <w:rFonts w:hint="eastAsia"/>
        </w:rPr>
        <w:t>概念模型分析（.PDM图）</w:t>
      </w:r>
      <w:bookmarkEnd w:id="111"/>
    </w:p>
    <w:p>
      <w:pPr>
        <w:spacing w:line="480" w:lineRule="exact"/>
        <w:ind w:firstLine="480" w:firstLineChars="200"/>
        <w:jc w:val="left"/>
        <w:rPr>
          <w:sz w:val="24"/>
        </w:rPr>
      </w:pPr>
      <w:bookmarkStart w:id="112" w:name="_Toc486538962"/>
      <w:bookmarkStart w:id="113" w:name="_Toc487448966"/>
      <w:r>
        <w:rPr>
          <w:rFonts w:hint="eastAsia"/>
          <w:sz w:val="24"/>
        </w:rPr>
        <w:t>在经过需求分析和实体属性的分析，以及各实体之间的关系，最终得到概念模型如下：</w:t>
      </w:r>
      <w:bookmarkEnd w:id="112"/>
      <w:bookmarkEnd w:id="113"/>
    </w:p>
    <w:p>
      <w:pPr>
        <w:spacing w:line="360" w:lineRule="auto"/>
        <w:ind w:firstLine="420" w:firstLineChars="200"/>
        <w:jc w:val="center"/>
        <w:rPr>
          <w:b/>
          <w:sz w:val="24"/>
        </w:rPr>
      </w:pPr>
      <w:r>
        <w:drawing>
          <wp:inline distT="0" distB="0" distL="0" distR="0">
            <wp:extent cx="4599940" cy="3124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6"/>
                    <a:stretch>
                      <a:fillRect/>
                    </a:stretch>
                  </pic:blipFill>
                  <pic:spPr>
                    <a:xfrm>
                      <a:off x="0" y="0"/>
                      <a:ext cx="4601060" cy="3124887"/>
                    </a:xfrm>
                    <a:prstGeom prst="rect">
                      <a:avLst/>
                    </a:prstGeom>
                  </pic:spPr>
                </pic:pic>
              </a:graphicData>
            </a:graphic>
          </wp:inline>
        </w:drawing>
      </w:r>
    </w:p>
    <w:p>
      <w:pPr>
        <w:pStyle w:val="2"/>
      </w:pPr>
      <w:bookmarkStart w:id="114" w:name="_Toc515435297"/>
      <w:r>
        <w:rPr>
          <w:rFonts w:hint="eastAsia"/>
        </w:rPr>
        <w:t>三</w:t>
      </w:r>
      <w:r>
        <w:t>、</w:t>
      </w:r>
      <w:r>
        <w:rPr>
          <w:rFonts w:hint="eastAsia"/>
        </w:rPr>
        <w:t>数据库逻辑结构设计</w:t>
      </w:r>
      <w:bookmarkEnd w:id="114"/>
    </w:p>
    <w:p>
      <w:pPr>
        <w:pStyle w:val="27"/>
      </w:pPr>
      <w:bookmarkStart w:id="115" w:name="_Toc515435298"/>
      <w:r>
        <w:rPr>
          <w:rFonts w:hint="eastAsia"/>
        </w:rPr>
        <w:t>（</w:t>
      </w:r>
      <w:r>
        <w:t>一）</w:t>
      </w:r>
      <w:r>
        <w:rPr>
          <w:rFonts w:hint="eastAsia"/>
        </w:rPr>
        <w:t>概念模型转化为逻辑模型</w:t>
      </w:r>
      <w:bookmarkEnd w:id="115"/>
    </w:p>
    <w:p>
      <w:pPr>
        <w:pStyle w:val="12"/>
      </w:pPr>
      <w:bookmarkStart w:id="116" w:name="_Toc515435299"/>
      <w:r>
        <w:rPr>
          <w:rFonts w:hint="eastAsia"/>
        </w:rPr>
        <w:t>1</w:t>
      </w:r>
      <w:r>
        <w:t>.</w:t>
      </w:r>
      <w:r>
        <w:rPr>
          <w:rFonts w:hint="eastAsia"/>
        </w:rPr>
        <w:t>一对一关系的转化</w:t>
      </w:r>
      <w:bookmarkEnd w:id="116"/>
    </w:p>
    <w:p>
      <w:pPr>
        <w:spacing w:line="360" w:lineRule="auto"/>
        <w:ind w:firstLine="480" w:firstLineChars="200"/>
        <w:jc w:val="left"/>
        <w:rPr>
          <w:sz w:val="24"/>
        </w:rPr>
      </w:pPr>
      <w:r>
        <w:rPr>
          <w:rFonts w:hint="eastAsia"/>
          <w:sz w:val="24"/>
        </w:rPr>
        <w:t>在图书发行信息管理系统中没有一对一关系的转化。</w:t>
      </w:r>
    </w:p>
    <w:p>
      <w:pPr>
        <w:pStyle w:val="12"/>
      </w:pPr>
      <w:bookmarkStart w:id="117" w:name="_Toc515435300"/>
      <w:r>
        <w:rPr>
          <w:rFonts w:hint="eastAsia"/>
        </w:rPr>
        <w:t>2</w:t>
      </w:r>
      <w:r>
        <w:t>.</w:t>
      </w:r>
      <w:r>
        <w:rPr>
          <w:rFonts w:hint="eastAsia"/>
        </w:rPr>
        <w:t>一对多关系的转化</w:t>
      </w:r>
      <w:bookmarkEnd w:id="117"/>
    </w:p>
    <w:p>
      <w:pPr>
        <w:spacing w:line="480" w:lineRule="exact"/>
        <w:ind w:left="105" w:leftChars="50" w:firstLine="480" w:firstLineChars="200"/>
        <w:jc w:val="left"/>
        <w:rPr>
          <w:sz w:val="24"/>
        </w:rPr>
      </w:pPr>
      <w:r>
        <w:rPr>
          <w:rFonts w:hint="eastAsia" w:ascii="宋体" w:hAnsi="宋体"/>
          <w:sz w:val="24"/>
        </w:rPr>
        <w:t>同</w:t>
      </w:r>
      <w:r>
        <w:rPr>
          <w:rFonts w:ascii="宋体" w:hAnsi="宋体"/>
          <w:sz w:val="24"/>
        </w:rPr>
        <w:t>一个</w:t>
      </w:r>
      <w:r>
        <w:rPr>
          <w:rFonts w:hint="eastAsia" w:ascii="宋体" w:hAnsi="宋体"/>
          <w:sz w:val="24"/>
        </w:rPr>
        <w:t>作者</w:t>
      </w:r>
      <w:r>
        <w:rPr>
          <w:rFonts w:ascii="宋体" w:hAnsi="宋体"/>
          <w:sz w:val="24"/>
        </w:rPr>
        <w:t>可以编写</w:t>
      </w:r>
      <w:r>
        <w:rPr>
          <w:rFonts w:hint="eastAsia" w:ascii="宋体" w:hAnsi="宋体"/>
          <w:sz w:val="24"/>
        </w:rPr>
        <w:t>多本</w:t>
      </w:r>
      <w:r>
        <w:rPr>
          <w:rFonts w:ascii="宋体" w:hAnsi="宋体"/>
          <w:sz w:val="24"/>
        </w:rPr>
        <w:t>图书，</w:t>
      </w:r>
      <w:r>
        <w:rPr>
          <w:rFonts w:hint="eastAsia" w:ascii="宋体" w:hAnsi="宋体"/>
          <w:sz w:val="24"/>
        </w:rPr>
        <w:t>同一个</w:t>
      </w:r>
      <w:r>
        <w:rPr>
          <w:rFonts w:ascii="宋体" w:hAnsi="宋体"/>
          <w:sz w:val="24"/>
        </w:rPr>
        <w:t>图书可被多个作者编写，</w:t>
      </w:r>
      <w:r>
        <w:rPr>
          <w:rFonts w:hint="eastAsia" w:ascii="宋体" w:hAnsi="宋体"/>
          <w:sz w:val="24"/>
        </w:rPr>
        <w:t>图书和作者之间的联系是多对多的联系</w:t>
      </w:r>
      <w:r>
        <w:rPr>
          <w:rFonts w:hint="eastAsia"/>
          <w:sz w:val="24"/>
        </w:rPr>
        <w:t>；</w:t>
      </w:r>
      <w:r>
        <w:rPr>
          <w:rFonts w:hint="eastAsia" w:ascii="宋体" w:hAnsi="宋体"/>
          <w:sz w:val="24"/>
        </w:rPr>
        <w:t>多个发行员可以给多个客户发行多本被订购的图书,发行员与图书的关系是多对多,发行员与客户的关系是多对多</w:t>
      </w:r>
      <w:r>
        <w:rPr>
          <w:rFonts w:hint="eastAsia"/>
          <w:sz w:val="24"/>
        </w:rPr>
        <w:t>；</w:t>
      </w:r>
      <w:r>
        <w:rPr>
          <w:sz w:val="24"/>
        </w:rPr>
        <w:t xml:space="preserve"> </w:t>
      </w:r>
    </w:p>
    <w:p>
      <w:pPr>
        <w:spacing w:line="480" w:lineRule="exact"/>
        <w:ind w:firstLine="600" w:firstLineChars="250"/>
        <w:rPr>
          <w:sz w:val="24"/>
        </w:rPr>
      </w:pPr>
      <w:r>
        <w:rPr>
          <w:rFonts w:hint="eastAsia"/>
          <w:sz w:val="24"/>
        </w:rPr>
        <w:t>一个开印只有一个图书，但一个图书可有多个开印。</w:t>
      </w:r>
    </w:p>
    <w:p>
      <w:pPr>
        <w:spacing w:line="480" w:lineRule="exact"/>
        <w:ind w:firstLine="600" w:firstLineChars="250"/>
        <w:rPr>
          <w:sz w:val="24"/>
        </w:rPr>
      </w:pPr>
      <w:r>
        <w:rPr>
          <w:rFonts w:hint="eastAsia"/>
          <w:sz w:val="24"/>
        </w:rPr>
        <w:t>一个入库只有一个图书，但一个图书可有多个入库。</w:t>
      </w:r>
    </w:p>
    <w:p>
      <w:pPr>
        <w:spacing w:line="480" w:lineRule="exact"/>
        <w:ind w:firstLine="600" w:firstLineChars="250"/>
        <w:rPr>
          <w:sz w:val="24"/>
        </w:rPr>
      </w:pPr>
      <w:r>
        <w:rPr>
          <w:rFonts w:hint="eastAsia"/>
          <w:sz w:val="24"/>
        </w:rPr>
        <w:t>开印（</w:t>
      </w:r>
      <w:r>
        <w:rPr>
          <w:rFonts w:hint="eastAsia"/>
          <w:sz w:val="24"/>
          <w:u w:val="single"/>
        </w:rPr>
        <w:t>印单号（主键）</w:t>
      </w:r>
      <w:r>
        <w:rPr>
          <w:rFonts w:hint="eastAsia"/>
          <w:sz w:val="24"/>
        </w:rPr>
        <w:t>、开单日期、图书编号（外键）、定价、印数、制单人）</w:t>
      </w:r>
    </w:p>
    <w:p>
      <w:pPr>
        <w:spacing w:line="480" w:lineRule="exact"/>
        <w:ind w:firstLine="600" w:firstLineChars="250"/>
        <w:rPr>
          <w:sz w:val="24"/>
        </w:rPr>
      </w:pPr>
      <w:r>
        <w:rPr>
          <w:rFonts w:hint="eastAsia"/>
          <w:sz w:val="24"/>
        </w:rPr>
        <w:t>入库（</w:t>
      </w:r>
      <w:r>
        <w:rPr>
          <w:rFonts w:hint="eastAsia"/>
          <w:sz w:val="24"/>
          <w:u w:val="single"/>
        </w:rPr>
        <w:t>入库单号（主键）</w:t>
      </w:r>
      <w:r>
        <w:rPr>
          <w:rFonts w:hint="eastAsia"/>
          <w:sz w:val="24"/>
        </w:rPr>
        <w:t>、日期，送书单位、数量、包本数、版印次、图书编号（外键））。</w:t>
      </w:r>
    </w:p>
    <w:p>
      <w:pPr>
        <w:pStyle w:val="12"/>
      </w:pPr>
      <w:bookmarkStart w:id="118" w:name="_Toc515435301"/>
      <w:r>
        <w:rPr>
          <w:rFonts w:hint="eastAsia"/>
        </w:rPr>
        <w:t>3</w:t>
      </w:r>
      <w:r>
        <w:t>.</w:t>
      </w:r>
      <w:r>
        <w:rPr>
          <w:rFonts w:hint="eastAsia"/>
        </w:rPr>
        <w:t>多对多关系的转化</w:t>
      </w:r>
      <w:bookmarkEnd w:id="118"/>
    </w:p>
    <w:p>
      <w:pPr>
        <w:spacing w:line="480" w:lineRule="exact"/>
        <w:ind w:firstLine="480" w:firstLineChars="200"/>
        <w:rPr>
          <w:rFonts w:ascii="宋体" w:hAnsi="宋体"/>
          <w:sz w:val="24"/>
        </w:rPr>
      </w:pPr>
      <w:r>
        <w:rPr>
          <w:rFonts w:hint="eastAsia" w:ascii="宋体" w:hAnsi="宋体"/>
          <w:sz w:val="24"/>
        </w:rPr>
        <w:t>多本图书可被多个作者编著，图书和作者的关系是多对多。</w:t>
      </w:r>
    </w:p>
    <w:p>
      <w:pPr>
        <w:spacing w:line="480" w:lineRule="exact"/>
        <w:ind w:firstLine="480" w:firstLineChars="200"/>
        <w:rPr>
          <w:sz w:val="24"/>
        </w:rPr>
      </w:pPr>
      <w:r>
        <w:rPr>
          <w:rFonts w:hint="eastAsia" w:ascii="宋体" w:hAnsi="宋体"/>
          <w:sz w:val="24"/>
        </w:rPr>
        <w:t>多个发行员可以给多个客户发行多本被订购的图书，发行员与图书的关系是多对多,发行员与客户的关系是多对多</w:t>
      </w:r>
      <w:r>
        <w:rPr>
          <w:rFonts w:hint="eastAsia"/>
          <w:sz w:val="24"/>
        </w:rPr>
        <w:t>。</w:t>
      </w:r>
    </w:p>
    <w:p>
      <w:pPr>
        <w:spacing w:line="480" w:lineRule="exact"/>
        <w:ind w:firstLine="480" w:firstLineChars="200"/>
        <w:rPr>
          <w:sz w:val="24"/>
        </w:rPr>
      </w:pPr>
      <w:r>
        <w:rPr>
          <w:rFonts w:hint="eastAsia"/>
          <w:sz w:val="24"/>
        </w:rPr>
        <w:t>图书（</w:t>
      </w:r>
      <w:r>
        <w:rPr>
          <w:rFonts w:hint="eastAsia"/>
          <w:sz w:val="24"/>
          <w:u w:val="single"/>
        </w:rPr>
        <w:t>图书编号（主键）</w:t>
      </w:r>
      <w:r>
        <w:rPr>
          <w:rFonts w:hint="eastAsia"/>
          <w:sz w:val="24"/>
        </w:rPr>
        <w:t>，书名，定价，包本数，开本，统一书号，库存量）</w:t>
      </w:r>
    </w:p>
    <w:p>
      <w:pPr>
        <w:spacing w:line="480" w:lineRule="exact"/>
        <w:ind w:firstLine="480" w:firstLineChars="200"/>
        <w:rPr>
          <w:sz w:val="24"/>
        </w:rPr>
      </w:pPr>
      <w:r>
        <w:rPr>
          <w:rFonts w:hint="eastAsia"/>
          <w:sz w:val="24"/>
        </w:rPr>
        <w:t>作者（</w:t>
      </w:r>
      <w:r>
        <w:rPr>
          <w:rFonts w:hint="eastAsia"/>
          <w:sz w:val="24"/>
          <w:u w:val="single"/>
        </w:rPr>
        <w:t>作者编号（主键）</w:t>
      </w:r>
      <w:r>
        <w:rPr>
          <w:rFonts w:hint="eastAsia"/>
          <w:sz w:val="24"/>
        </w:rPr>
        <w:t>，姓名，性别，地址，电话）</w:t>
      </w:r>
    </w:p>
    <w:p>
      <w:pPr>
        <w:spacing w:line="480" w:lineRule="exact"/>
        <w:ind w:firstLine="480" w:firstLineChars="200"/>
        <w:rPr>
          <w:sz w:val="24"/>
        </w:rPr>
      </w:pPr>
      <w:r>
        <w:rPr>
          <w:rFonts w:hint="eastAsia"/>
          <w:sz w:val="24"/>
        </w:rPr>
        <w:t>发行员（</w:t>
      </w:r>
      <w:r>
        <w:rPr>
          <w:rFonts w:hint="eastAsia"/>
          <w:sz w:val="24"/>
          <w:u w:val="single"/>
        </w:rPr>
        <w:t>发行员代号（主键）</w:t>
      </w:r>
      <w:r>
        <w:rPr>
          <w:rFonts w:hint="eastAsia"/>
          <w:sz w:val="24"/>
        </w:rPr>
        <w:t>，姓名，电话）</w:t>
      </w:r>
    </w:p>
    <w:p>
      <w:pPr>
        <w:spacing w:line="480" w:lineRule="exact"/>
        <w:ind w:firstLine="480" w:firstLineChars="200"/>
        <w:rPr>
          <w:sz w:val="24"/>
        </w:rPr>
      </w:pPr>
      <w:r>
        <w:rPr>
          <w:rFonts w:hint="eastAsia"/>
          <w:sz w:val="24"/>
        </w:rPr>
        <w:t>客户（</w:t>
      </w:r>
      <w:r>
        <w:rPr>
          <w:rFonts w:hint="eastAsia"/>
          <w:sz w:val="24"/>
          <w:u w:val="single"/>
        </w:rPr>
        <w:t>客户编号（主键）</w:t>
      </w:r>
      <w:r>
        <w:rPr>
          <w:rFonts w:hint="eastAsia"/>
          <w:sz w:val="24"/>
        </w:rPr>
        <w:t>，名称，地址，开户行，账号，税号，收款方式）</w:t>
      </w:r>
    </w:p>
    <w:p>
      <w:pPr>
        <w:spacing w:line="480" w:lineRule="exact"/>
        <w:ind w:firstLine="480" w:firstLineChars="200"/>
        <w:rPr>
          <w:sz w:val="24"/>
        </w:rPr>
      </w:pPr>
      <w:r>
        <w:rPr>
          <w:rFonts w:hint="eastAsia"/>
          <w:sz w:val="24"/>
        </w:rPr>
        <w:t>编著（作者编号（外键），图书编号（外键），日期，备注）</w:t>
      </w:r>
    </w:p>
    <w:p>
      <w:pPr>
        <w:spacing w:line="480" w:lineRule="exact"/>
        <w:ind w:firstLine="480" w:firstLineChars="200"/>
        <w:rPr>
          <w:sz w:val="24"/>
        </w:rPr>
      </w:pPr>
      <w:r>
        <w:rPr>
          <w:rFonts w:hint="eastAsia"/>
          <w:sz w:val="24"/>
        </w:rPr>
        <w:t>订购（</w:t>
      </w:r>
      <w:r>
        <w:rPr>
          <w:rFonts w:hint="eastAsia"/>
          <w:sz w:val="24"/>
          <w:u w:val="single"/>
        </w:rPr>
        <w:t>订购单号（主键）</w:t>
      </w:r>
      <w:r>
        <w:rPr>
          <w:rFonts w:hint="eastAsia"/>
          <w:sz w:val="24"/>
        </w:rPr>
        <w:t>，日期，数量，客户编号（外键），图书编号（外键），发行员代号（外键））</w:t>
      </w:r>
    </w:p>
    <w:p>
      <w:pPr>
        <w:pStyle w:val="27"/>
      </w:pPr>
      <w:bookmarkStart w:id="119" w:name="_Toc515435302"/>
      <w:r>
        <w:rPr>
          <w:rFonts w:hint="eastAsia"/>
        </w:rPr>
        <w:t>（二）逻辑模型设计（.PDM图）</w:t>
      </w:r>
      <w:bookmarkEnd w:id="119"/>
    </w:p>
    <w:p>
      <w:pPr>
        <w:jc w:val="center"/>
      </w:pPr>
      <w:bookmarkStart w:id="120" w:name="_Toc487448974"/>
      <w:bookmarkStart w:id="121" w:name="_Toc486538970"/>
      <w:r>
        <w:drawing>
          <wp:inline distT="0" distB="0" distL="0" distR="0">
            <wp:extent cx="4599940" cy="3124200"/>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pic:cNvPicPr>
                  </pic:nvPicPr>
                  <pic:blipFill>
                    <a:blip r:embed="rId16"/>
                    <a:stretch>
                      <a:fillRect/>
                    </a:stretch>
                  </pic:blipFill>
                  <pic:spPr>
                    <a:xfrm>
                      <a:off x="0" y="0"/>
                      <a:ext cx="4601060" cy="3124887"/>
                    </a:xfrm>
                    <a:prstGeom prst="rect">
                      <a:avLst/>
                    </a:prstGeom>
                  </pic:spPr>
                </pic:pic>
              </a:graphicData>
            </a:graphic>
          </wp:inline>
        </w:drawing>
      </w:r>
      <w:bookmarkEnd w:id="120"/>
      <w:bookmarkEnd w:id="121"/>
    </w:p>
    <w:p>
      <w:pPr>
        <w:pStyle w:val="2"/>
      </w:pPr>
      <w:bookmarkStart w:id="122" w:name="_Toc515435303"/>
      <w:r>
        <w:rPr>
          <w:rFonts w:hint="eastAsia"/>
        </w:rPr>
        <w:t>四</w:t>
      </w:r>
      <w:r>
        <w:t>、</w:t>
      </w:r>
      <w:r>
        <w:rPr>
          <w:rFonts w:hint="eastAsia"/>
        </w:rPr>
        <w:t>数据库物理实现</w:t>
      </w:r>
      <w:bookmarkEnd w:id="122"/>
    </w:p>
    <w:p>
      <w:pPr>
        <w:pStyle w:val="27"/>
      </w:pPr>
      <w:bookmarkStart w:id="123" w:name="_Toc515435304"/>
      <w:r>
        <w:rPr>
          <w:rFonts w:hint="eastAsia"/>
        </w:rPr>
        <w:t>（一</w:t>
      </w:r>
      <w:r>
        <w:t>）</w:t>
      </w:r>
      <w:r>
        <w:rPr>
          <w:rFonts w:hint="eastAsia"/>
        </w:rPr>
        <w:t>表设计</w:t>
      </w:r>
      <w:bookmarkEnd w:id="123"/>
    </w:p>
    <w:p>
      <w:pPr>
        <w:rPr>
          <w:b/>
          <w:sz w:val="24"/>
        </w:rPr>
      </w:pPr>
      <w:r>
        <w:rPr>
          <w:rFonts w:hint="eastAsia"/>
          <w:b/>
          <w:sz w:val="24"/>
        </w:rPr>
        <w:t>图书信息表设计：</w:t>
      </w:r>
    </w:p>
    <w:tbl>
      <w:tblPr>
        <w:tblStyle w:val="33"/>
        <w:tblW w:w="478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36"/>
        <w:gridCol w:w="1236"/>
        <w:gridCol w:w="1289"/>
        <w:gridCol w:w="102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236" w:type="dxa"/>
            <w:tcBorders>
              <w:bottom w:val="single" w:color="auto" w:sz="4" w:space="0"/>
              <w:insideH w:val="single" w:sz="4" w:space="0"/>
            </w:tcBorders>
            <w:shd w:val="clear" w:color="auto" w:fill="D6E3BC" w:themeFill="accent3" w:themeFillTint="66"/>
          </w:tcPr>
          <w:p>
            <w:pPr>
              <w:rPr>
                <w:b/>
                <w:szCs w:val="21"/>
              </w:rPr>
            </w:pPr>
            <w:bookmarkStart w:id="124" w:name="_Toc486538974"/>
            <w:bookmarkStart w:id="125" w:name="_Toc487448978"/>
            <w:r>
              <w:rPr>
                <w:rFonts w:hint="eastAsia"/>
                <w:b/>
                <w:szCs w:val="21"/>
              </w:rPr>
              <w:t>字段名称</w:t>
            </w:r>
            <w:bookmarkEnd w:id="124"/>
            <w:bookmarkEnd w:id="125"/>
          </w:p>
        </w:tc>
        <w:tc>
          <w:tcPr>
            <w:tcW w:w="1236" w:type="dxa"/>
            <w:tcBorders>
              <w:bottom w:val="single" w:color="auto" w:sz="4" w:space="0"/>
              <w:insideH w:val="single" w:sz="4" w:space="0"/>
            </w:tcBorders>
            <w:shd w:val="clear" w:color="auto" w:fill="D6E3BC" w:themeFill="accent3" w:themeFillTint="66"/>
          </w:tcPr>
          <w:p>
            <w:pPr>
              <w:rPr>
                <w:b/>
                <w:szCs w:val="21"/>
              </w:rPr>
            </w:pPr>
            <w:bookmarkStart w:id="126" w:name="_Toc487448979"/>
            <w:bookmarkStart w:id="127" w:name="_Toc486538975"/>
            <w:r>
              <w:rPr>
                <w:rFonts w:hint="eastAsia"/>
                <w:b/>
                <w:szCs w:val="21"/>
              </w:rPr>
              <w:t>字段解释</w:t>
            </w:r>
            <w:bookmarkEnd w:id="126"/>
            <w:bookmarkEnd w:id="127"/>
          </w:p>
        </w:tc>
        <w:tc>
          <w:tcPr>
            <w:tcW w:w="1289" w:type="dxa"/>
            <w:tcBorders>
              <w:bottom w:val="single" w:color="auto" w:sz="4" w:space="0"/>
              <w:insideH w:val="single" w:sz="4" w:space="0"/>
            </w:tcBorders>
            <w:shd w:val="clear" w:color="auto" w:fill="D6E3BC" w:themeFill="accent3" w:themeFillTint="66"/>
          </w:tcPr>
          <w:p>
            <w:pPr>
              <w:rPr>
                <w:b/>
                <w:szCs w:val="21"/>
              </w:rPr>
            </w:pPr>
            <w:bookmarkStart w:id="128" w:name="_Toc487448980"/>
            <w:bookmarkStart w:id="129" w:name="_Toc486538976"/>
            <w:r>
              <w:rPr>
                <w:rFonts w:hint="eastAsia"/>
                <w:b/>
                <w:szCs w:val="21"/>
              </w:rPr>
              <w:t>数据类型</w:t>
            </w:r>
            <w:bookmarkEnd w:id="128"/>
            <w:bookmarkEnd w:id="129"/>
          </w:p>
        </w:tc>
        <w:tc>
          <w:tcPr>
            <w:tcW w:w="1026" w:type="dxa"/>
            <w:tcBorders>
              <w:bottom w:val="single" w:color="auto" w:sz="4" w:space="0"/>
              <w:insideH w:val="single" w:sz="4" w:space="0"/>
            </w:tcBorders>
            <w:shd w:val="clear" w:color="auto" w:fill="D6E3BC" w:themeFill="accent3" w:themeFillTint="66"/>
          </w:tcPr>
          <w:p>
            <w:pPr>
              <w:rPr>
                <w:b/>
                <w:szCs w:val="21"/>
              </w:rPr>
            </w:pPr>
            <w:bookmarkStart w:id="130" w:name="_Toc486538977"/>
            <w:bookmarkStart w:id="131" w:name="_Toc487448981"/>
            <w:r>
              <w:rPr>
                <w:rFonts w:hint="eastAsia"/>
                <w:b/>
                <w:szCs w:val="21"/>
              </w:rPr>
              <w:t>备注</w:t>
            </w:r>
            <w:bookmarkEnd w:id="130"/>
            <w:bookmarkEnd w:id="13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b/>
                <w:szCs w:val="21"/>
              </w:rPr>
              <w:t>bookID</w:t>
            </w:r>
          </w:p>
        </w:tc>
        <w:tc>
          <w:tcPr>
            <w:tcW w:w="1236" w:type="dxa"/>
          </w:tcPr>
          <w:p>
            <w:pPr>
              <w:rPr>
                <w:b/>
                <w:szCs w:val="21"/>
              </w:rPr>
            </w:pPr>
            <w:r>
              <w:rPr>
                <w:rFonts w:hint="eastAsia"/>
                <w:b/>
                <w:szCs w:val="21"/>
              </w:rPr>
              <w:t>图书编号</w:t>
            </w:r>
          </w:p>
        </w:tc>
        <w:tc>
          <w:tcPr>
            <w:tcW w:w="1289" w:type="dxa"/>
          </w:tcPr>
          <w:p>
            <w:pPr>
              <w:rPr>
                <w:b/>
                <w:szCs w:val="21"/>
              </w:rPr>
            </w:pPr>
            <w:r>
              <w:rPr>
                <w:b/>
                <w:szCs w:val="21"/>
              </w:rPr>
              <w:t>int</w:t>
            </w:r>
          </w:p>
        </w:tc>
        <w:tc>
          <w:tcPr>
            <w:tcW w:w="1026" w:type="dxa"/>
          </w:tcPr>
          <w:p>
            <w:pPr>
              <w:rPr>
                <w:b/>
                <w:szCs w:val="21"/>
              </w:rPr>
            </w:pPr>
            <w:bookmarkStart w:id="132" w:name="_Toc486538981"/>
            <w:bookmarkStart w:id="133" w:name="_Toc487448985"/>
            <w:r>
              <w:rPr>
                <w:rFonts w:hint="eastAsia"/>
                <w:b/>
                <w:szCs w:val="21"/>
              </w:rPr>
              <w:t>主键</w:t>
            </w:r>
            <w:bookmarkEnd w:id="132"/>
            <w:bookmarkEnd w:id="13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shd w:val="clear" w:color="auto" w:fill="B6DDE8" w:themeFill="accent5" w:themeFillTint="66"/>
          </w:tcPr>
          <w:p>
            <w:pPr>
              <w:rPr>
                <w:b/>
                <w:szCs w:val="21"/>
              </w:rPr>
            </w:pPr>
            <w:r>
              <w:rPr>
                <w:b/>
                <w:szCs w:val="21"/>
              </w:rPr>
              <w:t>bname</w:t>
            </w:r>
          </w:p>
        </w:tc>
        <w:tc>
          <w:tcPr>
            <w:tcW w:w="1236" w:type="dxa"/>
            <w:shd w:val="clear" w:color="auto" w:fill="B6DDE8" w:themeFill="accent5" w:themeFillTint="66"/>
          </w:tcPr>
          <w:p>
            <w:pPr>
              <w:rPr>
                <w:b/>
                <w:szCs w:val="21"/>
              </w:rPr>
            </w:pPr>
            <w:r>
              <w:rPr>
                <w:rFonts w:hint="eastAsia"/>
                <w:b/>
                <w:szCs w:val="21"/>
              </w:rPr>
              <w:t>书名</w:t>
            </w:r>
          </w:p>
        </w:tc>
        <w:tc>
          <w:tcPr>
            <w:tcW w:w="1289" w:type="dxa"/>
            <w:shd w:val="clear" w:color="auto" w:fill="B6DDE8" w:themeFill="accent5" w:themeFillTint="66"/>
          </w:tcPr>
          <w:p>
            <w:pPr>
              <w:rPr>
                <w:b/>
                <w:szCs w:val="21"/>
              </w:rPr>
            </w:pPr>
            <w:r>
              <w:rPr>
                <w:b/>
                <w:szCs w:val="21"/>
              </w:rPr>
              <w:t>char(10)</w:t>
            </w:r>
          </w:p>
        </w:tc>
        <w:tc>
          <w:tcPr>
            <w:tcW w:w="1026" w:type="dxa"/>
            <w:shd w:val="clear" w:color="auto" w:fill="B6DDE8" w:themeFill="accent5" w:themeFillTint="66"/>
          </w:tcPr>
          <w:p>
            <w:pPr>
              <w:rPr>
                <w:b/>
                <w:szCs w:val="21"/>
              </w:rPr>
            </w:pPr>
            <w:bookmarkStart w:id="134" w:name="_Toc487448989"/>
            <w:bookmarkStart w:id="135" w:name="_Toc486538985"/>
            <w:r>
              <w:rPr>
                <w:rFonts w:hint="eastAsia"/>
                <w:b/>
                <w:szCs w:val="21"/>
              </w:rPr>
              <w:t>非空</w:t>
            </w:r>
            <w:bookmarkEnd w:id="134"/>
            <w:bookmarkEnd w:id="135"/>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b/>
                <w:szCs w:val="21"/>
              </w:rPr>
              <w:t>bprice</w:t>
            </w:r>
          </w:p>
        </w:tc>
        <w:tc>
          <w:tcPr>
            <w:tcW w:w="1236" w:type="dxa"/>
          </w:tcPr>
          <w:p>
            <w:pPr>
              <w:rPr>
                <w:b/>
                <w:szCs w:val="21"/>
              </w:rPr>
            </w:pPr>
            <w:r>
              <w:rPr>
                <w:rFonts w:hint="eastAsia"/>
                <w:b/>
                <w:szCs w:val="21"/>
              </w:rPr>
              <w:t>定价</w:t>
            </w:r>
          </w:p>
        </w:tc>
        <w:tc>
          <w:tcPr>
            <w:tcW w:w="1289" w:type="dxa"/>
          </w:tcPr>
          <w:p>
            <w:pPr>
              <w:rPr>
                <w:b/>
                <w:szCs w:val="21"/>
              </w:rPr>
            </w:pPr>
            <w:r>
              <w:rPr>
                <w:b/>
                <w:szCs w:val="21"/>
              </w:rPr>
              <w:t>char(1</w:t>
            </w:r>
            <w:r>
              <w:rPr>
                <w:rFonts w:hint="eastAsia"/>
                <w:b/>
                <w:szCs w:val="21"/>
              </w:rPr>
              <w:t>0</w:t>
            </w:r>
            <w:r>
              <w:rPr>
                <w:b/>
                <w:szCs w:val="21"/>
              </w:rPr>
              <w:t>)</w:t>
            </w:r>
          </w:p>
        </w:tc>
        <w:tc>
          <w:tcPr>
            <w:tcW w:w="102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shd w:val="clear" w:color="auto" w:fill="B6DDE8" w:themeFill="accent5" w:themeFillTint="66"/>
          </w:tcPr>
          <w:p>
            <w:pPr>
              <w:rPr>
                <w:b/>
                <w:szCs w:val="21"/>
              </w:rPr>
            </w:pPr>
            <w:r>
              <w:rPr>
                <w:b/>
                <w:szCs w:val="21"/>
              </w:rPr>
              <w:t>bpacknum</w:t>
            </w:r>
          </w:p>
        </w:tc>
        <w:tc>
          <w:tcPr>
            <w:tcW w:w="1236" w:type="dxa"/>
            <w:shd w:val="clear" w:color="auto" w:fill="B6DDE8" w:themeFill="accent5" w:themeFillTint="66"/>
          </w:tcPr>
          <w:p>
            <w:pPr>
              <w:rPr>
                <w:b/>
                <w:szCs w:val="21"/>
              </w:rPr>
            </w:pPr>
            <w:r>
              <w:rPr>
                <w:rFonts w:hint="eastAsia"/>
                <w:b/>
                <w:szCs w:val="21"/>
              </w:rPr>
              <w:t>包本数</w:t>
            </w:r>
          </w:p>
        </w:tc>
        <w:tc>
          <w:tcPr>
            <w:tcW w:w="1289" w:type="dxa"/>
            <w:shd w:val="clear" w:color="auto" w:fill="B6DDE8" w:themeFill="accent5" w:themeFillTint="66"/>
          </w:tcPr>
          <w:p>
            <w:pPr>
              <w:rPr>
                <w:b/>
                <w:szCs w:val="21"/>
              </w:rPr>
            </w:pPr>
            <w:r>
              <w:rPr>
                <w:b/>
                <w:szCs w:val="21"/>
              </w:rPr>
              <w:t>char(10)</w:t>
            </w:r>
          </w:p>
        </w:tc>
        <w:tc>
          <w:tcPr>
            <w:tcW w:w="102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b/>
                <w:szCs w:val="21"/>
              </w:rPr>
              <w:t>bkaiben</w:t>
            </w:r>
          </w:p>
        </w:tc>
        <w:tc>
          <w:tcPr>
            <w:tcW w:w="1236" w:type="dxa"/>
          </w:tcPr>
          <w:p>
            <w:pPr>
              <w:rPr>
                <w:b/>
                <w:szCs w:val="21"/>
              </w:rPr>
            </w:pPr>
            <w:r>
              <w:rPr>
                <w:rFonts w:hint="eastAsia"/>
                <w:b/>
                <w:szCs w:val="21"/>
              </w:rPr>
              <w:t>开本</w:t>
            </w:r>
          </w:p>
        </w:tc>
        <w:tc>
          <w:tcPr>
            <w:tcW w:w="1289" w:type="dxa"/>
          </w:tcPr>
          <w:p>
            <w:pPr>
              <w:rPr>
                <w:b/>
                <w:szCs w:val="21"/>
              </w:rPr>
            </w:pPr>
            <w:r>
              <w:rPr>
                <w:b/>
                <w:szCs w:val="21"/>
              </w:rPr>
              <w:t>char(10)</w:t>
            </w:r>
          </w:p>
        </w:tc>
        <w:tc>
          <w:tcPr>
            <w:tcW w:w="102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shd w:val="clear" w:color="auto" w:fill="B6DDE8" w:themeFill="accent5" w:themeFillTint="66"/>
          </w:tcPr>
          <w:p>
            <w:pPr>
              <w:rPr>
                <w:b/>
                <w:szCs w:val="21"/>
              </w:rPr>
            </w:pPr>
            <w:r>
              <w:rPr>
                <w:b/>
                <w:szCs w:val="21"/>
              </w:rPr>
              <w:t>booknum</w:t>
            </w:r>
          </w:p>
        </w:tc>
        <w:tc>
          <w:tcPr>
            <w:tcW w:w="1236" w:type="dxa"/>
            <w:shd w:val="clear" w:color="auto" w:fill="B6DDE8" w:themeFill="accent5" w:themeFillTint="66"/>
          </w:tcPr>
          <w:p>
            <w:pPr>
              <w:rPr>
                <w:b/>
                <w:szCs w:val="21"/>
              </w:rPr>
            </w:pPr>
            <w:r>
              <w:rPr>
                <w:rFonts w:hint="eastAsia"/>
                <w:b/>
                <w:szCs w:val="21"/>
              </w:rPr>
              <w:t>统一书号</w:t>
            </w:r>
          </w:p>
        </w:tc>
        <w:tc>
          <w:tcPr>
            <w:tcW w:w="1289" w:type="dxa"/>
            <w:shd w:val="clear" w:color="auto" w:fill="B6DDE8" w:themeFill="accent5" w:themeFillTint="66"/>
          </w:tcPr>
          <w:p>
            <w:pPr>
              <w:rPr>
                <w:b/>
                <w:szCs w:val="21"/>
              </w:rPr>
            </w:pPr>
            <w:r>
              <w:rPr>
                <w:b/>
                <w:szCs w:val="21"/>
              </w:rPr>
              <w:t>Int</w:t>
            </w:r>
          </w:p>
        </w:tc>
        <w:tc>
          <w:tcPr>
            <w:tcW w:w="102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b/>
                <w:szCs w:val="21"/>
              </w:rPr>
              <w:t>brepertory</w:t>
            </w:r>
          </w:p>
        </w:tc>
        <w:tc>
          <w:tcPr>
            <w:tcW w:w="1236" w:type="dxa"/>
          </w:tcPr>
          <w:p>
            <w:pPr>
              <w:rPr>
                <w:b/>
                <w:szCs w:val="21"/>
              </w:rPr>
            </w:pPr>
            <w:r>
              <w:rPr>
                <w:rFonts w:hint="eastAsia"/>
                <w:b/>
                <w:szCs w:val="21"/>
              </w:rPr>
              <w:t>库存量</w:t>
            </w:r>
          </w:p>
        </w:tc>
        <w:tc>
          <w:tcPr>
            <w:tcW w:w="1289" w:type="dxa"/>
          </w:tcPr>
          <w:p>
            <w:pPr>
              <w:rPr>
                <w:b/>
                <w:szCs w:val="21"/>
              </w:rPr>
            </w:pPr>
            <w:r>
              <w:rPr>
                <w:b/>
                <w:szCs w:val="21"/>
              </w:rPr>
              <w:t>char(10)</w:t>
            </w:r>
          </w:p>
        </w:tc>
        <w:tc>
          <w:tcPr>
            <w:tcW w:w="1026" w:type="dxa"/>
          </w:tcPr>
          <w:p>
            <w:pPr>
              <w:rPr>
                <w:b/>
                <w:szCs w:val="21"/>
              </w:rPr>
            </w:pPr>
          </w:p>
        </w:tc>
      </w:tr>
    </w:tbl>
    <w:p>
      <w:pPr>
        <w:rPr>
          <w:b/>
          <w:sz w:val="24"/>
        </w:rPr>
      </w:pPr>
    </w:p>
    <w:p>
      <w:pPr>
        <w:rPr>
          <w:b/>
          <w:sz w:val="24"/>
        </w:rPr>
      </w:pPr>
      <w:bookmarkStart w:id="136" w:name="_Toc487448994"/>
      <w:r>
        <w:rPr>
          <w:rFonts w:hint="eastAsia"/>
          <w:b/>
          <w:sz w:val="24"/>
        </w:rPr>
        <w:t>作者信息表设计：</w:t>
      </w:r>
      <w:bookmarkEnd w:id="136"/>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3"/>
        <w:gridCol w:w="1866"/>
        <w:gridCol w:w="1990"/>
        <w:gridCol w:w="26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Borders>
              <w:bottom w:val="single" w:color="auto" w:sz="4" w:space="0"/>
              <w:insideH w:val="single" w:sz="4" w:space="0"/>
            </w:tcBorders>
            <w:shd w:val="clear" w:color="auto" w:fill="D6E3BC" w:themeFill="accent3" w:themeFillTint="66"/>
          </w:tcPr>
          <w:p>
            <w:pPr>
              <w:rPr>
                <w:b/>
                <w:szCs w:val="21"/>
              </w:rPr>
            </w:pPr>
            <w:bookmarkStart w:id="137" w:name="_Toc486538991"/>
            <w:bookmarkStart w:id="138" w:name="_Toc487448995"/>
            <w:r>
              <w:rPr>
                <w:rFonts w:hint="eastAsia"/>
                <w:b/>
                <w:szCs w:val="21"/>
              </w:rPr>
              <w:t>字段名称</w:t>
            </w:r>
            <w:bookmarkEnd w:id="137"/>
            <w:bookmarkEnd w:id="138"/>
          </w:p>
        </w:tc>
        <w:tc>
          <w:tcPr>
            <w:tcW w:w="1866" w:type="dxa"/>
            <w:tcBorders>
              <w:bottom w:val="single" w:color="auto" w:sz="4" w:space="0"/>
              <w:insideH w:val="single" w:sz="4" w:space="0"/>
            </w:tcBorders>
            <w:shd w:val="clear" w:color="auto" w:fill="D6E3BC" w:themeFill="accent3" w:themeFillTint="66"/>
          </w:tcPr>
          <w:p>
            <w:pPr>
              <w:rPr>
                <w:b/>
                <w:szCs w:val="21"/>
              </w:rPr>
            </w:pPr>
            <w:bookmarkStart w:id="139" w:name="_Toc487448996"/>
            <w:bookmarkStart w:id="140" w:name="_Toc486538992"/>
            <w:r>
              <w:rPr>
                <w:rFonts w:hint="eastAsia"/>
                <w:b/>
                <w:szCs w:val="21"/>
              </w:rPr>
              <w:t>字段解释</w:t>
            </w:r>
            <w:bookmarkEnd w:id="139"/>
            <w:bookmarkEnd w:id="140"/>
          </w:p>
        </w:tc>
        <w:tc>
          <w:tcPr>
            <w:tcW w:w="1990" w:type="dxa"/>
            <w:tcBorders>
              <w:bottom w:val="single" w:color="auto" w:sz="4" w:space="0"/>
              <w:insideH w:val="single" w:sz="4" w:space="0"/>
            </w:tcBorders>
            <w:shd w:val="clear" w:color="auto" w:fill="D6E3BC" w:themeFill="accent3" w:themeFillTint="66"/>
          </w:tcPr>
          <w:p>
            <w:pPr>
              <w:rPr>
                <w:b/>
                <w:szCs w:val="21"/>
              </w:rPr>
            </w:pPr>
            <w:bookmarkStart w:id="141" w:name="_Toc486538993"/>
            <w:bookmarkStart w:id="142" w:name="_Toc487448997"/>
            <w:r>
              <w:rPr>
                <w:rFonts w:hint="eastAsia"/>
                <w:b/>
                <w:szCs w:val="21"/>
              </w:rPr>
              <w:t>数据类型</w:t>
            </w:r>
            <w:bookmarkEnd w:id="141"/>
            <w:bookmarkEnd w:id="142"/>
          </w:p>
        </w:tc>
        <w:tc>
          <w:tcPr>
            <w:tcW w:w="2673" w:type="dxa"/>
            <w:tcBorders>
              <w:bottom w:val="single" w:color="auto" w:sz="4" w:space="0"/>
              <w:insideH w:val="single" w:sz="4" w:space="0"/>
            </w:tcBorders>
            <w:shd w:val="clear" w:color="auto" w:fill="D6E3BC" w:themeFill="accent3" w:themeFillTint="66"/>
          </w:tcPr>
          <w:p>
            <w:pPr>
              <w:rPr>
                <w:b/>
                <w:szCs w:val="21"/>
              </w:rPr>
            </w:pPr>
            <w:bookmarkStart w:id="143" w:name="_Toc486538994"/>
            <w:bookmarkStart w:id="144" w:name="_Toc487448998"/>
            <w:r>
              <w:rPr>
                <w:rFonts w:hint="eastAsia"/>
                <w:b/>
                <w:szCs w:val="21"/>
              </w:rPr>
              <w:t>备注</w:t>
            </w:r>
            <w:bookmarkEnd w:id="143"/>
            <w:bookmarkEnd w:id="14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rFonts w:hint="eastAsia"/>
                <w:b/>
                <w:szCs w:val="21"/>
              </w:rPr>
              <w:t>authorID</w:t>
            </w:r>
          </w:p>
        </w:tc>
        <w:tc>
          <w:tcPr>
            <w:tcW w:w="1866" w:type="dxa"/>
          </w:tcPr>
          <w:p>
            <w:pPr>
              <w:rPr>
                <w:b/>
                <w:szCs w:val="21"/>
              </w:rPr>
            </w:pPr>
            <w:bookmarkStart w:id="145" w:name="_Toc486538996"/>
            <w:bookmarkStart w:id="146" w:name="_Toc487449000"/>
            <w:r>
              <w:rPr>
                <w:rFonts w:hint="eastAsia"/>
                <w:b/>
                <w:szCs w:val="21"/>
              </w:rPr>
              <w:t>职工编号</w:t>
            </w:r>
            <w:bookmarkEnd w:id="145"/>
            <w:bookmarkEnd w:id="146"/>
          </w:p>
        </w:tc>
        <w:tc>
          <w:tcPr>
            <w:tcW w:w="1990" w:type="dxa"/>
          </w:tcPr>
          <w:p>
            <w:pPr>
              <w:rPr>
                <w:b/>
                <w:szCs w:val="21"/>
              </w:rPr>
            </w:pPr>
            <w:r>
              <w:rPr>
                <w:b/>
                <w:szCs w:val="21"/>
              </w:rPr>
              <w:t>int</w:t>
            </w:r>
          </w:p>
        </w:tc>
        <w:tc>
          <w:tcPr>
            <w:tcW w:w="2673" w:type="dxa"/>
          </w:tcPr>
          <w:p>
            <w:pPr>
              <w:rPr>
                <w:b/>
                <w:szCs w:val="21"/>
              </w:rPr>
            </w:pPr>
            <w:bookmarkStart w:id="147" w:name="_Toc487449002"/>
            <w:bookmarkStart w:id="148" w:name="_Toc486538998"/>
            <w:r>
              <w:rPr>
                <w:rFonts w:hint="eastAsia"/>
                <w:b/>
                <w:szCs w:val="21"/>
              </w:rPr>
              <w:t>主键</w:t>
            </w:r>
            <w:bookmarkEnd w:id="147"/>
            <w:bookmarkEnd w:id="14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b/>
                <w:szCs w:val="21"/>
              </w:rPr>
              <w:t>auname</w:t>
            </w:r>
          </w:p>
        </w:tc>
        <w:tc>
          <w:tcPr>
            <w:tcW w:w="1866" w:type="dxa"/>
            <w:shd w:val="clear" w:color="auto" w:fill="B6DDE8" w:themeFill="accent5" w:themeFillTint="66"/>
          </w:tcPr>
          <w:p>
            <w:pPr>
              <w:rPr>
                <w:b/>
                <w:szCs w:val="21"/>
              </w:rPr>
            </w:pPr>
            <w:bookmarkStart w:id="149" w:name="_Toc486539000"/>
            <w:bookmarkStart w:id="150" w:name="_Toc487449004"/>
            <w:r>
              <w:rPr>
                <w:rFonts w:hint="eastAsia"/>
                <w:b/>
                <w:szCs w:val="21"/>
              </w:rPr>
              <w:t>姓名</w:t>
            </w:r>
            <w:bookmarkEnd w:id="149"/>
            <w:bookmarkEnd w:id="150"/>
          </w:p>
        </w:tc>
        <w:tc>
          <w:tcPr>
            <w:tcW w:w="1990" w:type="dxa"/>
            <w:shd w:val="clear" w:color="auto" w:fill="B6DDE8" w:themeFill="accent5" w:themeFillTint="66"/>
          </w:tcPr>
          <w:p>
            <w:pPr>
              <w:rPr>
                <w:b/>
                <w:szCs w:val="21"/>
              </w:rPr>
            </w:pPr>
            <w:bookmarkStart w:id="151" w:name="_Toc487449005"/>
            <w:bookmarkStart w:id="152" w:name="_Toc486539001"/>
            <w:r>
              <w:rPr>
                <w:b/>
                <w:szCs w:val="21"/>
              </w:rPr>
              <w:t>char</w:t>
            </w:r>
            <w:r>
              <w:rPr>
                <w:rFonts w:hint="eastAsia"/>
                <w:b/>
                <w:szCs w:val="21"/>
              </w:rPr>
              <w:t>(10)</w:t>
            </w:r>
            <w:bookmarkEnd w:id="151"/>
            <w:bookmarkEnd w:id="152"/>
          </w:p>
        </w:tc>
        <w:tc>
          <w:tcPr>
            <w:tcW w:w="2673" w:type="dxa"/>
            <w:shd w:val="clear" w:color="auto" w:fill="B6DDE8" w:themeFill="accent5" w:themeFillTint="66"/>
          </w:tcPr>
          <w:p>
            <w:pPr>
              <w:rPr>
                <w:b/>
                <w:szCs w:val="21"/>
              </w:rPr>
            </w:pPr>
            <w:bookmarkStart w:id="153" w:name="_Toc486539002"/>
            <w:bookmarkStart w:id="154" w:name="_Toc487449006"/>
            <w:r>
              <w:rPr>
                <w:rFonts w:hint="eastAsia"/>
                <w:b/>
                <w:szCs w:val="21"/>
              </w:rPr>
              <w:t>非空</w:t>
            </w:r>
            <w:bookmarkEnd w:id="153"/>
            <w:bookmarkEnd w:id="15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b/>
                <w:szCs w:val="21"/>
              </w:rPr>
              <w:t>ausex</w:t>
            </w:r>
          </w:p>
        </w:tc>
        <w:tc>
          <w:tcPr>
            <w:tcW w:w="1866" w:type="dxa"/>
          </w:tcPr>
          <w:p>
            <w:pPr>
              <w:rPr>
                <w:b/>
                <w:szCs w:val="21"/>
              </w:rPr>
            </w:pPr>
            <w:bookmarkStart w:id="155" w:name="_Toc487449008"/>
            <w:bookmarkStart w:id="156" w:name="_Toc486539004"/>
            <w:r>
              <w:rPr>
                <w:rFonts w:hint="eastAsia"/>
                <w:b/>
                <w:szCs w:val="21"/>
              </w:rPr>
              <w:t>性别</w:t>
            </w:r>
            <w:bookmarkEnd w:id="155"/>
            <w:bookmarkEnd w:id="156"/>
          </w:p>
        </w:tc>
        <w:tc>
          <w:tcPr>
            <w:tcW w:w="1990" w:type="dxa"/>
          </w:tcPr>
          <w:p>
            <w:pPr>
              <w:rPr>
                <w:b/>
                <w:szCs w:val="21"/>
              </w:rPr>
            </w:pPr>
            <w:bookmarkStart w:id="157" w:name="_Toc487449009"/>
            <w:bookmarkStart w:id="158" w:name="_Toc486539005"/>
            <w:r>
              <w:rPr>
                <w:b/>
                <w:szCs w:val="21"/>
              </w:rPr>
              <w:t>c</w:t>
            </w:r>
            <w:r>
              <w:rPr>
                <w:rFonts w:hint="eastAsia"/>
                <w:b/>
                <w:szCs w:val="21"/>
              </w:rPr>
              <w:t>har(</w:t>
            </w:r>
            <w:r>
              <w:rPr>
                <w:b/>
                <w:szCs w:val="21"/>
              </w:rPr>
              <w:t>10</w:t>
            </w:r>
            <w:r>
              <w:rPr>
                <w:rFonts w:hint="eastAsia"/>
                <w:b/>
                <w:szCs w:val="21"/>
              </w:rPr>
              <w:t>)</w:t>
            </w:r>
            <w:bookmarkEnd w:id="157"/>
            <w:bookmarkEnd w:id="158"/>
          </w:p>
        </w:tc>
        <w:tc>
          <w:tcPr>
            <w:tcW w:w="2673" w:type="dxa"/>
          </w:tcPr>
          <w:p>
            <w:pPr>
              <w:rPr>
                <w:b/>
                <w:szCs w:val="21"/>
              </w:rPr>
            </w:pPr>
            <w:bookmarkStart w:id="159" w:name="_Toc487449010"/>
            <w:bookmarkStart w:id="160" w:name="_Toc486539006"/>
            <w:r>
              <w:rPr>
                <w:rFonts w:hint="eastAsia"/>
                <w:b/>
                <w:szCs w:val="21"/>
              </w:rPr>
              <w:t>从“男”“女”中选择</w:t>
            </w:r>
            <w:bookmarkEnd w:id="159"/>
            <w:bookmarkEnd w:id="16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b/>
                <w:szCs w:val="21"/>
              </w:rPr>
              <w:t>auaddress</w:t>
            </w:r>
          </w:p>
        </w:tc>
        <w:tc>
          <w:tcPr>
            <w:tcW w:w="1866" w:type="dxa"/>
            <w:shd w:val="clear" w:color="auto" w:fill="B6DDE8" w:themeFill="accent5" w:themeFillTint="66"/>
          </w:tcPr>
          <w:p>
            <w:pPr>
              <w:rPr>
                <w:b/>
                <w:szCs w:val="21"/>
              </w:rPr>
            </w:pPr>
            <w:r>
              <w:rPr>
                <w:rFonts w:hint="eastAsia"/>
                <w:b/>
                <w:szCs w:val="21"/>
              </w:rPr>
              <w:t>地址</w:t>
            </w:r>
          </w:p>
        </w:tc>
        <w:tc>
          <w:tcPr>
            <w:tcW w:w="1990" w:type="dxa"/>
            <w:shd w:val="clear" w:color="auto" w:fill="B6DDE8" w:themeFill="accent5" w:themeFillTint="66"/>
          </w:tcPr>
          <w:p>
            <w:pPr>
              <w:rPr>
                <w:b/>
                <w:szCs w:val="21"/>
              </w:rPr>
            </w:pPr>
            <w:bookmarkStart w:id="161" w:name="_Toc487449013"/>
            <w:bookmarkStart w:id="162" w:name="_Toc486539009"/>
            <w:r>
              <w:rPr>
                <w:b/>
                <w:szCs w:val="21"/>
              </w:rPr>
              <w:t>char</w:t>
            </w:r>
            <w:r>
              <w:rPr>
                <w:rFonts w:hint="eastAsia"/>
                <w:b/>
                <w:szCs w:val="21"/>
              </w:rPr>
              <w:t>(</w:t>
            </w:r>
            <w:r>
              <w:rPr>
                <w:b/>
                <w:szCs w:val="21"/>
              </w:rPr>
              <w:t>10</w:t>
            </w:r>
            <w:r>
              <w:rPr>
                <w:rFonts w:hint="eastAsia"/>
                <w:b/>
                <w:szCs w:val="21"/>
              </w:rPr>
              <w:t>)</w:t>
            </w:r>
            <w:bookmarkEnd w:id="161"/>
            <w:bookmarkEnd w:id="162"/>
          </w:p>
        </w:tc>
        <w:tc>
          <w:tcPr>
            <w:tcW w:w="2673"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b/>
                <w:szCs w:val="21"/>
              </w:rPr>
              <w:t>auphone</w:t>
            </w:r>
          </w:p>
        </w:tc>
        <w:tc>
          <w:tcPr>
            <w:tcW w:w="1866" w:type="dxa"/>
          </w:tcPr>
          <w:p>
            <w:pPr>
              <w:rPr>
                <w:b/>
                <w:szCs w:val="21"/>
              </w:rPr>
            </w:pPr>
            <w:r>
              <w:rPr>
                <w:rFonts w:hint="eastAsia"/>
                <w:b/>
                <w:szCs w:val="21"/>
              </w:rPr>
              <w:t>电话</w:t>
            </w:r>
          </w:p>
        </w:tc>
        <w:tc>
          <w:tcPr>
            <w:tcW w:w="1990" w:type="dxa"/>
          </w:tcPr>
          <w:p>
            <w:pPr>
              <w:rPr>
                <w:b/>
                <w:szCs w:val="21"/>
              </w:rPr>
            </w:pPr>
            <w:r>
              <w:rPr>
                <w:b/>
                <w:szCs w:val="21"/>
              </w:rPr>
              <w:t>char</w:t>
            </w:r>
            <w:r>
              <w:rPr>
                <w:rFonts w:hint="eastAsia"/>
                <w:b/>
                <w:szCs w:val="21"/>
              </w:rPr>
              <w:t>(</w:t>
            </w:r>
            <w:r>
              <w:rPr>
                <w:b/>
                <w:szCs w:val="21"/>
              </w:rPr>
              <w:t>10</w:t>
            </w:r>
            <w:r>
              <w:rPr>
                <w:rFonts w:hint="eastAsia"/>
                <w:b/>
                <w:szCs w:val="21"/>
              </w:rPr>
              <w:t>)</w:t>
            </w:r>
          </w:p>
        </w:tc>
        <w:tc>
          <w:tcPr>
            <w:tcW w:w="2673" w:type="dxa"/>
          </w:tcPr>
          <w:p>
            <w:pPr>
              <w:rPr>
                <w:b/>
                <w:szCs w:val="21"/>
              </w:rPr>
            </w:pPr>
            <w:r>
              <w:rPr>
                <w:rFonts w:hint="eastAsia"/>
                <w:b/>
                <w:szCs w:val="21"/>
              </w:rPr>
              <w:t>非空</w:t>
            </w:r>
          </w:p>
        </w:tc>
      </w:tr>
    </w:tbl>
    <w:p>
      <w:pPr>
        <w:rPr>
          <w:b/>
          <w:sz w:val="24"/>
        </w:rPr>
      </w:pPr>
    </w:p>
    <w:p>
      <w:pPr>
        <w:rPr>
          <w:b/>
          <w:sz w:val="24"/>
        </w:rPr>
      </w:pPr>
      <w:bookmarkStart w:id="163" w:name="_Toc487449026"/>
      <w:r>
        <w:rPr>
          <w:rFonts w:hint="eastAsia"/>
          <w:b/>
          <w:sz w:val="24"/>
        </w:rPr>
        <w:t>客户信息表设计：</w:t>
      </w:r>
      <w:bookmarkEnd w:id="163"/>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bottom w:val="single" w:color="auto" w:sz="4" w:space="0"/>
              <w:insideH w:val="single" w:sz="4" w:space="0"/>
            </w:tcBorders>
            <w:shd w:val="clear" w:color="auto" w:fill="D6E3BC" w:themeFill="accent3" w:themeFillTint="66"/>
          </w:tcPr>
          <w:p>
            <w:pPr>
              <w:rPr>
                <w:b/>
                <w:szCs w:val="21"/>
              </w:rPr>
            </w:pPr>
            <w:bookmarkStart w:id="164" w:name="_Toc486539023"/>
            <w:bookmarkStart w:id="165" w:name="_Toc487449027"/>
            <w:r>
              <w:rPr>
                <w:rFonts w:hint="eastAsia"/>
                <w:b/>
                <w:szCs w:val="21"/>
              </w:rPr>
              <w:t>字段名称</w:t>
            </w:r>
            <w:bookmarkEnd w:id="164"/>
            <w:bookmarkEnd w:id="165"/>
          </w:p>
        </w:tc>
        <w:tc>
          <w:tcPr>
            <w:tcW w:w="1942" w:type="dxa"/>
            <w:tcBorders>
              <w:bottom w:val="single" w:color="auto" w:sz="4" w:space="0"/>
              <w:insideH w:val="single" w:sz="4" w:space="0"/>
            </w:tcBorders>
            <w:shd w:val="clear" w:color="auto" w:fill="D6E3BC" w:themeFill="accent3" w:themeFillTint="66"/>
          </w:tcPr>
          <w:p>
            <w:pPr>
              <w:rPr>
                <w:b/>
                <w:szCs w:val="21"/>
              </w:rPr>
            </w:pPr>
            <w:bookmarkStart w:id="166" w:name="_Toc487449028"/>
            <w:bookmarkStart w:id="167" w:name="_Toc486539024"/>
            <w:r>
              <w:rPr>
                <w:rFonts w:hint="eastAsia"/>
                <w:b/>
                <w:szCs w:val="21"/>
              </w:rPr>
              <w:t>字段解释</w:t>
            </w:r>
            <w:bookmarkEnd w:id="166"/>
            <w:bookmarkEnd w:id="167"/>
          </w:p>
        </w:tc>
        <w:tc>
          <w:tcPr>
            <w:tcW w:w="1943" w:type="dxa"/>
            <w:tcBorders>
              <w:bottom w:val="single" w:color="auto" w:sz="4" w:space="0"/>
              <w:insideH w:val="single" w:sz="4" w:space="0"/>
            </w:tcBorders>
            <w:shd w:val="clear" w:color="auto" w:fill="D6E3BC" w:themeFill="accent3" w:themeFillTint="66"/>
          </w:tcPr>
          <w:p>
            <w:pPr>
              <w:rPr>
                <w:b/>
                <w:szCs w:val="21"/>
              </w:rPr>
            </w:pPr>
            <w:bookmarkStart w:id="168" w:name="_Toc487449029"/>
            <w:bookmarkStart w:id="169" w:name="_Toc486539025"/>
            <w:r>
              <w:rPr>
                <w:rFonts w:hint="eastAsia"/>
                <w:b/>
                <w:szCs w:val="21"/>
              </w:rPr>
              <w:t>数据类型</w:t>
            </w:r>
            <w:bookmarkEnd w:id="168"/>
            <w:bookmarkEnd w:id="169"/>
          </w:p>
        </w:tc>
        <w:tc>
          <w:tcPr>
            <w:tcW w:w="1943" w:type="dxa"/>
            <w:tcBorders>
              <w:bottom w:val="single" w:color="auto" w:sz="4" w:space="0"/>
              <w:insideH w:val="single" w:sz="4" w:space="0"/>
            </w:tcBorders>
            <w:shd w:val="clear" w:color="auto" w:fill="D6E3BC" w:themeFill="accent3" w:themeFillTint="66"/>
          </w:tcPr>
          <w:p>
            <w:pPr>
              <w:rPr>
                <w:b/>
                <w:szCs w:val="21"/>
              </w:rPr>
            </w:pPr>
            <w:bookmarkStart w:id="170" w:name="_Toc487449030"/>
            <w:bookmarkStart w:id="171" w:name="_Toc486539026"/>
            <w:r>
              <w:rPr>
                <w:rFonts w:hint="eastAsia"/>
                <w:b/>
                <w:szCs w:val="21"/>
              </w:rPr>
              <w:t>备注</w:t>
            </w:r>
            <w:bookmarkEnd w:id="170"/>
            <w:bookmarkEnd w:id="17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clientID</w:t>
            </w:r>
          </w:p>
        </w:tc>
        <w:tc>
          <w:tcPr>
            <w:tcW w:w="2130" w:type="dxa"/>
          </w:tcPr>
          <w:p>
            <w:pPr>
              <w:rPr>
                <w:b/>
                <w:szCs w:val="21"/>
              </w:rPr>
            </w:pPr>
            <w:r>
              <w:rPr>
                <w:rFonts w:hint="eastAsia"/>
                <w:b/>
                <w:szCs w:val="21"/>
              </w:rPr>
              <w:t>客户编号</w:t>
            </w:r>
          </w:p>
        </w:tc>
        <w:tc>
          <w:tcPr>
            <w:tcW w:w="2131" w:type="dxa"/>
          </w:tcPr>
          <w:p>
            <w:pPr>
              <w:rPr>
                <w:b/>
                <w:szCs w:val="21"/>
              </w:rPr>
            </w:pPr>
            <w:r>
              <w:rPr>
                <w:b/>
                <w:szCs w:val="21"/>
              </w:rPr>
              <w:t>int</w:t>
            </w:r>
          </w:p>
        </w:tc>
        <w:tc>
          <w:tcPr>
            <w:tcW w:w="2131" w:type="dxa"/>
          </w:tcPr>
          <w:p>
            <w:pPr>
              <w:rPr>
                <w:b/>
                <w:szCs w:val="21"/>
              </w:rPr>
            </w:pPr>
            <w:bookmarkStart w:id="172" w:name="_Toc487449034"/>
            <w:bookmarkStart w:id="173" w:name="_Toc486539030"/>
            <w:r>
              <w:rPr>
                <w:rFonts w:hint="eastAsia"/>
                <w:b/>
                <w:szCs w:val="21"/>
              </w:rPr>
              <w:t>主键</w:t>
            </w:r>
            <w:bookmarkEnd w:id="172"/>
            <w:bookmarkEnd w:id="17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b/>
                <w:szCs w:val="21"/>
              </w:rPr>
            </w:pPr>
            <w:r>
              <w:rPr>
                <w:b/>
                <w:szCs w:val="21"/>
              </w:rPr>
              <w:t>cname</w:t>
            </w:r>
          </w:p>
        </w:tc>
        <w:tc>
          <w:tcPr>
            <w:tcW w:w="2130" w:type="dxa"/>
            <w:shd w:val="clear" w:color="auto" w:fill="B6DDE8" w:themeFill="accent5" w:themeFillTint="66"/>
          </w:tcPr>
          <w:p>
            <w:pPr>
              <w:rPr>
                <w:b/>
                <w:szCs w:val="21"/>
              </w:rPr>
            </w:pPr>
            <w:r>
              <w:rPr>
                <w:rFonts w:hint="eastAsia"/>
                <w:b/>
                <w:szCs w:val="21"/>
              </w:rPr>
              <w:t>名称</w:t>
            </w:r>
          </w:p>
        </w:tc>
        <w:tc>
          <w:tcPr>
            <w:tcW w:w="2131" w:type="dxa"/>
            <w:shd w:val="clear" w:color="auto" w:fill="B6DDE8" w:themeFill="accent5" w:themeFillTint="66"/>
          </w:tcPr>
          <w:p>
            <w:pPr>
              <w:rPr>
                <w:b/>
                <w:szCs w:val="21"/>
              </w:rPr>
            </w:pPr>
            <w:r>
              <w:rPr>
                <w:b/>
                <w:szCs w:val="21"/>
              </w:rPr>
              <w:t>char(10)</w:t>
            </w:r>
          </w:p>
        </w:tc>
        <w:tc>
          <w:tcPr>
            <w:tcW w:w="2131" w:type="dxa"/>
            <w:shd w:val="clear" w:color="auto" w:fill="B6DDE8" w:themeFill="accent5" w:themeFillTint="66"/>
          </w:tcPr>
          <w:p>
            <w:pPr>
              <w:rPr>
                <w:b/>
                <w:szCs w:val="21"/>
              </w:rPr>
            </w:pPr>
            <w:bookmarkStart w:id="174" w:name="_Toc487449038"/>
            <w:bookmarkStart w:id="175" w:name="_Toc486539034"/>
            <w:r>
              <w:rPr>
                <w:rFonts w:hint="eastAsia"/>
                <w:b/>
                <w:szCs w:val="21"/>
              </w:rPr>
              <w:t>非空</w:t>
            </w:r>
            <w:bookmarkEnd w:id="174"/>
            <w:bookmarkEnd w:id="175"/>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caddress</w:t>
            </w:r>
          </w:p>
        </w:tc>
        <w:tc>
          <w:tcPr>
            <w:tcW w:w="2130" w:type="dxa"/>
          </w:tcPr>
          <w:p>
            <w:pPr>
              <w:rPr>
                <w:b/>
                <w:szCs w:val="21"/>
              </w:rPr>
            </w:pPr>
            <w:r>
              <w:rPr>
                <w:rFonts w:hint="eastAsia"/>
                <w:b/>
                <w:szCs w:val="21"/>
              </w:rPr>
              <w:t>地址</w:t>
            </w:r>
          </w:p>
        </w:tc>
        <w:tc>
          <w:tcPr>
            <w:tcW w:w="2131" w:type="dxa"/>
          </w:tcPr>
          <w:p>
            <w:pPr>
              <w:rPr>
                <w:b/>
                <w:szCs w:val="21"/>
              </w:rPr>
            </w:pPr>
            <w:r>
              <w:rPr>
                <w:b/>
                <w:szCs w:val="21"/>
              </w:rPr>
              <w:t>char(10)</w:t>
            </w:r>
          </w:p>
        </w:tc>
        <w:tc>
          <w:tcPr>
            <w:tcW w:w="2131"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b/>
                <w:szCs w:val="21"/>
              </w:rPr>
            </w:pPr>
            <w:r>
              <w:rPr>
                <w:b/>
                <w:szCs w:val="21"/>
              </w:rPr>
              <w:t>ckaihuhang</w:t>
            </w:r>
          </w:p>
        </w:tc>
        <w:tc>
          <w:tcPr>
            <w:tcW w:w="2130" w:type="dxa"/>
            <w:shd w:val="clear" w:color="auto" w:fill="B6DDE8" w:themeFill="accent5" w:themeFillTint="66"/>
          </w:tcPr>
          <w:p>
            <w:pPr>
              <w:rPr>
                <w:b/>
                <w:szCs w:val="21"/>
              </w:rPr>
            </w:pPr>
            <w:r>
              <w:rPr>
                <w:rFonts w:hint="eastAsia"/>
                <w:b/>
                <w:szCs w:val="21"/>
              </w:rPr>
              <w:t>开户行</w:t>
            </w:r>
          </w:p>
        </w:tc>
        <w:tc>
          <w:tcPr>
            <w:tcW w:w="2131" w:type="dxa"/>
            <w:shd w:val="clear" w:color="auto" w:fill="B6DDE8" w:themeFill="accent5" w:themeFillTint="66"/>
          </w:tcPr>
          <w:p>
            <w:pPr>
              <w:rPr>
                <w:b/>
                <w:szCs w:val="21"/>
              </w:rPr>
            </w:pPr>
            <w:r>
              <w:rPr>
                <w:b/>
                <w:szCs w:val="21"/>
              </w:rPr>
              <w:t>char(10)</w:t>
            </w:r>
          </w:p>
        </w:tc>
        <w:tc>
          <w:tcPr>
            <w:tcW w:w="2131"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credit</w:t>
            </w:r>
          </w:p>
        </w:tc>
        <w:tc>
          <w:tcPr>
            <w:tcW w:w="2130" w:type="dxa"/>
          </w:tcPr>
          <w:p>
            <w:pPr>
              <w:rPr>
                <w:b/>
                <w:szCs w:val="21"/>
              </w:rPr>
            </w:pPr>
            <w:r>
              <w:rPr>
                <w:rFonts w:hint="eastAsia"/>
                <w:b/>
                <w:szCs w:val="21"/>
              </w:rPr>
              <w:t>帐号</w:t>
            </w:r>
          </w:p>
        </w:tc>
        <w:tc>
          <w:tcPr>
            <w:tcW w:w="2131" w:type="dxa"/>
          </w:tcPr>
          <w:p>
            <w:pPr>
              <w:rPr>
                <w:b/>
                <w:szCs w:val="21"/>
              </w:rPr>
            </w:pPr>
            <w:r>
              <w:rPr>
                <w:b/>
                <w:szCs w:val="21"/>
              </w:rPr>
              <w:t>char(10)</w:t>
            </w:r>
          </w:p>
        </w:tc>
        <w:tc>
          <w:tcPr>
            <w:tcW w:w="2131"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b/>
                <w:szCs w:val="21"/>
              </w:rPr>
            </w:pPr>
            <w:r>
              <w:rPr>
                <w:b/>
                <w:szCs w:val="21"/>
              </w:rPr>
              <w:t>cshuihao</w:t>
            </w:r>
          </w:p>
        </w:tc>
        <w:tc>
          <w:tcPr>
            <w:tcW w:w="2130" w:type="dxa"/>
            <w:shd w:val="clear" w:color="auto" w:fill="B6DDE8" w:themeFill="accent5" w:themeFillTint="66"/>
          </w:tcPr>
          <w:p>
            <w:pPr>
              <w:rPr>
                <w:b/>
                <w:szCs w:val="21"/>
              </w:rPr>
            </w:pPr>
            <w:r>
              <w:rPr>
                <w:rFonts w:hint="eastAsia"/>
                <w:b/>
                <w:szCs w:val="21"/>
              </w:rPr>
              <w:t>税号</w:t>
            </w:r>
          </w:p>
        </w:tc>
        <w:tc>
          <w:tcPr>
            <w:tcW w:w="2131" w:type="dxa"/>
            <w:shd w:val="clear" w:color="auto" w:fill="B6DDE8" w:themeFill="accent5" w:themeFillTint="66"/>
          </w:tcPr>
          <w:p>
            <w:pPr>
              <w:rPr>
                <w:b/>
                <w:szCs w:val="21"/>
              </w:rPr>
            </w:pPr>
            <w:r>
              <w:rPr>
                <w:b/>
                <w:szCs w:val="21"/>
              </w:rPr>
              <w:t>char(10)</w:t>
            </w:r>
          </w:p>
        </w:tc>
        <w:tc>
          <w:tcPr>
            <w:tcW w:w="2131"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cpay</w:t>
            </w:r>
          </w:p>
        </w:tc>
        <w:tc>
          <w:tcPr>
            <w:tcW w:w="2130" w:type="dxa"/>
          </w:tcPr>
          <w:p>
            <w:pPr>
              <w:rPr>
                <w:b/>
                <w:szCs w:val="21"/>
              </w:rPr>
            </w:pPr>
            <w:r>
              <w:rPr>
                <w:rFonts w:hint="eastAsia"/>
                <w:b/>
                <w:szCs w:val="21"/>
              </w:rPr>
              <w:t>收款方式</w:t>
            </w:r>
          </w:p>
        </w:tc>
        <w:tc>
          <w:tcPr>
            <w:tcW w:w="2131" w:type="dxa"/>
          </w:tcPr>
          <w:p>
            <w:pPr>
              <w:rPr>
                <w:b/>
                <w:szCs w:val="21"/>
              </w:rPr>
            </w:pPr>
            <w:r>
              <w:rPr>
                <w:b/>
                <w:szCs w:val="21"/>
              </w:rPr>
              <w:t>char(10)</w:t>
            </w:r>
          </w:p>
        </w:tc>
        <w:tc>
          <w:tcPr>
            <w:tcW w:w="2131" w:type="dxa"/>
          </w:tcPr>
          <w:p>
            <w:pPr>
              <w:rPr>
                <w:b/>
                <w:szCs w:val="21"/>
              </w:rPr>
            </w:pPr>
            <w:r>
              <w:rPr>
                <w:rFonts w:hint="eastAsia"/>
                <w:b/>
                <w:szCs w:val="21"/>
              </w:rPr>
              <w:t>非空</w:t>
            </w:r>
          </w:p>
        </w:tc>
      </w:tr>
    </w:tbl>
    <w:p>
      <w:pPr>
        <w:rPr>
          <w:b/>
          <w:sz w:val="24"/>
        </w:rPr>
      </w:pPr>
    </w:p>
    <w:p>
      <w:pPr>
        <w:rPr>
          <w:b/>
          <w:sz w:val="24"/>
        </w:rPr>
      </w:pPr>
      <w:bookmarkStart w:id="176" w:name="_Toc487449042"/>
      <w:r>
        <w:rPr>
          <w:rFonts w:hint="eastAsia"/>
          <w:b/>
          <w:sz w:val="24"/>
        </w:rPr>
        <w:t>发行员信息表设计：</w:t>
      </w:r>
      <w:bookmarkEnd w:id="176"/>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szCs w:val="21"/>
              </w:rPr>
            </w:pPr>
            <w:bookmarkStart w:id="177" w:name="_Toc486539039"/>
            <w:bookmarkStart w:id="178" w:name="_Toc487449043"/>
            <w:r>
              <w:rPr>
                <w:rFonts w:hint="eastAsia"/>
                <w:b/>
                <w:szCs w:val="21"/>
              </w:rPr>
              <w:t>字段名称</w:t>
            </w:r>
            <w:bookmarkEnd w:id="177"/>
            <w:bookmarkEnd w:id="178"/>
          </w:p>
        </w:tc>
        <w:tc>
          <w:tcPr>
            <w:tcW w:w="1890" w:type="dxa"/>
            <w:tcBorders>
              <w:bottom w:val="single" w:color="auto" w:sz="4" w:space="0"/>
              <w:insideH w:val="single" w:sz="4" w:space="0"/>
            </w:tcBorders>
            <w:shd w:val="clear" w:color="auto" w:fill="D6E3BC" w:themeFill="accent3" w:themeFillTint="66"/>
          </w:tcPr>
          <w:p>
            <w:pPr>
              <w:rPr>
                <w:b/>
                <w:szCs w:val="21"/>
              </w:rPr>
            </w:pPr>
            <w:bookmarkStart w:id="179" w:name="_Toc486539040"/>
            <w:bookmarkStart w:id="180" w:name="_Toc487449044"/>
            <w:r>
              <w:rPr>
                <w:rFonts w:hint="eastAsia"/>
                <w:b/>
                <w:szCs w:val="21"/>
              </w:rPr>
              <w:t>字段解释</w:t>
            </w:r>
            <w:bookmarkEnd w:id="179"/>
            <w:bookmarkEnd w:id="180"/>
          </w:p>
        </w:tc>
        <w:tc>
          <w:tcPr>
            <w:tcW w:w="2004" w:type="dxa"/>
            <w:tcBorders>
              <w:bottom w:val="single" w:color="auto" w:sz="4" w:space="0"/>
              <w:insideH w:val="single" w:sz="4" w:space="0"/>
            </w:tcBorders>
            <w:shd w:val="clear" w:color="auto" w:fill="D6E3BC" w:themeFill="accent3" w:themeFillTint="66"/>
          </w:tcPr>
          <w:p>
            <w:pPr>
              <w:rPr>
                <w:b/>
                <w:szCs w:val="21"/>
              </w:rPr>
            </w:pPr>
            <w:bookmarkStart w:id="181" w:name="_Toc487449045"/>
            <w:bookmarkStart w:id="182" w:name="_Toc486539041"/>
            <w:r>
              <w:rPr>
                <w:rFonts w:hint="eastAsia"/>
                <w:b/>
                <w:szCs w:val="21"/>
              </w:rPr>
              <w:t>数据类型</w:t>
            </w:r>
            <w:bookmarkEnd w:id="181"/>
            <w:bookmarkEnd w:id="182"/>
          </w:p>
        </w:tc>
        <w:tc>
          <w:tcPr>
            <w:tcW w:w="1891" w:type="dxa"/>
            <w:tcBorders>
              <w:bottom w:val="single" w:color="auto" w:sz="4" w:space="0"/>
              <w:insideH w:val="single" w:sz="4" w:space="0"/>
            </w:tcBorders>
            <w:shd w:val="clear" w:color="auto" w:fill="D6E3BC" w:themeFill="accent3" w:themeFillTint="66"/>
          </w:tcPr>
          <w:p>
            <w:pPr>
              <w:rPr>
                <w:b/>
                <w:szCs w:val="21"/>
              </w:rPr>
            </w:pPr>
            <w:bookmarkStart w:id="183" w:name="_Toc486539042"/>
            <w:bookmarkStart w:id="184" w:name="_Toc487449046"/>
            <w:r>
              <w:rPr>
                <w:rFonts w:hint="eastAsia"/>
                <w:b/>
                <w:szCs w:val="21"/>
              </w:rPr>
              <w:t>备注</w:t>
            </w:r>
            <w:bookmarkEnd w:id="183"/>
            <w:bookmarkEnd w:id="18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r>
              <w:rPr>
                <w:b/>
                <w:szCs w:val="21"/>
              </w:rPr>
              <w:t>publishID</w:t>
            </w:r>
          </w:p>
        </w:tc>
        <w:tc>
          <w:tcPr>
            <w:tcW w:w="1890" w:type="dxa"/>
          </w:tcPr>
          <w:p>
            <w:pPr>
              <w:rPr>
                <w:b/>
                <w:szCs w:val="21"/>
              </w:rPr>
            </w:pPr>
            <w:r>
              <w:rPr>
                <w:rFonts w:hint="eastAsia"/>
                <w:b/>
                <w:szCs w:val="21"/>
              </w:rPr>
              <w:t>发行员代号</w:t>
            </w:r>
          </w:p>
        </w:tc>
        <w:tc>
          <w:tcPr>
            <w:tcW w:w="2004" w:type="dxa"/>
          </w:tcPr>
          <w:p>
            <w:pPr>
              <w:rPr>
                <w:b/>
                <w:szCs w:val="21"/>
              </w:rPr>
            </w:pPr>
            <w:bookmarkStart w:id="185" w:name="_Toc486539045"/>
            <w:bookmarkStart w:id="186" w:name="_Toc487449049"/>
            <w:r>
              <w:rPr>
                <w:b/>
                <w:szCs w:val="21"/>
              </w:rPr>
              <w:t>char</w:t>
            </w:r>
            <w:r>
              <w:rPr>
                <w:rFonts w:hint="eastAsia"/>
                <w:b/>
                <w:szCs w:val="21"/>
              </w:rPr>
              <w:t>(10)</w:t>
            </w:r>
            <w:bookmarkEnd w:id="185"/>
            <w:bookmarkEnd w:id="186"/>
          </w:p>
        </w:tc>
        <w:tc>
          <w:tcPr>
            <w:tcW w:w="1891" w:type="dxa"/>
          </w:tcPr>
          <w:p>
            <w:pPr>
              <w:rPr>
                <w:b/>
                <w:szCs w:val="21"/>
              </w:rPr>
            </w:pPr>
            <w:bookmarkStart w:id="187" w:name="_Toc487449050"/>
            <w:bookmarkStart w:id="188" w:name="_Toc486539046"/>
            <w:r>
              <w:rPr>
                <w:rFonts w:hint="eastAsia"/>
                <w:b/>
                <w:szCs w:val="21"/>
              </w:rPr>
              <w:t>主键</w:t>
            </w:r>
            <w:bookmarkEnd w:id="187"/>
            <w:bookmarkEnd w:id="18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szCs w:val="21"/>
              </w:rPr>
            </w:pPr>
            <w:r>
              <w:rPr>
                <w:b/>
                <w:szCs w:val="21"/>
              </w:rPr>
              <w:t>pname</w:t>
            </w:r>
          </w:p>
        </w:tc>
        <w:tc>
          <w:tcPr>
            <w:tcW w:w="1890" w:type="dxa"/>
            <w:shd w:val="clear" w:color="auto" w:fill="B6DDE8" w:themeFill="accent5" w:themeFillTint="66"/>
          </w:tcPr>
          <w:p>
            <w:pPr>
              <w:rPr>
                <w:b/>
                <w:szCs w:val="21"/>
              </w:rPr>
            </w:pPr>
            <w:r>
              <w:rPr>
                <w:rFonts w:hint="eastAsia"/>
                <w:b/>
                <w:szCs w:val="21"/>
              </w:rPr>
              <w:t>姓名</w:t>
            </w:r>
          </w:p>
        </w:tc>
        <w:tc>
          <w:tcPr>
            <w:tcW w:w="2004" w:type="dxa"/>
            <w:shd w:val="clear" w:color="auto" w:fill="B6DDE8" w:themeFill="accent5" w:themeFillTint="66"/>
          </w:tcPr>
          <w:p>
            <w:pPr>
              <w:rPr>
                <w:b/>
                <w:szCs w:val="21"/>
              </w:rPr>
            </w:pPr>
            <w:bookmarkStart w:id="189" w:name="_Toc487449053"/>
            <w:bookmarkStart w:id="190" w:name="_Toc486539049"/>
            <w:r>
              <w:rPr>
                <w:b/>
                <w:szCs w:val="21"/>
              </w:rPr>
              <w:t>vzhar</w:t>
            </w:r>
            <w:r>
              <w:rPr>
                <w:rFonts w:hint="eastAsia"/>
                <w:b/>
                <w:szCs w:val="21"/>
              </w:rPr>
              <w:t>(10)</w:t>
            </w:r>
            <w:bookmarkEnd w:id="189"/>
            <w:bookmarkEnd w:id="190"/>
          </w:p>
        </w:tc>
        <w:tc>
          <w:tcPr>
            <w:tcW w:w="1891" w:type="dxa"/>
            <w:shd w:val="clear" w:color="auto" w:fill="B6DDE8" w:themeFill="accent5" w:themeFillTint="66"/>
          </w:tcPr>
          <w:p>
            <w:pPr>
              <w:rPr>
                <w:b/>
                <w:szCs w:val="21"/>
              </w:rPr>
            </w:pPr>
            <w:bookmarkStart w:id="191" w:name="_Toc486539050"/>
            <w:bookmarkStart w:id="192" w:name="_Toc487449054"/>
            <w:r>
              <w:rPr>
                <w:rFonts w:hint="eastAsia"/>
                <w:b/>
                <w:szCs w:val="21"/>
              </w:rPr>
              <w:t>非空</w:t>
            </w:r>
            <w:bookmarkEnd w:id="191"/>
            <w:bookmarkEnd w:id="19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r>
              <w:rPr>
                <w:b/>
                <w:szCs w:val="21"/>
              </w:rPr>
              <w:t>phone</w:t>
            </w:r>
          </w:p>
        </w:tc>
        <w:tc>
          <w:tcPr>
            <w:tcW w:w="1890" w:type="dxa"/>
          </w:tcPr>
          <w:p>
            <w:pPr>
              <w:rPr>
                <w:b/>
                <w:szCs w:val="21"/>
              </w:rPr>
            </w:pPr>
            <w:bookmarkStart w:id="193" w:name="_Toc486539055"/>
            <w:bookmarkStart w:id="194" w:name="_Toc487449059"/>
            <w:r>
              <w:rPr>
                <w:rFonts w:hint="eastAsia"/>
                <w:b/>
                <w:szCs w:val="21"/>
              </w:rPr>
              <w:t>电话</w:t>
            </w:r>
            <w:bookmarkEnd w:id="193"/>
            <w:bookmarkEnd w:id="194"/>
          </w:p>
        </w:tc>
        <w:tc>
          <w:tcPr>
            <w:tcW w:w="2004" w:type="dxa"/>
          </w:tcPr>
          <w:p>
            <w:pPr>
              <w:rPr>
                <w:b/>
                <w:szCs w:val="21"/>
              </w:rPr>
            </w:pPr>
            <w:bookmarkStart w:id="195" w:name="_Toc486539056"/>
            <w:bookmarkStart w:id="196" w:name="_Toc487449060"/>
            <w:r>
              <w:rPr>
                <w:b/>
                <w:szCs w:val="21"/>
              </w:rPr>
              <w:t>char</w:t>
            </w:r>
            <w:r>
              <w:rPr>
                <w:rFonts w:hint="eastAsia"/>
                <w:b/>
                <w:szCs w:val="21"/>
              </w:rPr>
              <w:t>(11)</w:t>
            </w:r>
            <w:bookmarkEnd w:id="195"/>
            <w:bookmarkEnd w:id="196"/>
          </w:p>
        </w:tc>
        <w:tc>
          <w:tcPr>
            <w:tcW w:w="1891" w:type="dxa"/>
          </w:tcPr>
          <w:p>
            <w:pPr>
              <w:rPr>
                <w:b/>
                <w:szCs w:val="21"/>
              </w:rPr>
            </w:pPr>
            <w:r>
              <w:rPr>
                <w:rFonts w:hint="eastAsia"/>
                <w:b/>
                <w:szCs w:val="21"/>
              </w:rPr>
              <w:t>非空</w:t>
            </w:r>
          </w:p>
        </w:tc>
      </w:tr>
    </w:tbl>
    <w:p>
      <w:pPr>
        <w:rPr>
          <w:b/>
          <w:sz w:val="24"/>
        </w:rPr>
      </w:pPr>
    </w:p>
    <w:p>
      <w:pPr>
        <w:rPr>
          <w:b/>
          <w:sz w:val="24"/>
        </w:rPr>
      </w:pPr>
      <w:bookmarkStart w:id="197" w:name="_Toc487449062"/>
      <w:r>
        <w:rPr>
          <w:rFonts w:hint="eastAsia"/>
          <w:b/>
          <w:sz w:val="24"/>
        </w:rPr>
        <w:t>开印单信息表设计：</w:t>
      </w:r>
      <w:bookmarkEnd w:id="197"/>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1"/>
        <w:gridCol w:w="1889"/>
        <w:gridCol w:w="2002"/>
        <w:gridCol w:w="18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Borders>
              <w:bottom w:val="single" w:color="auto" w:sz="4" w:space="0"/>
              <w:insideH w:val="single" w:sz="4" w:space="0"/>
            </w:tcBorders>
            <w:shd w:val="clear" w:color="auto" w:fill="D6E3BC" w:themeFill="accent3" w:themeFillTint="66"/>
          </w:tcPr>
          <w:p>
            <w:pPr>
              <w:rPr>
                <w:b/>
                <w:szCs w:val="21"/>
              </w:rPr>
            </w:pPr>
            <w:bookmarkStart w:id="198" w:name="_Toc486539059"/>
            <w:bookmarkStart w:id="199" w:name="_Toc487449063"/>
            <w:r>
              <w:rPr>
                <w:rFonts w:hint="eastAsia"/>
                <w:b/>
                <w:szCs w:val="21"/>
              </w:rPr>
              <w:t>字段名称</w:t>
            </w:r>
            <w:bookmarkEnd w:id="198"/>
            <w:bookmarkEnd w:id="199"/>
          </w:p>
        </w:tc>
        <w:tc>
          <w:tcPr>
            <w:tcW w:w="1889" w:type="dxa"/>
            <w:tcBorders>
              <w:bottom w:val="single" w:color="auto" w:sz="4" w:space="0"/>
              <w:insideH w:val="single" w:sz="4" w:space="0"/>
            </w:tcBorders>
            <w:shd w:val="clear" w:color="auto" w:fill="D6E3BC" w:themeFill="accent3" w:themeFillTint="66"/>
          </w:tcPr>
          <w:p>
            <w:pPr>
              <w:rPr>
                <w:b/>
                <w:szCs w:val="21"/>
              </w:rPr>
            </w:pPr>
            <w:bookmarkStart w:id="200" w:name="_Toc487449064"/>
            <w:bookmarkStart w:id="201" w:name="_Toc486539060"/>
            <w:r>
              <w:rPr>
                <w:rFonts w:hint="eastAsia"/>
                <w:b/>
                <w:szCs w:val="21"/>
              </w:rPr>
              <w:t>字段解释</w:t>
            </w:r>
            <w:bookmarkEnd w:id="200"/>
            <w:bookmarkEnd w:id="201"/>
          </w:p>
        </w:tc>
        <w:tc>
          <w:tcPr>
            <w:tcW w:w="2002" w:type="dxa"/>
            <w:tcBorders>
              <w:bottom w:val="single" w:color="auto" w:sz="4" w:space="0"/>
              <w:insideH w:val="single" w:sz="4" w:space="0"/>
            </w:tcBorders>
            <w:shd w:val="clear" w:color="auto" w:fill="D6E3BC" w:themeFill="accent3" w:themeFillTint="66"/>
          </w:tcPr>
          <w:p>
            <w:pPr>
              <w:rPr>
                <w:b/>
                <w:szCs w:val="21"/>
              </w:rPr>
            </w:pPr>
            <w:bookmarkStart w:id="202" w:name="_Toc487449065"/>
            <w:bookmarkStart w:id="203" w:name="_Toc486539061"/>
            <w:r>
              <w:rPr>
                <w:rFonts w:hint="eastAsia"/>
                <w:b/>
                <w:szCs w:val="21"/>
              </w:rPr>
              <w:t>数据类型</w:t>
            </w:r>
            <w:bookmarkEnd w:id="202"/>
            <w:bookmarkEnd w:id="203"/>
          </w:p>
        </w:tc>
        <w:tc>
          <w:tcPr>
            <w:tcW w:w="1890" w:type="dxa"/>
            <w:tcBorders>
              <w:bottom w:val="single" w:color="auto" w:sz="4" w:space="0"/>
              <w:insideH w:val="single" w:sz="4" w:space="0"/>
            </w:tcBorders>
            <w:shd w:val="clear" w:color="auto" w:fill="D6E3BC" w:themeFill="accent3" w:themeFillTint="66"/>
          </w:tcPr>
          <w:p>
            <w:pPr>
              <w:rPr>
                <w:b/>
                <w:szCs w:val="21"/>
              </w:rPr>
            </w:pPr>
            <w:bookmarkStart w:id="204" w:name="_Toc486539062"/>
            <w:bookmarkStart w:id="205" w:name="_Toc487449066"/>
            <w:r>
              <w:rPr>
                <w:rFonts w:hint="eastAsia"/>
                <w:b/>
                <w:szCs w:val="21"/>
              </w:rPr>
              <w:t>备注</w:t>
            </w:r>
            <w:bookmarkEnd w:id="204"/>
            <w:bookmarkEnd w:id="205"/>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b/>
                <w:szCs w:val="21"/>
              </w:rPr>
              <w:t>stampID</w:t>
            </w:r>
          </w:p>
        </w:tc>
        <w:tc>
          <w:tcPr>
            <w:tcW w:w="1889" w:type="dxa"/>
          </w:tcPr>
          <w:p>
            <w:pPr>
              <w:rPr>
                <w:b/>
                <w:szCs w:val="21"/>
              </w:rPr>
            </w:pPr>
            <w:r>
              <w:rPr>
                <w:rFonts w:hint="eastAsia"/>
                <w:b/>
                <w:szCs w:val="21"/>
              </w:rPr>
              <w:t>开印单号</w:t>
            </w:r>
          </w:p>
        </w:tc>
        <w:tc>
          <w:tcPr>
            <w:tcW w:w="2002" w:type="dxa"/>
          </w:tcPr>
          <w:p>
            <w:pPr>
              <w:rPr>
                <w:b/>
                <w:szCs w:val="21"/>
              </w:rPr>
            </w:pPr>
            <w:r>
              <w:rPr>
                <w:b/>
                <w:szCs w:val="21"/>
              </w:rPr>
              <w:t>int</w:t>
            </w:r>
          </w:p>
        </w:tc>
        <w:tc>
          <w:tcPr>
            <w:tcW w:w="1890" w:type="dxa"/>
          </w:tcPr>
          <w:p>
            <w:pPr>
              <w:rPr>
                <w:b/>
                <w:szCs w:val="21"/>
              </w:rPr>
            </w:pPr>
            <w:bookmarkStart w:id="206" w:name="_Toc486539066"/>
            <w:bookmarkStart w:id="207" w:name="_Toc487449070"/>
            <w:r>
              <w:rPr>
                <w:rFonts w:hint="eastAsia"/>
                <w:b/>
                <w:szCs w:val="21"/>
              </w:rPr>
              <w:t>主键</w:t>
            </w:r>
            <w:bookmarkEnd w:id="206"/>
            <w:bookmarkEnd w:id="207"/>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szCs w:val="21"/>
              </w:rPr>
            </w:pPr>
            <w:r>
              <w:rPr>
                <w:b/>
                <w:szCs w:val="21"/>
              </w:rPr>
              <w:t>stampdate</w:t>
            </w:r>
          </w:p>
        </w:tc>
        <w:tc>
          <w:tcPr>
            <w:tcW w:w="1889" w:type="dxa"/>
            <w:shd w:val="clear" w:color="auto" w:fill="B6DDE8" w:themeFill="accent5" w:themeFillTint="66"/>
          </w:tcPr>
          <w:p>
            <w:pPr>
              <w:rPr>
                <w:b/>
                <w:szCs w:val="21"/>
              </w:rPr>
            </w:pPr>
            <w:r>
              <w:rPr>
                <w:rFonts w:hint="eastAsia"/>
                <w:b/>
                <w:szCs w:val="21"/>
              </w:rPr>
              <w:t>开单日期</w:t>
            </w:r>
          </w:p>
        </w:tc>
        <w:tc>
          <w:tcPr>
            <w:tcW w:w="2002" w:type="dxa"/>
            <w:shd w:val="clear" w:color="auto" w:fill="B6DDE8" w:themeFill="accent5" w:themeFillTint="66"/>
          </w:tcPr>
          <w:p>
            <w:pPr>
              <w:rPr>
                <w:b/>
                <w:szCs w:val="21"/>
              </w:rPr>
            </w:pPr>
            <w:r>
              <w:rPr>
                <w:b/>
                <w:szCs w:val="21"/>
              </w:rPr>
              <w:t>char(10)</w:t>
            </w:r>
          </w:p>
        </w:tc>
        <w:tc>
          <w:tcPr>
            <w:tcW w:w="1890" w:type="dxa"/>
            <w:shd w:val="clear" w:color="auto" w:fill="B6DDE8" w:themeFill="accent5" w:themeFillTint="66"/>
          </w:tcPr>
          <w:p>
            <w:pPr>
              <w:rPr>
                <w:b/>
                <w:szCs w:val="21"/>
              </w:rPr>
            </w:pPr>
            <w:bookmarkStart w:id="208" w:name="_Toc487449074"/>
            <w:bookmarkStart w:id="209" w:name="_Toc486539070"/>
            <w:r>
              <w:rPr>
                <w:rFonts w:hint="eastAsia"/>
                <w:b/>
                <w:szCs w:val="21"/>
              </w:rPr>
              <w:t>非空</w:t>
            </w:r>
            <w:bookmarkEnd w:id="208"/>
            <w:bookmarkEnd w:id="209"/>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b/>
                <w:szCs w:val="21"/>
              </w:rPr>
              <w:t>bookID</w:t>
            </w:r>
          </w:p>
        </w:tc>
        <w:tc>
          <w:tcPr>
            <w:tcW w:w="1889" w:type="dxa"/>
          </w:tcPr>
          <w:p>
            <w:pPr>
              <w:rPr>
                <w:b/>
                <w:szCs w:val="21"/>
              </w:rPr>
            </w:pPr>
            <w:r>
              <w:rPr>
                <w:rFonts w:hint="eastAsia"/>
                <w:b/>
                <w:szCs w:val="21"/>
              </w:rPr>
              <w:t>图书编号</w:t>
            </w:r>
          </w:p>
        </w:tc>
        <w:tc>
          <w:tcPr>
            <w:tcW w:w="2002" w:type="dxa"/>
          </w:tcPr>
          <w:p>
            <w:pPr>
              <w:rPr>
                <w:b/>
                <w:szCs w:val="21"/>
              </w:rPr>
            </w:pPr>
            <w:r>
              <w:rPr>
                <w:b/>
                <w:szCs w:val="21"/>
              </w:rPr>
              <w:t>I</w:t>
            </w:r>
            <w:r>
              <w:rPr>
                <w:rFonts w:hint="eastAsia"/>
                <w:b/>
                <w:szCs w:val="21"/>
              </w:rPr>
              <w:t>nt</w:t>
            </w:r>
          </w:p>
        </w:tc>
        <w:tc>
          <w:tcPr>
            <w:tcW w:w="1890" w:type="dxa"/>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szCs w:val="21"/>
              </w:rPr>
            </w:pPr>
            <w:r>
              <w:rPr>
                <w:b/>
                <w:szCs w:val="21"/>
              </w:rPr>
              <w:t>bprice</w:t>
            </w:r>
          </w:p>
        </w:tc>
        <w:tc>
          <w:tcPr>
            <w:tcW w:w="1889" w:type="dxa"/>
            <w:shd w:val="clear" w:color="auto" w:fill="B6DDE8" w:themeFill="accent5" w:themeFillTint="66"/>
          </w:tcPr>
          <w:p>
            <w:pPr>
              <w:rPr>
                <w:b/>
                <w:szCs w:val="21"/>
              </w:rPr>
            </w:pPr>
            <w:r>
              <w:rPr>
                <w:rFonts w:hint="eastAsia"/>
                <w:b/>
                <w:szCs w:val="21"/>
              </w:rPr>
              <w:t>定价</w:t>
            </w:r>
          </w:p>
        </w:tc>
        <w:tc>
          <w:tcPr>
            <w:tcW w:w="2002" w:type="dxa"/>
            <w:shd w:val="clear" w:color="auto" w:fill="B6DDE8" w:themeFill="accent5" w:themeFillTint="66"/>
          </w:tcPr>
          <w:p>
            <w:pPr>
              <w:rPr>
                <w:b/>
                <w:szCs w:val="21"/>
              </w:rPr>
            </w:pPr>
            <w:r>
              <w:rPr>
                <w:b/>
                <w:szCs w:val="21"/>
              </w:rPr>
              <w:t>char(10)</w:t>
            </w:r>
          </w:p>
        </w:tc>
        <w:tc>
          <w:tcPr>
            <w:tcW w:w="1890"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b/>
                <w:szCs w:val="21"/>
              </w:rPr>
              <w:t>stampnum</w:t>
            </w:r>
          </w:p>
        </w:tc>
        <w:tc>
          <w:tcPr>
            <w:tcW w:w="1889" w:type="dxa"/>
          </w:tcPr>
          <w:p>
            <w:pPr>
              <w:rPr>
                <w:b/>
                <w:szCs w:val="21"/>
              </w:rPr>
            </w:pPr>
            <w:r>
              <w:rPr>
                <w:rFonts w:hint="eastAsia"/>
                <w:b/>
                <w:szCs w:val="21"/>
              </w:rPr>
              <w:t>印数</w:t>
            </w:r>
          </w:p>
        </w:tc>
        <w:tc>
          <w:tcPr>
            <w:tcW w:w="2002" w:type="dxa"/>
          </w:tcPr>
          <w:p>
            <w:pPr>
              <w:rPr>
                <w:b/>
                <w:szCs w:val="21"/>
              </w:rPr>
            </w:pPr>
            <w:r>
              <w:rPr>
                <w:b/>
                <w:szCs w:val="21"/>
              </w:rPr>
              <w:t>char(10)</w:t>
            </w:r>
          </w:p>
        </w:tc>
        <w:tc>
          <w:tcPr>
            <w:tcW w:w="1890"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szCs w:val="21"/>
              </w:rPr>
            </w:pPr>
            <w:r>
              <w:rPr>
                <w:b/>
                <w:szCs w:val="21"/>
              </w:rPr>
              <w:t>stampman</w:t>
            </w:r>
          </w:p>
        </w:tc>
        <w:tc>
          <w:tcPr>
            <w:tcW w:w="1889" w:type="dxa"/>
            <w:shd w:val="clear" w:color="auto" w:fill="B6DDE8" w:themeFill="accent5" w:themeFillTint="66"/>
          </w:tcPr>
          <w:p>
            <w:pPr>
              <w:rPr>
                <w:b/>
                <w:szCs w:val="21"/>
              </w:rPr>
            </w:pPr>
            <w:r>
              <w:rPr>
                <w:rFonts w:hint="eastAsia"/>
                <w:b/>
                <w:szCs w:val="21"/>
              </w:rPr>
              <w:t>制单人</w:t>
            </w:r>
          </w:p>
        </w:tc>
        <w:tc>
          <w:tcPr>
            <w:tcW w:w="2002" w:type="dxa"/>
            <w:shd w:val="clear" w:color="auto" w:fill="B6DDE8" w:themeFill="accent5" w:themeFillTint="66"/>
          </w:tcPr>
          <w:p>
            <w:pPr>
              <w:rPr>
                <w:b/>
                <w:szCs w:val="21"/>
              </w:rPr>
            </w:pPr>
            <w:r>
              <w:rPr>
                <w:b/>
                <w:szCs w:val="21"/>
              </w:rPr>
              <w:t>char(10)</w:t>
            </w:r>
          </w:p>
        </w:tc>
        <w:tc>
          <w:tcPr>
            <w:tcW w:w="1890" w:type="dxa"/>
            <w:shd w:val="clear" w:color="auto" w:fill="B6DDE8" w:themeFill="accent5" w:themeFillTint="66"/>
          </w:tcPr>
          <w:p>
            <w:pPr>
              <w:rPr>
                <w:b/>
                <w:szCs w:val="21"/>
              </w:rPr>
            </w:pPr>
          </w:p>
        </w:tc>
      </w:tr>
    </w:tbl>
    <w:p>
      <w:pPr>
        <w:rPr>
          <w:b/>
          <w:sz w:val="24"/>
        </w:rPr>
      </w:pPr>
      <w:bookmarkStart w:id="210" w:name="_Toc487449078"/>
    </w:p>
    <w:p>
      <w:pPr>
        <w:rPr>
          <w:b/>
          <w:sz w:val="24"/>
        </w:rPr>
      </w:pPr>
      <w:r>
        <w:rPr>
          <w:rFonts w:hint="eastAsia"/>
          <w:b/>
          <w:sz w:val="24"/>
        </w:rPr>
        <w:t>入库单表设计：</w:t>
      </w:r>
      <w:bookmarkEnd w:id="210"/>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bookmarkStart w:id="211" w:name="_Toc486539075"/>
            <w:bookmarkStart w:id="212" w:name="_Toc487449079"/>
            <w:r>
              <w:rPr>
                <w:rFonts w:hint="eastAsia"/>
                <w:b/>
                <w:szCs w:val="21"/>
              </w:rPr>
              <w:t>字段名称</w:t>
            </w:r>
            <w:bookmarkEnd w:id="211"/>
            <w:bookmarkEnd w:id="212"/>
          </w:p>
        </w:tc>
        <w:tc>
          <w:tcPr>
            <w:tcW w:w="1935" w:type="dxa"/>
            <w:tcBorders>
              <w:bottom w:val="single" w:color="auto" w:sz="4" w:space="0"/>
              <w:insideH w:val="single" w:sz="4" w:space="0"/>
            </w:tcBorders>
            <w:shd w:val="clear" w:color="auto" w:fill="D6E3BC" w:themeFill="accent3" w:themeFillTint="66"/>
          </w:tcPr>
          <w:p>
            <w:pPr>
              <w:rPr>
                <w:b/>
                <w:szCs w:val="21"/>
              </w:rPr>
            </w:pPr>
            <w:bookmarkStart w:id="213" w:name="_Toc487449080"/>
            <w:bookmarkStart w:id="214" w:name="_Toc486539076"/>
            <w:r>
              <w:rPr>
                <w:rFonts w:hint="eastAsia"/>
                <w:b/>
                <w:szCs w:val="21"/>
              </w:rPr>
              <w:t>字段解释</w:t>
            </w:r>
            <w:bookmarkEnd w:id="213"/>
            <w:bookmarkEnd w:id="214"/>
          </w:p>
        </w:tc>
        <w:tc>
          <w:tcPr>
            <w:tcW w:w="1936" w:type="dxa"/>
            <w:tcBorders>
              <w:bottom w:val="single" w:color="auto" w:sz="4" w:space="0"/>
              <w:insideH w:val="single" w:sz="4" w:space="0"/>
            </w:tcBorders>
            <w:shd w:val="clear" w:color="auto" w:fill="D6E3BC" w:themeFill="accent3" w:themeFillTint="66"/>
          </w:tcPr>
          <w:p>
            <w:pPr>
              <w:rPr>
                <w:b/>
                <w:szCs w:val="21"/>
              </w:rPr>
            </w:pPr>
            <w:bookmarkStart w:id="215" w:name="_Toc487449081"/>
            <w:bookmarkStart w:id="216" w:name="_Toc486539077"/>
            <w:r>
              <w:rPr>
                <w:rFonts w:hint="eastAsia"/>
                <w:b/>
                <w:szCs w:val="21"/>
              </w:rPr>
              <w:t>数据类型</w:t>
            </w:r>
            <w:bookmarkEnd w:id="215"/>
            <w:bookmarkEnd w:id="216"/>
          </w:p>
        </w:tc>
        <w:tc>
          <w:tcPr>
            <w:tcW w:w="1936" w:type="dxa"/>
            <w:tcBorders>
              <w:bottom w:val="single" w:color="auto" w:sz="4" w:space="0"/>
              <w:insideH w:val="single" w:sz="4" w:space="0"/>
            </w:tcBorders>
            <w:shd w:val="clear" w:color="auto" w:fill="D6E3BC" w:themeFill="accent3" w:themeFillTint="66"/>
          </w:tcPr>
          <w:p>
            <w:pPr>
              <w:rPr>
                <w:b/>
                <w:szCs w:val="21"/>
              </w:rPr>
            </w:pPr>
            <w:bookmarkStart w:id="217" w:name="_Toc487449082"/>
            <w:bookmarkStart w:id="218" w:name="_Toc486539078"/>
            <w:r>
              <w:rPr>
                <w:rFonts w:hint="eastAsia"/>
                <w:b/>
                <w:szCs w:val="21"/>
              </w:rPr>
              <w:t>备注</w:t>
            </w:r>
            <w:bookmarkEnd w:id="217"/>
            <w:bookmarkEnd w:id="21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rukuID</w:t>
            </w:r>
          </w:p>
        </w:tc>
        <w:tc>
          <w:tcPr>
            <w:tcW w:w="1935" w:type="dxa"/>
          </w:tcPr>
          <w:p>
            <w:pPr>
              <w:rPr>
                <w:b/>
                <w:szCs w:val="21"/>
              </w:rPr>
            </w:pPr>
            <w:r>
              <w:rPr>
                <w:rFonts w:hint="eastAsia"/>
                <w:b/>
                <w:szCs w:val="21"/>
              </w:rPr>
              <w:t>入库单号</w:t>
            </w:r>
          </w:p>
        </w:tc>
        <w:tc>
          <w:tcPr>
            <w:tcW w:w="1936" w:type="dxa"/>
          </w:tcPr>
          <w:p>
            <w:pPr>
              <w:rPr>
                <w:b/>
                <w:szCs w:val="21"/>
              </w:rPr>
            </w:pPr>
            <w:r>
              <w:rPr>
                <w:b/>
                <w:szCs w:val="21"/>
              </w:rPr>
              <w:t>int</w:t>
            </w:r>
          </w:p>
        </w:tc>
        <w:tc>
          <w:tcPr>
            <w:tcW w:w="1936" w:type="dxa"/>
          </w:tcPr>
          <w:p>
            <w:pPr>
              <w:rPr>
                <w:b/>
                <w:szCs w:val="21"/>
              </w:rPr>
            </w:pPr>
            <w:bookmarkStart w:id="219" w:name="_Toc486539082"/>
            <w:bookmarkStart w:id="220" w:name="_Toc487449086"/>
            <w:r>
              <w:rPr>
                <w:rFonts w:hint="eastAsia"/>
                <w:b/>
                <w:szCs w:val="21"/>
              </w:rPr>
              <w:t>主键</w:t>
            </w:r>
            <w:bookmarkEnd w:id="219"/>
            <w:bookmarkEnd w:id="22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rdate</w:t>
            </w:r>
          </w:p>
        </w:tc>
        <w:tc>
          <w:tcPr>
            <w:tcW w:w="1935" w:type="dxa"/>
            <w:shd w:val="clear" w:color="auto" w:fill="B6DDE8" w:themeFill="accent5" w:themeFillTint="66"/>
          </w:tcPr>
          <w:p>
            <w:pPr>
              <w:rPr>
                <w:b/>
                <w:szCs w:val="21"/>
              </w:rPr>
            </w:pPr>
            <w:r>
              <w:rPr>
                <w:rFonts w:hint="eastAsia"/>
                <w:b/>
                <w:szCs w:val="21"/>
              </w:rPr>
              <w:t>日期</w:t>
            </w:r>
          </w:p>
        </w:tc>
        <w:tc>
          <w:tcPr>
            <w:tcW w:w="1936" w:type="dxa"/>
            <w:shd w:val="clear" w:color="auto" w:fill="B6DDE8" w:themeFill="accent5" w:themeFillTint="66"/>
          </w:tcPr>
          <w:p>
            <w:pPr>
              <w:rPr>
                <w:b/>
                <w:szCs w:val="21"/>
              </w:rPr>
            </w:pPr>
            <w:bookmarkStart w:id="221" w:name="_Toc487449089"/>
            <w:bookmarkStart w:id="222" w:name="_Toc486539085"/>
            <w:r>
              <w:rPr>
                <w:b/>
                <w:szCs w:val="21"/>
              </w:rPr>
              <w:t>char</w:t>
            </w:r>
            <w:r>
              <w:rPr>
                <w:rFonts w:hint="eastAsia"/>
                <w:b/>
                <w:szCs w:val="21"/>
              </w:rPr>
              <w:t>(10)</w:t>
            </w:r>
            <w:bookmarkEnd w:id="221"/>
            <w:bookmarkEnd w:id="222"/>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rsendaddress</w:t>
            </w:r>
          </w:p>
        </w:tc>
        <w:tc>
          <w:tcPr>
            <w:tcW w:w="1935" w:type="dxa"/>
          </w:tcPr>
          <w:p>
            <w:pPr>
              <w:rPr>
                <w:b/>
                <w:szCs w:val="21"/>
              </w:rPr>
            </w:pPr>
            <w:r>
              <w:rPr>
                <w:rFonts w:hint="eastAsia"/>
                <w:b/>
                <w:szCs w:val="21"/>
              </w:rPr>
              <w:t>送书单位</w:t>
            </w:r>
          </w:p>
        </w:tc>
        <w:tc>
          <w:tcPr>
            <w:tcW w:w="1936" w:type="dxa"/>
          </w:tcPr>
          <w:p>
            <w:pPr>
              <w:rPr>
                <w:b/>
                <w:szCs w:val="21"/>
              </w:rPr>
            </w:pPr>
            <w:r>
              <w:rPr>
                <w:b/>
                <w:szCs w:val="21"/>
              </w:rPr>
              <w:t>char</w:t>
            </w:r>
            <w:r>
              <w:rPr>
                <w:rFonts w:hint="eastAsia"/>
                <w:b/>
                <w:szCs w:val="21"/>
              </w:rPr>
              <w:t>(10)</w:t>
            </w:r>
          </w:p>
        </w:tc>
        <w:tc>
          <w:tcPr>
            <w:tcW w:w="193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rnum</w:t>
            </w:r>
          </w:p>
        </w:tc>
        <w:tc>
          <w:tcPr>
            <w:tcW w:w="1935" w:type="dxa"/>
            <w:shd w:val="clear" w:color="auto" w:fill="B6DDE8" w:themeFill="accent5" w:themeFillTint="66"/>
          </w:tcPr>
          <w:p>
            <w:pPr>
              <w:rPr>
                <w:b/>
                <w:szCs w:val="21"/>
              </w:rPr>
            </w:pPr>
            <w:r>
              <w:rPr>
                <w:rFonts w:hint="eastAsia"/>
                <w:b/>
                <w:szCs w:val="21"/>
              </w:rPr>
              <w:t>数量</w:t>
            </w:r>
          </w:p>
        </w:tc>
        <w:tc>
          <w:tcPr>
            <w:tcW w:w="1936" w:type="dxa"/>
            <w:shd w:val="clear" w:color="auto" w:fill="B6DDE8" w:themeFill="accent5" w:themeFillTint="66"/>
          </w:tcPr>
          <w:p>
            <w:pPr>
              <w:rPr>
                <w:b/>
                <w:szCs w:val="21"/>
              </w:rPr>
            </w:pPr>
            <w:bookmarkStart w:id="223" w:name="_Toc487449097"/>
            <w:bookmarkStart w:id="224" w:name="_Toc486539093"/>
            <w:r>
              <w:rPr>
                <w:rFonts w:hint="eastAsia"/>
                <w:b/>
                <w:szCs w:val="21"/>
              </w:rPr>
              <w:t>int</w:t>
            </w:r>
            <w:bookmarkEnd w:id="223"/>
            <w:bookmarkEnd w:id="224"/>
          </w:p>
        </w:tc>
        <w:tc>
          <w:tcPr>
            <w:tcW w:w="1936"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bpacknum</w:t>
            </w:r>
          </w:p>
        </w:tc>
        <w:tc>
          <w:tcPr>
            <w:tcW w:w="1935" w:type="dxa"/>
          </w:tcPr>
          <w:p>
            <w:pPr>
              <w:rPr>
                <w:b/>
                <w:szCs w:val="21"/>
              </w:rPr>
            </w:pPr>
            <w:r>
              <w:rPr>
                <w:rFonts w:hint="eastAsia"/>
                <w:b/>
                <w:szCs w:val="21"/>
              </w:rPr>
              <w:t>包本数</w:t>
            </w:r>
          </w:p>
        </w:tc>
        <w:tc>
          <w:tcPr>
            <w:tcW w:w="1936" w:type="dxa"/>
          </w:tcPr>
          <w:p>
            <w:pPr>
              <w:rPr>
                <w:b/>
                <w:szCs w:val="21"/>
              </w:rPr>
            </w:pPr>
            <w:r>
              <w:rPr>
                <w:b/>
                <w:szCs w:val="21"/>
              </w:rPr>
              <w:t>char</w:t>
            </w:r>
            <w:r>
              <w:rPr>
                <w:rFonts w:hint="eastAsia"/>
                <w:b/>
                <w:szCs w:val="21"/>
              </w:rPr>
              <w:t>(10)</w:t>
            </w:r>
          </w:p>
        </w:tc>
        <w:tc>
          <w:tcPr>
            <w:tcW w:w="193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rbanyinci</w:t>
            </w:r>
          </w:p>
        </w:tc>
        <w:tc>
          <w:tcPr>
            <w:tcW w:w="1935" w:type="dxa"/>
            <w:shd w:val="clear" w:color="auto" w:fill="B6DDE8" w:themeFill="accent5" w:themeFillTint="66"/>
          </w:tcPr>
          <w:p>
            <w:pPr>
              <w:rPr>
                <w:b/>
                <w:szCs w:val="21"/>
              </w:rPr>
            </w:pPr>
            <w:r>
              <w:rPr>
                <w:rFonts w:hint="eastAsia"/>
                <w:b/>
                <w:szCs w:val="21"/>
              </w:rPr>
              <w:t>版印次</w:t>
            </w:r>
          </w:p>
        </w:tc>
        <w:tc>
          <w:tcPr>
            <w:tcW w:w="1936" w:type="dxa"/>
            <w:shd w:val="clear" w:color="auto" w:fill="B6DDE8" w:themeFill="accent5" w:themeFillTint="66"/>
          </w:tcPr>
          <w:p>
            <w:pPr>
              <w:rPr>
                <w:b/>
                <w:szCs w:val="21"/>
              </w:rPr>
            </w:pPr>
            <w:r>
              <w:rPr>
                <w:b/>
                <w:szCs w:val="21"/>
              </w:rPr>
              <w:t>char</w:t>
            </w:r>
            <w:r>
              <w:rPr>
                <w:rFonts w:hint="eastAsia"/>
                <w:b/>
                <w:szCs w:val="21"/>
              </w:rPr>
              <w:t>(10)</w:t>
            </w:r>
          </w:p>
        </w:tc>
        <w:tc>
          <w:tcPr>
            <w:tcW w:w="1936"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bookID</w:t>
            </w:r>
          </w:p>
        </w:tc>
        <w:tc>
          <w:tcPr>
            <w:tcW w:w="1935" w:type="dxa"/>
          </w:tcPr>
          <w:p>
            <w:pPr>
              <w:rPr>
                <w:b/>
                <w:szCs w:val="21"/>
              </w:rPr>
            </w:pPr>
            <w:r>
              <w:rPr>
                <w:rFonts w:hint="eastAsia"/>
                <w:b/>
                <w:szCs w:val="21"/>
              </w:rPr>
              <w:t>图书编号</w:t>
            </w:r>
          </w:p>
        </w:tc>
        <w:tc>
          <w:tcPr>
            <w:tcW w:w="1936" w:type="dxa"/>
          </w:tcPr>
          <w:p>
            <w:pPr>
              <w:rPr>
                <w:b/>
                <w:szCs w:val="21"/>
              </w:rPr>
            </w:pPr>
            <w:r>
              <w:rPr>
                <w:b/>
                <w:szCs w:val="21"/>
              </w:rPr>
              <w:t>int</w:t>
            </w:r>
          </w:p>
        </w:tc>
        <w:tc>
          <w:tcPr>
            <w:tcW w:w="1936" w:type="dxa"/>
          </w:tcPr>
          <w:p>
            <w:pPr>
              <w:rPr>
                <w:b/>
                <w:szCs w:val="21"/>
              </w:rPr>
            </w:pPr>
            <w:r>
              <w:rPr>
                <w:rFonts w:hint="eastAsia"/>
                <w:b/>
                <w:szCs w:val="21"/>
              </w:rPr>
              <w:t>外键</w:t>
            </w:r>
          </w:p>
        </w:tc>
      </w:tr>
    </w:tbl>
    <w:p>
      <w:pPr>
        <w:rPr>
          <w:b/>
          <w:sz w:val="24"/>
        </w:rPr>
      </w:pPr>
    </w:p>
    <w:p>
      <w:pPr>
        <w:rPr>
          <w:b/>
          <w:sz w:val="24"/>
        </w:rPr>
      </w:pPr>
      <w:r>
        <w:rPr>
          <w:rFonts w:hint="eastAsia"/>
          <w:b/>
          <w:sz w:val="24"/>
        </w:rPr>
        <w:t>订购关系设计：</w:t>
      </w:r>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dingouID</w:t>
            </w:r>
          </w:p>
        </w:tc>
        <w:tc>
          <w:tcPr>
            <w:tcW w:w="1935" w:type="dxa"/>
          </w:tcPr>
          <w:p>
            <w:pPr>
              <w:rPr>
                <w:b/>
                <w:szCs w:val="21"/>
              </w:rPr>
            </w:pPr>
            <w:r>
              <w:rPr>
                <w:rFonts w:hint="eastAsia"/>
                <w:b/>
                <w:szCs w:val="21"/>
              </w:rPr>
              <w:t>订购编号</w:t>
            </w:r>
          </w:p>
        </w:tc>
        <w:tc>
          <w:tcPr>
            <w:tcW w:w="1936" w:type="dxa"/>
          </w:tcPr>
          <w:p>
            <w:pPr>
              <w:rPr>
                <w:b/>
                <w:szCs w:val="21"/>
              </w:rPr>
            </w:pPr>
            <w:r>
              <w:rPr>
                <w:b/>
                <w:szCs w:val="21"/>
              </w:rPr>
              <w:t>int</w:t>
            </w:r>
          </w:p>
        </w:tc>
        <w:tc>
          <w:tcPr>
            <w:tcW w:w="1936"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ddate</w:t>
            </w:r>
          </w:p>
        </w:tc>
        <w:tc>
          <w:tcPr>
            <w:tcW w:w="1935" w:type="dxa"/>
            <w:shd w:val="clear" w:color="auto" w:fill="B6DDE8" w:themeFill="accent5" w:themeFillTint="66"/>
          </w:tcPr>
          <w:p>
            <w:pPr>
              <w:rPr>
                <w:b/>
                <w:szCs w:val="21"/>
              </w:rPr>
            </w:pPr>
            <w:r>
              <w:rPr>
                <w:rFonts w:hint="eastAsia"/>
                <w:b/>
                <w:szCs w:val="21"/>
              </w:rPr>
              <w:t>日期</w:t>
            </w:r>
          </w:p>
        </w:tc>
        <w:tc>
          <w:tcPr>
            <w:tcW w:w="1936" w:type="dxa"/>
            <w:shd w:val="clear" w:color="auto" w:fill="B6DDE8" w:themeFill="accent5" w:themeFillTint="66"/>
          </w:tcPr>
          <w:p>
            <w:pPr>
              <w:rPr>
                <w:b/>
                <w:szCs w:val="21"/>
              </w:rPr>
            </w:pPr>
            <w:r>
              <w:rPr>
                <w:b/>
                <w:szCs w:val="21"/>
              </w:rPr>
              <w:t>char</w:t>
            </w:r>
            <w:r>
              <w:rPr>
                <w:rFonts w:hint="eastAsia"/>
                <w:b/>
                <w:szCs w:val="21"/>
              </w:rPr>
              <w:t>(10)</w:t>
            </w:r>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dnum</w:t>
            </w:r>
          </w:p>
        </w:tc>
        <w:tc>
          <w:tcPr>
            <w:tcW w:w="1935" w:type="dxa"/>
          </w:tcPr>
          <w:p>
            <w:pPr>
              <w:rPr>
                <w:b/>
                <w:szCs w:val="21"/>
              </w:rPr>
            </w:pPr>
            <w:r>
              <w:rPr>
                <w:rFonts w:hint="eastAsia"/>
                <w:b/>
                <w:szCs w:val="21"/>
              </w:rPr>
              <w:t>数量</w:t>
            </w:r>
          </w:p>
        </w:tc>
        <w:tc>
          <w:tcPr>
            <w:tcW w:w="1936" w:type="dxa"/>
          </w:tcPr>
          <w:p>
            <w:pPr>
              <w:rPr>
                <w:b/>
                <w:szCs w:val="21"/>
              </w:rPr>
            </w:pPr>
            <w:r>
              <w:rPr>
                <w:b/>
                <w:szCs w:val="21"/>
              </w:rPr>
              <w:t>char(10)</w:t>
            </w:r>
          </w:p>
        </w:tc>
        <w:tc>
          <w:tcPr>
            <w:tcW w:w="193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clientID</w:t>
            </w:r>
          </w:p>
        </w:tc>
        <w:tc>
          <w:tcPr>
            <w:tcW w:w="1935" w:type="dxa"/>
            <w:shd w:val="clear" w:color="auto" w:fill="B6DDE8" w:themeFill="accent5" w:themeFillTint="66"/>
          </w:tcPr>
          <w:p>
            <w:pPr>
              <w:rPr>
                <w:b/>
                <w:szCs w:val="21"/>
              </w:rPr>
            </w:pPr>
            <w:r>
              <w:rPr>
                <w:rFonts w:hint="eastAsia"/>
                <w:b/>
                <w:szCs w:val="21"/>
              </w:rPr>
              <w:t>客户编号</w:t>
            </w:r>
          </w:p>
        </w:tc>
        <w:tc>
          <w:tcPr>
            <w:tcW w:w="1936" w:type="dxa"/>
            <w:shd w:val="clear" w:color="auto" w:fill="B6DDE8" w:themeFill="accent5" w:themeFillTint="66"/>
          </w:tcPr>
          <w:p>
            <w:pPr>
              <w:rPr>
                <w:b/>
                <w:szCs w:val="21"/>
              </w:rPr>
            </w:pPr>
            <w:r>
              <w:rPr>
                <w:rFonts w:hint="eastAsia"/>
                <w:b/>
                <w:szCs w:val="21"/>
              </w:rPr>
              <w:t>int</w:t>
            </w:r>
          </w:p>
        </w:tc>
        <w:tc>
          <w:tcPr>
            <w:tcW w:w="1936" w:type="dxa"/>
            <w:shd w:val="clear" w:color="auto" w:fill="B6DDE8" w:themeFill="accent5" w:themeFillTint="66"/>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bookID</w:t>
            </w:r>
          </w:p>
        </w:tc>
        <w:tc>
          <w:tcPr>
            <w:tcW w:w="1935" w:type="dxa"/>
          </w:tcPr>
          <w:p>
            <w:pPr>
              <w:rPr>
                <w:b/>
                <w:szCs w:val="21"/>
              </w:rPr>
            </w:pPr>
            <w:r>
              <w:rPr>
                <w:rFonts w:hint="eastAsia"/>
                <w:b/>
                <w:szCs w:val="21"/>
              </w:rPr>
              <w:t>图书编号</w:t>
            </w:r>
          </w:p>
        </w:tc>
        <w:tc>
          <w:tcPr>
            <w:tcW w:w="1936" w:type="dxa"/>
          </w:tcPr>
          <w:p>
            <w:pPr>
              <w:rPr>
                <w:b/>
                <w:szCs w:val="21"/>
              </w:rPr>
            </w:pPr>
            <w:r>
              <w:rPr>
                <w:b/>
                <w:szCs w:val="21"/>
              </w:rPr>
              <w:t>int</w:t>
            </w:r>
          </w:p>
        </w:tc>
        <w:tc>
          <w:tcPr>
            <w:tcW w:w="1936" w:type="dxa"/>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publishID</w:t>
            </w:r>
          </w:p>
        </w:tc>
        <w:tc>
          <w:tcPr>
            <w:tcW w:w="1935" w:type="dxa"/>
            <w:shd w:val="clear" w:color="auto" w:fill="B6DDE8" w:themeFill="accent5" w:themeFillTint="66"/>
          </w:tcPr>
          <w:p>
            <w:pPr>
              <w:rPr>
                <w:b/>
                <w:szCs w:val="21"/>
              </w:rPr>
            </w:pPr>
            <w:r>
              <w:rPr>
                <w:rFonts w:hint="eastAsia"/>
                <w:b/>
                <w:szCs w:val="21"/>
              </w:rPr>
              <w:t>发行员代号</w:t>
            </w:r>
          </w:p>
        </w:tc>
        <w:tc>
          <w:tcPr>
            <w:tcW w:w="1936" w:type="dxa"/>
            <w:shd w:val="clear" w:color="auto" w:fill="B6DDE8" w:themeFill="accent5" w:themeFillTint="66"/>
          </w:tcPr>
          <w:p>
            <w:pPr>
              <w:rPr>
                <w:b/>
                <w:szCs w:val="21"/>
              </w:rPr>
            </w:pPr>
            <w:r>
              <w:rPr>
                <w:b/>
                <w:szCs w:val="21"/>
              </w:rPr>
              <w:t>int</w:t>
            </w:r>
          </w:p>
        </w:tc>
        <w:tc>
          <w:tcPr>
            <w:tcW w:w="1936" w:type="dxa"/>
            <w:shd w:val="clear" w:color="auto" w:fill="B6DDE8" w:themeFill="accent5" w:themeFillTint="66"/>
          </w:tcPr>
          <w:p>
            <w:pPr>
              <w:rPr>
                <w:b/>
                <w:szCs w:val="21"/>
              </w:rPr>
            </w:pPr>
            <w:r>
              <w:rPr>
                <w:rFonts w:hint="eastAsia"/>
                <w:b/>
                <w:szCs w:val="21"/>
              </w:rPr>
              <w:t>外键</w:t>
            </w:r>
          </w:p>
        </w:tc>
      </w:tr>
    </w:tbl>
    <w:p>
      <w:pPr>
        <w:rPr>
          <w:b/>
          <w:sz w:val="24"/>
        </w:rPr>
      </w:pPr>
    </w:p>
    <w:p>
      <w:pPr>
        <w:rPr>
          <w:b/>
          <w:sz w:val="24"/>
        </w:rPr>
      </w:pPr>
      <w:r>
        <w:rPr>
          <w:rFonts w:hint="eastAsia"/>
          <w:b/>
          <w:sz w:val="24"/>
        </w:rPr>
        <w:t>出库关系设计：</w:t>
      </w:r>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chukuID</w:t>
            </w:r>
          </w:p>
        </w:tc>
        <w:tc>
          <w:tcPr>
            <w:tcW w:w="1935" w:type="dxa"/>
          </w:tcPr>
          <w:p>
            <w:pPr>
              <w:rPr>
                <w:b/>
                <w:szCs w:val="21"/>
              </w:rPr>
            </w:pPr>
            <w:r>
              <w:rPr>
                <w:rFonts w:hint="eastAsia"/>
                <w:b/>
                <w:szCs w:val="21"/>
              </w:rPr>
              <w:t>出库单号</w:t>
            </w:r>
          </w:p>
        </w:tc>
        <w:tc>
          <w:tcPr>
            <w:tcW w:w="1936" w:type="dxa"/>
          </w:tcPr>
          <w:p>
            <w:pPr>
              <w:rPr>
                <w:b/>
                <w:szCs w:val="21"/>
              </w:rPr>
            </w:pPr>
            <w:r>
              <w:rPr>
                <w:b/>
                <w:szCs w:val="21"/>
              </w:rPr>
              <w:t>int</w:t>
            </w:r>
          </w:p>
        </w:tc>
        <w:tc>
          <w:tcPr>
            <w:tcW w:w="1936"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cdate</w:t>
            </w:r>
          </w:p>
        </w:tc>
        <w:tc>
          <w:tcPr>
            <w:tcW w:w="1935" w:type="dxa"/>
            <w:shd w:val="clear" w:color="auto" w:fill="B6DDE8" w:themeFill="accent5" w:themeFillTint="66"/>
          </w:tcPr>
          <w:p>
            <w:pPr>
              <w:rPr>
                <w:b/>
                <w:szCs w:val="21"/>
              </w:rPr>
            </w:pPr>
            <w:r>
              <w:rPr>
                <w:rFonts w:hint="eastAsia"/>
                <w:b/>
                <w:szCs w:val="21"/>
              </w:rPr>
              <w:t>日期</w:t>
            </w:r>
          </w:p>
        </w:tc>
        <w:tc>
          <w:tcPr>
            <w:tcW w:w="1936" w:type="dxa"/>
            <w:shd w:val="clear" w:color="auto" w:fill="B6DDE8" w:themeFill="accent5" w:themeFillTint="66"/>
          </w:tcPr>
          <w:p>
            <w:pPr>
              <w:rPr>
                <w:b/>
                <w:szCs w:val="21"/>
              </w:rPr>
            </w:pPr>
            <w:r>
              <w:rPr>
                <w:b/>
                <w:szCs w:val="21"/>
              </w:rPr>
              <w:t>char</w:t>
            </w:r>
            <w:r>
              <w:rPr>
                <w:rFonts w:hint="eastAsia"/>
                <w:b/>
                <w:szCs w:val="21"/>
              </w:rPr>
              <w:t>(10)</w:t>
            </w:r>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cnum</w:t>
            </w:r>
          </w:p>
        </w:tc>
        <w:tc>
          <w:tcPr>
            <w:tcW w:w="1935" w:type="dxa"/>
          </w:tcPr>
          <w:p>
            <w:pPr>
              <w:rPr>
                <w:b/>
                <w:szCs w:val="21"/>
              </w:rPr>
            </w:pPr>
            <w:r>
              <w:rPr>
                <w:rFonts w:hint="eastAsia"/>
                <w:b/>
                <w:szCs w:val="21"/>
              </w:rPr>
              <w:t>数量</w:t>
            </w:r>
          </w:p>
        </w:tc>
        <w:tc>
          <w:tcPr>
            <w:tcW w:w="1936" w:type="dxa"/>
          </w:tcPr>
          <w:p>
            <w:pPr>
              <w:rPr>
                <w:b/>
                <w:szCs w:val="21"/>
              </w:rPr>
            </w:pPr>
            <w:r>
              <w:rPr>
                <w:b/>
                <w:szCs w:val="21"/>
              </w:rPr>
              <w:t>char(10)</w:t>
            </w:r>
          </w:p>
        </w:tc>
        <w:tc>
          <w:tcPr>
            <w:tcW w:w="193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bpacknum</w:t>
            </w:r>
          </w:p>
        </w:tc>
        <w:tc>
          <w:tcPr>
            <w:tcW w:w="1935" w:type="dxa"/>
            <w:shd w:val="clear" w:color="auto" w:fill="B6DDE8" w:themeFill="accent5" w:themeFillTint="66"/>
          </w:tcPr>
          <w:p>
            <w:pPr>
              <w:rPr>
                <w:b/>
                <w:szCs w:val="21"/>
              </w:rPr>
            </w:pPr>
            <w:r>
              <w:rPr>
                <w:rFonts w:hint="eastAsia"/>
                <w:b/>
                <w:szCs w:val="21"/>
              </w:rPr>
              <w:t>包本数</w:t>
            </w:r>
          </w:p>
        </w:tc>
        <w:tc>
          <w:tcPr>
            <w:tcW w:w="1936" w:type="dxa"/>
            <w:shd w:val="clear" w:color="auto" w:fill="B6DDE8" w:themeFill="accent5" w:themeFillTint="66"/>
          </w:tcPr>
          <w:p>
            <w:pPr>
              <w:rPr>
                <w:b/>
                <w:szCs w:val="21"/>
              </w:rPr>
            </w:pPr>
            <w:r>
              <w:rPr>
                <w:b/>
                <w:szCs w:val="21"/>
              </w:rPr>
              <w:t>char(10)</w:t>
            </w:r>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clientID</w:t>
            </w:r>
          </w:p>
        </w:tc>
        <w:tc>
          <w:tcPr>
            <w:tcW w:w="1935" w:type="dxa"/>
          </w:tcPr>
          <w:p>
            <w:pPr>
              <w:rPr>
                <w:b/>
                <w:szCs w:val="21"/>
              </w:rPr>
            </w:pPr>
            <w:r>
              <w:rPr>
                <w:rFonts w:hint="eastAsia"/>
                <w:b/>
                <w:szCs w:val="21"/>
              </w:rPr>
              <w:t>客户编号</w:t>
            </w:r>
          </w:p>
        </w:tc>
        <w:tc>
          <w:tcPr>
            <w:tcW w:w="1936" w:type="dxa"/>
          </w:tcPr>
          <w:p>
            <w:pPr>
              <w:rPr>
                <w:b/>
                <w:szCs w:val="21"/>
              </w:rPr>
            </w:pPr>
            <w:r>
              <w:rPr>
                <w:b/>
                <w:szCs w:val="21"/>
              </w:rPr>
              <w:t>int</w:t>
            </w:r>
          </w:p>
        </w:tc>
        <w:tc>
          <w:tcPr>
            <w:tcW w:w="1936"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bookID</w:t>
            </w:r>
          </w:p>
        </w:tc>
        <w:tc>
          <w:tcPr>
            <w:tcW w:w="1935" w:type="dxa"/>
            <w:shd w:val="clear" w:color="auto" w:fill="B6DDE8" w:themeFill="accent5" w:themeFillTint="66"/>
          </w:tcPr>
          <w:p>
            <w:pPr>
              <w:rPr>
                <w:b/>
                <w:szCs w:val="21"/>
              </w:rPr>
            </w:pPr>
            <w:r>
              <w:rPr>
                <w:rFonts w:hint="eastAsia"/>
                <w:b/>
                <w:szCs w:val="21"/>
              </w:rPr>
              <w:t>图书编号</w:t>
            </w:r>
          </w:p>
        </w:tc>
        <w:tc>
          <w:tcPr>
            <w:tcW w:w="1936" w:type="dxa"/>
            <w:shd w:val="clear" w:color="auto" w:fill="B6DDE8" w:themeFill="accent5" w:themeFillTint="66"/>
          </w:tcPr>
          <w:p>
            <w:pPr>
              <w:rPr>
                <w:b/>
                <w:szCs w:val="21"/>
              </w:rPr>
            </w:pPr>
            <w:r>
              <w:rPr>
                <w:b/>
                <w:szCs w:val="21"/>
              </w:rPr>
              <w:t>int</w:t>
            </w:r>
          </w:p>
        </w:tc>
        <w:tc>
          <w:tcPr>
            <w:tcW w:w="1936" w:type="dxa"/>
            <w:shd w:val="clear" w:color="auto" w:fill="B6DDE8" w:themeFill="accent5" w:themeFillTint="66"/>
          </w:tcPr>
          <w:p>
            <w:pPr>
              <w:rPr>
                <w:b/>
                <w:szCs w:val="21"/>
              </w:rPr>
            </w:pPr>
            <w:r>
              <w:rPr>
                <w:rFonts w:hint="eastAsia"/>
                <w:b/>
                <w:szCs w:val="21"/>
              </w:rPr>
              <w:t>外键</w:t>
            </w:r>
          </w:p>
        </w:tc>
      </w:tr>
    </w:tbl>
    <w:p>
      <w:pPr>
        <w:rPr>
          <w:b/>
          <w:sz w:val="24"/>
        </w:rPr>
      </w:pPr>
    </w:p>
    <w:p>
      <w:pPr>
        <w:rPr>
          <w:b/>
          <w:sz w:val="24"/>
        </w:rPr>
      </w:pPr>
      <w:r>
        <w:rPr>
          <w:rFonts w:hint="eastAsia"/>
          <w:b/>
          <w:sz w:val="24"/>
        </w:rPr>
        <w:t>收款关系设计：</w:t>
      </w:r>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shouID</w:t>
            </w:r>
          </w:p>
        </w:tc>
        <w:tc>
          <w:tcPr>
            <w:tcW w:w="1935" w:type="dxa"/>
          </w:tcPr>
          <w:p>
            <w:pPr>
              <w:rPr>
                <w:b/>
                <w:szCs w:val="21"/>
              </w:rPr>
            </w:pPr>
            <w:r>
              <w:rPr>
                <w:rFonts w:hint="eastAsia"/>
                <w:b/>
                <w:szCs w:val="21"/>
              </w:rPr>
              <w:t>入库单号</w:t>
            </w:r>
          </w:p>
        </w:tc>
        <w:tc>
          <w:tcPr>
            <w:tcW w:w="1936" w:type="dxa"/>
          </w:tcPr>
          <w:p>
            <w:pPr>
              <w:rPr>
                <w:b/>
                <w:szCs w:val="21"/>
              </w:rPr>
            </w:pPr>
            <w:r>
              <w:rPr>
                <w:rFonts w:hint="eastAsia"/>
                <w:b/>
                <w:szCs w:val="21"/>
              </w:rPr>
              <w:t>int</w:t>
            </w:r>
          </w:p>
        </w:tc>
        <w:tc>
          <w:tcPr>
            <w:tcW w:w="1936"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shmoney</w:t>
            </w:r>
          </w:p>
        </w:tc>
        <w:tc>
          <w:tcPr>
            <w:tcW w:w="1935" w:type="dxa"/>
            <w:shd w:val="clear" w:color="auto" w:fill="B6DDE8" w:themeFill="accent5" w:themeFillTint="66"/>
          </w:tcPr>
          <w:p>
            <w:pPr>
              <w:rPr>
                <w:b/>
                <w:szCs w:val="21"/>
              </w:rPr>
            </w:pPr>
            <w:r>
              <w:rPr>
                <w:rFonts w:hint="eastAsia"/>
                <w:b/>
                <w:szCs w:val="21"/>
              </w:rPr>
              <w:t>日期</w:t>
            </w:r>
          </w:p>
        </w:tc>
        <w:tc>
          <w:tcPr>
            <w:tcW w:w="1936" w:type="dxa"/>
            <w:shd w:val="clear" w:color="auto" w:fill="B6DDE8" w:themeFill="accent5" w:themeFillTint="66"/>
          </w:tcPr>
          <w:p>
            <w:pPr>
              <w:rPr>
                <w:b/>
                <w:szCs w:val="21"/>
              </w:rPr>
            </w:pPr>
            <w:r>
              <w:rPr>
                <w:b/>
                <w:szCs w:val="21"/>
              </w:rPr>
              <w:t>char</w:t>
            </w:r>
            <w:r>
              <w:rPr>
                <w:rFonts w:hint="eastAsia"/>
                <w:b/>
                <w:szCs w:val="21"/>
              </w:rPr>
              <w:t>(10)</w:t>
            </w:r>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shdate</w:t>
            </w:r>
          </w:p>
        </w:tc>
        <w:tc>
          <w:tcPr>
            <w:tcW w:w="1935" w:type="dxa"/>
          </w:tcPr>
          <w:p>
            <w:pPr>
              <w:rPr>
                <w:b/>
                <w:szCs w:val="21"/>
              </w:rPr>
            </w:pPr>
            <w:r>
              <w:rPr>
                <w:rFonts w:hint="eastAsia"/>
                <w:b/>
                <w:szCs w:val="21"/>
              </w:rPr>
              <w:t>送书单位</w:t>
            </w:r>
          </w:p>
        </w:tc>
        <w:tc>
          <w:tcPr>
            <w:tcW w:w="1936" w:type="dxa"/>
          </w:tcPr>
          <w:p>
            <w:pPr>
              <w:rPr>
                <w:b/>
                <w:szCs w:val="21"/>
              </w:rPr>
            </w:pPr>
            <w:r>
              <w:rPr>
                <w:b/>
                <w:szCs w:val="21"/>
              </w:rPr>
              <w:t>char</w:t>
            </w:r>
            <w:r>
              <w:rPr>
                <w:rFonts w:hint="eastAsia"/>
                <w:b/>
                <w:szCs w:val="21"/>
              </w:rPr>
              <w:t>(10)</w:t>
            </w:r>
          </w:p>
        </w:tc>
        <w:tc>
          <w:tcPr>
            <w:tcW w:w="193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clientID</w:t>
            </w:r>
          </w:p>
        </w:tc>
        <w:tc>
          <w:tcPr>
            <w:tcW w:w="1935" w:type="dxa"/>
            <w:shd w:val="clear" w:color="auto" w:fill="B6DDE8" w:themeFill="accent5" w:themeFillTint="66"/>
          </w:tcPr>
          <w:p>
            <w:pPr>
              <w:rPr>
                <w:b/>
                <w:szCs w:val="21"/>
              </w:rPr>
            </w:pPr>
            <w:r>
              <w:rPr>
                <w:rFonts w:hint="eastAsia"/>
                <w:b/>
                <w:szCs w:val="21"/>
              </w:rPr>
              <w:t>数量</w:t>
            </w:r>
          </w:p>
        </w:tc>
        <w:tc>
          <w:tcPr>
            <w:tcW w:w="1936" w:type="dxa"/>
            <w:shd w:val="clear" w:color="auto" w:fill="B6DDE8" w:themeFill="accent5" w:themeFillTint="66"/>
          </w:tcPr>
          <w:p>
            <w:pPr>
              <w:rPr>
                <w:b/>
                <w:szCs w:val="21"/>
              </w:rPr>
            </w:pPr>
            <w:r>
              <w:rPr>
                <w:b/>
                <w:szCs w:val="21"/>
              </w:rPr>
              <w:t>char</w:t>
            </w:r>
            <w:r>
              <w:rPr>
                <w:rFonts w:hint="eastAsia"/>
                <w:b/>
                <w:szCs w:val="21"/>
              </w:rPr>
              <w:t>(10)</w:t>
            </w:r>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bookID</w:t>
            </w:r>
          </w:p>
        </w:tc>
        <w:tc>
          <w:tcPr>
            <w:tcW w:w="1935" w:type="dxa"/>
          </w:tcPr>
          <w:p>
            <w:pPr>
              <w:rPr>
                <w:b/>
                <w:szCs w:val="21"/>
              </w:rPr>
            </w:pPr>
            <w:r>
              <w:rPr>
                <w:rFonts w:hint="eastAsia"/>
                <w:b/>
                <w:szCs w:val="21"/>
              </w:rPr>
              <w:t>图书编号</w:t>
            </w:r>
          </w:p>
        </w:tc>
        <w:tc>
          <w:tcPr>
            <w:tcW w:w="1936" w:type="dxa"/>
          </w:tcPr>
          <w:p>
            <w:pPr>
              <w:rPr>
                <w:b/>
                <w:szCs w:val="21"/>
              </w:rPr>
            </w:pPr>
            <w:r>
              <w:rPr>
                <w:rFonts w:hint="eastAsia"/>
                <w:b/>
                <w:szCs w:val="21"/>
              </w:rPr>
              <w:t>int</w:t>
            </w:r>
          </w:p>
        </w:tc>
        <w:tc>
          <w:tcPr>
            <w:tcW w:w="1936" w:type="dxa"/>
          </w:tcPr>
          <w:p>
            <w:pPr>
              <w:rPr>
                <w:b/>
                <w:szCs w:val="21"/>
              </w:rPr>
            </w:pPr>
            <w:r>
              <w:rPr>
                <w:rFonts w:hint="eastAsia"/>
                <w:b/>
                <w:szCs w:val="21"/>
              </w:rPr>
              <w:t>外键</w:t>
            </w:r>
          </w:p>
        </w:tc>
      </w:tr>
    </w:tbl>
    <w:p>
      <w:pPr>
        <w:rPr>
          <w:b/>
          <w:sz w:val="24"/>
        </w:rPr>
      </w:pPr>
    </w:p>
    <w:p>
      <w:pPr>
        <w:rPr>
          <w:b/>
          <w:sz w:val="24"/>
        </w:rPr>
      </w:pPr>
      <w:r>
        <w:rPr>
          <w:rFonts w:hint="eastAsia"/>
          <w:b/>
          <w:sz w:val="24"/>
        </w:rPr>
        <w:t>编著关系设计：</w:t>
      </w:r>
    </w:p>
    <w:tbl>
      <w:tblPr>
        <w:tblStyle w:val="3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authorID</w:t>
            </w:r>
          </w:p>
        </w:tc>
        <w:tc>
          <w:tcPr>
            <w:tcW w:w="1935" w:type="dxa"/>
          </w:tcPr>
          <w:p>
            <w:pPr>
              <w:rPr>
                <w:b/>
                <w:szCs w:val="21"/>
              </w:rPr>
            </w:pPr>
            <w:r>
              <w:rPr>
                <w:rFonts w:hint="eastAsia"/>
                <w:b/>
                <w:szCs w:val="21"/>
              </w:rPr>
              <w:t>入库单号</w:t>
            </w:r>
          </w:p>
        </w:tc>
        <w:tc>
          <w:tcPr>
            <w:tcW w:w="1936" w:type="dxa"/>
          </w:tcPr>
          <w:p>
            <w:pPr>
              <w:rPr>
                <w:b/>
                <w:szCs w:val="21"/>
              </w:rPr>
            </w:pPr>
            <w:r>
              <w:rPr>
                <w:b/>
                <w:szCs w:val="21"/>
              </w:rPr>
              <w:t>I</w:t>
            </w:r>
            <w:r>
              <w:rPr>
                <w:rFonts w:hint="eastAsia"/>
                <w:b/>
                <w:szCs w:val="21"/>
              </w:rPr>
              <w:t>nt</w:t>
            </w:r>
          </w:p>
        </w:tc>
        <w:tc>
          <w:tcPr>
            <w:tcW w:w="1936"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bookID</w:t>
            </w:r>
          </w:p>
        </w:tc>
        <w:tc>
          <w:tcPr>
            <w:tcW w:w="1935" w:type="dxa"/>
            <w:shd w:val="clear" w:color="auto" w:fill="B6DDE8" w:themeFill="accent5" w:themeFillTint="66"/>
          </w:tcPr>
          <w:p>
            <w:pPr>
              <w:rPr>
                <w:b/>
                <w:szCs w:val="21"/>
              </w:rPr>
            </w:pPr>
            <w:r>
              <w:rPr>
                <w:rFonts w:hint="eastAsia"/>
                <w:b/>
                <w:szCs w:val="21"/>
              </w:rPr>
              <w:t>日期</w:t>
            </w:r>
          </w:p>
        </w:tc>
        <w:tc>
          <w:tcPr>
            <w:tcW w:w="1936" w:type="dxa"/>
            <w:shd w:val="clear" w:color="auto" w:fill="B6DDE8" w:themeFill="accent5" w:themeFillTint="66"/>
          </w:tcPr>
          <w:p>
            <w:pPr>
              <w:rPr>
                <w:b/>
                <w:szCs w:val="21"/>
              </w:rPr>
            </w:pPr>
            <w:r>
              <w:rPr>
                <w:b/>
                <w:szCs w:val="21"/>
              </w:rPr>
              <w:t>char</w:t>
            </w:r>
            <w:r>
              <w:rPr>
                <w:rFonts w:hint="eastAsia"/>
                <w:b/>
                <w:szCs w:val="21"/>
              </w:rPr>
              <w:t>(10)</w:t>
            </w:r>
          </w:p>
        </w:tc>
        <w:tc>
          <w:tcPr>
            <w:tcW w:w="1936" w:type="dxa"/>
            <w:shd w:val="clear" w:color="auto" w:fill="B6DDE8" w:themeFill="accent5" w:themeFillTint="66"/>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biandate</w:t>
            </w:r>
          </w:p>
        </w:tc>
        <w:tc>
          <w:tcPr>
            <w:tcW w:w="1935" w:type="dxa"/>
          </w:tcPr>
          <w:p>
            <w:pPr>
              <w:rPr>
                <w:b/>
                <w:szCs w:val="21"/>
              </w:rPr>
            </w:pPr>
            <w:r>
              <w:rPr>
                <w:rFonts w:hint="eastAsia"/>
                <w:b/>
                <w:szCs w:val="21"/>
              </w:rPr>
              <w:t>送书单位</w:t>
            </w:r>
          </w:p>
        </w:tc>
        <w:tc>
          <w:tcPr>
            <w:tcW w:w="1936" w:type="dxa"/>
          </w:tcPr>
          <w:p>
            <w:pPr>
              <w:rPr>
                <w:b/>
                <w:szCs w:val="21"/>
              </w:rPr>
            </w:pPr>
            <w:r>
              <w:rPr>
                <w:b/>
                <w:szCs w:val="21"/>
              </w:rPr>
              <w:t>char</w:t>
            </w:r>
            <w:r>
              <w:rPr>
                <w:rFonts w:hint="eastAsia"/>
                <w:b/>
                <w:szCs w:val="21"/>
              </w:rPr>
              <w:t>(1)</w:t>
            </w:r>
          </w:p>
        </w:tc>
        <w:tc>
          <w:tcPr>
            <w:tcW w:w="1936"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beizhu</w:t>
            </w:r>
          </w:p>
        </w:tc>
        <w:tc>
          <w:tcPr>
            <w:tcW w:w="1935" w:type="dxa"/>
            <w:shd w:val="clear" w:color="auto" w:fill="B6DDE8" w:themeFill="accent5" w:themeFillTint="66"/>
          </w:tcPr>
          <w:p>
            <w:pPr>
              <w:rPr>
                <w:b/>
                <w:szCs w:val="21"/>
              </w:rPr>
            </w:pPr>
            <w:r>
              <w:rPr>
                <w:rFonts w:hint="eastAsia"/>
                <w:b/>
                <w:szCs w:val="21"/>
              </w:rPr>
              <w:t>数量</w:t>
            </w:r>
          </w:p>
        </w:tc>
        <w:tc>
          <w:tcPr>
            <w:tcW w:w="1936" w:type="dxa"/>
            <w:shd w:val="clear" w:color="auto" w:fill="B6DDE8" w:themeFill="accent5" w:themeFillTint="66"/>
          </w:tcPr>
          <w:p>
            <w:pPr>
              <w:rPr>
                <w:b/>
                <w:szCs w:val="21"/>
              </w:rPr>
            </w:pPr>
            <w:r>
              <w:rPr>
                <w:rFonts w:hint="eastAsia"/>
                <w:b/>
                <w:szCs w:val="21"/>
              </w:rPr>
              <w:t>int</w:t>
            </w:r>
          </w:p>
        </w:tc>
        <w:tc>
          <w:tcPr>
            <w:tcW w:w="1936" w:type="dxa"/>
            <w:shd w:val="clear" w:color="auto" w:fill="B6DDE8" w:themeFill="accent5" w:themeFillTint="66"/>
          </w:tcPr>
          <w:p>
            <w:pPr>
              <w:rPr>
                <w:b/>
                <w:szCs w:val="21"/>
              </w:rPr>
            </w:pPr>
          </w:p>
        </w:tc>
      </w:tr>
    </w:tbl>
    <w:p>
      <w:pPr>
        <w:pStyle w:val="27"/>
        <w:rPr>
          <w:b w:val="0"/>
          <w:sz w:val="24"/>
          <w:szCs w:val="24"/>
        </w:rPr>
      </w:pPr>
    </w:p>
    <w:p>
      <w:pPr>
        <w:pStyle w:val="27"/>
        <w:numPr>
          <w:ilvl w:val="0"/>
          <w:numId w:val="1"/>
        </w:numPr>
      </w:pPr>
      <w:bookmarkStart w:id="225" w:name="_Toc515435305"/>
      <w:r>
        <w:rPr>
          <w:rFonts w:hint="eastAsia"/>
        </w:rPr>
        <w:t>创建表和完整性约束代码设计</w:t>
      </w:r>
      <w:bookmarkEnd w:id="225"/>
    </w:p>
    <w:p>
      <w:pPr>
        <w:spacing w:line="480" w:lineRule="exact"/>
        <w:rPr>
          <w:rFonts w:asciiTheme="minorEastAsia" w:hAnsiTheme="minorEastAsia" w:eastAsiaTheme="minorEastAsia"/>
          <w:sz w:val="24"/>
        </w:rPr>
      </w:pPr>
      <w:bookmarkStart w:id="226" w:name="_Toc487449099"/>
      <w:r>
        <w:rPr>
          <w:rFonts w:hint="eastAsia" w:asciiTheme="minorEastAsia" w:hAnsiTheme="minorEastAsia" w:eastAsiaTheme="minorEastAsia"/>
          <w:sz w:val="24"/>
        </w:rPr>
        <w:t>1、创建图书信息表及完整性约束：</w:t>
      </w:r>
      <w:bookmarkEnd w:id="226"/>
      <w:bookmarkStart w:id="227" w:name="_Toc487449100"/>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[Book]</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[bname]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[bprice]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[bpacknum]</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[bkaiben]</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[booknum]</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[brepertory]</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[PK_Book]</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CLUSTERED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00FF"/>
          <w:kern w:val="0"/>
          <w:sz w:val="20"/>
          <w:szCs w:val="20"/>
        </w:rPr>
        <w:t xml:space="preserve">WITH </w:t>
      </w:r>
      <w:r>
        <w:rPr>
          <w:rFonts w:ascii="Courier New" w:hAnsi="Courier New" w:cs="Courier New"/>
          <w:color w:val="808080"/>
          <w:kern w:val="0"/>
          <w:sz w:val="20"/>
          <w:szCs w:val="20"/>
        </w:rPr>
        <w:t>(</w:t>
      </w:r>
      <w:r>
        <w:rPr>
          <w:rFonts w:ascii="Courier New" w:hAnsi="Courier New" w:cs="Courier New"/>
          <w:color w:val="0000FF"/>
          <w:kern w:val="0"/>
          <w:sz w:val="20"/>
          <w:szCs w:val="20"/>
        </w:rPr>
        <w:t>PAD_INDEX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STATISTICS_NORECOMPUTE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IGNORE_DUP_KEY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color w:val="0000FF"/>
          <w:kern w:val="0"/>
          <w:sz w:val="20"/>
          <w:szCs w:val="20"/>
        </w:rPr>
        <w:t>ALLOW_ROW_LOCKS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ALLOW_PAGE_LOCKS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autoSpaceDE w:val="0"/>
        <w:autoSpaceDN w:val="0"/>
        <w:adjustRightInd w:val="0"/>
        <w:spacing w:line="480" w:lineRule="exact"/>
        <w:jc w:val="left"/>
        <w:rPr>
          <w:rFonts w:asciiTheme="minorEastAsia" w:hAnsiTheme="minorEastAsia" w:eastAsiaTheme="minorEastAsia"/>
          <w:sz w:val="24"/>
        </w:rPr>
      </w:pPr>
      <w:r>
        <w:rPr>
          <w:rFonts w:hint="eastAsia" w:asciiTheme="minorEastAsia" w:hAnsiTheme="minorEastAsia" w:eastAsiaTheme="minorEastAsia"/>
          <w:sz w:val="24"/>
        </w:rPr>
        <w:t>2、创建作者信息表及完整性约束：</w:t>
      </w:r>
      <w:bookmarkEnd w:id="227"/>
    </w:p>
    <w:p>
      <w:pPr>
        <w:autoSpaceDE w:val="0"/>
        <w:autoSpaceDN w:val="0"/>
        <w:adjustRightInd w:val="0"/>
        <w:jc w:val="left"/>
        <w:rPr>
          <w:rFonts w:ascii="Courier New" w:hAnsi="Courier New" w:cs="Courier New"/>
          <w:color w:val="808080"/>
          <w:kern w:val="0"/>
          <w:sz w:val="20"/>
          <w:szCs w:val="20"/>
        </w:rPr>
      </w:pPr>
      <w:bookmarkStart w:id="228" w:name="_Toc487449101"/>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[Author]</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[authorID]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[auname]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[ausex]</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[auaddress]</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[auphone]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[PK_Author]</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CLUSTERED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[authorID]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00FF"/>
          <w:kern w:val="0"/>
          <w:sz w:val="20"/>
          <w:szCs w:val="20"/>
        </w:rPr>
        <w:t xml:space="preserve">WITH </w:t>
      </w:r>
      <w:r>
        <w:rPr>
          <w:rFonts w:ascii="Courier New" w:hAnsi="Courier New" w:cs="Courier New"/>
          <w:color w:val="808080"/>
          <w:kern w:val="0"/>
          <w:sz w:val="20"/>
          <w:szCs w:val="20"/>
        </w:rPr>
        <w:t>(</w:t>
      </w:r>
      <w:r>
        <w:rPr>
          <w:rFonts w:ascii="Courier New" w:hAnsi="Courier New" w:cs="Courier New"/>
          <w:color w:val="0000FF"/>
          <w:kern w:val="0"/>
          <w:sz w:val="20"/>
          <w:szCs w:val="20"/>
        </w:rPr>
        <w:t>PAD_INDEX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STATISTICS_NORECOMPUTE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IGNORE_DUP_KEY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ALLOW_ROW_LOCKS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ALLOW_PAGE_LOCKS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pStyle w:val="25"/>
        <w:numPr>
          <w:ilvl w:val="0"/>
          <w:numId w:val="2"/>
        </w:numPr>
        <w:spacing w:line="480" w:lineRule="exact"/>
        <w:ind w:left="357" w:hanging="357" w:firstLineChars="0"/>
        <w:rPr>
          <w:rFonts w:asciiTheme="minorEastAsia" w:hAnsiTheme="minorEastAsia" w:eastAsiaTheme="minorEastAsia"/>
          <w:sz w:val="24"/>
        </w:rPr>
      </w:pPr>
      <w:r>
        <w:rPr>
          <w:rFonts w:hint="eastAsia" w:asciiTheme="minorEastAsia" w:hAnsiTheme="minorEastAsia" w:eastAsiaTheme="minorEastAsia"/>
          <w:sz w:val="24"/>
        </w:rPr>
        <w:t>创建发行员信息表及完整性约束：</w:t>
      </w:r>
      <w:bookmarkEnd w:id="228"/>
    </w:p>
    <w:p>
      <w:pPr>
        <w:autoSpaceDE w:val="0"/>
        <w:autoSpaceDN w:val="0"/>
        <w:adjustRightInd w:val="0"/>
        <w:jc w:val="left"/>
        <w:rPr>
          <w:rFonts w:ascii="Courier New" w:hAnsi="Courier New" w:cs="Courier New"/>
          <w:color w:val="808080"/>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[Publishman]</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[publishID]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[pname]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[phone]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[PK_Publishman]</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CLUSTERED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[publishID]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00FF"/>
          <w:kern w:val="0"/>
          <w:sz w:val="20"/>
          <w:szCs w:val="20"/>
        </w:rPr>
        <w:t xml:space="preserve">WITH </w:t>
      </w:r>
      <w:r>
        <w:rPr>
          <w:rFonts w:ascii="Courier New" w:hAnsi="Courier New" w:cs="Courier New"/>
          <w:color w:val="808080"/>
          <w:kern w:val="0"/>
          <w:sz w:val="20"/>
          <w:szCs w:val="20"/>
        </w:rPr>
        <w:t>(</w:t>
      </w:r>
      <w:r>
        <w:rPr>
          <w:rFonts w:ascii="Courier New" w:hAnsi="Courier New" w:cs="Courier New"/>
          <w:color w:val="0000FF"/>
          <w:kern w:val="0"/>
          <w:sz w:val="20"/>
          <w:szCs w:val="20"/>
        </w:rPr>
        <w:t>PAD_INDEX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STATISTICS_NORECOMPUTE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IGNORE_DUP_KEY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ALLOW_ROW_LOCKS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ALLOW_PAGE_LOCKS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spacing w:line="480" w:lineRule="exact"/>
        <w:rPr>
          <w:sz w:val="24"/>
        </w:rPr>
      </w:pPr>
      <w:bookmarkStart w:id="229" w:name="_Toc487449102"/>
      <w:r>
        <w:rPr>
          <w:rFonts w:hint="eastAsia"/>
          <w:sz w:val="24"/>
        </w:rPr>
        <w:t>4、创建开印信息表及完整性约束：</w:t>
      </w:r>
      <w:bookmarkEnd w:id="229"/>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[Stamp]</w:t>
      </w:r>
      <w:r>
        <w:rPr>
          <w:rFonts w:ascii="Courier New" w:hAnsi="Courier New" w:cs="Courier New"/>
          <w:color w:val="808080"/>
          <w:kern w:val="0"/>
          <w:sz w:val="20"/>
          <w:szCs w:val="20"/>
        </w:rPr>
        <w:t>(</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[stampID]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[stampdate]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[bprice]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[stampnum]</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[stampman]</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spacing w:line="360" w:lineRule="auto"/>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pStyle w:val="25"/>
        <w:numPr>
          <w:ilvl w:val="0"/>
          <w:numId w:val="3"/>
        </w:numPr>
        <w:spacing w:line="480" w:lineRule="exact"/>
        <w:ind w:firstLineChars="0"/>
        <w:rPr>
          <w:rFonts w:asciiTheme="minorEastAsia" w:hAnsiTheme="minorEastAsia" w:eastAsiaTheme="minorEastAsia"/>
          <w:sz w:val="24"/>
        </w:rPr>
      </w:pPr>
      <w:bookmarkStart w:id="230" w:name="_Toc487449103"/>
      <w:r>
        <w:rPr>
          <w:rFonts w:hint="eastAsia" w:asciiTheme="minorEastAsia" w:hAnsiTheme="minorEastAsia" w:eastAsiaTheme="minorEastAsia"/>
          <w:sz w:val="24"/>
        </w:rPr>
        <w:t>创建入库信息表及完整性约束:</w:t>
      </w:r>
      <w:bookmarkEnd w:id="230"/>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[Ruku]</w:t>
      </w:r>
      <w:r>
        <w:rPr>
          <w:rFonts w:ascii="Courier New" w:hAnsi="Courier New" w:cs="Courier New"/>
          <w:color w:val="808080"/>
          <w:kern w:val="0"/>
          <w:sz w:val="20"/>
          <w:szCs w:val="20"/>
        </w:rPr>
        <w:t>(</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[rukuID]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[rdate]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[rsendaddress]</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[rnum]</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[bpacknum]</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[rbanyinci]</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[PK_Ruku]</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CLUSTERED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[rukuID]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00FF"/>
          <w:kern w:val="0"/>
          <w:sz w:val="20"/>
          <w:szCs w:val="20"/>
        </w:rPr>
        <w:t xml:space="preserve">WITH </w:t>
      </w:r>
      <w:r>
        <w:rPr>
          <w:rFonts w:ascii="Courier New" w:hAnsi="Courier New" w:cs="Courier New"/>
          <w:color w:val="808080"/>
          <w:kern w:val="0"/>
          <w:sz w:val="20"/>
          <w:szCs w:val="20"/>
        </w:rPr>
        <w:t>(</w:t>
      </w:r>
      <w:r>
        <w:rPr>
          <w:rFonts w:ascii="Courier New" w:hAnsi="Courier New" w:cs="Courier New"/>
          <w:color w:val="0000FF"/>
          <w:kern w:val="0"/>
          <w:sz w:val="20"/>
          <w:szCs w:val="20"/>
        </w:rPr>
        <w:t>PAD_INDEX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STATISTICS_NORECOMPUTE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IGNORE_DUP_KEY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ALLOW_ROW_LOCKS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ALLOW_PAGE_LOCKS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008080"/>
          <w:kern w:val="0"/>
          <w:sz w:val="20"/>
          <w:szCs w:val="20"/>
        </w:rPr>
        <w:t>[PRIMARY]</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[Ruku]</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spacing w:line="360" w:lineRule="auto"/>
        <w:jc w:val="left"/>
        <w:rPr>
          <w:rFonts w:ascii="Courier New" w:hAnsi="Courier New" w:cs="Courier New"/>
          <w:color w:val="0000FF"/>
          <w:kern w:val="0"/>
          <w:sz w:val="20"/>
          <w:szCs w:val="20"/>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[Book]</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pStyle w:val="25"/>
        <w:numPr>
          <w:ilvl w:val="0"/>
          <w:numId w:val="3"/>
        </w:numPr>
        <w:spacing w:line="480" w:lineRule="exact"/>
        <w:ind w:left="0" w:firstLine="0" w:firstLineChars="0"/>
        <w:rPr>
          <w:sz w:val="24"/>
        </w:rPr>
      </w:pPr>
      <w:bookmarkStart w:id="231" w:name="_Toc487449104"/>
      <w:r>
        <w:rPr>
          <w:rFonts w:hint="eastAsia"/>
          <w:sz w:val="24"/>
        </w:rPr>
        <w:t>创建客户信息表及完整性约束：</w:t>
      </w:r>
      <w:bookmarkEnd w:id="231"/>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[Client]</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[clientID]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[cname]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[caddress]</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[ckaihuhang]</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[credit]</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[cshuihao]</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[cpay]</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[PK_Client]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CLUSTERED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00FF"/>
          <w:kern w:val="0"/>
          <w:sz w:val="20"/>
          <w:szCs w:val="20"/>
        </w:rPr>
        <w:t xml:space="preserve">WITH </w:t>
      </w:r>
      <w:r>
        <w:rPr>
          <w:rFonts w:ascii="Courier New" w:hAnsi="Courier New" w:cs="Courier New"/>
          <w:color w:val="808080"/>
          <w:kern w:val="0"/>
          <w:sz w:val="20"/>
          <w:szCs w:val="20"/>
        </w:rPr>
        <w:t>(</w:t>
      </w:r>
      <w:r>
        <w:rPr>
          <w:rFonts w:ascii="Courier New" w:hAnsi="Courier New" w:cs="Courier New"/>
          <w:color w:val="0000FF"/>
          <w:kern w:val="0"/>
          <w:sz w:val="20"/>
          <w:szCs w:val="20"/>
        </w:rPr>
        <w:t>PAD_INDEX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STATISTICS_NORECOMPUTE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IGNORE_DUP_KEY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ALLOW_ROW_LOCKS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ALLOW_PAGE_LOCKS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pStyle w:val="25"/>
        <w:numPr>
          <w:ilvl w:val="0"/>
          <w:numId w:val="3"/>
        </w:numPr>
        <w:autoSpaceDE w:val="0"/>
        <w:autoSpaceDN w:val="0"/>
        <w:adjustRightInd w:val="0"/>
        <w:spacing w:line="480" w:lineRule="exact"/>
        <w:ind w:left="0" w:firstLine="0" w:firstLineChars="0"/>
        <w:jc w:val="left"/>
        <w:rPr>
          <w:rFonts w:cs="Courier New" w:asciiTheme="minorEastAsia" w:hAnsiTheme="minorEastAsia" w:eastAsiaTheme="minorEastAsia"/>
          <w:kern w:val="0"/>
          <w:sz w:val="24"/>
        </w:rPr>
      </w:pPr>
      <w:r>
        <w:rPr>
          <w:rFonts w:hint="eastAsia" w:cs="Courier New" w:asciiTheme="minorEastAsia" w:hAnsiTheme="minorEastAsia" w:eastAsiaTheme="minorEastAsia"/>
          <w:kern w:val="0"/>
          <w:sz w:val="24"/>
        </w:rPr>
        <w:t>创建订购信息表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[Dingou]</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[dingouID]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[ddate]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[dnum]</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[clientID]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[publishID]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[PK_Dingou]</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CLUSTERED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ab/>
      </w:r>
      <w:r>
        <w:rPr>
          <w:rFonts w:ascii="Courier New" w:hAnsi="Courier New" w:cs="Courier New"/>
          <w:color w:val="008080"/>
          <w:kern w:val="0"/>
          <w:sz w:val="20"/>
          <w:szCs w:val="20"/>
        </w:rPr>
        <w:t>[dingouID]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00FF"/>
          <w:kern w:val="0"/>
          <w:sz w:val="20"/>
          <w:szCs w:val="20"/>
        </w:rPr>
        <w:t xml:space="preserve">WITH </w:t>
      </w:r>
      <w:r>
        <w:rPr>
          <w:rFonts w:ascii="Courier New" w:hAnsi="Courier New" w:cs="Courier New"/>
          <w:color w:val="808080"/>
          <w:kern w:val="0"/>
          <w:sz w:val="20"/>
          <w:szCs w:val="20"/>
        </w:rPr>
        <w:t>(</w:t>
      </w:r>
      <w:r>
        <w:rPr>
          <w:rFonts w:ascii="Courier New" w:hAnsi="Courier New" w:cs="Courier New"/>
          <w:color w:val="0000FF"/>
          <w:kern w:val="0"/>
          <w:sz w:val="20"/>
          <w:szCs w:val="20"/>
        </w:rPr>
        <w:t>PAD_INDEX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STATISTICS_NORECOMPUTE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IGNORE_DUP_KEY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ALLOW_ROW_LOCKS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ALLOW_PAGE_LOCKS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[Dingou]</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[Book]</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[Dingou]</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[Client]</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[Dingou]</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[publishID]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[Publishman]</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[publishID]</w:t>
      </w:r>
      <w:r>
        <w:rPr>
          <w:rFonts w:ascii="Courier New" w:hAnsi="Courier New" w:cs="Courier New"/>
          <w:color w:val="808080"/>
          <w:kern w:val="0"/>
          <w:sz w:val="20"/>
          <w:szCs w:val="20"/>
        </w:rPr>
        <w:t>)</w:t>
      </w:r>
    </w:p>
    <w:p>
      <w:pPr>
        <w:pStyle w:val="25"/>
        <w:numPr>
          <w:ilvl w:val="0"/>
          <w:numId w:val="3"/>
        </w:numPr>
        <w:autoSpaceDE w:val="0"/>
        <w:autoSpaceDN w:val="0"/>
        <w:adjustRightInd w:val="0"/>
        <w:spacing w:line="480" w:lineRule="exact"/>
        <w:ind w:left="0" w:firstLine="0" w:firstLineChars="0"/>
        <w:jc w:val="left"/>
        <w:rPr>
          <w:rFonts w:cs="Courier New" w:asciiTheme="minorEastAsia" w:hAnsiTheme="minorEastAsia" w:eastAsiaTheme="minorEastAsia"/>
          <w:kern w:val="0"/>
          <w:sz w:val="24"/>
        </w:rPr>
      </w:pPr>
      <w:r>
        <w:rPr>
          <w:rFonts w:hint="eastAsia" w:cs="Courier New" w:asciiTheme="minorEastAsia" w:hAnsiTheme="minorEastAsia" w:eastAsiaTheme="minorEastAsia"/>
          <w:kern w:val="0"/>
          <w:sz w:val="24"/>
        </w:rPr>
        <w:t>创建出库信息表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[Chuku]</w:t>
      </w:r>
      <w:r>
        <w:rPr>
          <w:rFonts w:ascii="Courier New" w:hAnsi="Courier New" w:cs="Courier New"/>
          <w:color w:val="808080"/>
          <w:kern w:val="0"/>
          <w:sz w:val="20"/>
          <w:szCs w:val="20"/>
        </w:rPr>
        <w:t>(</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[chukuID]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pStyle w:val="25"/>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[cdate]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[cnum]</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[bpacknum]</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[clientID]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[Chuku]</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[Book]</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[Chuku]</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color w:val="808080"/>
          <w:kern w:val="0"/>
          <w:sz w:val="20"/>
          <w:szCs w:val="20"/>
        </w:rPr>
        <w:t>)</w:t>
      </w:r>
    </w:p>
    <w:p>
      <w:pPr>
        <w:rPr>
          <w:rFonts w:cs="Courier New" w:asciiTheme="minorEastAsia" w:hAnsiTheme="minorEastAsia" w:eastAsiaTheme="minorEastAsia"/>
          <w:kern w:val="0"/>
          <w:szCs w:val="21"/>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[Client]</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color w:val="808080"/>
          <w:kern w:val="0"/>
          <w:sz w:val="20"/>
          <w:szCs w:val="20"/>
        </w:rPr>
        <w:t>)</w:t>
      </w:r>
    </w:p>
    <w:p>
      <w:pPr>
        <w:pStyle w:val="25"/>
        <w:numPr>
          <w:ilvl w:val="0"/>
          <w:numId w:val="3"/>
        </w:numPr>
        <w:autoSpaceDE w:val="0"/>
        <w:autoSpaceDN w:val="0"/>
        <w:adjustRightInd w:val="0"/>
        <w:spacing w:line="480" w:lineRule="exact"/>
        <w:ind w:left="0" w:firstLine="0" w:firstLineChars="0"/>
        <w:jc w:val="left"/>
        <w:rPr>
          <w:rFonts w:cs="Courier New" w:asciiTheme="minorEastAsia" w:hAnsiTheme="minorEastAsia" w:eastAsiaTheme="minorEastAsia"/>
          <w:kern w:val="0"/>
          <w:sz w:val="24"/>
        </w:rPr>
      </w:pPr>
      <w:r>
        <w:rPr>
          <w:rFonts w:hint="eastAsia" w:cs="Courier New" w:asciiTheme="minorEastAsia" w:hAnsiTheme="minorEastAsia" w:eastAsiaTheme="minorEastAsia"/>
          <w:kern w:val="0"/>
          <w:sz w:val="24"/>
        </w:rPr>
        <w:t>创建收款信息表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[Shoukuan]</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[shouID]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[shmoney]</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[shdate]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[clientID]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[Shoukuan]</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[Book]</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[Shoukuan]</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[Book]</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ALTER</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[Shoukuan]</w:t>
      </w:r>
      <w:r>
        <w:rPr>
          <w:rFonts w:ascii="Courier New" w:hAnsi="Courier New" w:cs="Courier New"/>
          <w:kern w:val="0"/>
          <w:sz w:val="20"/>
          <w:szCs w:val="20"/>
        </w:rPr>
        <w:t xml:space="preserve">  </w:t>
      </w:r>
      <w:r>
        <w:rPr>
          <w:rFonts w:ascii="Courier New" w:hAnsi="Courier New" w:cs="Courier New"/>
          <w:color w:val="0000FF"/>
          <w:kern w:val="0"/>
          <w:sz w:val="20"/>
          <w:szCs w:val="20"/>
        </w:rPr>
        <w:t>WITH</w:t>
      </w:r>
      <w:r>
        <w:rPr>
          <w:rFonts w:ascii="Courier New" w:hAnsi="Courier New" w:cs="Courier New"/>
          <w:kern w:val="0"/>
          <w:sz w:val="20"/>
          <w:szCs w:val="20"/>
        </w:rPr>
        <w:t xml:space="preserve"> </w:t>
      </w:r>
      <w:r>
        <w:rPr>
          <w:rFonts w:ascii="Courier New" w:hAnsi="Courier New" w:cs="Courier New"/>
          <w:color w:val="0000FF"/>
          <w:kern w:val="0"/>
          <w:sz w:val="20"/>
          <w:szCs w:val="20"/>
        </w:rPr>
        <w:t>CHECK</w:t>
      </w:r>
      <w:r>
        <w:rPr>
          <w:rFonts w:ascii="Courier New" w:hAnsi="Courier New" w:cs="Courier New"/>
          <w:kern w:val="0"/>
          <w:sz w:val="20"/>
          <w:szCs w:val="20"/>
        </w:rPr>
        <w:t xml:space="preserve"> </w:t>
      </w:r>
      <w:r>
        <w:rPr>
          <w:rFonts w:ascii="Courier New" w:hAnsi="Courier New" w:cs="Courier New"/>
          <w:color w:val="0000FF"/>
          <w:kern w:val="0"/>
          <w:sz w:val="20"/>
          <w:szCs w:val="20"/>
        </w:rPr>
        <w:t>ADD</w:t>
      </w: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color w:val="808080"/>
          <w:kern w:val="0"/>
          <w:sz w:val="20"/>
          <w:szCs w:val="20"/>
        </w:rPr>
        <w:t>)</w:t>
      </w:r>
    </w:p>
    <w:p>
      <w:pPr>
        <w:autoSpaceDE w:val="0"/>
        <w:autoSpaceDN w:val="0"/>
        <w:adjustRightInd w:val="0"/>
        <w:jc w:val="left"/>
        <w:rPr>
          <w:rFonts w:cs="Courier New" w:asciiTheme="minorEastAsia" w:hAnsiTheme="minorEastAsia" w:eastAsiaTheme="minorEastAsia"/>
          <w:kern w:val="0"/>
          <w:szCs w:val="21"/>
        </w:rPr>
      </w:pP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[Client]</w:t>
      </w:r>
      <w:r>
        <w:rPr>
          <w:rFonts w:ascii="Courier New" w:hAnsi="Courier New" w:cs="Courier New"/>
          <w:color w:val="0000FF"/>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color w:val="808080"/>
          <w:kern w:val="0"/>
          <w:sz w:val="20"/>
          <w:szCs w:val="20"/>
        </w:rPr>
        <w:t>)</w:t>
      </w:r>
    </w:p>
    <w:p>
      <w:pPr>
        <w:autoSpaceDE w:val="0"/>
        <w:autoSpaceDN w:val="0"/>
        <w:adjustRightInd w:val="0"/>
        <w:spacing w:line="480" w:lineRule="exact"/>
        <w:jc w:val="left"/>
        <w:rPr>
          <w:rFonts w:cs="Courier New" w:asciiTheme="minorEastAsia" w:hAnsiTheme="minorEastAsia" w:eastAsiaTheme="minorEastAsia"/>
          <w:kern w:val="0"/>
          <w:sz w:val="24"/>
        </w:rPr>
      </w:pPr>
      <w:r>
        <w:rPr>
          <w:rFonts w:eastAsiaTheme="minorEastAsia"/>
          <w:kern w:val="0"/>
          <w:sz w:val="24"/>
        </w:rPr>
        <w:t>10、</w:t>
      </w:r>
      <w:r>
        <w:rPr>
          <w:rFonts w:hint="eastAsia" w:cs="Courier New" w:asciiTheme="minorEastAsia" w:hAnsiTheme="minorEastAsia" w:eastAsiaTheme="minorEastAsia"/>
          <w:kern w:val="0"/>
          <w:sz w:val="24"/>
        </w:rPr>
        <w:t>创建编著信息表</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[dbo]</w:t>
      </w:r>
      <w:r>
        <w:rPr>
          <w:rFonts w:ascii="Courier New" w:hAnsi="Courier New" w:cs="Courier New"/>
          <w:color w:val="808080"/>
          <w:kern w:val="0"/>
          <w:sz w:val="20"/>
          <w:szCs w:val="20"/>
        </w:rPr>
        <w:t>.</w:t>
      </w:r>
      <w:r>
        <w:rPr>
          <w:rFonts w:ascii="Courier New" w:hAnsi="Courier New" w:cs="Courier New"/>
          <w:color w:val="008080"/>
          <w:kern w:val="0"/>
          <w:sz w:val="20"/>
          <w:szCs w:val="20"/>
        </w:rPr>
        <w:t>[Bianzhu]</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[authorID]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8080"/>
          <w:kern w:val="0"/>
          <w:sz w:val="20"/>
          <w:szCs w:val="20"/>
        </w:rPr>
        <w:t>[int]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[biandate]</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NOT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[beizhu]</w:t>
      </w:r>
      <w:r>
        <w:rPr>
          <w:rFonts w:ascii="Courier New" w:hAnsi="Courier New" w:cs="Courier New"/>
          <w:kern w:val="0"/>
          <w:sz w:val="20"/>
          <w:szCs w:val="20"/>
        </w:rPr>
        <w:t xml:space="preserve"> </w:t>
      </w:r>
      <w:r>
        <w:rPr>
          <w:rFonts w:ascii="Courier New" w:hAnsi="Courier New" w:cs="Courier New"/>
          <w:color w:val="008080"/>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808080"/>
          <w:kern w:val="0"/>
          <w:sz w:val="20"/>
          <w:szCs w:val="20"/>
        </w:rPr>
        <w:t>NULL,</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CONSTRAINT</w:t>
      </w:r>
      <w:r>
        <w:rPr>
          <w:rFonts w:ascii="Courier New" w:hAnsi="Courier New" w:cs="Courier New"/>
          <w:kern w:val="0"/>
          <w:sz w:val="20"/>
          <w:szCs w:val="20"/>
        </w:rPr>
        <w:t xml:space="preserve"> </w:t>
      </w:r>
      <w:r>
        <w:rPr>
          <w:rFonts w:ascii="Courier New" w:hAnsi="Courier New" w:cs="Courier New"/>
          <w:color w:val="008080"/>
          <w:kern w:val="0"/>
          <w:sz w:val="20"/>
          <w:szCs w:val="20"/>
        </w:rPr>
        <w:t>[pk_PersonID]</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kern w:val="0"/>
          <w:sz w:val="20"/>
          <w:szCs w:val="20"/>
        </w:rPr>
        <w:t xml:space="preserve"> </w:t>
      </w:r>
      <w:r>
        <w:rPr>
          <w:rFonts w:ascii="Courier New" w:hAnsi="Courier New" w:cs="Courier New"/>
          <w:color w:val="0000FF"/>
          <w:kern w:val="0"/>
          <w:sz w:val="20"/>
          <w:szCs w:val="20"/>
        </w:rPr>
        <w:t>CLUSTERED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color w:val="008080"/>
          <w:kern w:val="0"/>
          <w:sz w:val="20"/>
          <w:szCs w:val="20"/>
        </w:rPr>
        <w:t>[authorID]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00FF"/>
          <w:kern w:val="0"/>
          <w:sz w:val="20"/>
          <w:szCs w:val="20"/>
        </w:rPr>
        <w:t>ASC</w:t>
      </w:r>
      <w:r>
        <w:rPr>
          <w:rFonts w:ascii="Courier New" w:hAnsi="Courier New" w:cs="Courier New"/>
          <w:color w:val="808080"/>
          <w:kern w:val="0"/>
          <w:sz w:val="20"/>
          <w:szCs w:val="20"/>
        </w:rPr>
        <w:t>)</w:t>
      </w:r>
      <w:r>
        <w:rPr>
          <w:rFonts w:ascii="Courier New" w:hAnsi="Courier New" w:cs="Courier New"/>
          <w:color w:val="0000FF"/>
          <w:kern w:val="0"/>
          <w:sz w:val="20"/>
          <w:szCs w:val="20"/>
        </w:rPr>
        <w:t xml:space="preserve">WITH </w:t>
      </w:r>
      <w:r>
        <w:rPr>
          <w:rFonts w:ascii="Courier New" w:hAnsi="Courier New" w:cs="Courier New"/>
          <w:color w:val="808080"/>
          <w:kern w:val="0"/>
          <w:sz w:val="20"/>
          <w:szCs w:val="20"/>
        </w:rPr>
        <w:t>(</w:t>
      </w:r>
      <w:r>
        <w:rPr>
          <w:rFonts w:ascii="Courier New" w:hAnsi="Courier New" w:cs="Courier New"/>
          <w:color w:val="0000FF"/>
          <w:kern w:val="0"/>
          <w:sz w:val="20"/>
          <w:szCs w:val="20"/>
        </w:rPr>
        <w:t>PAD_INDEX</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STATISTICS_NORECOMPUTE</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color w:val="0000FF"/>
          <w:kern w:val="0"/>
          <w:sz w:val="20"/>
          <w:szCs w:val="20"/>
        </w:rPr>
        <w:t>IGNORE_DUP_KEY</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OFF</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ALLOW_ROW_LOCKS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ALLOW_PAGE_LOCKS</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[PRIMARY]</w:t>
      </w:r>
    </w:p>
    <w:p>
      <w:pPr>
        <w:pStyle w:val="27"/>
        <w:numPr>
          <w:ilvl w:val="0"/>
          <w:numId w:val="1"/>
        </w:numPr>
      </w:pPr>
      <w:bookmarkStart w:id="232" w:name="_Toc515435306"/>
      <w:r>
        <w:rPr>
          <w:rFonts w:hint="eastAsia"/>
        </w:rPr>
        <w:t>创建视图、索引、存储过程和触发器</w:t>
      </w:r>
      <w:bookmarkEnd w:id="232"/>
    </w:p>
    <w:p>
      <w:pPr>
        <w:spacing w:line="480" w:lineRule="exact"/>
        <w:rPr>
          <w:rFonts w:asciiTheme="minorEastAsia" w:hAnsiTheme="minorEastAsia" w:eastAsiaTheme="minorEastAsia"/>
          <w:sz w:val="24"/>
        </w:rPr>
      </w:pPr>
      <w:r>
        <w:rPr>
          <w:rFonts w:hint="eastAsia" w:asciiTheme="minorEastAsia" w:hAnsiTheme="minorEastAsia" w:eastAsiaTheme="minorEastAsia"/>
          <w:sz w:val="24"/>
        </w:rPr>
        <w:t>1、创建视图</w:t>
      </w:r>
    </w:p>
    <w:p>
      <w:pPr>
        <w:spacing w:line="480" w:lineRule="exact"/>
        <w:ind w:firstLine="480" w:firstLineChars="200"/>
        <w:rPr>
          <w:rFonts w:asciiTheme="minorEastAsia" w:hAnsiTheme="minorEastAsia" w:eastAsiaTheme="minorEastAsia"/>
          <w:sz w:val="24"/>
        </w:rPr>
      </w:pPr>
      <w:bookmarkStart w:id="233" w:name="_Toc487449107"/>
      <w:bookmarkStart w:id="234" w:name="_Toc486539103"/>
      <w:r>
        <w:rPr>
          <w:rFonts w:hint="eastAsia" w:asciiTheme="minorEastAsia" w:hAnsiTheme="minorEastAsia" w:eastAsiaTheme="minorEastAsia"/>
          <w:sz w:val="24"/>
        </w:rPr>
        <w:t>（1）创建图书信息的视图。</w:t>
      </w:r>
      <w:bookmarkEnd w:id="233"/>
      <w:bookmarkEnd w:id="234"/>
    </w:p>
    <w:p>
      <w:pPr>
        <w:autoSpaceDE w:val="0"/>
        <w:autoSpaceDN w:val="0"/>
        <w:adjustRightInd w:val="0"/>
        <w:ind w:firstLine="392" w:firstLineChars="196"/>
        <w:jc w:val="left"/>
        <w:rPr>
          <w:rFonts w:ascii="Courier New" w:hAnsi="Courier New" w:cs="Courier New"/>
          <w:color w:val="0000FF"/>
          <w:kern w:val="0"/>
          <w:sz w:val="20"/>
          <w:szCs w:val="20"/>
        </w:rPr>
      </w:pPr>
      <w:bookmarkStart w:id="235" w:name="_Toc486539104"/>
      <w:bookmarkStart w:id="236" w:name="_Toc487449108"/>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view_book</w:t>
      </w:r>
      <w:r>
        <w:rPr>
          <w:rFonts w:ascii="Courier New" w:hAnsi="Courier New" w:cs="Courier New"/>
          <w:kern w:val="0"/>
          <w:sz w:val="20"/>
          <w:szCs w:val="20"/>
        </w:rPr>
        <w:t xml:space="preserve"> </w:t>
      </w:r>
      <w:r>
        <w:rPr>
          <w:rFonts w:ascii="Courier New" w:hAnsi="Courier New" w:cs="Courier New"/>
          <w:color w:val="0000FF"/>
          <w:kern w:val="0"/>
          <w:sz w:val="20"/>
          <w:szCs w:val="20"/>
        </w:rPr>
        <w:t>AS</w:t>
      </w:r>
    </w:p>
    <w:p>
      <w:pPr>
        <w:autoSpaceDE w:val="0"/>
        <w:autoSpaceDN w:val="0"/>
        <w:adjustRightInd w:val="0"/>
        <w:ind w:firstLine="500" w:firstLineChars="25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r>
        <w:rPr>
          <w:rFonts w:ascii="Courier New" w:hAnsi="Courier New" w:cs="Courier New"/>
          <w:color w:val="008080"/>
          <w:kern w:val="0"/>
          <w:sz w:val="20"/>
          <w:szCs w:val="20"/>
        </w:rPr>
        <w:t>authorID</w:t>
      </w:r>
      <w:r>
        <w:rPr>
          <w:rFonts w:ascii="Courier New" w:hAnsi="Courier New" w:cs="Courier New"/>
          <w:color w:val="808080"/>
          <w:kern w:val="0"/>
          <w:sz w:val="20"/>
          <w:szCs w:val="20"/>
        </w:rPr>
        <w:t>,</w:t>
      </w:r>
      <w:r>
        <w:rPr>
          <w:rFonts w:ascii="Courier New" w:hAnsi="Courier New" w:cs="Courier New"/>
          <w:color w:val="008080"/>
          <w:kern w:val="0"/>
          <w:sz w:val="20"/>
          <w:szCs w:val="20"/>
        </w:rPr>
        <w:t>bprice</w:t>
      </w:r>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Bianzhu</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r>
        <w:rPr>
          <w:rFonts w:ascii="Courier New" w:hAnsi="Courier New" w:cs="Courier New"/>
          <w:color w:val="008080"/>
          <w:kern w:val="0"/>
          <w:sz w:val="20"/>
          <w:szCs w:val="20"/>
        </w:rPr>
        <w:t>bianzhu</w:t>
      </w:r>
      <w:r>
        <w:rPr>
          <w:rFonts w:ascii="Courier New" w:hAnsi="Courier New" w:cs="Courier New"/>
          <w:color w:val="808080"/>
          <w:kern w:val="0"/>
          <w:sz w:val="20"/>
          <w:szCs w:val="20"/>
        </w:rPr>
        <w:t>.</w:t>
      </w:r>
      <w:r>
        <w:rPr>
          <w:rFonts w:ascii="Courier New" w:hAnsi="Courier New" w:cs="Courier New"/>
          <w:color w:val="008080"/>
          <w:kern w:val="0"/>
          <w:sz w:val="20"/>
          <w:szCs w:val="20"/>
        </w:rPr>
        <w:t>authorID</w:t>
      </w:r>
    </w:p>
    <w:p>
      <w:pPr>
        <w:autoSpaceDE w:val="0"/>
        <w:autoSpaceDN w:val="0"/>
        <w:adjustRightInd w:val="0"/>
        <w:spacing w:line="480" w:lineRule="exact"/>
        <w:ind w:firstLine="480" w:firstLineChars="200"/>
        <w:jc w:val="left"/>
        <w:rPr>
          <w:rFonts w:asciiTheme="minorEastAsia" w:hAnsiTheme="minorEastAsia" w:eastAsiaTheme="minorEastAsia"/>
          <w:sz w:val="24"/>
        </w:rPr>
      </w:pPr>
      <w:r>
        <w:rPr>
          <w:rFonts w:hint="eastAsia" w:asciiTheme="minorEastAsia" w:hAnsiTheme="minorEastAsia" w:eastAsiaTheme="minorEastAsia"/>
          <w:sz w:val="24"/>
        </w:rPr>
        <w:t>（2）创建统一书号为1的图书订购信息的视图。</w:t>
      </w:r>
      <w:bookmarkEnd w:id="235"/>
      <w:bookmarkEnd w:id="236"/>
    </w:p>
    <w:p>
      <w:pPr>
        <w:autoSpaceDE w:val="0"/>
        <w:autoSpaceDN w:val="0"/>
        <w:adjustRightInd w:val="0"/>
        <w:jc w:val="left"/>
        <w:rPr>
          <w:rFonts w:ascii="Courier New" w:hAnsi="Courier New" w:cs="Courier New"/>
          <w:color w:val="0000FF"/>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view_dingou</w:t>
      </w:r>
      <w:r>
        <w:rPr>
          <w:rFonts w:ascii="Courier New" w:hAnsi="Courier New" w:cs="Courier New"/>
          <w:kern w:val="0"/>
          <w:sz w:val="20"/>
          <w:szCs w:val="20"/>
        </w:rPr>
        <w:t xml:space="preserve"> </w:t>
      </w:r>
      <w:r>
        <w:rPr>
          <w:rFonts w:ascii="Courier New" w:hAnsi="Courier New" w:cs="Courier New"/>
          <w:color w:val="0000FF"/>
          <w:kern w:val="0"/>
          <w:sz w:val="20"/>
          <w:szCs w:val="20"/>
        </w:rPr>
        <w:t>AS</w:t>
      </w:r>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r>
        <w:rPr>
          <w:rFonts w:ascii="Courier New" w:hAnsi="Courier New" w:cs="Courier New"/>
          <w:color w:val="008080"/>
          <w:kern w:val="0"/>
          <w:sz w:val="20"/>
          <w:szCs w:val="20"/>
        </w:rPr>
        <w:t>authorID</w:t>
      </w:r>
      <w:r>
        <w:rPr>
          <w:rFonts w:ascii="Courier New" w:hAnsi="Courier New" w:cs="Courier New"/>
          <w:color w:val="808080"/>
          <w:kern w:val="0"/>
          <w:sz w:val="20"/>
          <w:szCs w:val="20"/>
        </w:rPr>
        <w:t>,</w:t>
      </w:r>
      <w:r>
        <w:rPr>
          <w:rFonts w:ascii="Courier New" w:hAnsi="Courier New" w:cs="Courier New"/>
          <w:color w:val="008080"/>
          <w:kern w:val="0"/>
          <w:sz w:val="20"/>
          <w:szCs w:val="20"/>
        </w:rPr>
        <w:t>bprice</w:t>
      </w:r>
      <w:r>
        <w:rPr>
          <w:rFonts w:ascii="Courier New" w:hAnsi="Courier New" w:cs="Courier New"/>
          <w:color w:val="808080"/>
          <w:kern w:val="0"/>
          <w:sz w:val="20"/>
          <w:szCs w:val="20"/>
        </w:rPr>
        <w:t>,</w:t>
      </w:r>
      <w:r>
        <w:rPr>
          <w:rFonts w:ascii="Courier New" w:hAnsi="Courier New" w:cs="Courier New"/>
          <w:color w:val="008080"/>
          <w:kern w:val="0"/>
          <w:sz w:val="20"/>
          <w:szCs w:val="20"/>
        </w:rPr>
        <w:t>dnum</w:t>
      </w:r>
      <w:r>
        <w:rPr>
          <w:rFonts w:ascii="Courier New" w:hAnsi="Courier New" w:cs="Courier New"/>
          <w:color w:val="808080"/>
          <w:kern w:val="0"/>
          <w:sz w:val="20"/>
          <w:szCs w:val="20"/>
        </w:rPr>
        <w:t>,</w:t>
      </w:r>
      <w:r>
        <w:rPr>
          <w:rFonts w:ascii="Courier New" w:hAnsi="Courier New" w:cs="Courier New"/>
          <w:color w:val="008080"/>
          <w:kern w:val="0"/>
          <w:sz w:val="20"/>
          <w:szCs w:val="20"/>
        </w:rPr>
        <w:t>rnum</w:t>
      </w:r>
      <w:r>
        <w:rPr>
          <w:rFonts w:ascii="Courier New" w:hAnsi="Courier New" w:cs="Courier New"/>
          <w:color w:val="808080"/>
          <w:kern w:val="0"/>
          <w:sz w:val="20"/>
          <w:szCs w:val="20"/>
        </w:rPr>
        <w:t>,</w:t>
      </w:r>
      <w:r>
        <w:rPr>
          <w:rFonts w:ascii="Courier New" w:hAnsi="Courier New" w:cs="Courier New"/>
          <w:color w:val="008080"/>
          <w:kern w:val="0"/>
          <w:sz w:val="20"/>
          <w:szCs w:val="20"/>
        </w:rPr>
        <w:t>rsendaddress</w:t>
      </w:r>
      <w:r>
        <w:rPr>
          <w:rFonts w:ascii="Courier New" w:hAnsi="Courier New" w:cs="Courier New"/>
          <w:color w:val="808080"/>
          <w:kern w:val="0"/>
          <w:sz w:val="20"/>
          <w:szCs w:val="20"/>
        </w:rPr>
        <w:t>,</w:t>
      </w:r>
      <w:r>
        <w:rPr>
          <w:rFonts w:ascii="Courier New" w:hAnsi="Courier New" w:cs="Courier New"/>
          <w:color w:val="008080"/>
          <w:kern w:val="0"/>
          <w:sz w:val="20"/>
          <w:szCs w:val="20"/>
        </w:rPr>
        <w:t>rdate</w:t>
      </w:r>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Bianzhu</w:t>
      </w:r>
      <w:r>
        <w:rPr>
          <w:rFonts w:ascii="Courier New" w:hAnsi="Courier New" w:cs="Courier New"/>
          <w:color w:val="808080"/>
          <w:kern w:val="0"/>
          <w:sz w:val="20"/>
          <w:szCs w:val="20"/>
        </w:rPr>
        <w:t>,</w:t>
      </w:r>
      <w:r>
        <w:rPr>
          <w:rFonts w:ascii="Courier New" w:hAnsi="Courier New" w:cs="Courier New"/>
          <w:color w:val="008080"/>
          <w:kern w:val="0"/>
          <w:sz w:val="20"/>
          <w:szCs w:val="20"/>
        </w:rPr>
        <w:t>Dingou</w:t>
      </w:r>
      <w:r>
        <w:rPr>
          <w:rFonts w:ascii="Courier New" w:hAnsi="Courier New" w:cs="Courier New"/>
          <w:color w:val="808080"/>
          <w:kern w:val="0"/>
          <w:sz w:val="20"/>
          <w:szCs w:val="20"/>
        </w:rPr>
        <w:t>,</w:t>
      </w:r>
      <w:r>
        <w:rPr>
          <w:rFonts w:ascii="Courier New" w:hAnsi="Courier New" w:cs="Courier New"/>
          <w:color w:val="008080"/>
          <w:kern w:val="0"/>
          <w:sz w:val="20"/>
          <w:szCs w:val="20"/>
        </w:rPr>
        <w:t>Ruku</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r>
        <w:rPr>
          <w:rFonts w:ascii="Courier New" w:hAnsi="Courier New" w:cs="Courier New"/>
          <w:color w:val="008080"/>
          <w:kern w:val="0"/>
          <w:sz w:val="20"/>
          <w:szCs w:val="20"/>
        </w:rPr>
        <w:t>bianzhu</w:t>
      </w:r>
      <w:r>
        <w:rPr>
          <w:rFonts w:ascii="Courier New" w:hAnsi="Courier New" w:cs="Courier New"/>
          <w:color w:val="808080"/>
          <w:kern w:val="0"/>
          <w:sz w:val="20"/>
          <w:szCs w:val="20"/>
        </w:rPr>
        <w:t>.</w:t>
      </w:r>
      <w:r>
        <w:rPr>
          <w:rFonts w:ascii="Courier New" w:hAnsi="Courier New" w:cs="Courier New"/>
          <w:color w:val="008080"/>
          <w:kern w:val="0"/>
          <w:sz w:val="20"/>
          <w:szCs w:val="20"/>
        </w:rPr>
        <w:t>authorID</w:t>
      </w:r>
      <w:r>
        <w:rPr>
          <w:rFonts w:ascii="Courier New" w:hAnsi="Courier New" w:cs="Courier New"/>
          <w:kern w:val="0"/>
          <w:sz w:val="20"/>
          <w:szCs w:val="20"/>
        </w:rPr>
        <w:t xml:space="preserve"> </w:t>
      </w:r>
      <w:r>
        <w:rPr>
          <w:rFonts w:ascii="Courier New" w:hAnsi="Courier New" w:cs="Courier New"/>
          <w:color w:val="808080"/>
          <w:kern w:val="0"/>
          <w:sz w:val="20"/>
          <w:szCs w:val="20"/>
        </w:rPr>
        <w:t>and</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booknum</w:t>
      </w:r>
      <w:r>
        <w:rPr>
          <w:rFonts w:ascii="Courier New" w:hAnsi="Courier New" w:cs="Courier New"/>
          <w:color w:val="808080"/>
          <w:kern w:val="0"/>
          <w:sz w:val="20"/>
          <w:szCs w:val="20"/>
        </w:rPr>
        <w:t>=</w:t>
      </w:r>
      <w:r>
        <w:rPr>
          <w:rFonts w:ascii="Courier New" w:hAnsi="Courier New" w:cs="Courier New"/>
          <w:kern w:val="0"/>
          <w:sz w:val="20"/>
          <w:szCs w:val="20"/>
        </w:rPr>
        <w:t>1</w:t>
      </w:r>
    </w:p>
    <w:p>
      <w:pPr>
        <w:autoSpaceDE w:val="0"/>
        <w:autoSpaceDN w:val="0"/>
        <w:adjustRightInd w:val="0"/>
        <w:spacing w:line="360" w:lineRule="auto"/>
        <w:jc w:val="center"/>
        <w:rPr>
          <w:rFonts w:ascii="Courier New" w:hAnsi="Courier New" w:cs="Courier New"/>
          <w:kern w:val="0"/>
          <w:sz w:val="20"/>
          <w:szCs w:val="20"/>
        </w:rPr>
      </w:pPr>
      <w:r>
        <w:drawing>
          <wp:inline distT="0" distB="0" distL="0" distR="0">
            <wp:extent cx="1657350" cy="790575"/>
            <wp:effectExtent l="0" t="0" r="0" b="952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pic:cNvPicPr>
                      <a:picLocks noChangeAspect="1"/>
                    </pic:cNvPicPr>
                  </pic:nvPicPr>
                  <pic:blipFill>
                    <a:blip r:embed="rId17"/>
                    <a:stretch>
                      <a:fillRect/>
                    </a:stretch>
                  </pic:blipFill>
                  <pic:spPr>
                    <a:xfrm>
                      <a:off x="0" y="0"/>
                      <a:ext cx="1657350" cy="790575"/>
                    </a:xfrm>
                    <a:prstGeom prst="rect">
                      <a:avLst/>
                    </a:prstGeom>
                  </pic:spPr>
                </pic:pic>
              </a:graphicData>
            </a:graphic>
          </wp:inline>
        </w:drawing>
      </w:r>
    </w:p>
    <w:p>
      <w:pPr>
        <w:autoSpaceDE w:val="0"/>
        <w:autoSpaceDN w:val="0"/>
        <w:adjustRightInd w:val="0"/>
        <w:spacing w:line="360" w:lineRule="auto"/>
        <w:ind w:firstLine="600" w:firstLineChars="300"/>
        <w:jc w:val="left"/>
        <w:rPr>
          <w:rFonts w:ascii="Courier New" w:hAnsi="Courier New" w:cs="Courier New"/>
          <w:kern w:val="0"/>
          <w:sz w:val="20"/>
          <w:szCs w:val="20"/>
        </w:rPr>
      </w:pPr>
    </w:p>
    <w:p>
      <w:pPr>
        <w:rPr>
          <w:sz w:val="24"/>
        </w:rPr>
      </w:pPr>
      <w:r>
        <w:rPr>
          <w:sz w:val="24"/>
        </w:rPr>
        <w:t>2、</w:t>
      </w:r>
      <w:r>
        <w:rPr>
          <w:rFonts w:hint="eastAsia"/>
          <w:sz w:val="24"/>
        </w:rPr>
        <w:t>创建索引</w:t>
      </w:r>
    </w:p>
    <w:p>
      <w:pPr>
        <w:spacing w:line="480" w:lineRule="exact"/>
        <w:ind w:firstLine="480" w:firstLineChars="200"/>
        <w:rPr>
          <w:rFonts w:asciiTheme="minorEastAsia" w:hAnsiTheme="minorEastAsia" w:eastAsiaTheme="minorEastAsia"/>
          <w:sz w:val="24"/>
        </w:rPr>
      </w:pPr>
      <w:bookmarkStart w:id="237" w:name="_Toc486539106"/>
      <w:bookmarkStart w:id="238" w:name="_Toc487449110"/>
      <w:r>
        <w:rPr>
          <w:rFonts w:hint="eastAsia" w:asciiTheme="minorEastAsia" w:hAnsiTheme="minorEastAsia" w:eastAsiaTheme="minorEastAsia"/>
          <w:sz w:val="24"/>
        </w:rPr>
        <w:t>为改数据库中的book和author两个表建立索引。其中book表按照图书编号升序建立唯一索引。author表按照作者编号升序建立唯一索引。</w:t>
      </w:r>
      <w:bookmarkEnd w:id="237"/>
      <w:bookmarkEnd w:id="238"/>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ascii="Courier New" w:hAnsi="Courier New" w:cs="Courier New"/>
          <w:color w:val="008080"/>
          <w:kern w:val="0"/>
          <w:sz w:val="20"/>
          <w:szCs w:val="20"/>
        </w:rPr>
        <w:t>booksuoyin</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color w:val="808080"/>
          <w:kern w:val="0"/>
          <w:sz w:val="20"/>
          <w:szCs w:val="20"/>
        </w:rPr>
        <w:t>);</w:t>
      </w:r>
    </w:p>
    <w:p>
      <w:pPr>
        <w:pStyle w:val="25"/>
        <w:ind w:left="360" w:firstLine="0" w:firstLineChars="0"/>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ascii="Courier New" w:hAnsi="Courier New" w:cs="Courier New"/>
          <w:color w:val="008080"/>
          <w:kern w:val="0"/>
          <w:sz w:val="20"/>
          <w:szCs w:val="20"/>
        </w:rPr>
        <w:t>authorsuoyin</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author</w:t>
      </w:r>
      <w:r>
        <w:rPr>
          <w:rFonts w:ascii="Courier New" w:hAnsi="Courier New" w:cs="Courier New"/>
          <w:color w:val="808080"/>
          <w:kern w:val="0"/>
          <w:sz w:val="20"/>
          <w:szCs w:val="20"/>
        </w:rPr>
        <w:t>(</w:t>
      </w:r>
      <w:r>
        <w:rPr>
          <w:rFonts w:ascii="Courier New" w:hAnsi="Courier New" w:cs="Courier New"/>
          <w:color w:val="008080"/>
          <w:kern w:val="0"/>
          <w:sz w:val="20"/>
          <w:szCs w:val="20"/>
        </w:rPr>
        <w:t>authorid</w:t>
      </w:r>
      <w:r>
        <w:rPr>
          <w:rFonts w:ascii="Courier New" w:hAnsi="Courier New" w:cs="Courier New"/>
          <w:color w:val="808080"/>
          <w:kern w:val="0"/>
          <w:sz w:val="20"/>
          <w:szCs w:val="20"/>
        </w:rPr>
        <w:t>);</w:t>
      </w:r>
    </w:p>
    <w:p>
      <w:pPr>
        <w:rPr>
          <w:sz w:val="24"/>
        </w:rPr>
      </w:pPr>
      <w:r>
        <w:rPr>
          <w:sz w:val="24"/>
        </w:rPr>
        <w:t>3、</w:t>
      </w:r>
      <w:r>
        <w:rPr>
          <w:rFonts w:hint="eastAsia"/>
          <w:sz w:val="24"/>
        </w:rPr>
        <w:t>创建存储过程</w:t>
      </w:r>
    </w:p>
    <w:p>
      <w:pPr>
        <w:spacing w:line="480" w:lineRule="exact"/>
        <w:ind w:firstLine="480" w:firstLineChars="200"/>
        <w:rPr>
          <w:sz w:val="24"/>
        </w:rPr>
      </w:pPr>
      <w:bookmarkStart w:id="239" w:name="_Toc487449112"/>
      <w:bookmarkStart w:id="240" w:name="_Toc486539108"/>
      <w:r>
        <w:rPr>
          <w:rFonts w:hint="eastAsia"/>
          <w:sz w:val="24"/>
        </w:rPr>
        <w:t>建立存储过程，输入图书编号得到该职工的所有信息。</w:t>
      </w:r>
      <w:bookmarkEnd w:id="239"/>
      <w:bookmarkEnd w:id="240"/>
    </w:p>
    <w:p>
      <w:pPr>
        <w:autoSpaceDE w:val="0"/>
        <w:autoSpaceDN w:val="0"/>
        <w:adjustRightInd w:val="0"/>
        <w:ind w:firstLine="400" w:firstLineChars="200"/>
        <w:jc w:val="left"/>
        <w:rPr>
          <w:rFonts w:ascii="Courier New" w:hAnsi="Courier New" w:cs="Courier New"/>
          <w:color w:val="008080"/>
          <w:kern w:val="0"/>
          <w:sz w:val="20"/>
          <w:szCs w:val="20"/>
        </w:rPr>
      </w:pPr>
      <w:bookmarkStart w:id="241" w:name="_Toc487449113"/>
      <w:bookmarkStart w:id="242" w:name="_Toc486539109"/>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get_data</w:t>
      </w:r>
    </w:p>
    <w:p>
      <w:pPr>
        <w:autoSpaceDE w:val="0"/>
        <w:autoSpaceDN w:val="0"/>
        <w:adjustRightInd w:val="0"/>
        <w:ind w:firstLine="400" w:firstLineChars="200"/>
        <w:jc w:val="left"/>
        <w:rPr>
          <w:rFonts w:ascii="Courier New" w:hAnsi="Courier New" w:cs="Courier New"/>
          <w:color w:val="0000FF"/>
          <w:kern w:val="0"/>
          <w:sz w:val="20"/>
          <w:szCs w:val="20"/>
        </w:rPr>
      </w:pP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0000FF"/>
          <w:kern w:val="0"/>
          <w:sz w:val="20"/>
          <w:szCs w:val="20"/>
        </w:rPr>
        <w:t>int</w:t>
      </w:r>
    </w:p>
    <w:p>
      <w:pPr>
        <w:autoSpaceDE w:val="0"/>
        <w:autoSpaceDN w:val="0"/>
        <w:adjustRightInd w:val="0"/>
        <w:ind w:firstLine="400" w:firstLineChars="2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Book</w:t>
      </w:r>
    </w:p>
    <w:p>
      <w:pPr>
        <w:ind w:firstLine="400" w:firstLineChars="200"/>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book</w:t>
      </w:r>
      <w:r>
        <w:rPr>
          <w:rFonts w:ascii="Courier New" w:hAnsi="Courier New" w:cs="Courier New"/>
          <w:color w:val="808080"/>
          <w:kern w:val="0"/>
          <w:sz w:val="20"/>
          <w:szCs w:val="20"/>
        </w:rPr>
        <w:t>.</w:t>
      </w:r>
      <w:r>
        <w:rPr>
          <w:rFonts w:ascii="Courier New" w:hAnsi="Courier New" w:cs="Courier New"/>
          <w:color w:val="008080"/>
          <w:kern w:val="0"/>
          <w:sz w:val="20"/>
          <w:szCs w:val="20"/>
        </w:rPr>
        <w:t>bookID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@bookid</w:t>
      </w:r>
    </w:p>
    <w:p>
      <w:pPr>
        <w:spacing w:line="480" w:lineRule="exact"/>
        <w:ind w:firstLine="480" w:firstLineChars="200"/>
        <w:rPr>
          <w:sz w:val="24"/>
        </w:rPr>
      </w:pPr>
      <w:r>
        <w:rPr>
          <w:rFonts w:hint="eastAsia"/>
          <w:sz w:val="24"/>
        </w:rPr>
        <w:t>建立存储过程，输入客户编号得到该客户需要的所有信息。</w:t>
      </w:r>
      <w:bookmarkEnd w:id="241"/>
      <w:bookmarkEnd w:id="242"/>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get_client</w:t>
      </w:r>
    </w:p>
    <w:p>
      <w:pPr>
        <w:autoSpaceDE w:val="0"/>
        <w:autoSpaceDN w:val="0"/>
        <w:adjustRightInd w:val="0"/>
        <w:ind w:firstLine="400" w:firstLineChars="200"/>
        <w:jc w:val="left"/>
        <w:rPr>
          <w:rFonts w:ascii="Courier New" w:hAnsi="Courier New" w:cs="Courier New"/>
          <w:color w:val="0000FF"/>
          <w:kern w:val="0"/>
          <w:sz w:val="20"/>
          <w:szCs w:val="20"/>
        </w:rPr>
      </w:pPr>
      <w:r>
        <w:rPr>
          <w:rFonts w:ascii="Courier New" w:hAnsi="Courier New" w:cs="Courier New"/>
          <w:color w:val="008080"/>
          <w:kern w:val="0"/>
          <w:sz w:val="20"/>
          <w:szCs w:val="20"/>
        </w:rPr>
        <w:t>@client</w:t>
      </w:r>
      <w:r>
        <w:rPr>
          <w:rFonts w:ascii="Courier New" w:hAnsi="Courier New" w:cs="Courier New"/>
          <w:kern w:val="0"/>
          <w:sz w:val="20"/>
          <w:szCs w:val="20"/>
        </w:rPr>
        <w:t xml:space="preserve"> </w:t>
      </w:r>
      <w:r>
        <w:rPr>
          <w:rFonts w:ascii="Courier New" w:hAnsi="Courier New" w:cs="Courier New"/>
          <w:color w:val="0000FF"/>
          <w:kern w:val="0"/>
          <w:sz w:val="20"/>
          <w:szCs w:val="20"/>
        </w:rPr>
        <w:t>int</w:t>
      </w:r>
    </w:p>
    <w:p>
      <w:pPr>
        <w:autoSpaceDE w:val="0"/>
        <w:autoSpaceDN w:val="0"/>
        <w:adjustRightInd w:val="0"/>
        <w:ind w:firstLine="400" w:firstLineChars="2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client</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client</w:t>
      </w:r>
      <w:r>
        <w:rPr>
          <w:rFonts w:ascii="Courier New" w:hAnsi="Courier New" w:cs="Courier New"/>
          <w:color w:val="808080"/>
          <w:kern w:val="0"/>
          <w:sz w:val="20"/>
          <w:szCs w:val="20"/>
        </w:rPr>
        <w:t>.</w:t>
      </w:r>
      <w:r>
        <w:rPr>
          <w:rFonts w:ascii="Courier New" w:hAnsi="Courier New" w:cs="Courier New"/>
          <w:color w:val="008080"/>
          <w:kern w:val="0"/>
          <w:sz w:val="20"/>
          <w:szCs w:val="20"/>
        </w:rPr>
        <w:t>clientID</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@client</w:t>
      </w:r>
    </w:p>
    <w:p>
      <w:pPr>
        <w:autoSpaceDE w:val="0"/>
        <w:autoSpaceDN w:val="0"/>
        <w:adjustRightInd w:val="0"/>
        <w:spacing w:line="360" w:lineRule="auto"/>
        <w:jc w:val="center"/>
        <w:rPr>
          <w:rFonts w:ascii="Courier New" w:hAnsi="Courier New" w:cs="Courier New"/>
          <w:color w:val="008080"/>
          <w:kern w:val="0"/>
          <w:sz w:val="20"/>
          <w:szCs w:val="20"/>
        </w:rPr>
      </w:pPr>
      <w:r>
        <w:drawing>
          <wp:inline distT="0" distB="0" distL="0" distR="0">
            <wp:extent cx="1704975" cy="781050"/>
            <wp:effectExtent l="0" t="0" r="9525"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pic:cNvPicPr>
                      <a:picLocks noChangeAspect="1"/>
                    </pic:cNvPicPr>
                  </pic:nvPicPr>
                  <pic:blipFill>
                    <a:blip r:embed="rId18"/>
                    <a:stretch>
                      <a:fillRect/>
                    </a:stretch>
                  </pic:blipFill>
                  <pic:spPr>
                    <a:xfrm>
                      <a:off x="0" y="0"/>
                      <a:ext cx="1704975" cy="781050"/>
                    </a:xfrm>
                    <a:prstGeom prst="rect">
                      <a:avLst/>
                    </a:prstGeom>
                  </pic:spPr>
                </pic:pic>
              </a:graphicData>
            </a:graphic>
          </wp:inline>
        </w:drawing>
      </w:r>
    </w:p>
    <w:p>
      <w:pPr>
        <w:pStyle w:val="2"/>
      </w:pPr>
      <w:bookmarkStart w:id="243" w:name="_Toc515435307"/>
      <w:r>
        <w:rPr>
          <w:rFonts w:hint="eastAsia"/>
        </w:rPr>
        <w:t>五、数据库功能调试</w:t>
      </w:r>
      <w:bookmarkEnd w:id="243"/>
    </w:p>
    <w:p>
      <w:pPr>
        <w:pStyle w:val="27"/>
        <w:numPr>
          <w:ilvl w:val="0"/>
          <w:numId w:val="4"/>
        </w:numPr>
      </w:pPr>
      <w:bookmarkStart w:id="244" w:name="_Toc515435308"/>
      <w:r>
        <w:rPr>
          <w:rFonts w:hint="eastAsia"/>
        </w:rPr>
        <w:t>图书管理模块</w:t>
      </w:r>
      <w:bookmarkEnd w:id="244"/>
    </w:p>
    <w:p>
      <w:pPr>
        <w:spacing w:line="480" w:lineRule="exact"/>
        <w:jc w:val="left"/>
        <w:rPr>
          <w:sz w:val="24"/>
        </w:rPr>
      </w:pPr>
      <w:r>
        <w:rPr>
          <w:rFonts w:hint="eastAsia"/>
          <w:sz w:val="24"/>
        </w:rPr>
        <w:t>1、查询图书信息</w:t>
      </w:r>
    </w:p>
    <w:p>
      <w:pPr>
        <w:jc w:val="center"/>
      </w:pPr>
      <w:r>
        <w:drawing>
          <wp:inline distT="0" distB="0" distL="0" distR="0">
            <wp:extent cx="3781425" cy="13322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781425" cy="1332585"/>
                    </a:xfrm>
                    <a:prstGeom prst="rect">
                      <a:avLst/>
                    </a:prstGeom>
                  </pic:spPr>
                </pic:pic>
              </a:graphicData>
            </a:graphic>
          </wp:inline>
        </w:drawing>
      </w:r>
    </w:p>
    <w:p>
      <w:pPr>
        <w:pStyle w:val="25"/>
        <w:numPr>
          <w:ilvl w:val="0"/>
          <w:numId w:val="5"/>
        </w:numPr>
        <w:spacing w:line="480" w:lineRule="exact"/>
        <w:ind w:firstLineChars="0"/>
        <w:jc w:val="left"/>
        <w:rPr>
          <w:sz w:val="24"/>
        </w:rPr>
      </w:pPr>
      <w:r>
        <w:rPr>
          <w:rFonts w:hint="eastAsia"/>
          <w:sz w:val="24"/>
        </w:rPr>
        <w:t>查询作者信息</w:t>
      </w:r>
    </w:p>
    <w:p>
      <w:pPr>
        <w:jc w:val="center"/>
      </w:pPr>
      <w:r>
        <w:drawing>
          <wp:inline distT="0" distB="0" distL="0" distR="0">
            <wp:extent cx="2895600" cy="1590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2895600" cy="1590675"/>
                    </a:xfrm>
                    <a:prstGeom prst="rect">
                      <a:avLst/>
                    </a:prstGeom>
                  </pic:spPr>
                </pic:pic>
              </a:graphicData>
            </a:graphic>
          </wp:inline>
        </w:drawing>
      </w:r>
    </w:p>
    <w:p>
      <w:pPr>
        <w:pStyle w:val="25"/>
        <w:numPr>
          <w:ilvl w:val="0"/>
          <w:numId w:val="5"/>
        </w:numPr>
        <w:spacing w:line="480" w:lineRule="exact"/>
        <w:ind w:left="0" w:firstLine="0" w:firstLineChars="0"/>
        <w:jc w:val="left"/>
        <w:rPr>
          <w:sz w:val="24"/>
        </w:rPr>
      </w:pPr>
      <w:r>
        <w:rPr>
          <w:rFonts w:hint="eastAsia"/>
          <w:sz w:val="24"/>
        </w:rPr>
        <w:t>查询开印单信息</w:t>
      </w:r>
    </w:p>
    <w:p>
      <w:pPr>
        <w:pStyle w:val="25"/>
        <w:ind w:left="360" w:firstLine="0" w:firstLineChars="0"/>
        <w:jc w:val="center"/>
      </w:pPr>
      <w:r>
        <w:drawing>
          <wp:inline distT="0" distB="0" distL="0" distR="0">
            <wp:extent cx="3514725" cy="1247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514725" cy="1247775"/>
                    </a:xfrm>
                    <a:prstGeom prst="rect">
                      <a:avLst/>
                    </a:prstGeom>
                  </pic:spPr>
                </pic:pic>
              </a:graphicData>
            </a:graphic>
          </wp:inline>
        </w:drawing>
      </w:r>
    </w:p>
    <w:p>
      <w:pPr>
        <w:spacing w:line="480" w:lineRule="exact"/>
        <w:jc w:val="left"/>
        <w:rPr>
          <w:rFonts w:asciiTheme="minorEastAsia" w:hAnsiTheme="minorEastAsia" w:eastAsiaTheme="minorEastAsia"/>
          <w:sz w:val="24"/>
        </w:rPr>
      </w:pPr>
      <w:r>
        <w:rPr>
          <w:rFonts w:hint="eastAsia" w:asciiTheme="minorEastAsia" w:hAnsiTheme="minorEastAsia" w:eastAsiaTheme="minorEastAsia"/>
          <w:sz w:val="24"/>
        </w:rPr>
        <w:t>4、查询入库信息</w:t>
      </w:r>
    </w:p>
    <w:p>
      <w:pPr>
        <w:jc w:val="center"/>
      </w:pPr>
      <w:r>
        <w:drawing>
          <wp:inline distT="0" distB="0" distL="0" distR="0">
            <wp:extent cx="4029075" cy="1143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029075" cy="1143000"/>
                    </a:xfrm>
                    <a:prstGeom prst="rect">
                      <a:avLst/>
                    </a:prstGeom>
                  </pic:spPr>
                </pic:pic>
              </a:graphicData>
            </a:graphic>
          </wp:inline>
        </w:drawing>
      </w:r>
    </w:p>
    <w:p>
      <w:pPr>
        <w:spacing w:line="480" w:lineRule="exact"/>
        <w:jc w:val="left"/>
        <w:rPr>
          <w:rFonts w:asciiTheme="minorEastAsia" w:hAnsiTheme="minorEastAsia" w:eastAsiaTheme="minorEastAsia"/>
          <w:sz w:val="24"/>
        </w:rPr>
      </w:pPr>
      <w:r>
        <w:rPr>
          <w:rFonts w:hint="eastAsia" w:asciiTheme="minorEastAsia" w:hAnsiTheme="minorEastAsia" w:eastAsiaTheme="minorEastAsia"/>
          <w:sz w:val="24"/>
        </w:rPr>
        <w:t>5、查询编著信息</w:t>
      </w:r>
    </w:p>
    <w:p>
      <w:pPr>
        <w:jc w:val="center"/>
      </w:pPr>
      <w:r>
        <w:drawing>
          <wp:inline distT="0" distB="0" distL="0" distR="0">
            <wp:extent cx="2447925" cy="1752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2447925" cy="1752600"/>
                    </a:xfrm>
                    <a:prstGeom prst="rect">
                      <a:avLst/>
                    </a:prstGeom>
                  </pic:spPr>
                </pic:pic>
              </a:graphicData>
            </a:graphic>
          </wp:inline>
        </w:drawing>
      </w:r>
    </w:p>
    <w:p>
      <w:pPr>
        <w:pStyle w:val="27"/>
      </w:pPr>
      <w:bookmarkStart w:id="245" w:name="_Toc515435309"/>
      <w:r>
        <w:rPr>
          <w:rFonts w:hint="eastAsia"/>
        </w:rPr>
        <w:t>（</w:t>
      </w:r>
      <w:r>
        <w:t>二）</w:t>
      </w:r>
      <w:r>
        <w:rPr>
          <w:rFonts w:hint="eastAsia"/>
        </w:rPr>
        <w:t>客户管理模块</w:t>
      </w:r>
      <w:bookmarkEnd w:id="245"/>
    </w:p>
    <w:p>
      <w:pPr>
        <w:pStyle w:val="25"/>
        <w:numPr>
          <w:ilvl w:val="0"/>
          <w:numId w:val="6"/>
        </w:numPr>
        <w:spacing w:line="480" w:lineRule="exact"/>
        <w:ind w:left="0" w:firstLine="0" w:firstLineChars="0"/>
        <w:rPr>
          <w:sz w:val="24"/>
        </w:rPr>
      </w:pPr>
      <w:r>
        <w:rPr>
          <w:rFonts w:hint="eastAsia"/>
          <w:sz w:val="24"/>
        </w:rPr>
        <w:t>查询客户信息</w:t>
      </w:r>
    </w:p>
    <w:p>
      <w:pPr>
        <w:pStyle w:val="25"/>
        <w:ind w:left="360" w:firstLine="0" w:firstLineChars="0"/>
        <w:jc w:val="center"/>
      </w:pPr>
      <w:r>
        <w:drawing>
          <wp:inline distT="0" distB="0" distL="0" distR="0">
            <wp:extent cx="4029075" cy="1495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4029075" cy="1495425"/>
                    </a:xfrm>
                    <a:prstGeom prst="rect">
                      <a:avLst/>
                    </a:prstGeom>
                  </pic:spPr>
                </pic:pic>
              </a:graphicData>
            </a:graphic>
          </wp:inline>
        </w:drawing>
      </w:r>
    </w:p>
    <w:p>
      <w:pPr>
        <w:pStyle w:val="25"/>
        <w:numPr>
          <w:ilvl w:val="0"/>
          <w:numId w:val="6"/>
        </w:numPr>
        <w:spacing w:line="480" w:lineRule="exact"/>
        <w:ind w:left="0" w:firstLine="0" w:firstLineChars="0"/>
        <w:rPr>
          <w:sz w:val="24"/>
        </w:rPr>
      </w:pPr>
      <w:r>
        <w:rPr>
          <w:rFonts w:hint="eastAsia"/>
          <w:sz w:val="24"/>
        </w:rPr>
        <w:t>查询订单信息</w:t>
      </w:r>
    </w:p>
    <w:p>
      <w:pPr>
        <w:jc w:val="center"/>
      </w:pPr>
      <w:r>
        <w:drawing>
          <wp:inline distT="0" distB="0" distL="0" distR="0">
            <wp:extent cx="3381375" cy="1104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381375" cy="1104900"/>
                    </a:xfrm>
                    <a:prstGeom prst="rect">
                      <a:avLst/>
                    </a:prstGeom>
                  </pic:spPr>
                </pic:pic>
              </a:graphicData>
            </a:graphic>
          </wp:inline>
        </w:drawing>
      </w:r>
    </w:p>
    <w:p/>
    <w:p>
      <w:pPr>
        <w:pStyle w:val="27"/>
        <w:numPr>
          <w:ilvl w:val="0"/>
          <w:numId w:val="4"/>
        </w:numPr>
      </w:pPr>
      <w:bookmarkStart w:id="246" w:name="_Toc515435310"/>
      <w:r>
        <w:rPr>
          <w:rFonts w:hint="eastAsia"/>
        </w:rPr>
        <w:t>系统管理员模块</w:t>
      </w:r>
      <w:bookmarkEnd w:id="246"/>
    </w:p>
    <w:p>
      <w:pPr>
        <w:spacing w:line="480" w:lineRule="exact"/>
        <w:jc w:val="left"/>
        <w:rPr>
          <w:rFonts w:asciiTheme="minorEastAsia" w:hAnsiTheme="minorEastAsia" w:eastAsiaTheme="minorEastAsia"/>
          <w:sz w:val="24"/>
        </w:rPr>
      </w:pPr>
      <w:r>
        <w:rPr>
          <w:rFonts w:hint="eastAsia" w:asciiTheme="minorEastAsia" w:hAnsiTheme="minorEastAsia" w:eastAsiaTheme="minorEastAsia"/>
          <w:sz w:val="24"/>
        </w:rPr>
        <w:t>1、对订单的信息管理</w:t>
      </w:r>
    </w:p>
    <w:p>
      <w:pPr>
        <w:spacing w:line="480" w:lineRule="exact"/>
        <w:jc w:val="left"/>
        <w:rPr>
          <w:rFonts w:asciiTheme="minorEastAsia" w:hAnsiTheme="minorEastAsia" w:eastAsiaTheme="minorEastAsia"/>
          <w:sz w:val="24"/>
        </w:rPr>
      </w:pPr>
      <w:r>
        <w:rPr>
          <w:rFonts w:hint="eastAsia" w:asciiTheme="minorEastAsia" w:hAnsiTheme="minorEastAsia" w:eastAsiaTheme="minorEastAsia"/>
          <w:sz w:val="24"/>
        </w:rPr>
        <w:t>1.1插入订单信息</w:t>
      </w:r>
    </w:p>
    <w:p>
      <w:pPr>
        <w:jc w:val="center"/>
        <w:rPr>
          <w:sz w:val="24"/>
        </w:rPr>
      </w:pPr>
      <w:r>
        <w:drawing>
          <wp:inline distT="0" distB="0" distL="0" distR="0">
            <wp:extent cx="4181475" cy="695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4181475" cy="695325"/>
                    </a:xfrm>
                    <a:prstGeom prst="rect">
                      <a:avLst/>
                    </a:prstGeom>
                  </pic:spPr>
                </pic:pic>
              </a:graphicData>
            </a:graphic>
          </wp:inline>
        </w:drawing>
      </w:r>
    </w:p>
    <w:p>
      <w:pPr>
        <w:jc w:val="center"/>
        <w:rPr>
          <w:sz w:val="24"/>
        </w:rPr>
      </w:pPr>
      <w:r>
        <w:drawing>
          <wp:inline distT="0" distB="0" distL="0" distR="0">
            <wp:extent cx="1647825" cy="7429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stretch>
                      <a:fillRect/>
                    </a:stretch>
                  </pic:blipFill>
                  <pic:spPr>
                    <a:xfrm>
                      <a:off x="0" y="0"/>
                      <a:ext cx="1647825" cy="742950"/>
                    </a:xfrm>
                    <a:prstGeom prst="rect">
                      <a:avLst/>
                    </a:prstGeom>
                  </pic:spPr>
                </pic:pic>
              </a:graphicData>
            </a:graphic>
          </wp:inline>
        </w:drawing>
      </w:r>
    </w:p>
    <w:p>
      <w:pPr>
        <w:jc w:val="center"/>
        <w:rPr>
          <w:sz w:val="24"/>
        </w:rPr>
      </w:pPr>
      <w:r>
        <w:drawing>
          <wp:inline distT="0" distB="0" distL="0" distR="0">
            <wp:extent cx="3314700" cy="1333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8"/>
                    <a:stretch>
                      <a:fillRect/>
                    </a:stretch>
                  </pic:blipFill>
                  <pic:spPr>
                    <a:xfrm>
                      <a:off x="0" y="0"/>
                      <a:ext cx="3314700" cy="1333500"/>
                    </a:xfrm>
                    <a:prstGeom prst="rect">
                      <a:avLst/>
                    </a:prstGeom>
                  </pic:spPr>
                </pic:pic>
              </a:graphicData>
            </a:graphic>
          </wp:inline>
        </w:drawing>
      </w:r>
    </w:p>
    <w:p>
      <w:pPr>
        <w:spacing w:line="480" w:lineRule="exact"/>
        <w:jc w:val="left"/>
        <w:rPr>
          <w:rFonts w:asciiTheme="minorEastAsia" w:hAnsiTheme="minorEastAsia" w:eastAsiaTheme="minorEastAsia"/>
          <w:sz w:val="24"/>
        </w:rPr>
      </w:pPr>
      <w:r>
        <w:rPr>
          <w:rFonts w:hint="eastAsia" w:asciiTheme="minorEastAsia" w:hAnsiTheme="minorEastAsia" w:eastAsiaTheme="minorEastAsia"/>
          <w:sz w:val="24"/>
        </w:rPr>
        <w:t>1.2删除订单信息</w:t>
      </w:r>
    </w:p>
    <w:p>
      <w:pPr>
        <w:spacing w:line="360" w:lineRule="auto"/>
        <w:jc w:val="center"/>
        <w:rPr>
          <w:sz w:val="24"/>
        </w:rPr>
      </w:pPr>
      <w:r>
        <w:drawing>
          <wp:inline distT="0" distB="0" distL="0" distR="0">
            <wp:extent cx="1885950" cy="59055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29"/>
                    <a:stretch>
                      <a:fillRect/>
                    </a:stretch>
                  </pic:blipFill>
                  <pic:spPr>
                    <a:xfrm>
                      <a:off x="0" y="0"/>
                      <a:ext cx="1885950" cy="590550"/>
                    </a:xfrm>
                    <a:prstGeom prst="rect">
                      <a:avLst/>
                    </a:prstGeom>
                  </pic:spPr>
                </pic:pic>
              </a:graphicData>
            </a:graphic>
          </wp:inline>
        </w:drawing>
      </w:r>
    </w:p>
    <w:p>
      <w:pPr>
        <w:spacing w:line="360" w:lineRule="auto"/>
        <w:jc w:val="center"/>
        <w:rPr>
          <w:sz w:val="24"/>
        </w:rPr>
      </w:pPr>
      <w:r>
        <w:drawing>
          <wp:inline distT="0" distB="0" distL="0" distR="0">
            <wp:extent cx="3333750" cy="1247775"/>
            <wp:effectExtent l="0" t="0" r="0"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30"/>
                    <a:stretch>
                      <a:fillRect/>
                    </a:stretch>
                  </pic:blipFill>
                  <pic:spPr>
                    <a:xfrm>
                      <a:off x="0" y="0"/>
                      <a:ext cx="3333750" cy="1247775"/>
                    </a:xfrm>
                    <a:prstGeom prst="rect">
                      <a:avLst/>
                    </a:prstGeom>
                  </pic:spPr>
                </pic:pic>
              </a:graphicData>
            </a:graphic>
          </wp:inline>
        </w:drawing>
      </w:r>
    </w:p>
    <w:p>
      <w:pPr>
        <w:spacing w:line="480" w:lineRule="exact"/>
        <w:jc w:val="left"/>
        <w:rPr>
          <w:rFonts w:asciiTheme="minorEastAsia" w:hAnsiTheme="minorEastAsia" w:eastAsiaTheme="minorEastAsia"/>
          <w:sz w:val="24"/>
        </w:rPr>
      </w:pPr>
      <w:r>
        <w:rPr>
          <w:rFonts w:hint="eastAsia" w:asciiTheme="minorEastAsia" w:hAnsiTheme="minorEastAsia" w:eastAsiaTheme="minorEastAsia"/>
          <w:sz w:val="24"/>
        </w:rPr>
        <w:t>1.3修改订单信息</w:t>
      </w:r>
    </w:p>
    <w:p>
      <w:pPr>
        <w:spacing w:line="360" w:lineRule="auto"/>
        <w:jc w:val="center"/>
        <w:rPr>
          <w:sz w:val="24"/>
        </w:rPr>
      </w:pPr>
      <w:r>
        <w:drawing>
          <wp:inline distT="0" distB="0" distL="0" distR="0">
            <wp:extent cx="1914525" cy="895350"/>
            <wp:effectExtent l="0" t="0" r="952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a:picLocks noChangeAspect="1"/>
                    </pic:cNvPicPr>
                  </pic:nvPicPr>
                  <pic:blipFill>
                    <a:blip r:embed="rId31"/>
                    <a:stretch>
                      <a:fillRect/>
                    </a:stretch>
                  </pic:blipFill>
                  <pic:spPr>
                    <a:xfrm>
                      <a:off x="0" y="0"/>
                      <a:ext cx="1914525" cy="895350"/>
                    </a:xfrm>
                    <a:prstGeom prst="rect">
                      <a:avLst/>
                    </a:prstGeom>
                  </pic:spPr>
                </pic:pic>
              </a:graphicData>
            </a:graphic>
          </wp:inline>
        </w:drawing>
      </w:r>
    </w:p>
    <w:p>
      <w:pPr>
        <w:spacing w:line="360" w:lineRule="auto"/>
        <w:jc w:val="center"/>
        <w:rPr>
          <w:sz w:val="24"/>
        </w:rPr>
      </w:pPr>
      <w:r>
        <w:drawing>
          <wp:inline distT="0" distB="0" distL="0" distR="0">
            <wp:extent cx="3429000" cy="1190625"/>
            <wp:effectExtent l="0" t="0" r="0"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32"/>
                    <a:stretch>
                      <a:fillRect/>
                    </a:stretch>
                  </pic:blipFill>
                  <pic:spPr>
                    <a:xfrm>
                      <a:off x="0" y="0"/>
                      <a:ext cx="3429000" cy="1190625"/>
                    </a:xfrm>
                    <a:prstGeom prst="rect">
                      <a:avLst/>
                    </a:prstGeom>
                  </pic:spPr>
                </pic:pic>
              </a:graphicData>
            </a:graphic>
          </wp:inline>
        </w:drawing>
      </w:r>
    </w:p>
    <w:p>
      <w:pPr>
        <w:spacing w:line="480" w:lineRule="exact"/>
        <w:jc w:val="left"/>
        <w:rPr>
          <w:sz w:val="24"/>
        </w:rPr>
      </w:pPr>
      <w:r>
        <w:rPr>
          <w:sz w:val="24"/>
        </w:rPr>
        <w:t>2、</w:t>
      </w:r>
      <w:r>
        <w:rPr>
          <w:rFonts w:hint="eastAsia"/>
          <w:sz w:val="24"/>
        </w:rPr>
        <w:t>对客户的信息管理</w:t>
      </w:r>
    </w:p>
    <w:p>
      <w:pPr>
        <w:spacing w:line="480" w:lineRule="exact"/>
        <w:jc w:val="left"/>
        <w:rPr>
          <w:sz w:val="24"/>
        </w:rPr>
      </w:pPr>
      <w:r>
        <w:rPr>
          <w:rFonts w:hint="eastAsia"/>
          <w:sz w:val="24"/>
        </w:rPr>
        <w:t>2.1插入客户信息</w:t>
      </w:r>
    </w:p>
    <w:p>
      <w:pPr>
        <w:spacing w:line="360" w:lineRule="auto"/>
        <w:jc w:val="center"/>
        <w:rPr>
          <w:sz w:val="24"/>
        </w:rPr>
      </w:pPr>
      <w:r>
        <w:drawing>
          <wp:inline distT="0" distB="0" distL="0" distR="0">
            <wp:extent cx="5038725" cy="714375"/>
            <wp:effectExtent l="0" t="0" r="9525"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33"/>
                    <a:stretch>
                      <a:fillRect/>
                    </a:stretch>
                  </pic:blipFill>
                  <pic:spPr>
                    <a:xfrm>
                      <a:off x="0" y="0"/>
                      <a:ext cx="5038725" cy="714375"/>
                    </a:xfrm>
                    <a:prstGeom prst="rect">
                      <a:avLst/>
                    </a:prstGeom>
                  </pic:spPr>
                </pic:pic>
              </a:graphicData>
            </a:graphic>
          </wp:inline>
        </w:drawing>
      </w:r>
    </w:p>
    <w:p>
      <w:pPr>
        <w:spacing w:line="360" w:lineRule="auto"/>
        <w:jc w:val="center"/>
        <w:rPr>
          <w:sz w:val="24"/>
        </w:rPr>
      </w:pPr>
      <w:r>
        <w:drawing>
          <wp:inline distT="0" distB="0" distL="0" distR="0">
            <wp:extent cx="3924300" cy="167640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a:picLocks noChangeAspect="1"/>
                    </pic:cNvPicPr>
                  </pic:nvPicPr>
                  <pic:blipFill>
                    <a:blip r:embed="rId34"/>
                    <a:stretch>
                      <a:fillRect/>
                    </a:stretch>
                  </pic:blipFill>
                  <pic:spPr>
                    <a:xfrm>
                      <a:off x="0" y="0"/>
                      <a:ext cx="3924300" cy="1676400"/>
                    </a:xfrm>
                    <a:prstGeom prst="rect">
                      <a:avLst/>
                    </a:prstGeom>
                  </pic:spPr>
                </pic:pic>
              </a:graphicData>
            </a:graphic>
          </wp:inline>
        </w:drawing>
      </w:r>
    </w:p>
    <w:p>
      <w:pPr>
        <w:spacing w:line="480" w:lineRule="exact"/>
        <w:jc w:val="left"/>
        <w:rPr>
          <w:sz w:val="24"/>
        </w:rPr>
      </w:pPr>
      <w:r>
        <w:rPr>
          <w:rFonts w:hint="eastAsia"/>
          <w:sz w:val="24"/>
        </w:rPr>
        <w:t>2.2删除客户信息</w:t>
      </w:r>
    </w:p>
    <w:p>
      <w:pPr>
        <w:spacing w:line="360" w:lineRule="auto"/>
        <w:jc w:val="center"/>
        <w:rPr>
          <w:sz w:val="24"/>
        </w:rPr>
      </w:pPr>
      <w:r>
        <w:drawing>
          <wp:inline distT="0" distB="0" distL="0" distR="0">
            <wp:extent cx="2066925" cy="638175"/>
            <wp:effectExtent l="0" t="0" r="9525" b="952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a:picLocks noChangeAspect="1"/>
                    </pic:cNvPicPr>
                  </pic:nvPicPr>
                  <pic:blipFill>
                    <a:blip r:embed="rId35"/>
                    <a:stretch>
                      <a:fillRect/>
                    </a:stretch>
                  </pic:blipFill>
                  <pic:spPr>
                    <a:xfrm>
                      <a:off x="0" y="0"/>
                      <a:ext cx="2066925" cy="638175"/>
                    </a:xfrm>
                    <a:prstGeom prst="rect">
                      <a:avLst/>
                    </a:prstGeom>
                  </pic:spPr>
                </pic:pic>
              </a:graphicData>
            </a:graphic>
          </wp:inline>
        </w:drawing>
      </w:r>
    </w:p>
    <w:p>
      <w:pPr>
        <w:spacing w:line="360" w:lineRule="auto"/>
        <w:jc w:val="center"/>
        <w:rPr>
          <w:sz w:val="24"/>
        </w:rPr>
      </w:pPr>
      <w:r>
        <w:drawing>
          <wp:inline distT="0" distB="0" distL="0" distR="0">
            <wp:extent cx="3990975" cy="149542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pic:cNvPicPr>
                  </pic:nvPicPr>
                  <pic:blipFill>
                    <a:blip r:embed="rId36"/>
                    <a:stretch>
                      <a:fillRect/>
                    </a:stretch>
                  </pic:blipFill>
                  <pic:spPr>
                    <a:xfrm>
                      <a:off x="0" y="0"/>
                      <a:ext cx="3990975" cy="1495425"/>
                    </a:xfrm>
                    <a:prstGeom prst="rect">
                      <a:avLst/>
                    </a:prstGeom>
                  </pic:spPr>
                </pic:pic>
              </a:graphicData>
            </a:graphic>
          </wp:inline>
        </w:drawing>
      </w:r>
    </w:p>
    <w:p>
      <w:pPr>
        <w:spacing w:line="480" w:lineRule="exact"/>
        <w:jc w:val="left"/>
        <w:rPr>
          <w:rFonts w:asciiTheme="minorEastAsia" w:hAnsiTheme="minorEastAsia" w:eastAsiaTheme="minorEastAsia"/>
          <w:sz w:val="24"/>
        </w:rPr>
      </w:pPr>
      <w:r>
        <w:rPr>
          <w:rFonts w:eastAsiaTheme="minorEastAsia"/>
          <w:sz w:val="24"/>
        </w:rPr>
        <w:t>2.3</w:t>
      </w:r>
      <w:r>
        <w:rPr>
          <w:rFonts w:hint="eastAsia" w:asciiTheme="minorEastAsia" w:hAnsiTheme="minorEastAsia" w:eastAsiaTheme="minorEastAsia"/>
          <w:sz w:val="24"/>
        </w:rPr>
        <w:t>修改客户信息</w:t>
      </w:r>
    </w:p>
    <w:p>
      <w:pPr>
        <w:spacing w:line="360" w:lineRule="auto"/>
        <w:jc w:val="center"/>
        <w:rPr>
          <w:sz w:val="24"/>
        </w:rPr>
      </w:pPr>
      <w:r>
        <w:drawing>
          <wp:inline distT="0" distB="0" distL="0" distR="0">
            <wp:extent cx="1857375" cy="68580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pic:cNvPicPr>
                  </pic:nvPicPr>
                  <pic:blipFill>
                    <a:blip r:embed="rId37"/>
                    <a:stretch>
                      <a:fillRect/>
                    </a:stretch>
                  </pic:blipFill>
                  <pic:spPr>
                    <a:xfrm>
                      <a:off x="0" y="0"/>
                      <a:ext cx="1857375" cy="685800"/>
                    </a:xfrm>
                    <a:prstGeom prst="rect">
                      <a:avLst/>
                    </a:prstGeom>
                  </pic:spPr>
                </pic:pic>
              </a:graphicData>
            </a:graphic>
          </wp:inline>
        </w:drawing>
      </w:r>
    </w:p>
    <w:p>
      <w:pPr>
        <w:spacing w:line="360" w:lineRule="auto"/>
        <w:jc w:val="center"/>
        <w:rPr>
          <w:sz w:val="24"/>
        </w:rPr>
      </w:pPr>
      <w:r>
        <w:drawing>
          <wp:inline distT="0" distB="0" distL="0" distR="0">
            <wp:extent cx="3990975" cy="1504950"/>
            <wp:effectExtent l="0" t="0" r="9525"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38"/>
                    <a:stretch>
                      <a:fillRect/>
                    </a:stretch>
                  </pic:blipFill>
                  <pic:spPr>
                    <a:xfrm>
                      <a:off x="0" y="0"/>
                      <a:ext cx="3990975" cy="1504950"/>
                    </a:xfrm>
                    <a:prstGeom prst="rect">
                      <a:avLst/>
                    </a:prstGeom>
                  </pic:spPr>
                </pic:pic>
              </a:graphicData>
            </a:graphic>
          </wp:inline>
        </w:drawing>
      </w:r>
    </w:p>
    <w:p>
      <w:pPr>
        <w:spacing w:line="480" w:lineRule="exact"/>
        <w:jc w:val="left"/>
        <w:rPr>
          <w:sz w:val="24"/>
        </w:rPr>
      </w:pPr>
      <w:r>
        <w:rPr>
          <w:rFonts w:hint="eastAsia"/>
          <w:sz w:val="24"/>
        </w:rPr>
        <w:t>3、对发行员的信息管理</w:t>
      </w:r>
    </w:p>
    <w:p>
      <w:pPr>
        <w:spacing w:line="480" w:lineRule="exact"/>
        <w:jc w:val="left"/>
        <w:rPr>
          <w:rFonts w:asciiTheme="minorEastAsia" w:hAnsiTheme="minorEastAsia" w:eastAsiaTheme="minorEastAsia"/>
          <w:sz w:val="24"/>
        </w:rPr>
      </w:pPr>
      <w:r>
        <w:rPr>
          <w:rFonts w:eastAsiaTheme="minorEastAsia"/>
          <w:sz w:val="24"/>
        </w:rPr>
        <w:t>3.1</w:t>
      </w:r>
      <w:r>
        <w:rPr>
          <w:rFonts w:hint="eastAsia" w:asciiTheme="minorEastAsia" w:hAnsiTheme="minorEastAsia" w:eastAsiaTheme="minorEastAsia"/>
          <w:sz w:val="24"/>
        </w:rPr>
        <w:t>插入发行员信息</w:t>
      </w:r>
    </w:p>
    <w:p>
      <w:pPr>
        <w:spacing w:line="360" w:lineRule="auto"/>
        <w:jc w:val="center"/>
        <w:rPr>
          <w:sz w:val="24"/>
        </w:rPr>
      </w:pPr>
      <w:r>
        <w:drawing>
          <wp:inline distT="0" distB="0" distL="0" distR="0">
            <wp:extent cx="3638550" cy="561975"/>
            <wp:effectExtent l="0" t="0" r="0"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39"/>
                    <a:stretch>
                      <a:fillRect/>
                    </a:stretch>
                  </pic:blipFill>
                  <pic:spPr>
                    <a:xfrm>
                      <a:off x="0" y="0"/>
                      <a:ext cx="3638550" cy="561975"/>
                    </a:xfrm>
                    <a:prstGeom prst="rect">
                      <a:avLst/>
                    </a:prstGeom>
                  </pic:spPr>
                </pic:pic>
              </a:graphicData>
            </a:graphic>
          </wp:inline>
        </w:drawing>
      </w:r>
    </w:p>
    <w:p>
      <w:pPr>
        <w:spacing w:line="360" w:lineRule="auto"/>
        <w:jc w:val="center"/>
        <w:rPr>
          <w:sz w:val="24"/>
        </w:rPr>
      </w:pPr>
      <w:r>
        <w:drawing>
          <wp:inline distT="0" distB="0" distL="0" distR="0">
            <wp:extent cx="1895475" cy="1323975"/>
            <wp:effectExtent l="0" t="0" r="9525"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40"/>
                    <a:stretch>
                      <a:fillRect/>
                    </a:stretch>
                  </pic:blipFill>
                  <pic:spPr>
                    <a:xfrm>
                      <a:off x="0" y="0"/>
                      <a:ext cx="1895475" cy="1323975"/>
                    </a:xfrm>
                    <a:prstGeom prst="rect">
                      <a:avLst/>
                    </a:prstGeom>
                  </pic:spPr>
                </pic:pic>
              </a:graphicData>
            </a:graphic>
          </wp:inline>
        </w:drawing>
      </w:r>
    </w:p>
    <w:p>
      <w:pPr>
        <w:spacing w:line="480" w:lineRule="exact"/>
        <w:jc w:val="left"/>
        <w:rPr>
          <w:rFonts w:asciiTheme="minorEastAsia" w:hAnsiTheme="minorEastAsia" w:eastAsiaTheme="minorEastAsia"/>
          <w:sz w:val="24"/>
        </w:rPr>
      </w:pPr>
      <w:r>
        <w:rPr>
          <w:rFonts w:eastAsiaTheme="minorEastAsia"/>
          <w:sz w:val="24"/>
        </w:rPr>
        <w:t>3.2</w:t>
      </w:r>
      <w:r>
        <w:rPr>
          <w:rFonts w:hint="eastAsia" w:asciiTheme="minorEastAsia" w:hAnsiTheme="minorEastAsia" w:eastAsiaTheme="minorEastAsia"/>
          <w:sz w:val="24"/>
        </w:rPr>
        <w:t>删除发行员信息</w:t>
      </w:r>
    </w:p>
    <w:p>
      <w:pPr>
        <w:spacing w:line="360" w:lineRule="auto"/>
        <w:jc w:val="center"/>
        <w:rPr>
          <w:sz w:val="24"/>
        </w:rPr>
      </w:pPr>
      <w:r>
        <w:drawing>
          <wp:inline distT="0" distB="0" distL="0" distR="0">
            <wp:extent cx="1838325" cy="647700"/>
            <wp:effectExtent l="0" t="0" r="9525"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a:picLocks noChangeAspect="1"/>
                    </pic:cNvPicPr>
                  </pic:nvPicPr>
                  <pic:blipFill>
                    <a:blip r:embed="rId41"/>
                    <a:stretch>
                      <a:fillRect/>
                    </a:stretch>
                  </pic:blipFill>
                  <pic:spPr>
                    <a:xfrm>
                      <a:off x="0" y="0"/>
                      <a:ext cx="1838325" cy="647700"/>
                    </a:xfrm>
                    <a:prstGeom prst="rect">
                      <a:avLst/>
                    </a:prstGeom>
                  </pic:spPr>
                </pic:pic>
              </a:graphicData>
            </a:graphic>
          </wp:inline>
        </w:drawing>
      </w:r>
    </w:p>
    <w:p>
      <w:pPr>
        <w:spacing w:line="360" w:lineRule="auto"/>
        <w:jc w:val="center"/>
        <w:rPr>
          <w:sz w:val="24"/>
        </w:rPr>
      </w:pPr>
      <w:r>
        <w:drawing>
          <wp:inline distT="0" distB="0" distL="0" distR="0">
            <wp:extent cx="2009775" cy="1362075"/>
            <wp:effectExtent l="0" t="0" r="9525"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42"/>
                    <a:stretch>
                      <a:fillRect/>
                    </a:stretch>
                  </pic:blipFill>
                  <pic:spPr>
                    <a:xfrm>
                      <a:off x="0" y="0"/>
                      <a:ext cx="2009775" cy="1362075"/>
                    </a:xfrm>
                    <a:prstGeom prst="rect">
                      <a:avLst/>
                    </a:prstGeom>
                  </pic:spPr>
                </pic:pic>
              </a:graphicData>
            </a:graphic>
          </wp:inline>
        </w:drawing>
      </w:r>
    </w:p>
    <w:p>
      <w:pPr>
        <w:spacing w:line="480" w:lineRule="exact"/>
        <w:jc w:val="left"/>
        <w:rPr>
          <w:sz w:val="24"/>
        </w:rPr>
      </w:pPr>
      <w:r>
        <w:rPr>
          <w:rFonts w:hint="eastAsia"/>
          <w:sz w:val="24"/>
        </w:rPr>
        <w:t>3.3修改发行员信息</w:t>
      </w:r>
    </w:p>
    <w:p>
      <w:pPr>
        <w:spacing w:line="360" w:lineRule="auto"/>
        <w:jc w:val="center"/>
        <w:rPr>
          <w:sz w:val="24"/>
        </w:rPr>
      </w:pPr>
      <w:r>
        <w:drawing>
          <wp:inline distT="0" distB="0" distL="0" distR="0">
            <wp:extent cx="1666875" cy="733425"/>
            <wp:effectExtent l="0" t="0" r="9525"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pic:cNvPicPr>
                  </pic:nvPicPr>
                  <pic:blipFill>
                    <a:blip r:embed="rId43"/>
                    <a:stretch>
                      <a:fillRect/>
                    </a:stretch>
                  </pic:blipFill>
                  <pic:spPr>
                    <a:xfrm>
                      <a:off x="0" y="0"/>
                      <a:ext cx="1666875" cy="733425"/>
                    </a:xfrm>
                    <a:prstGeom prst="rect">
                      <a:avLst/>
                    </a:prstGeom>
                  </pic:spPr>
                </pic:pic>
              </a:graphicData>
            </a:graphic>
          </wp:inline>
        </w:drawing>
      </w:r>
    </w:p>
    <w:p>
      <w:pPr>
        <w:spacing w:line="360" w:lineRule="auto"/>
        <w:jc w:val="center"/>
        <w:rPr>
          <w:sz w:val="24"/>
        </w:rPr>
      </w:pPr>
      <w:r>
        <w:drawing>
          <wp:inline distT="0" distB="0" distL="0" distR="0">
            <wp:extent cx="2009775" cy="1171575"/>
            <wp:effectExtent l="0" t="0" r="9525"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44"/>
                    <a:srcRect b="9559"/>
                    <a:stretch>
                      <a:fillRect/>
                    </a:stretch>
                  </pic:blipFill>
                  <pic:spPr>
                    <a:xfrm>
                      <a:off x="0" y="0"/>
                      <a:ext cx="2009775" cy="1171575"/>
                    </a:xfrm>
                    <a:prstGeom prst="rect">
                      <a:avLst/>
                    </a:prstGeom>
                    <a:ln>
                      <a:noFill/>
                    </a:ln>
                  </pic:spPr>
                </pic:pic>
              </a:graphicData>
            </a:graphic>
          </wp:inline>
        </w:drawing>
      </w:r>
    </w:p>
    <w:p>
      <w:pPr>
        <w:spacing w:line="480" w:lineRule="exact"/>
        <w:jc w:val="left"/>
        <w:rPr>
          <w:sz w:val="24"/>
        </w:rPr>
      </w:pPr>
      <w:r>
        <w:rPr>
          <w:rFonts w:hint="eastAsia"/>
          <w:sz w:val="24"/>
        </w:rPr>
        <w:t>4、对图书的信息管理</w:t>
      </w:r>
    </w:p>
    <w:p>
      <w:pPr>
        <w:spacing w:line="480" w:lineRule="exact"/>
        <w:jc w:val="left"/>
        <w:rPr>
          <w:sz w:val="24"/>
        </w:rPr>
      </w:pPr>
      <w:r>
        <w:rPr>
          <w:rFonts w:hint="eastAsia"/>
          <w:sz w:val="24"/>
        </w:rPr>
        <w:t>4.1插入图书信息</w:t>
      </w:r>
    </w:p>
    <w:p>
      <w:pPr>
        <w:spacing w:line="360" w:lineRule="auto"/>
        <w:jc w:val="center"/>
        <w:rPr>
          <w:sz w:val="24"/>
        </w:rPr>
      </w:pPr>
      <w:r>
        <w:drawing>
          <wp:inline distT="0" distB="0" distL="0" distR="0">
            <wp:extent cx="4953000" cy="139065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a:picLocks noChangeAspect="1"/>
                    </pic:cNvPicPr>
                  </pic:nvPicPr>
                  <pic:blipFill>
                    <a:blip r:embed="rId45"/>
                    <a:stretch>
                      <a:fillRect/>
                    </a:stretch>
                  </pic:blipFill>
                  <pic:spPr>
                    <a:xfrm>
                      <a:off x="0" y="0"/>
                      <a:ext cx="4953000" cy="1390650"/>
                    </a:xfrm>
                    <a:prstGeom prst="rect">
                      <a:avLst/>
                    </a:prstGeom>
                  </pic:spPr>
                </pic:pic>
              </a:graphicData>
            </a:graphic>
          </wp:inline>
        </w:drawing>
      </w:r>
    </w:p>
    <w:p>
      <w:pPr>
        <w:spacing w:line="360" w:lineRule="auto"/>
        <w:jc w:val="center"/>
        <w:rPr>
          <w:sz w:val="24"/>
        </w:rPr>
      </w:pPr>
      <w:r>
        <w:drawing>
          <wp:inline distT="0" distB="0" distL="0" distR="0">
            <wp:extent cx="4200525" cy="178117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46"/>
                    <a:stretch>
                      <a:fillRect/>
                    </a:stretch>
                  </pic:blipFill>
                  <pic:spPr>
                    <a:xfrm>
                      <a:off x="0" y="0"/>
                      <a:ext cx="4200525" cy="1781175"/>
                    </a:xfrm>
                    <a:prstGeom prst="rect">
                      <a:avLst/>
                    </a:prstGeom>
                  </pic:spPr>
                </pic:pic>
              </a:graphicData>
            </a:graphic>
          </wp:inline>
        </w:drawing>
      </w:r>
    </w:p>
    <w:p>
      <w:pPr>
        <w:spacing w:line="480" w:lineRule="exact"/>
        <w:jc w:val="left"/>
        <w:rPr>
          <w:sz w:val="24"/>
        </w:rPr>
      </w:pPr>
      <w:r>
        <w:rPr>
          <w:rFonts w:hint="eastAsia"/>
          <w:sz w:val="24"/>
        </w:rPr>
        <w:t>4.2删除图书信息</w:t>
      </w:r>
    </w:p>
    <w:p>
      <w:pPr>
        <w:spacing w:line="360" w:lineRule="auto"/>
        <w:jc w:val="center"/>
        <w:rPr>
          <w:sz w:val="24"/>
        </w:rPr>
      </w:pPr>
      <w:r>
        <w:drawing>
          <wp:inline distT="0" distB="0" distL="0" distR="0">
            <wp:extent cx="1876425" cy="723900"/>
            <wp:effectExtent l="0" t="0" r="952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47"/>
                    <a:stretch>
                      <a:fillRect/>
                    </a:stretch>
                  </pic:blipFill>
                  <pic:spPr>
                    <a:xfrm>
                      <a:off x="0" y="0"/>
                      <a:ext cx="1876425" cy="723900"/>
                    </a:xfrm>
                    <a:prstGeom prst="rect">
                      <a:avLst/>
                    </a:prstGeom>
                  </pic:spPr>
                </pic:pic>
              </a:graphicData>
            </a:graphic>
          </wp:inline>
        </w:drawing>
      </w:r>
    </w:p>
    <w:p>
      <w:pPr>
        <w:spacing w:line="360" w:lineRule="auto"/>
        <w:jc w:val="center"/>
        <w:rPr>
          <w:sz w:val="24"/>
        </w:rPr>
      </w:pPr>
      <w:r>
        <w:drawing>
          <wp:inline distT="0" distB="0" distL="0" distR="0">
            <wp:extent cx="4286250" cy="1619250"/>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48"/>
                    <a:stretch>
                      <a:fillRect/>
                    </a:stretch>
                  </pic:blipFill>
                  <pic:spPr>
                    <a:xfrm>
                      <a:off x="0" y="0"/>
                      <a:ext cx="4286250" cy="1619250"/>
                    </a:xfrm>
                    <a:prstGeom prst="rect">
                      <a:avLst/>
                    </a:prstGeom>
                  </pic:spPr>
                </pic:pic>
              </a:graphicData>
            </a:graphic>
          </wp:inline>
        </w:drawing>
      </w:r>
    </w:p>
    <w:p>
      <w:pPr>
        <w:spacing w:line="480" w:lineRule="exact"/>
        <w:jc w:val="left"/>
        <w:rPr>
          <w:sz w:val="24"/>
        </w:rPr>
      </w:pPr>
      <w:r>
        <w:rPr>
          <w:rFonts w:hint="eastAsia"/>
          <w:sz w:val="24"/>
        </w:rPr>
        <w:t>4.3修改图书信息</w:t>
      </w:r>
    </w:p>
    <w:p>
      <w:pPr>
        <w:spacing w:line="360" w:lineRule="auto"/>
        <w:jc w:val="center"/>
        <w:rPr>
          <w:sz w:val="24"/>
        </w:rPr>
      </w:pPr>
      <w:r>
        <w:drawing>
          <wp:inline distT="0" distB="0" distL="0" distR="0">
            <wp:extent cx="1581150" cy="714375"/>
            <wp:effectExtent l="0" t="0" r="0" b="952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49"/>
                    <a:stretch>
                      <a:fillRect/>
                    </a:stretch>
                  </pic:blipFill>
                  <pic:spPr>
                    <a:xfrm>
                      <a:off x="0" y="0"/>
                      <a:ext cx="1581150" cy="714375"/>
                    </a:xfrm>
                    <a:prstGeom prst="rect">
                      <a:avLst/>
                    </a:prstGeom>
                  </pic:spPr>
                </pic:pic>
              </a:graphicData>
            </a:graphic>
          </wp:inline>
        </w:drawing>
      </w:r>
    </w:p>
    <w:p>
      <w:pPr>
        <w:spacing w:line="360" w:lineRule="auto"/>
        <w:jc w:val="center"/>
        <w:rPr>
          <w:sz w:val="24"/>
        </w:rPr>
      </w:pPr>
      <w:r>
        <w:drawing>
          <wp:inline distT="0" distB="0" distL="0" distR="0">
            <wp:extent cx="4248150" cy="1609725"/>
            <wp:effectExtent l="0" t="0" r="0" b="952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pic:cNvPicPr>
                  </pic:nvPicPr>
                  <pic:blipFill>
                    <a:blip r:embed="rId50"/>
                    <a:stretch>
                      <a:fillRect/>
                    </a:stretch>
                  </pic:blipFill>
                  <pic:spPr>
                    <a:xfrm>
                      <a:off x="0" y="0"/>
                      <a:ext cx="4248150" cy="1609725"/>
                    </a:xfrm>
                    <a:prstGeom prst="rect">
                      <a:avLst/>
                    </a:prstGeom>
                  </pic:spPr>
                </pic:pic>
              </a:graphicData>
            </a:graphic>
          </wp:inline>
        </w:drawing>
      </w:r>
    </w:p>
    <w:p>
      <w:pPr>
        <w:spacing w:line="480" w:lineRule="exact"/>
        <w:jc w:val="left"/>
        <w:rPr>
          <w:sz w:val="24"/>
        </w:rPr>
      </w:pPr>
      <w:r>
        <w:rPr>
          <w:rFonts w:hint="eastAsia"/>
          <w:sz w:val="24"/>
        </w:rPr>
        <w:t>5、对收款关系的信息管理</w:t>
      </w:r>
    </w:p>
    <w:p>
      <w:pPr>
        <w:spacing w:line="480" w:lineRule="exact"/>
        <w:jc w:val="left"/>
        <w:rPr>
          <w:sz w:val="24"/>
        </w:rPr>
      </w:pPr>
      <w:r>
        <w:rPr>
          <w:rFonts w:hint="eastAsia"/>
          <w:sz w:val="24"/>
        </w:rPr>
        <w:t>5.1插入收款信息</w:t>
      </w:r>
    </w:p>
    <w:p>
      <w:pPr>
        <w:spacing w:line="360" w:lineRule="auto"/>
        <w:jc w:val="center"/>
        <w:rPr>
          <w:sz w:val="24"/>
        </w:rPr>
      </w:pPr>
      <w:r>
        <w:drawing>
          <wp:inline distT="0" distB="0" distL="0" distR="0">
            <wp:extent cx="4724400" cy="53340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pic:cNvPicPr>
                      <a:picLocks noChangeAspect="1"/>
                    </pic:cNvPicPr>
                  </pic:nvPicPr>
                  <pic:blipFill>
                    <a:blip r:embed="rId51"/>
                    <a:stretch>
                      <a:fillRect/>
                    </a:stretch>
                  </pic:blipFill>
                  <pic:spPr>
                    <a:xfrm>
                      <a:off x="0" y="0"/>
                      <a:ext cx="4724400" cy="533400"/>
                    </a:xfrm>
                    <a:prstGeom prst="rect">
                      <a:avLst/>
                    </a:prstGeom>
                  </pic:spPr>
                </pic:pic>
              </a:graphicData>
            </a:graphic>
          </wp:inline>
        </w:drawing>
      </w:r>
    </w:p>
    <w:p>
      <w:pPr>
        <w:spacing w:line="360" w:lineRule="auto"/>
        <w:jc w:val="center"/>
        <w:rPr>
          <w:sz w:val="24"/>
        </w:rPr>
      </w:pPr>
      <w:r>
        <w:drawing>
          <wp:inline distT="0" distB="0" distL="0" distR="0">
            <wp:extent cx="2876550" cy="1228725"/>
            <wp:effectExtent l="0" t="0" r="0" b="952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pic:cNvPicPr>
                      <a:picLocks noChangeAspect="1"/>
                    </pic:cNvPicPr>
                  </pic:nvPicPr>
                  <pic:blipFill>
                    <a:blip r:embed="rId52"/>
                    <a:stretch>
                      <a:fillRect/>
                    </a:stretch>
                  </pic:blipFill>
                  <pic:spPr>
                    <a:xfrm>
                      <a:off x="0" y="0"/>
                      <a:ext cx="2876550" cy="1228725"/>
                    </a:xfrm>
                    <a:prstGeom prst="rect">
                      <a:avLst/>
                    </a:prstGeom>
                  </pic:spPr>
                </pic:pic>
              </a:graphicData>
            </a:graphic>
          </wp:inline>
        </w:drawing>
      </w:r>
    </w:p>
    <w:p>
      <w:pPr>
        <w:spacing w:line="480" w:lineRule="exact"/>
        <w:jc w:val="left"/>
        <w:rPr>
          <w:sz w:val="24"/>
        </w:rPr>
      </w:pPr>
      <w:r>
        <w:rPr>
          <w:rFonts w:hint="eastAsia"/>
          <w:sz w:val="24"/>
        </w:rPr>
        <w:t>5.2删除作者信息</w:t>
      </w:r>
    </w:p>
    <w:p>
      <w:pPr>
        <w:spacing w:line="360" w:lineRule="auto"/>
        <w:jc w:val="center"/>
        <w:rPr>
          <w:sz w:val="24"/>
        </w:rPr>
      </w:pPr>
      <w:r>
        <w:drawing>
          <wp:inline distT="0" distB="0" distL="0" distR="0">
            <wp:extent cx="1657350" cy="55245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a:picLocks noChangeAspect="1"/>
                    </pic:cNvPicPr>
                  </pic:nvPicPr>
                  <pic:blipFill>
                    <a:blip r:embed="rId53"/>
                    <a:stretch>
                      <a:fillRect/>
                    </a:stretch>
                  </pic:blipFill>
                  <pic:spPr>
                    <a:xfrm>
                      <a:off x="0" y="0"/>
                      <a:ext cx="1657350" cy="552450"/>
                    </a:xfrm>
                    <a:prstGeom prst="rect">
                      <a:avLst/>
                    </a:prstGeom>
                  </pic:spPr>
                </pic:pic>
              </a:graphicData>
            </a:graphic>
          </wp:inline>
        </w:drawing>
      </w:r>
    </w:p>
    <w:p>
      <w:pPr>
        <w:spacing w:line="360" w:lineRule="auto"/>
        <w:jc w:val="center"/>
        <w:rPr>
          <w:sz w:val="24"/>
        </w:rPr>
      </w:pPr>
      <w:r>
        <w:drawing>
          <wp:inline distT="0" distB="0" distL="0" distR="0">
            <wp:extent cx="2924175" cy="1343025"/>
            <wp:effectExtent l="0" t="0" r="9525" b="952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pic:cNvPicPr>
                      <a:picLocks noChangeAspect="1"/>
                    </pic:cNvPicPr>
                  </pic:nvPicPr>
                  <pic:blipFill>
                    <a:blip r:embed="rId54"/>
                    <a:stretch>
                      <a:fillRect/>
                    </a:stretch>
                  </pic:blipFill>
                  <pic:spPr>
                    <a:xfrm>
                      <a:off x="0" y="0"/>
                      <a:ext cx="2924175" cy="1343025"/>
                    </a:xfrm>
                    <a:prstGeom prst="rect">
                      <a:avLst/>
                    </a:prstGeom>
                  </pic:spPr>
                </pic:pic>
              </a:graphicData>
            </a:graphic>
          </wp:inline>
        </w:drawing>
      </w:r>
    </w:p>
    <w:p>
      <w:pPr>
        <w:spacing w:line="480" w:lineRule="exact"/>
        <w:jc w:val="left"/>
        <w:rPr>
          <w:sz w:val="24"/>
        </w:rPr>
      </w:pPr>
      <w:r>
        <w:rPr>
          <w:rFonts w:hint="eastAsia"/>
          <w:sz w:val="24"/>
        </w:rPr>
        <w:t>5.3修改作者信息</w:t>
      </w:r>
    </w:p>
    <w:p>
      <w:pPr>
        <w:spacing w:line="360" w:lineRule="auto"/>
        <w:jc w:val="center"/>
        <w:rPr>
          <w:sz w:val="24"/>
        </w:rPr>
      </w:pPr>
      <w:r>
        <w:drawing>
          <wp:inline distT="0" distB="0" distL="0" distR="0">
            <wp:extent cx="1809750" cy="62865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pic:cNvPicPr>
                      <a:picLocks noChangeAspect="1"/>
                    </pic:cNvPicPr>
                  </pic:nvPicPr>
                  <pic:blipFill>
                    <a:blip r:embed="rId55"/>
                    <a:stretch>
                      <a:fillRect/>
                    </a:stretch>
                  </pic:blipFill>
                  <pic:spPr>
                    <a:xfrm>
                      <a:off x="0" y="0"/>
                      <a:ext cx="1809750" cy="628650"/>
                    </a:xfrm>
                    <a:prstGeom prst="rect">
                      <a:avLst/>
                    </a:prstGeom>
                  </pic:spPr>
                </pic:pic>
              </a:graphicData>
            </a:graphic>
          </wp:inline>
        </w:drawing>
      </w:r>
    </w:p>
    <w:p>
      <w:pPr>
        <w:spacing w:line="360" w:lineRule="auto"/>
        <w:jc w:val="center"/>
        <w:rPr>
          <w:sz w:val="24"/>
        </w:rPr>
      </w:pPr>
      <w:r>
        <w:drawing>
          <wp:inline distT="0" distB="0" distL="0" distR="0">
            <wp:extent cx="2895600" cy="1143000"/>
            <wp:effectExtent l="0" t="0" r="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a:picLocks noChangeAspect="1"/>
                    </pic:cNvPicPr>
                  </pic:nvPicPr>
                  <pic:blipFill>
                    <a:blip r:embed="rId56"/>
                    <a:stretch>
                      <a:fillRect/>
                    </a:stretch>
                  </pic:blipFill>
                  <pic:spPr>
                    <a:xfrm>
                      <a:off x="0" y="0"/>
                      <a:ext cx="2895600" cy="1143000"/>
                    </a:xfrm>
                    <a:prstGeom prst="rect">
                      <a:avLst/>
                    </a:prstGeom>
                  </pic:spPr>
                </pic:pic>
              </a:graphicData>
            </a:graphic>
          </wp:inline>
        </w:drawing>
      </w:r>
    </w:p>
    <w:p>
      <w:pPr>
        <w:spacing w:line="480" w:lineRule="exact"/>
        <w:jc w:val="left"/>
        <w:rPr>
          <w:sz w:val="24"/>
        </w:rPr>
      </w:pPr>
      <w:r>
        <w:rPr>
          <w:rFonts w:hint="eastAsia"/>
          <w:sz w:val="24"/>
        </w:rPr>
        <w:t>6、对出库关系的信息管理</w:t>
      </w:r>
    </w:p>
    <w:p>
      <w:pPr>
        <w:spacing w:line="480" w:lineRule="exact"/>
        <w:jc w:val="left"/>
        <w:rPr>
          <w:sz w:val="24"/>
        </w:rPr>
      </w:pPr>
      <w:r>
        <w:rPr>
          <w:rFonts w:hint="eastAsia"/>
          <w:sz w:val="24"/>
        </w:rPr>
        <w:t>6.1插入出库关系信息</w:t>
      </w:r>
    </w:p>
    <w:p>
      <w:pPr>
        <w:spacing w:line="360" w:lineRule="auto"/>
        <w:jc w:val="center"/>
        <w:rPr>
          <w:sz w:val="24"/>
        </w:rPr>
      </w:pPr>
      <w:r>
        <w:drawing>
          <wp:inline distT="0" distB="0" distL="0" distR="0">
            <wp:extent cx="5057775" cy="600075"/>
            <wp:effectExtent l="0" t="0" r="9525" b="952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a:picLocks noChangeAspect="1"/>
                    </pic:cNvPicPr>
                  </pic:nvPicPr>
                  <pic:blipFill>
                    <a:blip r:embed="rId57"/>
                    <a:stretch>
                      <a:fillRect/>
                    </a:stretch>
                  </pic:blipFill>
                  <pic:spPr>
                    <a:xfrm>
                      <a:off x="0" y="0"/>
                      <a:ext cx="5057775" cy="600075"/>
                    </a:xfrm>
                    <a:prstGeom prst="rect">
                      <a:avLst/>
                    </a:prstGeom>
                  </pic:spPr>
                </pic:pic>
              </a:graphicData>
            </a:graphic>
          </wp:inline>
        </w:drawing>
      </w:r>
    </w:p>
    <w:p>
      <w:pPr>
        <w:spacing w:line="360" w:lineRule="auto"/>
        <w:jc w:val="center"/>
        <w:rPr>
          <w:sz w:val="24"/>
        </w:rPr>
      </w:pPr>
      <w:r>
        <w:drawing>
          <wp:inline distT="0" distB="0" distL="0" distR="0">
            <wp:extent cx="3438525" cy="1323975"/>
            <wp:effectExtent l="0" t="0" r="9525" b="952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pic:cNvPicPr>
                  </pic:nvPicPr>
                  <pic:blipFill>
                    <a:blip r:embed="rId58"/>
                    <a:stretch>
                      <a:fillRect/>
                    </a:stretch>
                  </pic:blipFill>
                  <pic:spPr>
                    <a:xfrm>
                      <a:off x="0" y="0"/>
                      <a:ext cx="3438525" cy="1323975"/>
                    </a:xfrm>
                    <a:prstGeom prst="rect">
                      <a:avLst/>
                    </a:prstGeom>
                  </pic:spPr>
                </pic:pic>
              </a:graphicData>
            </a:graphic>
          </wp:inline>
        </w:drawing>
      </w:r>
    </w:p>
    <w:p>
      <w:pPr>
        <w:spacing w:line="480" w:lineRule="exact"/>
        <w:jc w:val="left"/>
        <w:rPr>
          <w:sz w:val="24"/>
        </w:rPr>
      </w:pPr>
      <w:r>
        <w:rPr>
          <w:rFonts w:hint="eastAsia"/>
          <w:sz w:val="24"/>
        </w:rPr>
        <w:t>6.2删除出库关系信息</w:t>
      </w:r>
    </w:p>
    <w:p>
      <w:pPr>
        <w:spacing w:line="360" w:lineRule="auto"/>
        <w:jc w:val="center"/>
        <w:rPr>
          <w:sz w:val="24"/>
        </w:rPr>
      </w:pPr>
      <w:r>
        <w:drawing>
          <wp:inline distT="0" distB="0" distL="0" distR="0">
            <wp:extent cx="1504950" cy="504825"/>
            <wp:effectExtent l="0" t="0" r="0" b="952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a:picLocks noChangeAspect="1"/>
                    </pic:cNvPicPr>
                  </pic:nvPicPr>
                  <pic:blipFill>
                    <a:blip r:embed="rId59"/>
                    <a:stretch>
                      <a:fillRect/>
                    </a:stretch>
                  </pic:blipFill>
                  <pic:spPr>
                    <a:xfrm>
                      <a:off x="0" y="0"/>
                      <a:ext cx="1504950" cy="504825"/>
                    </a:xfrm>
                    <a:prstGeom prst="rect">
                      <a:avLst/>
                    </a:prstGeom>
                  </pic:spPr>
                </pic:pic>
              </a:graphicData>
            </a:graphic>
          </wp:inline>
        </w:drawing>
      </w:r>
    </w:p>
    <w:p>
      <w:pPr>
        <w:spacing w:line="360" w:lineRule="auto"/>
        <w:jc w:val="center"/>
        <w:rPr>
          <w:sz w:val="24"/>
        </w:rPr>
      </w:pPr>
      <w:r>
        <w:drawing>
          <wp:inline distT="0" distB="0" distL="0" distR="0">
            <wp:extent cx="3314700" cy="118110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a:picLocks noChangeAspect="1"/>
                    </pic:cNvPicPr>
                  </pic:nvPicPr>
                  <pic:blipFill>
                    <a:blip r:embed="rId60"/>
                    <a:stretch>
                      <a:fillRect/>
                    </a:stretch>
                  </pic:blipFill>
                  <pic:spPr>
                    <a:xfrm>
                      <a:off x="0" y="0"/>
                      <a:ext cx="3314700" cy="1181100"/>
                    </a:xfrm>
                    <a:prstGeom prst="rect">
                      <a:avLst/>
                    </a:prstGeom>
                  </pic:spPr>
                </pic:pic>
              </a:graphicData>
            </a:graphic>
          </wp:inline>
        </w:drawing>
      </w:r>
    </w:p>
    <w:p>
      <w:pPr>
        <w:spacing w:line="480" w:lineRule="exact"/>
        <w:jc w:val="left"/>
        <w:rPr>
          <w:sz w:val="24"/>
        </w:rPr>
      </w:pPr>
      <w:r>
        <w:rPr>
          <w:rFonts w:hint="eastAsia"/>
          <w:sz w:val="24"/>
        </w:rPr>
        <w:t>6.3修改出库关系信息</w:t>
      </w:r>
    </w:p>
    <w:p>
      <w:pPr>
        <w:spacing w:line="360" w:lineRule="auto"/>
        <w:jc w:val="center"/>
        <w:rPr>
          <w:sz w:val="24"/>
        </w:rPr>
      </w:pPr>
      <w:r>
        <w:drawing>
          <wp:inline distT="0" distB="0" distL="0" distR="0">
            <wp:extent cx="1762125" cy="695325"/>
            <wp:effectExtent l="0" t="0" r="9525"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61"/>
                    <a:stretch>
                      <a:fillRect/>
                    </a:stretch>
                  </pic:blipFill>
                  <pic:spPr>
                    <a:xfrm>
                      <a:off x="0" y="0"/>
                      <a:ext cx="1762125" cy="695325"/>
                    </a:xfrm>
                    <a:prstGeom prst="rect">
                      <a:avLst/>
                    </a:prstGeom>
                  </pic:spPr>
                </pic:pic>
              </a:graphicData>
            </a:graphic>
          </wp:inline>
        </w:drawing>
      </w:r>
    </w:p>
    <w:p>
      <w:pPr>
        <w:spacing w:line="360" w:lineRule="auto"/>
        <w:jc w:val="center"/>
        <w:rPr>
          <w:sz w:val="24"/>
        </w:rPr>
      </w:pPr>
      <w:r>
        <w:drawing>
          <wp:inline distT="0" distB="0" distL="0" distR="0">
            <wp:extent cx="3352800" cy="1171575"/>
            <wp:effectExtent l="0" t="0" r="0" b="952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a:picLocks noChangeAspect="1"/>
                    </pic:cNvPicPr>
                  </pic:nvPicPr>
                  <pic:blipFill>
                    <a:blip r:embed="rId62"/>
                    <a:stretch>
                      <a:fillRect/>
                    </a:stretch>
                  </pic:blipFill>
                  <pic:spPr>
                    <a:xfrm>
                      <a:off x="0" y="0"/>
                      <a:ext cx="3352800" cy="1171575"/>
                    </a:xfrm>
                    <a:prstGeom prst="rect">
                      <a:avLst/>
                    </a:prstGeom>
                  </pic:spPr>
                </pic:pic>
              </a:graphicData>
            </a:graphic>
          </wp:inline>
        </w:drawing>
      </w:r>
    </w:p>
    <w:p>
      <w:pPr>
        <w:pStyle w:val="2"/>
      </w:pPr>
      <w:bookmarkStart w:id="247" w:name="_Toc515435311"/>
      <w:r>
        <w:rPr>
          <w:rFonts w:hint="eastAsia"/>
        </w:rPr>
        <w:t>六</w:t>
      </w:r>
      <w:r>
        <w:t>、</w:t>
      </w:r>
      <w:r>
        <w:rPr>
          <w:rFonts w:hint="eastAsia"/>
        </w:rPr>
        <w:t>设计系统</w:t>
      </w:r>
      <w:r>
        <w:t>前台软件</w:t>
      </w:r>
      <w:bookmarkEnd w:id="247"/>
    </w:p>
    <w:p>
      <w:pPr>
        <w:pStyle w:val="27"/>
      </w:pPr>
      <w:bookmarkStart w:id="248" w:name="_Toc515435312"/>
      <w:r>
        <w:rPr>
          <w:rFonts w:hint="eastAsia"/>
        </w:rPr>
        <w:t>（</w:t>
      </w:r>
      <w:r>
        <w:t>一）</w:t>
      </w:r>
      <w:r>
        <w:rPr>
          <w:rFonts w:hint="eastAsia"/>
        </w:rPr>
        <w:t>开发</w:t>
      </w:r>
      <w:r>
        <w:t>软件选择</w:t>
      </w:r>
      <w:bookmarkEnd w:id="248"/>
    </w:p>
    <w:p>
      <w:pPr>
        <w:spacing w:line="48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本系统实现了</w:t>
      </w:r>
      <w:r>
        <w:rPr>
          <w:rFonts w:asciiTheme="minorEastAsia" w:hAnsiTheme="minorEastAsia" w:eastAsiaTheme="minorEastAsia"/>
          <w:sz w:val="24"/>
        </w:rPr>
        <w:t>对某出版社图书信息的管理，其中</w:t>
      </w:r>
      <w:r>
        <w:rPr>
          <w:rFonts w:hint="eastAsia" w:asciiTheme="minorEastAsia" w:hAnsiTheme="minorEastAsia" w:eastAsiaTheme="minorEastAsia"/>
          <w:sz w:val="24"/>
        </w:rPr>
        <w:t>包括</w:t>
      </w:r>
      <w:r>
        <w:rPr>
          <w:rFonts w:asciiTheme="minorEastAsia" w:hAnsiTheme="minorEastAsia" w:eastAsiaTheme="minorEastAsia"/>
          <w:sz w:val="24"/>
        </w:rPr>
        <w:t>对图书</w:t>
      </w:r>
      <w:r>
        <w:rPr>
          <w:rFonts w:hint="eastAsia" w:asciiTheme="minorEastAsia" w:hAnsiTheme="minorEastAsia" w:eastAsiaTheme="minorEastAsia"/>
          <w:sz w:val="24"/>
        </w:rPr>
        <w:t>、</w:t>
      </w:r>
      <w:r>
        <w:rPr>
          <w:rFonts w:asciiTheme="minorEastAsia" w:hAnsiTheme="minorEastAsia" w:eastAsiaTheme="minorEastAsia"/>
          <w:sz w:val="24"/>
        </w:rPr>
        <w:t>作者等信息的增</w:t>
      </w:r>
      <w:r>
        <w:rPr>
          <w:rFonts w:hint="eastAsia" w:asciiTheme="minorEastAsia" w:hAnsiTheme="minorEastAsia" w:eastAsiaTheme="minorEastAsia"/>
          <w:sz w:val="24"/>
        </w:rPr>
        <w:t>加</w:t>
      </w:r>
      <w:r>
        <w:rPr>
          <w:rFonts w:asciiTheme="minorEastAsia" w:hAnsiTheme="minorEastAsia" w:eastAsiaTheme="minorEastAsia"/>
          <w:sz w:val="24"/>
        </w:rPr>
        <w:t>、删除</w:t>
      </w:r>
      <w:r>
        <w:rPr>
          <w:rFonts w:hint="eastAsia" w:asciiTheme="minorEastAsia" w:hAnsiTheme="minorEastAsia" w:eastAsiaTheme="minorEastAsia"/>
          <w:sz w:val="24"/>
        </w:rPr>
        <w:t>和</w:t>
      </w:r>
      <w:r>
        <w:rPr>
          <w:rFonts w:asciiTheme="minorEastAsia" w:hAnsiTheme="minorEastAsia" w:eastAsiaTheme="minorEastAsia"/>
          <w:sz w:val="24"/>
        </w:rPr>
        <w:t>修改</w:t>
      </w:r>
      <w:r>
        <w:rPr>
          <w:rFonts w:hint="eastAsia" w:asciiTheme="minorEastAsia" w:hAnsiTheme="minorEastAsia" w:eastAsiaTheme="minorEastAsia"/>
          <w:sz w:val="24"/>
        </w:rPr>
        <w:t>，同时</w:t>
      </w:r>
      <w:r>
        <w:rPr>
          <w:rFonts w:asciiTheme="minorEastAsia" w:hAnsiTheme="minorEastAsia" w:eastAsiaTheme="minorEastAsia"/>
          <w:sz w:val="24"/>
        </w:rPr>
        <w:t>也</w:t>
      </w:r>
      <w:r>
        <w:rPr>
          <w:rFonts w:hint="eastAsia" w:asciiTheme="minorEastAsia" w:hAnsiTheme="minorEastAsia" w:eastAsiaTheme="minorEastAsia"/>
          <w:sz w:val="24"/>
        </w:rPr>
        <w:t>记录</w:t>
      </w:r>
      <w:r>
        <w:rPr>
          <w:rFonts w:asciiTheme="minorEastAsia" w:hAnsiTheme="minorEastAsia" w:eastAsiaTheme="minorEastAsia"/>
          <w:sz w:val="24"/>
        </w:rPr>
        <w:t>了客户订购书</w:t>
      </w:r>
      <w:r>
        <w:rPr>
          <w:rFonts w:hint="eastAsia" w:asciiTheme="minorEastAsia" w:hAnsiTheme="minorEastAsia" w:eastAsiaTheme="minorEastAsia"/>
          <w:sz w:val="24"/>
        </w:rPr>
        <w:t>籍</w:t>
      </w:r>
      <w:r>
        <w:rPr>
          <w:rFonts w:asciiTheme="minorEastAsia" w:hAnsiTheme="minorEastAsia" w:eastAsiaTheme="minorEastAsia"/>
          <w:sz w:val="24"/>
        </w:rPr>
        <w:t>的订单、出库等信息。本系统</w:t>
      </w:r>
      <w:r>
        <w:rPr>
          <w:rFonts w:hint="eastAsia" w:asciiTheme="minorEastAsia" w:hAnsiTheme="minorEastAsia" w:eastAsiaTheme="minorEastAsia"/>
          <w:sz w:val="24"/>
        </w:rPr>
        <w:t>采用D</w:t>
      </w:r>
      <w:r>
        <w:rPr>
          <w:rFonts w:asciiTheme="minorEastAsia" w:hAnsiTheme="minorEastAsia" w:eastAsiaTheme="minorEastAsia"/>
          <w:sz w:val="24"/>
        </w:rPr>
        <w:t>reamweaver CS6</w:t>
      </w:r>
      <w:r>
        <w:rPr>
          <w:rFonts w:hint="eastAsia" w:asciiTheme="minorEastAsia" w:hAnsiTheme="minorEastAsia" w:eastAsiaTheme="minorEastAsia"/>
          <w:sz w:val="24"/>
        </w:rPr>
        <w:t>软件</w:t>
      </w:r>
      <w:r>
        <w:rPr>
          <w:rFonts w:asciiTheme="minorEastAsia" w:hAnsiTheme="minorEastAsia" w:eastAsiaTheme="minorEastAsia"/>
          <w:sz w:val="24"/>
        </w:rPr>
        <w:t>来设计前台</w:t>
      </w:r>
      <w:r>
        <w:rPr>
          <w:rFonts w:hint="eastAsia" w:asciiTheme="minorEastAsia" w:hAnsiTheme="minorEastAsia" w:eastAsiaTheme="minorEastAsia"/>
          <w:sz w:val="24"/>
        </w:rPr>
        <w:t>网页</w:t>
      </w:r>
      <w:r>
        <w:rPr>
          <w:rFonts w:asciiTheme="minorEastAsia" w:hAnsiTheme="minorEastAsia" w:eastAsiaTheme="minorEastAsia"/>
          <w:sz w:val="24"/>
        </w:rPr>
        <w:t>。</w:t>
      </w:r>
    </w:p>
    <w:p>
      <w:pPr>
        <w:pStyle w:val="27"/>
      </w:pPr>
      <w:bookmarkStart w:id="249" w:name="_Toc515435313"/>
      <w:r>
        <w:rPr>
          <w:rFonts w:hint="eastAsia"/>
        </w:rPr>
        <w:t>（</w:t>
      </w:r>
      <w:r>
        <w:t>二）</w:t>
      </w:r>
      <w:r>
        <w:rPr>
          <w:rFonts w:hint="eastAsia"/>
        </w:rPr>
        <w:t>软件</w:t>
      </w:r>
      <w:r>
        <w:t>功能</w:t>
      </w:r>
      <w:r>
        <w:rPr>
          <w:rFonts w:hint="eastAsia"/>
        </w:rPr>
        <w:t>要求</w:t>
      </w:r>
      <w:r>
        <w:t>与设计</w:t>
      </w:r>
      <w:bookmarkEnd w:id="249"/>
    </w:p>
    <w:p>
      <w:pPr>
        <w:spacing w:line="480" w:lineRule="exact"/>
        <w:ind w:firstLine="482" w:firstLineChars="200"/>
        <w:rPr>
          <w:rFonts w:asciiTheme="minorEastAsia" w:hAnsiTheme="minorEastAsia" w:eastAsiaTheme="minorEastAsia"/>
          <w:sz w:val="24"/>
        </w:rPr>
      </w:pPr>
      <w:r>
        <w:rPr>
          <w:rFonts w:eastAsiaTheme="minorEastAsia"/>
          <w:b/>
          <w:sz w:val="24"/>
        </w:rPr>
        <w:t>Adobe Dreamweaver</w:t>
      </w:r>
      <w:r>
        <w:rPr>
          <w:rFonts w:asciiTheme="minorEastAsia" w:hAnsiTheme="minorEastAsia" w:eastAsiaTheme="minorEastAsia"/>
          <w:sz w:val="24"/>
        </w:rPr>
        <w:t>是集网页制作和管理网站于一身的所见即所得网页编辑器，</w:t>
      </w:r>
      <w:r>
        <w:rPr>
          <w:rFonts w:hint="eastAsia" w:asciiTheme="minorEastAsia" w:hAnsiTheme="minorEastAsia" w:eastAsiaTheme="minorEastAsia"/>
          <w:sz w:val="24"/>
        </w:rPr>
        <w:t>也是</w:t>
      </w:r>
      <w:r>
        <w:rPr>
          <w:rFonts w:asciiTheme="minorEastAsia" w:hAnsiTheme="minorEastAsia" w:eastAsiaTheme="minorEastAsia"/>
          <w:sz w:val="24"/>
        </w:rPr>
        <w:t>一个视觉化网页开发工具，利用它可以轻而易举地制作出跨越平台限制和跨越</w:t>
      </w:r>
      <w:r>
        <w:fldChar w:fldCharType="begin"/>
      </w:r>
      <w:r>
        <w:instrText xml:space="preserve"> HYPERLINK "https://baike.so.com/doc/2867004-3025481.html" \t "_blank" </w:instrText>
      </w:r>
      <w:r>
        <w:fldChar w:fldCharType="separate"/>
      </w:r>
      <w:r>
        <w:rPr>
          <w:rStyle w:val="20"/>
          <w:rFonts w:asciiTheme="minorEastAsia" w:hAnsiTheme="minorEastAsia" w:eastAsiaTheme="minorEastAsia"/>
          <w:b/>
          <w:color w:val="auto"/>
          <w:sz w:val="24"/>
          <w:u w:val="none"/>
        </w:rPr>
        <w:t>浏览</w:t>
      </w:r>
      <w:r>
        <w:rPr>
          <w:rStyle w:val="20"/>
          <w:rFonts w:asciiTheme="minorEastAsia" w:hAnsiTheme="minorEastAsia" w:eastAsiaTheme="minorEastAsia"/>
          <w:b/>
          <w:color w:val="auto"/>
          <w:sz w:val="24"/>
          <w:u w:val="none"/>
        </w:rPr>
        <w:fldChar w:fldCharType="end"/>
      </w:r>
      <w:r>
        <w:rPr>
          <w:rFonts w:asciiTheme="minorEastAsia" w:hAnsiTheme="minorEastAsia" w:eastAsiaTheme="minorEastAsia"/>
          <w:sz w:val="24"/>
        </w:rPr>
        <w:t>器限制的充满动感的网页。</w:t>
      </w:r>
      <w:r>
        <w:rPr>
          <w:rFonts w:hint="eastAsia" w:asciiTheme="minorEastAsia" w:hAnsiTheme="minorEastAsia" w:eastAsiaTheme="minorEastAsia"/>
          <w:sz w:val="24"/>
        </w:rPr>
        <w:t>该软件</w:t>
      </w:r>
      <w:r>
        <w:rPr>
          <w:rFonts w:asciiTheme="minorEastAsia" w:hAnsiTheme="minorEastAsia" w:eastAsiaTheme="minorEastAsia"/>
          <w:sz w:val="24"/>
        </w:rPr>
        <w:t>有FTP 性能，更高效地传输大型文件。更新的“实时视图”和“多屏幕预览”面板可呈现 HTML5 代码，能检查自己的工作。</w:t>
      </w:r>
      <w:r>
        <w:rPr>
          <w:rFonts w:hint="eastAsia" w:asciiTheme="minorEastAsia" w:hAnsiTheme="minorEastAsia" w:eastAsiaTheme="minorEastAsia"/>
          <w:sz w:val="24"/>
        </w:rPr>
        <w:t>本次实验总体分为三点设计：</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eq \o\ac(○,</w:instrText>
      </w:r>
      <w:r>
        <w:rPr>
          <w:rFonts w:hint="eastAsia" w:asciiTheme="minorEastAsia" w:hAnsiTheme="minorEastAsia" w:eastAsiaTheme="minorEastAsia"/>
          <w:position w:val="3"/>
          <w:sz w:val="24"/>
        </w:rPr>
        <w:instrText xml:space="preserve">1</w:instrText>
      </w:r>
      <w:r>
        <w:rPr>
          <w:rFonts w:hint="eastAsia" w:asciiTheme="minorEastAsia" w:hAnsiTheme="minorEastAsia" w:eastAsiaTheme="minorEastAsia"/>
          <w:sz w:val="24"/>
        </w:rPr>
        <w:instrText xml:space="preserve">)</w:instrText>
      </w:r>
      <w:r>
        <w:rPr>
          <w:rFonts w:asciiTheme="minorEastAsia" w:hAnsiTheme="minorEastAsia" w:eastAsiaTheme="minorEastAsia"/>
          <w:sz w:val="24"/>
        </w:rPr>
        <w:fldChar w:fldCharType="end"/>
      </w:r>
      <w:r>
        <w:rPr>
          <w:rFonts w:hint="eastAsia" w:asciiTheme="minorEastAsia" w:hAnsiTheme="minorEastAsia" w:eastAsiaTheme="minorEastAsia"/>
          <w:sz w:val="24"/>
        </w:rPr>
        <w:t>实现网站登录</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eq \o\ac(○,</w:instrText>
      </w:r>
      <w:r>
        <w:rPr>
          <w:rFonts w:hint="eastAsia" w:asciiTheme="minorEastAsia" w:hAnsiTheme="minorEastAsia" w:eastAsiaTheme="minorEastAsia"/>
          <w:position w:val="3"/>
          <w:sz w:val="24"/>
        </w:rPr>
        <w:instrText xml:space="preserve">2</w:instrText>
      </w:r>
      <w:r>
        <w:rPr>
          <w:rFonts w:hint="eastAsia" w:asciiTheme="minorEastAsia" w:hAnsiTheme="minorEastAsia" w:eastAsiaTheme="minorEastAsia"/>
          <w:sz w:val="24"/>
        </w:rPr>
        <w:instrText xml:space="preserve">)</w:instrText>
      </w:r>
      <w:r>
        <w:rPr>
          <w:rFonts w:asciiTheme="minorEastAsia" w:hAnsiTheme="minorEastAsia" w:eastAsiaTheme="minorEastAsia"/>
          <w:sz w:val="24"/>
        </w:rPr>
        <w:fldChar w:fldCharType="end"/>
      </w:r>
      <w:r>
        <w:rPr>
          <w:rFonts w:hint="eastAsia" w:asciiTheme="minorEastAsia" w:hAnsiTheme="minorEastAsia" w:eastAsiaTheme="minorEastAsia"/>
          <w:sz w:val="24"/>
        </w:rPr>
        <w:t>实现登录后查询数据</w:t>
      </w:r>
      <w:r>
        <w:rPr>
          <w:rFonts w:asciiTheme="minorEastAsia" w:hAnsiTheme="minorEastAsia" w:eastAsiaTheme="minorEastAsia"/>
          <w:sz w:val="24"/>
        </w:rPr>
        <w:fldChar w:fldCharType="begin"/>
      </w:r>
      <w:r>
        <w:rPr>
          <w:rFonts w:asciiTheme="minorEastAsia" w:hAnsiTheme="minorEastAsia" w:eastAsiaTheme="minorEastAsia"/>
          <w:sz w:val="24"/>
        </w:rPr>
        <w:instrText xml:space="preserve"> </w:instrText>
      </w:r>
      <w:r>
        <w:rPr>
          <w:rFonts w:hint="eastAsia" w:asciiTheme="minorEastAsia" w:hAnsiTheme="minorEastAsia" w:eastAsiaTheme="minorEastAsia"/>
          <w:sz w:val="24"/>
        </w:rPr>
        <w:instrText xml:space="preserve">eq \o\ac(○,</w:instrText>
      </w:r>
      <w:r>
        <w:rPr>
          <w:rFonts w:hint="eastAsia" w:asciiTheme="minorEastAsia" w:hAnsiTheme="minorEastAsia" w:eastAsiaTheme="minorEastAsia"/>
          <w:position w:val="3"/>
          <w:sz w:val="24"/>
        </w:rPr>
        <w:instrText xml:space="preserve">3</w:instrText>
      </w:r>
      <w:r>
        <w:rPr>
          <w:rFonts w:hint="eastAsia" w:asciiTheme="minorEastAsia" w:hAnsiTheme="minorEastAsia" w:eastAsiaTheme="minorEastAsia"/>
          <w:sz w:val="24"/>
        </w:rPr>
        <w:instrText xml:space="preserve">)</w:instrText>
      </w:r>
      <w:r>
        <w:rPr>
          <w:rFonts w:asciiTheme="minorEastAsia" w:hAnsiTheme="minorEastAsia" w:eastAsiaTheme="minorEastAsia"/>
          <w:sz w:val="24"/>
        </w:rPr>
        <w:fldChar w:fldCharType="end"/>
      </w:r>
      <w:r>
        <w:rPr>
          <w:rFonts w:hint="eastAsia" w:asciiTheme="minorEastAsia" w:hAnsiTheme="minorEastAsia" w:eastAsiaTheme="minorEastAsia"/>
          <w:sz w:val="24"/>
        </w:rPr>
        <w:t>实现对数据的更新功能。</w:t>
      </w:r>
    </w:p>
    <w:p>
      <w:pPr>
        <w:pStyle w:val="27"/>
        <w:numPr>
          <w:ilvl w:val="0"/>
          <w:numId w:val="4"/>
        </w:numPr>
      </w:pPr>
      <w:bookmarkStart w:id="250" w:name="_Toc515435314"/>
      <w:r>
        <w:rPr>
          <w:rFonts w:hint="eastAsia"/>
        </w:rPr>
        <w:t>软件</w:t>
      </w:r>
      <w:r>
        <w:t>功能实现</w:t>
      </w:r>
      <w:bookmarkEnd w:id="250"/>
    </w:p>
    <w:p>
      <w:pPr>
        <w:pStyle w:val="27"/>
        <w:numPr>
          <w:ilvl w:val="0"/>
          <w:numId w:val="7"/>
        </w:numPr>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实现登录界面</w:t>
      </w:r>
    </w:p>
    <w:p>
      <w:pPr>
        <w:pStyle w:val="27"/>
        <w:numPr>
          <w:ilvl w:val="0"/>
          <w:numId w:val="7"/>
        </w:numPr>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实现数据的查询功能</w:t>
      </w:r>
    </w:p>
    <w:p>
      <w:pPr>
        <w:pStyle w:val="27"/>
        <w:numPr>
          <w:ilvl w:val="0"/>
          <w:numId w:val="7"/>
        </w:numPr>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实现数据更新功能</w:t>
      </w:r>
    </w:p>
    <w:p>
      <w:pPr>
        <w:pStyle w:val="27"/>
        <w:numPr>
          <w:ilvl w:val="0"/>
          <w:numId w:val="4"/>
        </w:numPr>
      </w:pPr>
      <w:bookmarkStart w:id="251" w:name="_Toc515435315"/>
      <w:r>
        <w:rPr>
          <w:rFonts w:hint="eastAsia"/>
        </w:rPr>
        <w:t>系统</w:t>
      </w:r>
      <w:r>
        <w:t>测试</w:t>
      </w:r>
      <w:bookmarkEnd w:id="251"/>
    </w:p>
    <w:p>
      <w:pPr>
        <w:pStyle w:val="27"/>
        <w:numPr>
          <w:ilvl w:val="0"/>
          <w:numId w:val="8"/>
        </w:numPr>
        <w:rPr>
          <w:b w:val="0"/>
          <w:sz w:val="24"/>
          <w:szCs w:val="24"/>
        </w:rPr>
      </w:pPr>
      <w:r>
        <w:rPr>
          <w:rFonts w:hint="eastAsia"/>
          <w:b w:val="0"/>
          <w:sz w:val="24"/>
          <w:szCs w:val="24"/>
        </w:rPr>
        <w:t>创建ODBC数据源</w:t>
      </w:r>
    </w:p>
    <w:p>
      <w:pPr>
        <w:pStyle w:val="27"/>
        <w:ind w:left="720"/>
        <w:jc w:val="center"/>
        <w:rPr>
          <w:b w:val="0"/>
          <w:sz w:val="24"/>
          <w:szCs w:val="24"/>
        </w:rPr>
      </w:pPr>
      <w:r>
        <w:drawing>
          <wp:inline distT="0" distB="0" distL="0" distR="0">
            <wp:extent cx="3162300" cy="26600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3"/>
                    <a:stretch>
                      <a:fillRect/>
                    </a:stretch>
                  </pic:blipFill>
                  <pic:spPr>
                    <a:xfrm>
                      <a:off x="0" y="0"/>
                      <a:ext cx="3162300" cy="2660457"/>
                    </a:xfrm>
                    <a:prstGeom prst="rect">
                      <a:avLst/>
                    </a:prstGeom>
                  </pic:spPr>
                </pic:pic>
              </a:graphicData>
            </a:graphic>
          </wp:inline>
        </w:drawing>
      </w:r>
    </w:p>
    <w:p>
      <w:pPr>
        <w:pStyle w:val="27"/>
        <w:numPr>
          <w:ilvl w:val="0"/>
          <w:numId w:val="8"/>
        </w:numPr>
        <w:rPr>
          <w:rFonts w:ascii="Times New Roman" w:hAnsi="Times New Roman" w:cs="Times New Roman"/>
          <w:b w:val="0"/>
          <w:sz w:val="24"/>
          <w:szCs w:val="24"/>
        </w:rPr>
      </w:pPr>
      <w:r>
        <w:rPr>
          <w:rFonts w:hint="eastAsia" w:ascii="Times New Roman" w:hAnsi="Times New Roman" w:cs="Times New Roman"/>
          <w:b w:val="0"/>
          <w:sz w:val="24"/>
          <w:szCs w:val="24"/>
        </w:rPr>
        <w:t>安装IIS并配置ASP.net的环境</w:t>
      </w:r>
    </w:p>
    <w:p>
      <w:pPr>
        <w:pStyle w:val="27"/>
        <w:ind w:left="720"/>
        <w:jc w:val="center"/>
        <w:rPr>
          <w:rFonts w:ascii="Times New Roman" w:hAnsi="Times New Roman" w:cs="Times New Roman"/>
          <w:b w:val="0"/>
          <w:sz w:val="24"/>
          <w:szCs w:val="24"/>
        </w:rPr>
      </w:pPr>
      <w:r>
        <w:drawing>
          <wp:inline distT="0" distB="0" distL="0" distR="0">
            <wp:extent cx="324802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4"/>
                    <a:srcRect l="2849" t="2024" b="4328"/>
                    <a:stretch>
                      <a:fillRect/>
                    </a:stretch>
                  </pic:blipFill>
                  <pic:spPr>
                    <a:xfrm>
                      <a:off x="0" y="0"/>
                      <a:ext cx="3248025" cy="3086100"/>
                    </a:xfrm>
                    <a:prstGeom prst="rect">
                      <a:avLst/>
                    </a:prstGeom>
                    <a:ln>
                      <a:noFill/>
                    </a:ln>
                  </pic:spPr>
                </pic:pic>
              </a:graphicData>
            </a:graphic>
          </wp:inline>
        </w:drawing>
      </w:r>
    </w:p>
    <w:p>
      <w:pPr>
        <w:pStyle w:val="27"/>
        <w:numPr>
          <w:ilvl w:val="0"/>
          <w:numId w:val="8"/>
        </w:numPr>
        <w:rPr>
          <w:rFonts w:ascii="Times New Roman" w:hAnsi="Times New Roman" w:cs="Times New Roman"/>
          <w:b w:val="0"/>
          <w:sz w:val="24"/>
          <w:szCs w:val="24"/>
        </w:rPr>
      </w:pPr>
      <w:r>
        <w:rPr>
          <w:rFonts w:hint="eastAsia" w:ascii="Times New Roman" w:hAnsi="Times New Roman" w:cs="Times New Roman"/>
          <w:b w:val="0"/>
          <w:sz w:val="24"/>
          <w:szCs w:val="24"/>
        </w:rPr>
        <w:t>IIS成功安装</w:t>
      </w:r>
    </w:p>
    <w:p>
      <w:pPr>
        <w:pStyle w:val="27"/>
        <w:jc w:val="center"/>
        <w:rPr>
          <w:rFonts w:ascii="Times New Roman" w:hAnsi="Times New Roman" w:cs="Times New Roman"/>
          <w:b w:val="0"/>
          <w:sz w:val="24"/>
          <w:szCs w:val="24"/>
        </w:rPr>
      </w:pPr>
      <w:r>
        <w:drawing>
          <wp:inline distT="0" distB="0" distL="0" distR="0">
            <wp:extent cx="3200400" cy="1857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5"/>
                    <a:srcRect l="12675" t="6627" r="12609" b="34639"/>
                    <a:stretch>
                      <a:fillRect/>
                    </a:stretch>
                  </pic:blipFill>
                  <pic:spPr>
                    <a:xfrm>
                      <a:off x="0" y="0"/>
                      <a:ext cx="3200957" cy="1857698"/>
                    </a:xfrm>
                    <a:prstGeom prst="rect">
                      <a:avLst/>
                    </a:prstGeom>
                    <a:ln>
                      <a:noFill/>
                    </a:ln>
                  </pic:spPr>
                </pic:pic>
              </a:graphicData>
            </a:graphic>
          </wp:inline>
        </w:drawing>
      </w:r>
    </w:p>
    <w:p>
      <w:pPr>
        <w:pStyle w:val="27"/>
        <w:numPr>
          <w:ilvl w:val="0"/>
          <w:numId w:val="8"/>
        </w:numPr>
        <w:rPr>
          <w:rFonts w:ascii="Times New Roman" w:hAnsi="Times New Roman" w:cs="Times New Roman"/>
          <w:b w:val="0"/>
          <w:sz w:val="24"/>
          <w:szCs w:val="24"/>
        </w:rPr>
      </w:pPr>
      <w:r>
        <w:rPr>
          <w:rFonts w:hint="eastAsia" w:ascii="Times New Roman" w:hAnsi="Times New Roman" w:cs="Times New Roman"/>
          <w:b w:val="0"/>
          <w:sz w:val="24"/>
          <w:szCs w:val="24"/>
        </w:rPr>
        <w:t>在Dreamweaver中创建站点，并连接到数据库</w:t>
      </w:r>
    </w:p>
    <w:p>
      <w:pPr>
        <w:pStyle w:val="27"/>
        <w:ind w:left="720"/>
        <w:jc w:val="center"/>
        <w:rPr>
          <w:rFonts w:ascii="Times New Roman" w:hAnsi="Times New Roman" w:cs="Times New Roman"/>
          <w:b w:val="0"/>
          <w:sz w:val="24"/>
          <w:szCs w:val="24"/>
        </w:rPr>
      </w:pPr>
      <w:r>
        <w:drawing>
          <wp:inline distT="0" distB="0" distL="0" distR="0">
            <wp:extent cx="3679825" cy="232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6"/>
                    <a:stretch>
                      <a:fillRect/>
                    </a:stretch>
                  </pic:blipFill>
                  <pic:spPr>
                    <a:xfrm>
                      <a:off x="0" y="0"/>
                      <a:ext cx="3680331" cy="2324061"/>
                    </a:xfrm>
                    <a:prstGeom prst="rect">
                      <a:avLst/>
                    </a:prstGeom>
                  </pic:spPr>
                </pic:pic>
              </a:graphicData>
            </a:graphic>
          </wp:inline>
        </w:drawing>
      </w:r>
    </w:p>
    <w:p>
      <w:pPr>
        <w:pStyle w:val="27"/>
        <w:ind w:left="720"/>
        <w:jc w:val="center"/>
        <w:rPr>
          <w:rFonts w:ascii="Times New Roman" w:hAnsi="Times New Roman" w:cs="Times New Roman"/>
          <w:b w:val="0"/>
          <w:sz w:val="24"/>
          <w:szCs w:val="24"/>
        </w:rPr>
      </w:pPr>
      <w:r>
        <w:drawing>
          <wp:inline distT="0" distB="0" distL="0" distR="0">
            <wp:extent cx="4152900" cy="15557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7"/>
                    <a:srcRect r="6924" b="19247"/>
                    <a:stretch>
                      <a:fillRect/>
                    </a:stretch>
                  </pic:blipFill>
                  <pic:spPr>
                    <a:xfrm>
                      <a:off x="0" y="0"/>
                      <a:ext cx="4156063" cy="1557514"/>
                    </a:xfrm>
                    <a:prstGeom prst="rect">
                      <a:avLst/>
                    </a:prstGeom>
                    <a:ln>
                      <a:noFill/>
                    </a:ln>
                  </pic:spPr>
                </pic:pic>
              </a:graphicData>
            </a:graphic>
          </wp:inline>
        </w:drawing>
      </w:r>
    </w:p>
    <w:p>
      <w:pPr>
        <w:pStyle w:val="27"/>
        <w:numPr>
          <w:ilvl w:val="0"/>
          <w:numId w:val="8"/>
        </w:numPr>
        <w:rPr>
          <w:rFonts w:ascii="Times New Roman" w:hAnsi="Times New Roman" w:cs="Times New Roman"/>
          <w:b w:val="0"/>
          <w:sz w:val="24"/>
          <w:szCs w:val="24"/>
        </w:rPr>
      </w:pPr>
      <w:r>
        <w:rPr>
          <w:rFonts w:hint="eastAsia" w:ascii="Times New Roman" w:hAnsi="Times New Roman" w:cs="Times New Roman"/>
          <w:b w:val="0"/>
          <w:sz w:val="24"/>
          <w:szCs w:val="24"/>
        </w:rPr>
        <w:t>添加记录集</w:t>
      </w:r>
    </w:p>
    <w:p>
      <w:pPr>
        <w:pStyle w:val="27"/>
        <w:jc w:val="center"/>
        <w:rPr>
          <w:rFonts w:ascii="Times New Roman" w:hAnsi="Times New Roman" w:cs="Times New Roman"/>
          <w:b w:val="0"/>
          <w:sz w:val="24"/>
          <w:szCs w:val="24"/>
        </w:rPr>
      </w:pPr>
      <w:r>
        <w:drawing>
          <wp:inline distT="0" distB="0" distL="0" distR="0">
            <wp:extent cx="2152650" cy="17310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8"/>
                    <a:stretch>
                      <a:fillRect/>
                    </a:stretch>
                  </pic:blipFill>
                  <pic:spPr>
                    <a:xfrm>
                      <a:off x="0" y="0"/>
                      <a:ext cx="2152650" cy="1731089"/>
                    </a:xfrm>
                    <a:prstGeom prst="rect">
                      <a:avLst/>
                    </a:prstGeom>
                  </pic:spPr>
                </pic:pic>
              </a:graphicData>
            </a:graphic>
          </wp:inline>
        </w:drawing>
      </w:r>
    </w:p>
    <w:p>
      <w:pPr>
        <w:pStyle w:val="27"/>
        <w:numPr>
          <w:ilvl w:val="0"/>
          <w:numId w:val="8"/>
        </w:numPr>
        <w:rPr>
          <w:rFonts w:ascii="Times New Roman" w:hAnsi="Times New Roman" w:cs="Times New Roman"/>
          <w:b w:val="0"/>
          <w:sz w:val="24"/>
          <w:szCs w:val="24"/>
        </w:rPr>
      </w:pPr>
      <w:r>
        <w:rPr>
          <w:rFonts w:hint="eastAsia" w:ascii="Times New Roman" w:hAnsi="Times New Roman" w:cs="Times New Roman"/>
          <w:b w:val="0"/>
          <w:sz w:val="24"/>
          <w:szCs w:val="24"/>
        </w:rPr>
        <w:t>开始设计登录界面</w:t>
      </w:r>
    </w:p>
    <w:p>
      <w:pPr>
        <w:pStyle w:val="27"/>
        <w:jc w:val="center"/>
        <w:rPr>
          <w:rFonts w:ascii="Times New Roman" w:hAnsi="Times New Roman" w:cs="Times New Roman"/>
          <w:b w:val="0"/>
          <w:sz w:val="24"/>
          <w:szCs w:val="24"/>
        </w:rPr>
      </w:pPr>
      <w:r>
        <w:drawing>
          <wp:inline distT="0" distB="0" distL="0" distR="0">
            <wp:extent cx="3907790" cy="23717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9"/>
                    <a:stretch>
                      <a:fillRect/>
                    </a:stretch>
                  </pic:blipFill>
                  <pic:spPr>
                    <a:xfrm>
                      <a:off x="0" y="0"/>
                      <a:ext cx="3910122" cy="2372774"/>
                    </a:xfrm>
                    <a:prstGeom prst="rect">
                      <a:avLst/>
                    </a:prstGeom>
                  </pic:spPr>
                </pic:pic>
              </a:graphicData>
            </a:graphic>
          </wp:inline>
        </w:drawing>
      </w:r>
    </w:p>
    <w:p>
      <w:pPr>
        <w:pStyle w:val="27"/>
        <w:jc w:val="center"/>
        <w:rPr>
          <w:rFonts w:ascii="Times New Roman" w:hAnsi="Times New Roman" w:cs="Times New Roman"/>
          <w:b w:val="0"/>
          <w:sz w:val="24"/>
          <w:szCs w:val="24"/>
        </w:rPr>
      </w:pPr>
      <w:r>
        <w:drawing>
          <wp:inline distT="0" distB="0" distL="0" distR="0">
            <wp:extent cx="3419475" cy="1638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0"/>
                    <a:srcRect l="20397" t="8464" r="14801" b="10667"/>
                    <a:stretch>
                      <a:fillRect/>
                    </a:stretch>
                  </pic:blipFill>
                  <pic:spPr>
                    <a:xfrm>
                      <a:off x="0" y="0"/>
                      <a:ext cx="3417829" cy="1637512"/>
                    </a:xfrm>
                    <a:prstGeom prst="rect">
                      <a:avLst/>
                    </a:prstGeom>
                    <a:ln>
                      <a:noFill/>
                    </a:ln>
                  </pic:spPr>
                </pic:pic>
              </a:graphicData>
            </a:graphic>
          </wp:inline>
        </w:drawing>
      </w:r>
    </w:p>
    <w:p>
      <w:pPr>
        <w:pStyle w:val="27"/>
        <w:jc w:val="center"/>
        <w:rPr>
          <w:rFonts w:ascii="Times New Roman" w:hAnsi="Times New Roman" w:cs="Times New Roman"/>
          <w:b w:val="0"/>
          <w:sz w:val="24"/>
          <w:szCs w:val="24"/>
        </w:rPr>
      </w:pPr>
      <w:r>
        <w:drawing>
          <wp:inline distT="0" distB="0" distL="0" distR="0">
            <wp:extent cx="5274310" cy="5594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1"/>
                    <a:stretch>
                      <a:fillRect/>
                    </a:stretch>
                  </pic:blipFill>
                  <pic:spPr>
                    <a:xfrm>
                      <a:off x="0" y="0"/>
                      <a:ext cx="5274310" cy="559435"/>
                    </a:xfrm>
                    <a:prstGeom prst="rect">
                      <a:avLst/>
                    </a:prstGeom>
                  </pic:spPr>
                </pic:pic>
              </a:graphicData>
            </a:graphic>
          </wp:inline>
        </w:drawing>
      </w:r>
    </w:p>
    <w:p>
      <w:pPr>
        <w:pStyle w:val="27"/>
        <w:numPr>
          <w:ilvl w:val="0"/>
          <w:numId w:val="8"/>
        </w:numPr>
        <w:rPr>
          <w:rFonts w:ascii="Times New Roman" w:hAnsi="Times New Roman" w:cs="Times New Roman"/>
          <w:b w:val="0"/>
          <w:sz w:val="24"/>
          <w:szCs w:val="24"/>
        </w:rPr>
      </w:pPr>
      <w:r>
        <w:rPr>
          <w:rFonts w:hint="eastAsia" w:ascii="Times New Roman" w:hAnsi="Times New Roman" w:cs="Times New Roman"/>
          <w:b w:val="0"/>
          <w:sz w:val="24"/>
          <w:szCs w:val="24"/>
        </w:rPr>
        <w:t>设计初始页面</w:t>
      </w:r>
    </w:p>
    <w:p>
      <w:pPr>
        <w:pStyle w:val="27"/>
        <w:jc w:val="center"/>
        <w:rPr>
          <w:rFonts w:ascii="Times New Roman" w:hAnsi="Times New Roman" w:cs="Times New Roman"/>
          <w:b w:val="0"/>
          <w:sz w:val="24"/>
          <w:szCs w:val="24"/>
        </w:rPr>
      </w:pPr>
      <w:r>
        <w:drawing>
          <wp:inline distT="0" distB="0" distL="0" distR="0">
            <wp:extent cx="5372100" cy="22739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2"/>
                    <a:stretch>
                      <a:fillRect/>
                    </a:stretch>
                  </pic:blipFill>
                  <pic:spPr>
                    <a:xfrm>
                      <a:off x="0" y="0"/>
                      <a:ext cx="5382187" cy="2278709"/>
                    </a:xfrm>
                    <a:prstGeom prst="rect">
                      <a:avLst/>
                    </a:prstGeom>
                  </pic:spPr>
                </pic:pic>
              </a:graphicData>
            </a:graphic>
          </wp:inline>
        </w:drawing>
      </w:r>
    </w:p>
    <w:p>
      <w:pPr>
        <w:pStyle w:val="27"/>
        <w:jc w:val="center"/>
        <w:rPr>
          <w:rFonts w:ascii="Times New Roman" w:hAnsi="Times New Roman" w:cs="Times New Roman"/>
          <w:b w:val="0"/>
          <w:sz w:val="24"/>
          <w:szCs w:val="24"/>
        </w:rPr>
      </w:pPr>
      <w:r>
        <w:drawing>
          <wp:inline distT="0" distB="0" distL="0" distR="0">
            <wp:extent cx="4094480" cy="32575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3"/>
                    <a:stretch>
                      <a:fillRect/>
                    </a:stretch>
                  </pic:blipFill>
                  <pic:spPr>
                    <a:xfrm>
                      <a:off x="0" y="0"/>
                      <a:ext cx="4101455" cy="3262650"/>
                    </a:xfrm>
                    <a:prstGeom prst="rect">
                      <a:avLst/>
                    </a:prstGeom>
                  </pic:spPr>
                </pic:pic>
              </a:graphicData>
            </a:graphic>
          </wp:inline>
        </w:drawing>
      </w:r>
    </w:p>
    <w:p>
      <w:pPr>
        <w:pStyle w:val="27"/>
        <w:numPr>
          <w:ilvl w:val="0"/>
          <w:numId w:val="8"/>
        </w:numPr>
        <w:rPr>
          <w:rFonts w:ascii="Times New Roman" w:hAnsi="Times New Roman" w:cs="Times New Roman"/>
          <w:b w:val="0"/>
          <w:sz w:val="24"/>
          <w:szCs w:val="24"/>
        </w:rPr>
      </w:pPr>
      <w:r>
        <w:rPr>
          <w:rFonts w:hint="eastAsia" w:ascii="Times New Roman" w:hAnsi="Times New Roman" w:cs="Times New Roman"/>
          <w:b w:val="0"/>
          <w:sz w:val="24"/>
          <w:szCs w:val="24"/>
        </w:rPr>
        <w:t>创建插入页面</w:t>
      </w:r>
    </w:p>
    <w:p>
      <w:pPr>
        <w:pStyle w:val="27"/>
        <w:jc w:val="center"/>
        <w:rPr>
          <w:rFonts w:ascii="Times New Roman" w:hAnsi="Times New Roman" w:cs="Times New Roman"/>
          <w:b w:val="0"/>
          <w:sz w:val="24"/>
          <w:szCs w:val="24"/>
        </w:rPr>
      </w:pPr>
      <w:r>
        <w:drawing>
          <wp:inline distT="0" distB="0" distL="0" distR="0">
            <wp:extent cx="4419600" cy="36880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4"/>
                    <a:stretch>
                      <a:fillRect/>
                    </a:stretch>
                  </pic:blipFill>
                  <pic:spPr>
                    <a:xfrm>
                      <a:off x="0" y="0"/>
                      <a:ext cx="4422590" cy="3690610"/>
                    </a:xfrm>
                    <a:prstGeom prst="rect">
                      <a:avLst/>
                    </a:prstGeom>
                  </pic:spPr>
                </pic:pic>
              </a:graphicData>
            </a:graphic>
          </wp:inline>
        </w:drawing>
      </w:r>
    </w:p>
    <w:p>
      <w:pPr>
        <w:pStyle w:val="27"/>
        <w:jc w:val="center"/>
        <w:rPr>
          <w:rFonts w:ascii="Times New Roman" w:hAnsi="Times New Roman" w:cs="Times New Roman"/>
          <w:b w:val="0"/>
          <w:sz w:val="24"/>
          <w:szCs w:val="24"/>
        </w:rPr>
      </w:pPr>
      <w:r>
        <w:drawing>
          <wp:inline distT="0" distB="0" distL="0" distR="0">
            <wp:extent cx="3714750" cy="18192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5"/>
                    <a:srcRect b="11981"/>
                    <a:stretch>
                      <a:fillRect/>
                    </a:stretch>
                  </pic:blipFill>
                  <pic:spPr>
                    <a:xfrm>
                      <a:off x="0" y="0"/>
                      <a:ext cx="3714750" cy="1819275"/>
                    </a:xfrm>
                    <a:prstGeom prst="rect">
                      <a:avLst/>
                    </a:prstGeom>
                    <a:ln>
                      <a:noFill/>
                    </a:ln>
                  </pic:spPr>
                </pic:pic>
              </a:graphicData>
            </a:graphic>
          </wp:inline>
        </w:drawing>
      </w:r>
    </w:p>
    <w:p>
      <w:pPr>
        <w:pStyle w:val="27"/>
        <w:jc w:val="center"/>
      </w:pPr>
      <w:r>
        <w:drawing>
          <wp:inline distT="0" distB="0" distL="0" distR="0">
            <wp:extent cx="5276850" cy="19037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6"/>
                    <a:srcRect t="7411"/>
                    <a:stretch>
                      <a:fillRect/>
                    </a:stretch>
                  </pic:blipFill>
                  <pic:spPr>
                    <a:xfrm>
                      <a:off x="0" y="0"/>
                      <a:ext cx="5274310" cy="1903068"/>
                    </a:xfrm>
                    <a:prstGeom prst="rect">
                      <a:avLst/>
                    </a:prstGeom>
                    <a:ln>
                      <a:noFill/>
                    </a:ln>
                  </pic:spPr>
                </pic:pic>
              </a:graphicData>
            </a:graphic>
          </wp:inline>
        </w:drawing>
      </w:r>
    </w:p>
    <w:p>
      <w:pPr>
        <w:pStyle w:val="27"/>
        <w:numPr>
          <w:ilvl w:val="0"/>
          <w:numId w:val="8"/>
        </w:numPr>
        <w:rPr>
          <w:b w:val="0"/>
          <w:sz w:val="24"/>
          <w:szCs w:val="24"/>
        </w:rPr>
      </w:pPr>
      <w:r>
        <w:rPr>
          <w:rFonts w:hint="eastAsia"/>
          <w:b w:val="0"/>
          <w:sz w:val="24"/>
          <w:szCs w:val="24"/>
        </w:rPr>
        <w:t>设计更新页面</w:t>
      </w:r>
    </w:p>
    <w:p>
      <w:pPr>
        <w:pStyle w:val="27"/>
        <w:jc w:val="center"/>
        <w:rPr>
          <w:b w:val="0"/>
          <w:sz w:val="24"/>
          <w:szCs w:val="24"/>
        </w:rPr>
      </w:pPr>
      <w:r>
        <w:drawing>
          <wp:inline distT="0" distB="0" distL="0" distR="0">
            <wp:extent cx="4061460" cy="38004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7"/>
                    <a:stretch>
                      <a:fillRect/>
                    </a:stretch>
                  </pic:blipFill>
                  <pic:spPr>
                    <a:xfrm>
                      <a:off x="0" y="0"/>
                      <a:ext cx="4066832" cy="3805123"/>
                    </a:xfrm>
                    <a:prstGeom prst="rect">
                      <a:avLst/>
                    </a:prstGeom>
                  </pic:spPr>
                </pic:pic>
              </a:graphicData>
            </a:graphic>
          </wp:inline>
        </w:drawing>
      </w:r>
    </w:p>
    <w:p>
      <w:pPr>
        <w:pStyle w:val="27"/>
        <w:jc w:val="center"/>
      </w:pPr>
      <w:r>
        <w:drawing>
          <wp:inline distT="0" distB="0" distL="0" distR="0">
            <wp:extent cx="5162550" cy="1762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8"/>
                    <a:srcRect r="2166" b="6959"/>
                    <a:stretch>
                      <a:fillRect/>
                    </a:stretch>
                  </pic:blipFill>
                  <pic:spPr>
                    <a:xfrm>
                      <a:off x="0" y="0"/>
                      <a:ext cx="5160066" cy="1761277"/>
                    </a:xfrm>
                    <a:prstGeom prst="rect">
                      <a:avLst/>
                    </a:prstGeom>
                    <a:ln>
                      <a:noFill/>
                    </a:ln>
                  </pic:spPr>
                </pic:pic>
              </a:graphicData>
            </a:graphic>
          </wp:inline>
        </w:drawing>
      </w:r>
    </w:p>
    <w:p>
      <w:pPr>
        <w:pStyle w:val="27"/>
        <w:jc w:val="center"/>
      </w:pPr>
      <w:r>
        <w:drawing>
          <wp:inline distT="0" distB="0" distL="0" distR="0">
            <wp:extent cx="3867150" cy="17240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9"/>
                    <a:srcRect b="9950"/>
                    <a:stretch>
                      <a:fillRect/>
                    </a:stretch>
                  </pic:blipFill>
                  <pic:spPr>
                    <a:xfrm>
                      <a:off x="0" y="0"/>
                      <a:ext cx="3867150" cy="1724025"/>
                    </a:xfrm>
                    <a:prstGeom prst="rect">
                      <a:avLst/>
                    </a:prstGeom>
                    <a:ln>
                      <a:noFill/>
                    </a:ln>
                  </pic:spPr>
                </pic:pic>
              </a:graphicData>
            </a:graphic>
          </wp:inline>
        </w:drawing>
      </w:r>
    </w:p>
    <w:p>
      <w:pPr>
        <w:pStyle w:val="27"/>
        <w:jc w:val="center"/>
      </w:pPr>
      <w:r>
        <w:drawing>
          <wp:inline distT="0" distB="0" distL="0" distR="0">
            <wp:extent cx="5048250" cy="16167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0"/>
                    <a:srcRect t="5035" r="4332"/>
                    <a:stretch>
                      <a:fillRect/>
                    </a:stretch>
                  </pic:blipFill>
                  <pic:spPr>
                    <a:xfrm>
                      <a:off x="0" y="0"/>
                      <a:ext cx="5045820" cy="1616259"/>
                    </a:xfrm>
                    <a:prstGeom prst="rect">
                      <a:avLst/>
                    </a:prstGeom>
                    <a:ln>
                      <a:noFill/>
                    </a:ln>
                  </pic:spPr>
                </pic:pic>
              </a:graphicData>
            </a:graphic>
          </wp:inline>
        </w:drawing>
      </w:r>
    </w:p>
    <w:p>
      <w:pPr>
        <w:pStyle w:val="2"/>
      </w:pPr>
      <w:bookmarkStart w:id="252" w:name="_Toc515435316"/>
      <w:r>
        <w:rPr>
          <w:rFonts w:hint="eastAsia"/>
        </w:rPr>
        <w:t>七、设计总结</w:t>
      </w:r>
      <w:bookmarkEnd w:id="252"/>
    </w:p>
    <w:p>
      <w:pPr>
        <w:spacing w:line="360" w:lineRule="auto"/>
        <w:ind w:firstLine="420"/>
        <w:jc w:val="left"/>
        <w:rPr>
          <w:rFonts w:hint="eastAsia"/>
          <w:sz w:val="24"/>
        </w:rPr>
      </w:pPr>
      <w:r>
        <w:rPr>
          <w:rFonts w:hint="eastAsia"/>
          <w:sz w:val="24"/>
        </w:rPr>
        <w:t>在</w:t>
      </w:r>
      <w:r>
        <w:rPr>
          <w:sz w:val="24"/>
        </w:rPr>
        <w:t>本次</w:t>
      </w:r>
      <w:r>
        <w:rPr>
          <w:rFonts w:hint="eastAsia"/>
          <w:sz w:val="24"/>
        </w:rPr>
        <w:t>课程设计</w:t>
      </w:r>
      <w:r>
        <w:rPr>
          <w:sz w:val="24"/>
        </w:rPr>
        <w:t>中，</w:t>
      </w:r>
      <w:r>
        <w:rPr>
          <w:rFonts w:hint="eastAsia"/>
          <w:sz w:val="24"/>
        </w:rPr>
        <w:t>我进一步深刻体会了如何设计一套完整的系统。本次的课题是设计某出版社的图书发行系统，从课本上的理论知识到切身设计系统的这一过程，出现了很多问题，但同时让我学会了怎样去处理细节上的，也让我懂得了怎样设计这个系统的框架。</w:t>
      </w:r>
    </w:p>
    <w:p>
      <w:pPr>
        <w:spacing w:line="360" w:lineRule="auto"/>
        <w:ind w:firstLine="420"/>
        <w:jc w:val="left"/>
        <w:rPr>
          <w:rFonts w:hint="eastAsia"/>
          <w:sz w:val="24"/>
        </w:rPr>
      </w:pPr>
      <w:r>
        <w:rPr>
          <w:rFonts w:hint="eastAsia"/>
          <w:sz w:val="24"/>
        </w:rPr>
        <w:t>这个系统结构大体分为三步，图书馆发行系统有六个实体，四个联系，在拿到题后我先将E-R图画出，第一步先照着图在sql server中建表，并输入数据，第二步在powerdesigner上画出数据流、业务流，以及E-R图，并将图保存至报告中，第三步在Dreamweaver上实现网页的设计。通过整个实验的制作，我的主要问题是在第三步上，由于第一次使用Dreamweaver这个软件来制作网页，对此有些不熟悉，但在经过我上网查资料和与同学的讨论后，我一步步将其实现。首先要配置ODBC和IIS，然后再Dreamweaver上建立站点，链接数据库，创建记录集，再慢慢实现对数据库的操作和网页。其中的突发问题很多，有一些是路径不对，有一些是找不到数据库，但慢慢研究后，我学到了很多实用的东西，也学会了软件的应用，也进一步深刻理解了数据库的内涵。</w:t>
      </w:r>
    </w:p>
    <w:p>
      <w:pPr>
        <w:spacing w:line="360" w:lineRule="auto"/>
        <w:ind w:firstLine="420"/>
        <w:jc w:val="left"/>
        <w:rPr>
          <w:sz w:val="24"/>
        </w:rPr>
      </w:pPr>
      <w:r>
        <w:rPr>
          <w:rFonts w:hint="eastAsia"/>
          <w:sz w:val="24"/>
        </w:rPr>
        <w:t>在这次课程设计中，从分析到自己开发，不断深思，不断去思考问题，并完善自己的想法，这是一次很深刻的学习过程。</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6461964"/>
      <w:docPartObj>
        <w:docPartGallery w:val="autotext"/>
      </w:docPartObj>
    </w:sdtPr>
    <w:sdtContent>
      <w:p>
        <w:pPr>
          <w:pStyle w:val="8"/>
          <w:jc w:val="center"/>
        </w:pPr>
        <w:r>
          <w:fldChar w:fldCharType="begin"/>
        </w:r>
        <w:r>
          <w:instrText xml:space="preserve">PAGE   \* MERGEFORMAT</w:instrText>
        </w:r>
        <w:r>
          <w:fldChar w:fldCharType="separate"/>
        </w:r>
        <w:r>
          <w:rPr>
            <w:lang w:val="zh-CN"/>
          </w:rPr>
          <w:t>1</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8E47BA"/>
    <w:multiLevelType w:val="multilevel"/>
    <w:tmpl w:val="058E47BA"/>
    <w:lvl w:ilvl="0" w:tentative="0">
      <w:start w:val="5"/>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33120CA"/>
    <w:multiLevelType w:val="multilevel"/>
    <w:tmpl w:val="333120CA"/>
    <w:lvl w:ilvl="0" w:tentative="0">
      <w:start w:val="3"/>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CCD51CC"/>
    <w:multiLevelType w:val="multilevel"/>
    <w:tmpl w:val="3CCD51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F1378CC"/>
    <w:multiLevelType w:val="multilevel"/>
    <w:tmpl w:val="3F1378C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C87139F"/>
    <w:multiLevelType w:val="multilevel"/>
    <w:tmpl w:val="4C87139F"/>
    <w:lvl w:ilvl="0" w:tentative="0">
      <w:start w:val="1"/>
      <w:numFmt w:val="japaneseCounting"/>
      <w:lvlText w:val="（%1）"/>
      <w:lvlJc w:val="left"/>
      <w:pPr>
        <w:ind w:left="990" w:hanging="9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2512CF2"/>
    <w:multiLevelType w:val="multilevel"/>
    <w:tmpl w:val="52512CF2"/>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7AD25FA"/>
    <w:multiLevelType w:val="multilevel"/>
    <w:tmpl w:val="67AD25FA"/>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E2147A9"/>
    <w:multiLevelType w:val="multilevel"/>
    <w:tmpl w:val="6E2147A9"/>
    <w:lvl w:ilvl="0" w:tentative="0">
      <w:start w:val="2"/>
      <w:numFmt w:val="japaneseCounting"/>
      <w:lvlText w:val="（%1）"/>
      <w:lvlJc w:val="left"/>
      <w:pPr>
        <w:ind w:left="990" w:hanging="9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1"/>
  </w:num>
  <w:num w:numId="3">
    <w:abstractNumId w:val="0"/>
  </w:num>
  <w:num w:numId="4">
    <w:abstractNumId w:val="4"/>
  </w:num>
  <w:num w:numId="5">
    <w:abstractNumId w:val="6"/>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AAC"/>
    <w:rsid w:val="0001221F"/>
    <w:rsid w:val="00020403"/>
    <w:rsid w:val="00035EB0"/>
    <w:rsid w:val="00042B46"/>
    <w:rsid w:val="00043B48"/>
    <w:rsid w:val="000633BC"/>
    <w:rsid w:val="0006624B"/>
    <w:rsid w:val="00071BC9"/>
    <w:rsid w:val="00084F71"/>
    <w:rsid w:val="000A370B"/>
    <w:rsid w:val="000A747A"/>
    <w:rsid w:val="000B2AAC"/>
    <w:rsid w:val="000C3A89"/>
    <w:rsid w:val="000D1FDB"/>
    <w:rsid w:val="000F403E"/>
    <w:rsid w:val="000F5C1A"/>
    <w:rsid w:val="001144A4"/>
    <w:rsid w:val="00133866"/>
    <w:rsid w:val="001339E9"/>
    <w:rsid w:val="00137AFD"/>
    <w:rsid w:val="0014448E"/>
    <w:rsid w:val="00155F3C"/>
    <w:rsid w:val="001654D0"/>
    <w:rsid w:val="00177E41"/>
    <w:rsid w:val="00177F87"/>
    <w:rsid w:val="001959D6"/>
    <w:rsid w:val="001967E7"/>
    <w:rsid w:val="00196B1B"/>
    <w:rsid w:val="001A4B8A"/>
    <w:rsid w:val="001A5F56"/>
    <w:rsid w:val="001A7486"/>
    <w:rsid w:val="001B7B38"/>
    <w:rsid w:val="001C0CC0"/>
    <w:rsid w:val="001C3F63"/>
    <w:rsid w:val="001C645A"/>
    <w:rsid w:val="00201001"/>
    <w:rsid w:val="002034CA"/>
    <w:rsid w:val="00204603"/>
    <w:rsid w:val="00215496"/>
    <w:rsid w:val="00232167"/>
    <w:rsid w:val="002576DF"/>
    <w:rsid w:val="00281210"/>
    <w:rsid w:val="00290CFE"/>
    <w:rsid w:val="002C25F6"/>
    <w:rsid w:val="002D1BD9"/>
    <w:rsid w:val="002F33F2"/>
    <w:rsid w:val="002F3ECD"/>
    <w:rsid w:val="002F6AE0"/>
    <w:rsid w:val="0030063F"/>
    <w:rsid w:val="00300A7D"/>
    <w:rsid w:val="003433A3"/>
    <w:rsid w:val="00345446"/>
    <w:rsid w:val="00364B35"/>
    <w:rsid w:val="0038766D"/>
    <w:rsid w:val="00392798"/>
    <w:rsid w:val="003A1A6B"/>
    <w:rsid w:val="003B18BB"/>
    <w:rsid w:val="003B5D97"/>
    <w:rsid w:val="003B7C6F"/>
    <w:rsid w:val="003C054F"/>
    <w:rsid w:val="003C10B5"/>
    <w:rsid w:val="003C36FE"/>
    <w:rsid w:val="003D2DCE"/>
    <w:rsid w:val="003E1273"/>
    <w:rsid w:val="003F0DD0"/>
    <w:rsid w:val="003F4AFF"/>
    <w:rsid w:val="00411504"/>
    <w:rsid w:val="00425B3D"/>
    <w:rsid w:val="0042774A"/>
    <w:rsid w:val="00427C55"/>
    <w:rsid w:val="00451E74"/>
    <w:rsid w:val="0045378C"/>
    <w:rsid w:val="00457783"/>
    <w:rsid w:val="00460AAA"/>
    <w:rsid w:val="004639E3"/>
    <w:rsid w:val="0047048B"/>
    <w:rsid w:val="00471A1D"/>
    <w:rsid w:val="004A021D"/>
    <w:rsid w:val="004A1EF4"/>
    <w:rsid w:val="004A4D0E"/>
    <w:rsid w:val="004E0BB5"/>
    <w:rsid w:val="004F43B8"/>
    <w:rsid w:val="0050646F"/>
    <w:rsid w:val="005152B1"/>
    <w:rsid w:val="00517501"/>
    <w:rsid w:val="0052629C"/>
    <w:rsid w:val="00533B4A"/>
    <w:rsid w:val="005520F9"/>
    <w:rsid w:val="0055795D"/>
    <w:rsid w:val="00565855"/>
    <w:rsid w:val="005673E6"/>
    <w:rsid w:val="00567F6B"/>
    <w:rsid w:val="00592222"/>
    <w:rsid w:val="00593393"/>
    <w:rsid w:val="00593882"/>
    <w:rsid w:val="005C5155"/>
    <w:rsid w:val="005C60E6"/>
    <w:rsid w:val="005C6667"/>
    <w:rsid w:val="005C6C19"/>
    <w:rsid w:val="005D165D"/>
    <w:rsid w:val="005D207D"/>
    <w:rsid w:val="005F2C84"/>
    <w:rsid w:val="00614231"/>
    <w:rsid w:val="00626311"/>
    <w:rsid w:val="006457AC"/>
    <w:rsid w:val="00647572"/>
    <w:rsid w:val="00652D93"/>
    <w:rsid w:val="0068220E"/>
    <w:rsid w:val="00683A3C"/>
    <w:rsid w:val="00684C5E"/>
    <w:rsid w:val="00690587"/>
    <w:rsid w:val="006944F6"/>
    <w:rsid w:val="006A1A40"/>
    <w:rsid w:val="006C584A"/>
    <w:rsid w:val="006F1C3C"/>
    <w:rsid w:val="006F22F3"/>
    <w:rsid w:val="006F3EC5"/>
    <w:rsid w:val="006F51BB"/>
    <w:rsid w:val="00700B07"/>
    <w:rsid w:val="00701E56"/>
    <w:rsid w:val="00702D12"/>
    <w:rsid w:val="00711BFE"/>
    <w:rsid w:val="007200A3"/>
    <w:rsid w:val="00721425"/>
    <w:rsid w:val="007271C4"/>
    <w:rsid w:val="00733CB8"/>
    <w:rsid w:val="007504BB"/>
    <w:rsid w:val="00765F2B"/>
    <w:rsid w:val="00767ADE"/>
    <w:rsid w:val="00776F95"/>
    <w:rsid w:val="00780C01"/>
    <w:rsid w:val="00784CA3"/>
    <w:rsid w:val="00785BB1"/>
    <w:rsid w:val="00792E1C"/>
    <w:rsid w:val="007B1B6B"/>
    <w:rsid w:val="007C3B10"/>
    <w:rsid w:val="007D1254"/>
    <w:rsid w:val="007D2AB7"/>
    <w:rsid w:val="007E48E7"/>
    <w:rsid w:val="007F586D"/>
    <w:rsid w:val="00800424"/>
    <w:rsid w:val="00807A35"/>
    <w:rsid w:val="00810D66"/>
    <w:rsid w:val="0082351F"/>
    <w:rsid w:val="00831B00"/>
    <w:rsid w:val="00834E61"/>
    <w:rsid w:val="00835A9B"/>
    <w:rsid w:val="00846A04"/>
    <w:rsid w:val="00855111"/>
    <w:rsid w:val="00857727"/>
    <w:rsid w:val="00861666"/>
    <w:rsid w:val="00862290"/>
    <w:rsid w:val="00864959"/>
    <w:rsid w:val="00872519"/>
    <w:rsid w:val="00873FE8"/>
    <w:rsid w:val="008763BE"/>
    <w:rsid w:val="00880E8B"/>
    <w:rsid w:val="00890B23"/>
    <w:rsid w:val="00891046"/>
    <w:rsid w:val="008955C8"/>
    <w:rsid w:val="008975E5"/>
    <w:rsid w:val="008D2F44"/>
    <w:rsid w:val="008E0B48"/>
    <w:rsid w:val="008F1F06"/>
    <w:rsid w:val="008F7B5A"/>
    <w:rsid w:val="00920640"/>
    <w:rsid w:val="00945CB7"/>
    <w:rsid w:val="00953DC1"/>
    <w:rsid w:val="00954797"/>
    <w:rsid w:val="00960F86"/>
    <w:rsid w:val="00962434"/>
    <w:rsid w:val="00981C24"/>
    <w:rsid w:val="00987971"/>
    <w:rsid w:val="009928B3"/>
    <w:rsid w:val="009A01CC"/>
    <w:rsid w:val="009A2115"/>
    <w:rsid w:val="009C5604"/>
    <w:rsid w:val="009D11B4"/>
    <w:rsid w:val="00A00862"/>
    <w:rsid w:val="00A119C7"/>
    <w:rsid w:val="00A21DF0"/>
    <w:rsid w:val="00A2675F"/>
    <w:rsid w:val="00A34903"/>
    <w:rsid w:val="00A34AD8"/>
    <w:rsid w:val="00A468FF"/>
    <w:rsid w:val="00A6571F"/>
    <w:rsid w:val="00A70587"/>
    <w:rsid w:val="00A72DD4"/>
    <w:rsid w:val="00A8385E"/>
    <w:rsid w:val="00A84E00"/>
    <w:rsid w:val="00A9198F"/>
    <w:rsid w:val="00A91C7A"/>
    <w:rsid w:val="00AA0A81"/>
    <w:rsid w:val="00AA1D64"/>
    <w:rsid w:val="00AA6383"/>
    <w:rsid w:val="00AB3197"/>
    <w:rsid w:val="00AC73C4"/>
    <w:rsid w:val="00AE1CCB"/>
    <w:rsid w:val="00AE79F8"/>
    <w:rsid w:val="00AF1018"/>
    <w:rsid w:val="00AF49D2"/>
    <w:rsid w:val="00B26C08"/>
    <w:rsid w:val="00B27268"/>
    <w:rsid w:val="00B378B9"/>
    <w:rsid w:val="00B42297"/>
    <w:rsid w:val="00B44834"/>
    <w:rsid w:val="00B56900"/>
    <w:rsid w:val="00B61B8F"/>
    <w:rsid w:val="00B73DBA"/>
    <w:rsid w:val="00BA39B2"/>
    <w:rsid w:val="00BC6595"/>
    <w:rsid w:val="00BD0D5A"/>
    <w:rsid w:val="00BD418C"/>
    <w:rsid w:val="00BE59CF"/>
    <w:rsid w:val="00BF4D2B"/>
    <w:rsid w:val="00BF54AC"/>
    <w:rsid w:val="00C23D43"/>
    <w:rsid w:val="00C30D04"/>
    <w:rsid w:val="00C361AB"/>
    <w:rsid w:val="00C367C5"/>
    <w:rsid w:val="00C62156"/>
    <w:rsid w:val="00C641B1"/>
    <w:rsid w:val="00CB51A9"/>
    <w:rsid w:val="00CC7F0D"/>
    <w:rsid w:val="00CD23E8"/>
    <w:rsid w:val="00CE46F6"/>
    <w:rsid w:val="00CF2F87"/>
    <w:rsid w:val="00CF5389"/>
    <w:rsid w:val="00D02F30"/>
    <w:rsid w:val="00D036BB"/>
    <w:rsid w:val="00D05346"/>
    <w:rsid w:val="00D05766"/>
    <w:rsid w:val="00D15804"/>
    <w:rsid w:val="00D15A03"/>
    <w:rsid w:val="00D3651C"/>
    <w:rsid w:val="00D42314"/>
    <w:rsid w:val="00D54855"/>
    <w:rsid w:val="00D56FB2"/>
    <w:rsid w:val="00D64E85"/>
    <w:rsid w:val="00D72524"/>
    <w:rsid w:val="00D72D25"/>
    <w:rsid w:val="00D770D1"/>
    <w:rsid w:val="00D916E1"/>
    <w:rsid w:val="00DA73ED"/>
    <w:rsid w:val="00DB37AA"/>
    <w:rsid w:val="00DD3E4D"/>
    <w:rsid w:val="00DE3421"/>
    <w:rsid w:val="00DF09E4"/>
    <w:rsid w:val="00DF7FBF"/>
    <w:rsid w:val="00E15305"/>
    <w:rsid w:val="00E202EB"/>
    <w:rsid w:val="00E232B5"/>
    <w:rsid w:val="00E24F18"/>
    <w:rsid w:val="00E44696"/>
    <w:rsid w:val="00E503B9"/>
    <w:rsid w:val="00E51F47"/>
    <w:rsid w:val="00E76132"/>
    <w:rsid w:val="00E842F4"/>
    <w:rsid w:val="00EC30CE"/>
    <w:rsid w:val="00EC5055"/>
    <w:rsid w:val="00ED18C0"/>
    <w:rsid w:val="00EE23FA"/>
    <w:rsid w:val="00EE3CDC"/>
    <w:rsid w:val="00EE7D91"/>
    <w:rsid w:val="00EF2BD2"/>
    <w:rsid w:val="00EF560B"/>
    <w:rsid w:val="00F113C6"/>
    <w:rsid w:val="00F176D7"/>
    <w:rsid w:val="00F32C40"/>
    <w:rsid w:val="00F44AFF"/>
    <w:rsid w:val="00F6140C"/>
    <w:rsid w:val="00F62A80"/>
    <w:rsid w:val="00F704B2"/>
    <w:rsid w:val="00F769C9"/>
    <w:rsid w:val="00F848F3"/>
    <w:rsid w:val="00F94AAC"/>
    <w:rsid w:val="00FB4B6E"/>
    <w:rsid w:val="00FC2243"/>
    <w:rsid w:val="00FC72A4"/>
    <w:rsid w:val="00FE79E6"/>
    <w:rsid w:val="05980F48"/>
    <w:rsid w:val="3BB00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uiPriority w:val="39"/>
    <w:pPr>
      <w:ind w:left="2520" w:leftChars="1200"/>
    </w:pPr>
    <w:rPr>
      <w:rFonts w:asciiTheme="minorHAnsi" w:hAnsiTheme="minorHAnsi" w:eastAsiaTheme="minorEastAsia" w:cstheme="minorBidi"/>
      <w:szCs w:val="22"/>
    </w:rPr>
  </w:style>
  <w:style w:type="paragraph" w:styleId="4">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5">
    <w:name w:val="toc 3"/>
    <w:basedOn w:val="1"/>
    <w:next w:val="1"/>
    <w:unhideWhenUsed/>
    <w:uiPriority w:val="39"/>
    <w:pPr>
      <w:ind w:left="840" w:leftChars="400"/>
    </w:pPr>
    <w:rPr>
      <w:rFonts w:asciiTheme="minorHAnsi" w:hAnsiTheme="minorHAnsi" w:eastAsiaTheme="minorEastAsia" w:cstheme="minorBidi"/>
      <w:szCs w:val="22"/>
    </w:rPr>
  </w:style>
  <w:style w:type="paragraph" w:styleId="6">
    <w:name w:val="toc 8"/>
    <w:basedOn w:val="1"/>
    <w:next w:val="1"/>
    <w:unhideWhenUsed/>
    <w:uiPriority w:val="39"/>
    <w:pPr>
      <w:ind w:left="2940" w:leftChars="1400"/>
    </w:pPr>
    <w:rPr>
      <w:rFonts w:asciiTheme="minorHAnsi" w:hAnsiTheme="minorHAnsi" w:eastAsiaTheme="minorEastAsia" w:cstheme="minorBidi"/>
      <w:szCs w:val="22"/>
    </w:rPr>
  </w:style>
  <w:style w:type="paragraph" w:styleId="7">
    <w:name w:val="Balloon Text"/>
    <w:basedOn w:val="1"/>
    <w:link w:val="22"/>
    <w:uiPriority w:val="0"/>
    <w:rPr>
      <w:sz w:val="18"/>
      <w:szCs w:val="18"/>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3"/>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right" w:leader="dot" w:pos="8296"/>
      </w:tabs>
      <w:spacing w:before="120" w:after="120"/>
      <w:jc w:val="left"/>
    </w:pPr>
    <w:rPr>
      <w:b/>
      <w:bCs/>
      <w:caps/>
    </w:rPr>
  </w:style>
  <w:style w:type="paragraph" w:styleId="11">
    <w:name w:val="toc 4"/>
    <w:basedOn w:val="1"/>
    <w:next w:val="1"/>
    <w:unhideWhenUsed/>
    <w:uiPriority w:val="39"/>
    <w:pPr>
      <w:ind w:left="1260" w:leftChars="600"/>
    </w:pPr>
    <w:rPr>
      <w:rFonts w:asciiTheme="minorHAnsi" w:hAnsiTheme="minorHAnsi" w:eastAsiaTheme="minorEastAsia" w:cstheme="minorBidi"/>
      <w:szCs w:val="22"/>
    </w:rPr>
  </w:style>
  <w:style w:type="paragraph" w:styleId="12">
    <w:name w:val="Subtitle"/>
    <w:basedOn w:val="1"/>
    <w:next w:val="1"/>
    <w:link w:val="28"/>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13">
    <w:name w:val="toc 6"/>
    <w:basedOn w:val="1"/>
    <w:next w:val="1"/>
    <w:unhideWhenUsed/>
    <w:uiPriority w:val="39"/>
    <w:pPr>
      <w:ind w:left="2100" w:leftChars="1000"/>
    </w:pPr>
    <w:rPr>
      <w:rFonts w:asciiTheme="minorHAnsi" w:hAnsiTheme="minorHAnsi" w:eastAsiaTheme="minorEastAsia" w:cstheme="minorBidi"/>
      <w:szCs w:val="22"/>
    </w:rPr>
  </w:style>
  <w:style w:type="paragraph" w:styleId="14">
    <w:name w:val="toc 2"/>
    <w:basedOn w:val="1"/>
    <w:next w:val="1"/>
    <w:qFormat/>
    <w:uiPriority w:val="39"/>
    <w:pPr>
      <w:ind w:left="210"/>
      <w:jc w:val="left"/>
    </w:pPr>
    <w:rPr>
      <w:smallCaps/>
    </w:rPr>
  </w:style>
  <w:style w:type="paragraph" w:styleId="15">
    <w:name w:val="toc 9"/>
    <w:basedOn w:val="1"/>
    <w:next w:val="1"/>
    <w:unhideWhenUsed/>
    <w:uiPriority w:val="39"/>
    <w:pPr>
      <w:ind w:left="3360" w:leftChars="1600"/>
    </w:pPr>
    <w:rPr>
      <w:rFonts w:asciiTheme="minorHAnsi" w:hAnsiTheme="minorHAnsi" w:eastAsiaTheme="minorEastAsia" w:cstheme="minorBidi"/>
      <w:szCs w:val="22"/>
    </w:rPr>
  </w:style>
  <w:style w:type="paragraph" w:styleId="16">
    <w:name w:val="Title"/>
    <w:basedOn w:val="1"/>
    <w:next w:val="1"/>
    <w:link w:val="26"/>
    <w:qFormat/>
    <w:uiPriority w:val="0"/>
    <w:pPr>
      <w:spacing w:before="240" w:after="60"/>
      <w:jc w:val="center"/>
      <w:outlineLvl w:val="0"/>
    </w:pPr>
    <w:rPr>
      <w:rFonts w:asciiTheme="majorHAnsi" w:hAnsiTheme="majorHAnsi" w:cstheme="majorBidi"/>
      <w:b/>
      <w:bCs/>
      <w:sz w:val="32"/>
      <w:szCs w:val="32"/>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Hyperlink"/>
    <w:basedOn w:val="19"/>
    <w:unhideWhenUsed/>
    <w:uiPriority w:val="99"/>
    <w:rPr>
      <w:color w:val="0000FF" w:themeColor="hyperlink"/>
      <w:u w:val="single"/>
      <w14:textFill>
        <w14:solidFill>
          <w14:schemeClr w14:val="hlink"/>
        </w14:solidFill>
      </w14:textFill>
    </w:rPr>
  </w:style>
  <w:style w:type="character" w:customStyle="1" w:styleId="21">
    <w:name w:val="标题 1 Char"/>
    <w:basedOn w:val="19"/>
    <w:link w:val="2"/>
    <w:qFormat/>
    <w:uiPriority w:val="0"/>
    <w:rPr>
      <w:b/>
      <w:bCs/>
      <w:kern w:val="44"/>
      <w:sz w:val="44"/>
      <w:szCs w:val="44"/>
    </w:rPr>
  </w:style>
  <w:style w:type="character" w:customStyle="1" w:styleId="22">
    <w:name w:val="批注框文本 Char"/>
    <w:basedOn w:val="19"/>
    <w:link w:val="7"/>
    <w:uiPriority w:val="0"/>
    <w:rPr>
      <w:kern w:val="2"/>
      <w:sz w:val="18"/>
      <w:szCs w:val="18"/>
    </w:rPr>
  </w:style>
  <w:style w:type="character" w:customStyle="1" w:styleId="23">
    <w:name w:val="页眉 Char"/>
    <w:basedOn w:val="19"/>
    <w:link w:val="9"/>
    <w:uiPriority w:val="0"/>
    <w:rPr>
      <w:kern w:val="2"/>
      <w:sz w:val="18"/>
      <w:szCs w:val="18"/>
    </w:rPr>
  </w:style>
  <w:style w:type="character" w:customStyle="1" w:styleId="24">
    <w:name w:val="页脚 Char"/>
    <w:basedOn w:val="19"/>
    <w:link w:val="8"/>
    <w:uiPriority w:val="99"/>
    <w:rPr>
      <w:kern w:val="2"/>
      <w:sz w:val="18"/>
      <w:szCs w:val="18"/>
    </w:rPr>
  </w:style>
  <w:style w:type="paragraph" w:styleId="25">
    <w:name w:val="List Paragraph"/>
    <w:basedOn w:val="1"/>
    <w:qFormat/>
    <w:uiPriority w:val="34"/>
    <w:pPr>
      <w:ind w:firstLine="420" w:firstLineChars="200"/>
    </w:pPr>
  </w:style>
  <w:style w:type="character" w:customStyle="1" w:styleId="26">
    <w:name w:val="标题 Char"/>
    <w:basedOn w:val="19"/>
    <w:link w:val="16"/>
    <w:uiPriority w:val="0"/>
    <w:rPr>
      <w:rFonts w:asciiTheme="majorHAnsi" w:hAnsiTheme="majorHAnsi" w:cstheme="majorBidi"/>
      <w:b/>
      <w:bCs/>
      <w:kern w:val="2"/>
      <w:sz w:val="32"/>
      <w:szCs w:val="32"/>
    </w:rPr>
  </w:style>
  <w:style w:type="paragraph" w:customStyle="1" w:styleId="27">
    <w:name w:val="标题2"/>
    <w:basedOn w:val="16"/>
    <w:qFormat/>
    <w:uiPriority w:val="0"/>
    <w:pPr>
      <w:jc w:val="left"/>
    </w:pPr>
  </w:style>
  <w:style w:type="character" w:customStyle="1" w:styleId="28">
    <w:name w:val="副标题 Char"/>
    <w:basedOn w:val="19"/>
    <w:link w:val="12"/>
    <w:uiPriority w:val="0"/>
    <w:rPr>
      <w:rFonts w:asciiTheme="majorHAnsi" w:hAnsiTheme="majorHAnsi" w:cstheme="majorBidi"/>
      <w:b/>
      <w:bCs/>
      <w:kern w:val="28"/>
      <w:sz w:val="30"/>
      <w:szCs w:val="32"/>
    </w:rPr>
  </w:style>
  <w:style w:type="paragraph" w:customStyle="1" w:styleId="29">
    <w:name w:val="备课正文"/>
    <w:basedOn w:val="1"/>
    <w:uiPriority w:val="0"/>
    <w:pPr>
      <w:ind w:firstLine="200" w:firstLineChars="200"/>
    </w:pPr>
  </w:style>
  <w:style w:type="paragraph" w:customStyle="1" w:styleId="30">
    <w:name w:val="标题，，，"/>
    <w:basedOn w:val="12"/>
    <w:link w:val="31"/>
    <w:qFormat/>
    <w:uiPriority w:val="0"/>
    <w:rPr>
      <w:b w:val="0"/>
      <w:sz w:val="28"/>
    </w:rPr>
  </w:style>
  <w:style w:type="character" w:customStyle="1" w:styleId="31">
    <w:name w:val="标题，，， Char"/>
    <w:basedOn w:val="28"/>
    <w:link w:val="30"/>
    <w:uiPriority w:val="0"/>
    <w:rPr>
      <w:rFonts w:asciiTheme="majorHAnsi" w:hAnsiTheme="majorHAnsi" w:cstheme="majorBidi"/>
      <w:b w:val="0"/>
      <w:kern w:val="28"/>
      <w:sz w:val="28"/>
      <w:szCs w:val="32"/>
    </w:rPr>
  </w:style>
  <w:style w:type="paragraph" w:customStyle="1" w:styleId="3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33">
    <w:name w:val="三线表"/>
    <w:basedOn w:val="17"/>
    <w:uiPriority w:val="99"/>
    <w:rPr>
      <w:sz w:val="21"/>
    </w:rPr>
    <w:tblPr>
      <w:tblBorders>
        <w:top w:val="single" w:color="auto" w:sz="4" w:space="0"/>
        <w:bottom w:val="single" w:color="auto" w:sz="4" w:space="0"/>
      </w:tblBorders>
      <w:tblCellMar>
        <w:top w:w="0" w:type="dxa"/>
        <w:left w:w="108" w:type="dxa"/>
        <w:bottom w:w="0" w:type="dxa"/>
        <w:right w:w="108" w:type="dxa"/>
      </w:tblCellMar>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4" Type="http://schemas.openxmlformats.org/officeDocument/2006/relationships/fontTable" Target="fontTable.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B98D26-5ADB-4263-A31A-46924D98A7E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34</Pages>
  <Words>6021</Words>
  <Characters>8238</Characters>
  <Lines>68</Lines>
  <Paragraphs>28</Paragraphs>
  <TotalTime>1515</TotalTime>
  <ScaleCrop>false</ScaleCrop>
  <LinksUpToDate>false</LinksUpToDate>
  <CharactersWithSpaces>14231</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2018-06-12T01:19:00Z</dcterms:created>
  <dc:creator>h3c</dc:creator>
  <cp:lastModifiedBy>折竹丶</cp:lastModifiedBy>
  <dcterms:modified xsi:type="dcterms:W3CDTF">2021-03-26T02:11:13Z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E577C66C6350488084970B6A999AC53A</vt:lpwstr>
  </property>
</Properties>
</file>