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pPr>
      <w:bookmarkStart w:id="223" w:name="_GoBack"/>
      <w:bookmarkEnd w:id="223"/>
    </w:p>
    <w:p>
      <w:pPr>
        <w:snapToGrid w:val="0"/>
      </w:pPr>
    </w:p>
    <w:p>
      <w:pPr>
        <w:snapToGrid w:val="0"/>
      </w:pPr>
    </w:p>
    <w:p>
      <w:pPr>
        <w:snapToGrid w:val="0"/>
      </w:pPr>
    </w:p>
    <w:p>
      <w:pPr>
        <w:snapToGrid w:val="0"/>
      </w:pPr>
    </w:p>
    <w:p>
      <w:pPr>
        <w:snapToGrid w:val="0"/>
      </w:pPr>
    </w:p>
    <w:p>
      <w:pPr>
        <w:spacing w:line="360" w:lineRule="auto"/>
        <w:ind w:right="-632" w:rightChars="-301"/>
        <w:jc w:val="center"/>
        <w:rPr>
          <w:rFonts w:ascii="黑体" w:eastAsia="黑体" w:cs="黑体"/>
          <w:sz w:val="52"/>
          <w:szCs w:val="48"/>
        </w:rPr>
      </w:pPr>
      <w:r>
        <w:rPr>
          <w:rFonts w:hint="eastAsia" w:ascii="黑体" w:eastAsia="黑体" w:cs="黑体"/>
          <w:sz w:val="48"/>
          <w:szCs w:val="44"/>
        </w:rPr>
        <w:t>《</w:t>
      </w:r>
      <w:r>
        <w:rPr>
          <w:rFonts w:hint="eastAsia" w:ascii="黑体" w:eastAsia="黑体" w:cs="黑体"/>
          <w:sz w:val="52"/>
          <w:szCs w:val="48"/>
        </w:rPr>
        <w:t>数据库系统概论》</w:t>
      </w:r>
    </w:p>
    <w:p>
      <w:pPr>
        <w:spacing w:line="360" w:lineRule="auto"/>
        <w:ind w:right="-632" w:rightChars="-301"/>
        <w:jc w:val="center"/>
        <w:rPr>
          <w:rFonts w:ascii="黑体" w:eastAsia="黑体" w:cs="黑体"/>
          <w:sz w:val="52"/>
          <w:szCs w:val="48"/>
        </w:rPr>
      </w:pPr>
      <w:r>
        <w:rPr>
          <w:rFonts w:hint="eastAsia" w:ascii="黑体" w:eastAsia="黑体" w:cs="黑体"/>
          <w:sz w:val="52"/>
          <w:szCs w:val="48"/>
        </w:rPr>
        <w:t>课程设计报告</w:t>
      </w:r>
    </w:p>
    <w:p>
      <w:pPr>
        <w:ind w:right="-632" w:rightChars="-301"/>
        <w:rPr>
          <w:b/>
          <w:bCs/>
          <w:sz w:val="72"/>
          <w:szCs w:val="72"/>
        </w:rPr>
      </w:pPr>
    </w:p>
    <w:p>
      <w:pPr>
        <w:jc w:val="center"/>
        <w:rPr>
          <w:rFonts w:ascii="黑体" w:eastAsia="黑体" w:cs="黑体"/>
          <w:b/>
          <w:bCs/>
          <w:sz w:val="36"/>
          <w:szCs w:val="36"/>
        </w:rPr>
      </w:pPr>
      <w:r>
        <w:rPr>
          <w:rFonts w:ascii="黑体" w:eastAsia="黑体" w:cs="黑体"/>
          <w:b/>
          <w:bCs/>
          <w:sz w:val="36"/>
          <w:szCs w:val="36"/>
        </w:rPr>
        <w:t xml:space="preserve">  </w:t>
      </w:r>
    </w:p>
    <w:p>
      <w:pPr>
        <w:jc w:val="center"/>
        <w:rPr>
          <w:rFonts w:ascii="黑体" w:eastAsia="黑体" w:cs="黑体"/>
          <w:b/>
          <w:bCs/>
          <w:sz w:val="36"/>
          <w:szCs w:val="36"/>
        </w:rPr>
      </w:pPr>
    </w:p>
    <w:p>
      <w:pPr>
        <w:jc w:val="center"/>
        <w:rPr>
          <w:rFonts w:ascii="黑体" w:eastAsia="黑体" w:cs="黑体"/>
          <w:b/>
          <w:bCs/>
          <w:sz w:val="36"/>
          <w:szCs w:val="36"/>
        </w:rPr>
      </w:pPr>
      <w:r>
        <w:rPr>
          <w:rFonts w:ascii="黑体" w:eastAsia="黑体" w:cs="黑体"/>
          <w:b/>
          <w:bCs/>
          <w:sz w:val="36"/>
          <w:szCs w:val="36"/>
        </w:rPr>
        <w:t xml:space="preserve"> </w:t>
      </w:r>
    </w:p>
    <w:p>
      <w:pPr>
        <w:jc w:val="center"/>
        <w:rPr>
          <w:rFonts w:ascii="黑体" w:eastAsia="黑体"/>
          <w:sz w:val="52"/>
          <w:szCs w:val="52"/>
        </w:rPr>
      </w:pPr>
      <w:r>
        <w:rPr>
          <w:rFonts w:hint="eastAsia" w:ascii="黑体" w:eastAsia="黑体"/>
          <w:sz w:val="52"/>
          <w:szCs w:val="52"/>
        </w:rPr>
        <w:t>《电脑销售信息管理系统》</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ind w:firstLine="2080" w:firstLineChars="650"/>
        <w:rPr>
          <w:rFonts w:ascii="黑体" w:eastAsia="黑体" w:cs="黑体"/>
          <w:sz w:val="32"/>
          <w:szCs w:val="32"/>
        </w:rPr>
      </w:pPr>
    </w:p>
    <w:p>
      <w:pPr>
        <w:spacing w:line="720" w:lineRule="exact"/>
        <w:rPr>
          <w:rFonts w:ascii="黑体" w:eastAsia="黑体" w:cs="黑体"/>
          <w:sz w:val="32"/>
          <w:szCs w:val="32"/>
        </w:rPr>
      </w:pPr>
      <w:r>
        <w:rPr>
          <w:rFonts w:hint="eastAsia" w:ascii="黑体" w:eastAsia="黑体" w:cs="黑体"/>
          <w:sz w:val="32"/>
          <w:szCs w:val="32"/>
        </w:rPr>
        <w:t xml:space="preserve">             班级：</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学号：</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sectPr>
          <w:pgSz w:w="11906" w:h="16838"/>
          <w:pgMar w:top="1440" w:right="1800" w:bottom="1440" w:left="1800" w:header="851" w:footer="992" w:gutter="0"/>
          <w:cols w:space="720" w:num="1"/>
          <w:docGrid w:type="lines" w:linePitch="312" w:charSpace="0"/>
        </w:sectPr>
      </w:pPr>
      <w:r>
        <w:rPr>
          <w:rFonts w:hint="eastAsia" w:ascii="黑体" w:eastAsia="黑体" w:cs="黑体"/>
          <w:sz w:val="32"/>
          <w:szCs w:val="32"/>
        </w:rPr>
        <w:t>姓名：</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hint="eastAsia" w:ascii="黑体" w:eastAsia="黑体" w:cs="黑体"/>
          <w:sz w:val="32"/>
          <w:szCs w:val="32"/>
        </w:rPr>
        <w:t xml:space="preserve">    </w:t>
      </w:r>
    </w:p>
    <w:sdt>
      <w:sdtPr>
        <w:rPr>
          <w:rFonts w:ascii="Times New Roman" w:hAnsi="Times New Roman" w:eastAsia="宋体" w:cs="Times New Roman"/>
          <w:b w:val="0"/>
          <w:bCs w:val="0"/>
          <w:color w:val="auto"/>
          <w:kern w:val="2"/>
          <w:sz w:val="21"/>
          <w:szCs w:val="24"/>
          <w:lang w:val="zh-CN"/>
        </w:rPr>
        <w:id w:val="-1252736185"/>
        <w:docPartObj>
          <w:docPartGallery w:val="Table of Contents"/>
          <w:docPartUnique/>
        </w:docPartObj>
      </w:sdtPr>
      <w:sdtEndPr>
        <w:rPr>
          <w:rFonts w:ascii="Times New Roman" w:hAnsi="Times New Roman" w:eastAsia="宋体" w:cs="Times New Roman"/>
          <w:b w:val="0"/>
          <w:bCs w:val="0"/>
          <w:color w:val="auto"/>
          <w:kern w:val="2"/>
          <w:sz w:val="21"/>
          <w:szCs w:val="24"/>
          <w:lang w:val="zh-CN"/>
        </w:rPr>
      </w:sdtEndPr>
      <w:sdtContent>
        <w:p>
          <w:pPr>
            <w:pStyle w:val="35"/>
          </w:pPr>
          <w:r>
            <w:rPr>
              <w:lang w:val="zh-CN"/>
            </w:rPr>
            <w:t>目录</w:t>
          </w:r>
        </w:p>
        <w:p>
          <w:pPr>
            <w:pStyle w:val="11"/>
            <w:rPr>
              <w:rFonts w:asciiTheme="minorHAnsi" w:hAnsiTheme="minorHAnsi" w:eastAsiaTheme="minorEastAsia" w:cstheme="minorBidi"/>
              <w:b w:val="0"/>
              <w:bCs w:val="0"/>
              <w:caps w:val="0"/>
              <w:szCs w:val="22"/>
            </w:rPr>
          </w:pPr>
          <w:r>
            <w:fldChar w:fldCharType="begin"/>
          </w:r>
          <w:r>
            <w:instrText xml:space="preserve"> TOC \o "1-3" \h \z \u </w:instrText>
          </w:r>
          <w:r>
            <w:fldChar w:fldCharType="separate"/>
          </w:r>
          <w:r>
            <w:fldChar w:fldCharType="begin"/>
          </w:r>
          <w:r>
            <w:instrText xml:space="preserve"> HYPERLINK \l "_Toc487448818" </w:instrText>
          </w:r>
          <w:r>
            <w:fldChar w:fldCharType="separate"/>
          </w:r>
          <w:r>
            <w:rPr>
              <w:rStyle w:val="23"/>
              <w:rFonts w:hint="eastAsia"/>
            </w:rPr>
            <w:t>一、系统需求分析</w:t>
          </w:r>
          <w:r>
            <w:tab/>
          </w:r>
          <w:r>
            <w:fldChar w:fldCharType="begin"/>
          </w:r>
          <w:r>
            <w:instrText xml:space="preserve"> PAGEREF _Toc487448818 \h </w:instrText>
          </w:r>
          <w:r>
            <w:fldChar w:fldCharType="separate"/>
          </w:r>
          <w:r>
            <w:t>4</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"_Toc487448819" </w:instrText>
          </w:r>
          <w:r>
            <w:fldChar w:fldCharType="separate"/>
          </w:r>
          <w:r>
            <w:rPr>
              <w:rStyle w:val="23"/>
              <w:rFonts w:hint="eastAsia"/>
            </w:rPr>
            <w:t>（一）需求概述</w:t>
          </w:r>
          <w:r>
            <w:tab/>
          </w:r>
          <w:r>
            <w:fldChar w:fldCharType="begin"/>
          </w:r>
          <w:r>
            <w:instrText xml:space="preserve"> PAGEREF _Toc487448819 \h </w:instrText>
          </w:r>
          <w:r>
            <w:fldChar w:fldCharType="separate"/>
          </w:r>
          <w:r>
            <w:t>4</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"_Toc487448824" </w:instrText>
          </w:r>
          <w:r>
            <w:fldChar w:fldCharType="separate"/>
          </w:r>
          <w:r>
            <w:rPr>
              <w:rStyle w:val="23"/>
              <w:rFonts w:hint="eastAsia"/>
            </w:rPr>
            <w:t>（二）业务流分析</w:t>
          </w:r>
          <w:r>
            <w:tab/>
          </w:r>
          <w:r>
            <w:fldChar w:fldCharType="begin"/>
          </w:r>
          <w:r>
            <w:instrText xml:space="preserve"> PAGEREF _Toc487448824 \h </w:instrText>
          </w:r>
          <w:r>
            <w:fldChar w:fldCharType="separate"/>
          </w:r>
          <w:r>
            <w:t>4</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"_Toc487448831" </w:instrText>
          </w:r>
          <w:r>
            <w:fldChar w:fldCharType="separate"/>
          </w:r>
          <w:r>
            <w:rPr>
              <w:rStyle w:val="23"/>
              <w:rFonts w:hint="eastAsia"/>
            </w:rPr>
            <w:t>（三）数据流分析</w:t>
          </w:r>
          <w:r>
            <w:tab/>
          </w:r>
          <w:r>
            <w:fldChar w:fldCharType="begin"/>
          </w:r>
          <w:r>
            <w:instrText xml:space="preserve"> PAGEREF _Toc487448831 \h </w:instrText>
          </w:r>
          <w:r>
            <w:fldChar w:fldCharType="separate"/>
          </w:r>
          <w:r>
            <w:t>7</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"_Toc487448833" </w:instrText>
          </w:r>
          <w:r>
            <w:fldChar w:fldCharType="separate"/>
          </w:r>
          <w:r>
            <w:rPr>
              <w:rStyle w:val="23"/>
              <w:rFonts w:hint="eastAsia"/>
            </w:rPr>
            <w:t>（四）数据字典</w:t>
          </w:r>
          <w:r>
            <w:tab/>
          </w:r>
          <w:r>
            <w:fldChar w:fldCharType="begin"/>
          </w:r>
          <w:r>
            <w:instrText xml:space="preserve"> PAGEREF _Toc487448833 \h </w:instrText>
          </w:r>
          <w:r>
            <w:fldChar w:fldCharType="separate"/>
          </w:r>
          <w:r>
            <w:t>7</w:t>
          </w:r>
          <w:r>
            <w:fldChar w:fldCharType="end"/>
          </w:r>
          <w:r>
            <w:fldChar w:fldCharType="end"/>
          </w:r>
        </w:p>
        <w:p>
          <w:pPr>
            <w:pStyle w:val="11"/>
            <w:tabs>
              <w:tab w:val="left" w:pos="840"/>
            </w:tabs>
            <w:rPr>
              <w:rFonts w:asciiTheme="minorHAnsi" w:hAnsiTheme="minorHAnsi" w:eastAsiaTheme="minorEastAsia" w:cstheme="minorBidi"/>
              <w:b w:val="0"/>
              <w:bCs w:val="0"/>
              <w:caps w:val="0"/>
              <w:szCs w:val="22"/>
            </w:rPr>
          </w:pPr>
          <w:r>
            <w:fldChar w:fldCharType="begin"/>
          </w:r>
          <w:r>
            <w:instrText xml:space="preserve"> HYPERLINK \l "_Toc487448961" </w:instrText>
          </w:r>
          <w:r>
            <w:fldChar w:fldCharType="separate"/>
          </w:r>
          <w:r>
            <w:rPr>
              <w:rStyle w:val="23"/>
              <w:rFonts w:hint="eastAsia"/>
            </w:rPr>
            <w:t>二、数据库概念结构设计</w:t>
          </w:r>
          <w:r>
            <w:tab/>
          </w:r>
          <w:r>
            <w:fldChar w:fldCharType="begin"/>
          </w:r>
          <w:r>
            <w:instrText xml:space="preserve"> PAGEREF _Toc487448961 \h </w:instrText>
          </w:r>
          <w:r>
            <w:fldChar w:fldCharType="separate"/>
          </w:r>
          <w:r>
            <w:t>12</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"_Toc487448962" </w:instrText>
          </w:r>
          <w:r>
            <w:fldChar w:fldCharType="separate"/>
          </w:r>
          <w:r>
            <w:rPr>
              <w:rStyle w:val="23"/>
              <w:rFonts w:hint="eastAsia"/>
            </w:rPr>
            <w:t>（一）实体分析</w:t>
          </w:r>
          <w:r>
            <w:tab/>
          </w:r>
          <w:r>
            <w:fldChar w:fldCharType="begin"/>
          </w:r>
          <w:r>
            <w:instrText xml:space="preserve"> PAGEREF _Toc487448962 \h </w:instrText>
          </w:r>
          <w:r>
            <w:fldChar w:fldCharType="separate"/>
          </w:r>
          <w:r>
            <w:t>12</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"_Toc487448963" </w:instrText>
          </w:r>
          <w:r>
            <w:fldChar w:fldCharType="separate"/>
          </w:r>
          <w:r>
            <w:rPr>
              <w:rStyle w:val="23"/>
              <w:rFonts w:hint="eastAsia"/>
            </w:rPr>
            <w:t>（二）属性分析</w:t>
          </w:r>
          <w:r>
            <w:tab/>
          </w:r>
          <w:r>
            <w:fldChar w:fldCharType="begin"/>
          </w:r>
          <w:r>
            <w:instrText xml:space="preserve"> PAGEREF _Toc487448963 \h </w:instrText>
          </w:r>
          <w:r>
            <w:fldChar w:fldCharType="separate"/>
          </w:r>
          <w:r>
            <w:t>12</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"_Toc487448964" </w:instrText>
          </w:r>
          <w:r>
            <w:fldChar w:fldCharType="separate"/>
          </w:r>
          <w:r>
            <w:rPr>
              <w:rStyle w:val="23"/>
              <w:rFonts w:hint="eastAsia"/>
            </w:rPr>
            <w:t>（三）联系分析</w:t>
          </w:r>
          <w:r>
            <w:tab/>
          </w:r>
          <w:r>
            <w:fldChar w:fldCharType="begin"/>
          </w:r>
          <w:r>
            <w:instrText xml:space="preserve"> PAGEREF _Toc487448964 \h </w:instrText>
          </w:r>
          <w:r>
            <w:fldChar w:fldCharType="separate"/>
          </w:r>
          <w:r>
            <w:t>15</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"_Toc487448965" </w:instrText>
          </w:r>
          <w:r>
            <w:fldChar w:fldCharType="separate"/>
          </w:r>
          <w:r>
            <w:rPr>
              <w:rStyle w:val="23"/>
              <w:rFonts w:hint="eastAsia"/>
            </w:rPr>
            <w:t>（四）概念模型分析（</w:t>
          </w:r>
          <w:r>
            <w:rPr>
              <w:rStyle w:val="23"/>
            </w:rPr>
            <w:t>.PDM</w:t>
          </w:r>
          <w:r>
            <w:rPr>
              <w:rStyle w:val="23"/>
              <w:rFonts w:hint="eastAsia"/>
            </w:rPr>
            <w:t>图）</w:t>
          </w:r>
          <w:r>
            <w:tab/>
          </w:r>
          <w:r>
            <w:fldChar w:fldCharType="begin"/>
          </w:r>
          <w:r>
            <w:instrText xml:space="preserve"> PAGEREF _Toc487448965 \h </w:instrText>
          </w:r>
          <w:r>
            <w:fldChar w:fldCharType="separate"/>
          </w:r>
          <w:r>
            <w:t>15</w:t>
          </w:r>
          <w:r>
            <w:fldChar w:fldCharType="end"/>
          </w:r>
          <w:r>
            <w:fldChar w:fldCharType="end"/>
          </w:r>
        </w:p>
        <w:p>
          <w:pPr>
            <w:pStyle w:val="11"/>
            <w:rPr>
              <w:rFonts w:asciiTheme="minorHAnsi" w:hAnsiTheme="minorHAnsi" w:eastAsiaTheme="minorEastAsia" w:cstheme="minorBidi"/>
              <w:b w:val="0"/>
              <w:bCs w:val="0"/>
              <w:caps w:val="0"/>
              <w:szCs w:val="22"/>
            </w:rPr>
          </w:pPr>
          <w:r>
            <w:fldChar w:fldCharType="begin"/>
          </w:r>
          <w:r>
            <w:instrText xml:space="preserve"> HYPERLINK \l "_Toc487448968" </w:instrText>
          </w:r>
          <w:r>
            <w:fldChar w:fldCharType="separate"/>
          </w:r>
          <w:r>
            <w:rPr>
              <w:rStyle w:val="23"/>
              <w:rFonts w:hint="eastAsia"/>
            </w:rPr>
            <w:t>三、数据库逻辑逻辑结构设计</w:t>
          </w:r>
          <w:r>
            <w:tab/>
          </w:r>
          <w:r>
            <w:fldChar w:fldCharType="begin"/>
          </w:r>
          <w:r>
            <w:instrText xml:space="preserve"> PAGEREF _Toc487448968 \h </w:instrText>
          </w:r>
          <w:r>
            <w:fldChar w:fldCharType="separate"/>
          </w:r>
          <w:r>
            <w:t>16</w:t>
          </w:r>
          <w:r>
            <w:fldChar w:fldCharType="end"/>
          </w:r>
          <w:r>
            <w:fldChar w:fldCharType="end"/>
          </w:r>
        </w:p>
        <w:p>
          <w:pPr>
            <w:pStyle w:val="11"/>
            <w:rPr>
              <w:rFonts w:asciiTheme="minorHAnsi" w:hAnsiTheme="minorHAnsi" w:eastAsiaTheme="minorEastAsia" w:cstheme="minorBidi"/>
              <w:b w:val="0"/>
              <w:bCs w:val="0"/>
              <w:caps w:val="0"/>
              <w:szCs w:val="22"/>
            </w:rPr>
          </w:pPr>
          <w:r>
            <w:fldChar w:fldCharType="begin"/>
          </w:r>
          <w:r>
            <w:instrText xml:space="preserve"> HYPERLINK \l "_Toc487448969" </w:instrText>
          </w:r>
          <w:r>
            <w:fldChar w:fldCharType="separate"/>
          </w:r>
          <w:r>
            <w:rPr>
              <w:rStyle w:val="23"/>
              <w:rFonts w:hint="eastAsia"/>
            </w:rPr>
            <w:t>（一）概念模型转化为逻辑模型</w:t>
          </w:r>
          <w:r>
            <w:tab/>
          </w:r>
          <w:r>
            <w:fldChar w:fldCharType="begin"/>
          </w:r>
          <w:r>
            <w:instrText xml:space="preserve"> PAGEREF _Toc487448969 \h </w:instrText>
          </w:r>
          <w:r>
            <w:fldChar w:fldCharType="separate"/>
          </w:r>
          <w:r>
            <w:t>16</w:t>
          </w:r>
          <w:r>
            <w:fldChar w:fldCharType="end"/>
          </w:r>
          <w:r>
            <w:fldChar w:fldCharType="end"/>
          </w:r>
        </w:p>
        <w:p>
          <w:pPr>
            <w:pStyle w:val="15"/>
            <w:tabs>
              <w:tab w:val="left" w:pos="630"/>
              <w:tab w:val="right" w:leader="dot" w:pos="8296"/>
            </w:tabs>
            <w:rPr>
              <w:rFonts w:asciiTheme="minorHAnsi" w:hAnsiTheme="minorHAnsi" w:eastAsiaTheme="minorEastAsia" w:cstheme="minorBidi"/>
              <w:smallCaps w:val="0"/>
              <w:szCs w:val="22"/>
            </w:rPr>
          </w:pPr>
          <w:r>
            <w:fldChar w:fldCharType="begin"/>
          </w:r>
          <w:r>
            <w:instrText xml:space="preserve"> HYPERLINK \l "_Toc487448970" </w:instrText>
          </w:r>
          <w:r>
            <w:fldChar w:fldCharType="separate"/>
          </w:r>
          <w:r>
            <w:rPr>
              <w:rStyle w:val="23"/>
            </w:rPr>
            <w:t>1.</w:t>
          </w:r>
          <w:r>
            <w:rPr>
              <w:rFonts w:asciiTheme="minorHAnsi" w:hAnsiTheme="minorHAnsi" w:eastAsiaTheme="minorEastAsia" w:cstheme="minorBidi"/>
              <w:smallCaps w:val="0"/>
              <w:szCs w:val="22"/>
            </w:rPr>
            <w:tab/>
          </w:r>
          <w:r>
            <w:rPr>
              <w:rStyle w:val="23"/>
              <w:rFonts w:hint="eastAsia"/>
            </w:rPr>
            <w:t>一对一关系的转化</w:t>
          </w:r>
          <w:r>
            <w:tab/>
          </w:r>
          <w:r>
            <w:fldChar w:fldCharType="begin"/>
          </w:r>
          <w:r>
            <w:instrText xml:space="preserve"> PAGEREF _Toc487448970 \h </w:instrText>
          </w:r>
          <w:r>
            <w:fldChar w:fldCharType="separate"/>
          </w:r>
          <w:r>
            <w:t>16</w:t>
          </w:r>
          <w:r>
            <w:fldChar w:fldCharType="end"/>
          </w:r>
          <w:r>
            <w:fldChar w:fldCharType="end"/>
          </w:r>
        </w:p>
        <w:p>
          <w:pPr>
            <w:pStyle w:val="15"/>
            <w:tabs>
              <w:tab w:val="left" w:pos="630"/>
              <w:tab w:val="right" w:leader="dot" w:pos="8296"/>
            </w:tabs>
            <w:rPr>
              <w:rFonts w:asciiTheme="minorHAnsi" w:hAnsiTheme="minorHAnsi" w:eastAsiaTheme="minorEastAsia" w:cstheme="minorBidi"/>
              <w:smallCaps w:val="0"/>
              <w:szCs w:val="22"/>
            </w:rPr>
          </w:pPr>
          <w:r>
            <w:fldChar w:fldCharType="begin"/>
          </w:r>
          <w:r>
            <w:instrText xml:space="preserve"> HYPERLINK \l "_Toc487448971" </w:instrText>
          </w:r>
          <w:r>
            <w:fldChar w:fldCharType="separate"/>
          </w:r>
          <w:r>
            <w:rPr>
              <w:rStyle w:val="23"/>
            </w:rPr>
            <w:t>2.</w:t>
          </w:r>
          <w:r>
            <w:rPr>
              <w:rFonts w:asciiTheme="minorHAnsi" w:hAnsiTheme="minorHAnsi" w:eastAsiaTheme="minorEastAsia" w:cstheme="minorBidi"/>
              <w:smallCaps w:val="0"/>
              <w:szCs w:val="22"/>
            </w:rPr>
            <w:tab/>
          </w:r>
          <w:r>
            <w:rPr>
              <w:rStyle w:val="23"/>
              <w:rFonts w:hint="eastAsia"/>
            </w:rPr>
            <w:t>一对多关系的转化</w:t>
          </w:r>
          <w:r>
            <w:tab/>
          </w:r>
          <w:r>
            <w:fldChar w:fldCharType="begin"/>
          </w:r>
          <w:r>
            <w:instrText xml:space="preserve"> PAGEREF _Toc487448971 \h </w:instrText>
          </w:r>
          <w:r>
            <w:fldChar w:fldCharType="separate"/>
          </w:r>
          <w:r>
            <w:t>16</w:t>
          </w:r>
          <w:r>
            <w:fldChar w:fldCharType="end"/>
          </w:r>
          <w:r>
            <w:fldChar w:fldCharType="end"/>
          </w:r>
        </w:p>
        <w:p>
          <w:pPr>
            <w:pStyle w:val="15"/>
            <w:tabs>
              <w:tab w:val="left" w:pos="630"/>
              <w:tab w:val="right" w:leader="dot" w:pos="8296"/>
            </w:tabs>
            <w:rPr>
              <w:rFonts w:asciiTheme="minorHAnsi" w:hAnsiTheme="minorHAnsi" w:eastAsiaTheme="minorEastAsia" w:cstheme="minorBidi"/>
              <w:smallCaps w:val="0"/>
              <w:szCs w:val="22"/>
            </w:rPr>
          </w:pPr>
          <w:r>
            <w:fldChar w:fldCharType="begin"/>
          </w:r>
          <w:r>
            <w:instrText xml:space="preserve"> HYPERLINK \l "_Toc487448972" </w:instrText>
          </w:r>
          <w:r>
            <w:fldChar w:fldCharType="separate"/>
          </w:r>
          <w:r>
            <w:rPr>
              <w:rStyle w:val="23"/>
            </w:rPr>
            <w:t>3.</w:t>
          </w:r>
          <w:r>
            <w:rPr>
              <w:rFonts w:asciiTheme="minorHAnsi" w:hAnsiTheme="minorHAnsi" w:eastAsiaTheme="minorEastAsia" w:cstheme="minorBidi"/>
              <w:smallCaps w:val="0"/>
              <w:szCs w:val="22"/>
            </w:rPr>
            <w:tab/>
          </w:r>
          <w:r>
            <w:rPr>
              <w:rStyle w:val="23"/>
              <w:rFonts w:hint="eastAsia"/>
            </w:rPr>
            <w:t>多对多关系的转化</w:t>
          </w:r>
          <w:r>
            <w:tab/>
          </w:r>
          <w:r>
            <w:fldChar w:fldCharType="begin"/>
          </w:r>
          <w:r>
            <w:instrText xml:space="preserve"> PAGEREF _Toc487448972 \h </w:instrText>
          </w:r>
          <w:r>
            <w:fldChar w:fldCharType="separate"/>
          </w:r>
          <w:r>
            <w:t>16</w:t>
          </w:r>
          <w:r>
            <w:fldChar w:fldCharType="end"/>
          </w:r>
          <w:r>
            <w:fldChar w:fldCharType="end"/>
          </w:r>
        </w:p>
        <w:p>
          <w:pPr>
            <w:pStyle w:val="11"/>
            <w:rPr>
              <w:rFonts w:asciiTheme="minorHAnsi" w:hAnsiTheme="minorHAnsi" w:eastAsiaTheme="minorEastAsia" w:cstheme="minorBidi"/>
              <w:b w:val="0"/>
              <w:bCs w:val="0"/>
              <w:caps w:val="0"/>
              <w:szCs w:val="22"/>
            </w:rPr>
          </w:pPr>
          <w:r>
            <w:fldChar w:fldCharType="begin"/>
          </w:r>
          <w:r>
            <w:instrText xml:space="preserve"> HYPERLINK \l "_Toc487448973" </w:instrText>
          </w:r>
          <w:r>
            <w:fldChar w:fldCharType="separate"/>
          </w:r>
          <w:r>
            <w:rPr>
              <w:rStyle w:val="23"/>
              <w:rFonts w:hint="eastAsia"/>
            </w:rPr>
            <w:t>（二）逻辑模型设计（</w:t>
          </w:r>
          <w:r>
            <w:rPr>
              <w:rStyle w:val="23"/>
            </w:rPr>
            <w:t>.PDM</w:t>
          </w:r>
          <w:r>
            <w:rPr>
              <w:rStyle w:val="23"/>
              <w:rFonts w:hint="eastAsia"/>
            </w:rPr>
            <w:t>图）</w:t>
          </w:r>
          <w:r>
            <w:tab/>
          </w:r>
          <w:r>
            <w:fldChar w:fldCharType="begin"/>
          </w:r>
          <w:r>
            <w:instrText xml:space="preserve"> PAGEREF _Toc487448973 \h </w:instrText>
          </w:r>
          <w:r>
            <w:fldChar w:fldCharType="separate"/>
          </w:r>
          <w:r>
            <w:t>18</w:t>
          </w:r>
          <w:r>
            <w:fldChar w:fldCharType="end"/>
          </w:r>
          <w:r>
            <w:fldChar w:fldCharType="end"/>
          </w:r>
        </w:p>
        <w:p>
          <w:pPr>
            <w:pStyle w:val="11"/>
            <w:rPr>
              <w:rFonts w:asciiTheme="minorHAnsi" w:hAnsiTheme="minorHAnsi" w:eastAsiaTheme="minorEastAsia" w:cstheme="minorBidi"/>
              <w:b w:val="0"/>
              <w:bCs w:val="0"/>
              <w:caps w:val="0"/>
              <w:szCs w:val="22"/>
            </w:rPr>
          </w:pPr>
          <w:r>
            <w:fldChar w:fldCharType="begin"/>
          </w:r>
          <w:r>
            <w:instrText xml:space="preserve"> HYPERLINK \l "_Toc487448975" </w:instrText>
          </w:r>
          <w:r>
            <w:fldChar w:fldCharType="separate"/>
          </w:r>
          <w:r>
            <w:rPr>
              <w:rStyle w:val="23"/>
              <w:rFonts w:hint="eastAsia"/>
            </w:rPr>
            <w:t>四、数据库物理实现</w:t>
          </w:r>
          <w:r>
            <w:tab/>
          </w:r>
          <w:r>
            <w:fldChar w:fldCharType="begin"/>
          </w:r>
          <w:r>
            <w:instrText xml:space="preserve"> PAGEREF _Toc487448975 \h </w:instrText>
          </w:r>
          <w:r>
            <w:fldChar w:fldCharType="separate"/>
          </w:r>
          <w:r>
            <w:t>18</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"_Toc487448976" </w:instrText>
          </w:r>
          <w:r>
            <w:fldChar w:fldCharType="separate"/>
          </w:r>
          <w:r>
            <w:rPr>
              <w:rStyle w:val="23"/>
              <w:rFonts w:hint="eastAsia"/>
            </w:rPr>
            <w:t>（一）表设计</w:t>
          </w:r>
          <w:r>
            <w:tab/>
          </w:r>
          <w:r>
            <w:fldChar w:fldCharType="begin"/>
          </w:r>
          <w:r>
            <w:instrText xml:space="preserve"> PAGEREF _Toc487448976 \h </w:instrText>
          </w:r>
          <w:r>
            <w:fldChar w:fldCharType="separate"/>
          </w:r>
          <w:r>
            <w:t>18</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"_Toc487449098" </w:instrText>
          </w:r>
          <w:r>
            <w:fldChar w:fldCharType="separate"/>
          </w:r>
          <w:r>
            <w:rPr>
              <w:rStyle w:val="23"/>
              <w:rFonts w:hint="eastAsia"/>
            </w:rPr>
            <w:t>（二）创建表和完整性约束代码设计</w:t>
          </w:r>
          <w:r>
            <w:tab/>
          </w:r>
          <w:r>
            <w:fldChar w:fldCharType="begin"/>
          </w:r>
          <w:r>
            <w:instrText xml:space="preserve"> PAGEREF _Toc487449098 \h </w:instrText>
          </w:r>
          <w:r>
            <w:fldChar w:fldCharType="separate"/>
          </w:r>
          <w:r>
            <w:t>20</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"_Toc487449105" </w:instrText>
          </w:r>
          <w:r>
            <w:fldChar w:fldCharType="separate"/>
          </w:r>
          <w:r>
            <w:rPr>
              <w:rStyle w:val="23"/>
              <w:rFonts w:hint="eastAsia"/>
            </w:rPr>
            <w:t>（三）创建视图、索引、存储过程和触发器</w:t>
          </w:r>
          <w:r>
            <w:tab/>
          </w:r>
          <w:r>
            <w:fldChar w:fldCharType="begin"/>
          </w:r>
          <w:r>
            <w:instrText xml:space="preserve"> PAGEREF _Toc487449105 \h </w:instrText>
          </w:r>
          <w:r>
            <w:fldChar w:fldCharType="separate"/>
          </w:r>
          <w:r>
            <w:t>25</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"_Toc487449106" </w:instrText>
          </w:r>
          <w:r>
            <w:fldChar w:fldCharType="separate"/>
          </w:r>
          <w:r>
            <w:rPr>
              <w:rStyle w:val="23"/>
            </w:rPr>
            <w:t>1.</w:t>
          </w:r>
          <w:r>
            <w:rPr>
              <w:rFonts w:asciiTheme="minorHAnsi" w:hAnsiTheme="minorHAnsi" w:eastAsiaTheme="minorEastAsia" w:cstheme="minorBidi"/>
              <w:b w:val="0"/>
              <w:bCs w:val="0"/>
              <w:caps w:val="0"/>
              <w:szCs w:val="22"/>
            </w:rPr>
            <w:tab/>
          </w:r>
          <w:r>
            <w:rPr>
              <w:rStyle w:val="23"/>
              <w:rFonts w:hint="eastAsia"/>
            </w:rPr>
            <w:t>创建视图</w:t>
          </w:r>
          <w:r>
            <w:tab/>
          </w:r>
          <w:r>
            <w:fldChar w:fldCharType="begin"/>
          </w:r>
          <w:r>
            <w:instrText xml:space="preserve"> PAGEREF _Toc487449106 \h </w:instrText>
          </w:r>
          <w:r>
            <w:fldChar w:fldCharType="separate"/>
          </w:r>
          <w:r>
            <w:t>25</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"_Toc487449109" </w:instrText>
          </w:r>
          <w:r>
            <w:fldChar w:fldCharType="separate"/>
          </w:r>
          <w:r>
            <w:rPr>
              <w:rStyle w:val="23"/>
            </w:rPr>
            <w:t>2.</w:t>
          </w:r>
          <w:r>
            <w:rPr>
              <w:rFonts w:asciiTheme="minorHAnsi" w:hAnsiTheme="minorHAnsi" w:eastAsiaTheme="minorEastAsia" w:cstheme="minorBidi"/>
              <w:b w:val="0"/>
              <w:bCs w:val="0"/>
              <w:caps w:val="0"/>
              <w:szCs w:val="22"/>
            </w:rPr>
            <w:tab/>
          </w:r>
          <w:r>
            <w:rPr>
              <w:rStyle w:val="23"/>
              <w:rFonts w:hint="eastAsia"/>
            </w:rPr>
            <w:t>创建索引</w:t>
          </w:r>
          <w:r>
            <w:tab/>
          </w:r>
          <w:r>
            <w:fldChar w:fldCharType="begin"/>
          </w:r>
          <w:r>
            <w:instrText xml:space="preserve"> PAGEREF _Toc487449109 \h </w:instrText>
          </w:r>
          <w:r>
            <w:fldChar w:fldCharType="separate"/>
          </w:r>
          <w:r>
            <w:t>26</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"_Toc487449111" </w:instrText>
          </w:r>
          <w:r>
            <w:fldChar w:fldCharType="separate"/>
          </w:r>
          <w:r>
            <w:rPr>
              <w:rStyle w:val="23"/>
            </w:rPr>
            <w:t>3.</w:t>
          </w:r>
          <w:r>
            <w:rPr>
              <w:rFonts w:asciiTheme="minorHAnsi" w:hAnsiTheme="minorHAnsi" w:eastAsiaTheme="minorEastAsia" w:cstheme="minorBidi"/>
              <w:b w:val="0"/>
              <w:bCs w:val="0"/>
              <w:caps w:val="0"/>
              <w:szCs w:val="22"/>
            </w:rPr>
            <w:tab/>
          </w:r>
          <w:r>
            <w:rPr>
              <w:rStyle w:val="23"/>
              <w:rFonts w:hint="eastAsia"/>
            </w:rPr>
            <w:t>创建存储过程</w:t>
          </w:r>
          <w:r>
            <w:tab/>
          </w:r>
          <w:r>
            <w:fldChar w:fldCharType="begin"/>
          </w:r>
          <w:r>
            <w:instrText xml:space="preserve"> PAGEREF _Toc487449111 \h </w:instrText>
          </w:r>
          <w:r>
            <w:fldChar w:fldCharType="separate"/>
          </w:r>
          <w:r>
            <w:t>26</w:t>
          </w:r>
          <w:r>
            <w:fldChar w:fldCharType="end"/>
          </w:r>
          <w:r>
            <w:fldChar w:fldCharType="end"/>
          </w:r>
        </w:p>
        <w:p>
          <w:pPr>
            <w:pStyle w:val="11"/>
            <w:rPr>
              <w:rFonts w:asciiTheme="minorHAnsi" w:hAnsiTheme="minorHAnsi" w:eastAsiaTheme="minorEastAsia" w:cstheme="minorBidi"/>
              <w:b w:val="0"/>
              <w:bCs w:val="0"/>
              <w:caps w:val="0"/>
              <w:szCs w:val="22"/>
            </w:rPr>
          </w:pPr>
          <w:r>
            <w:fldChar w:fldCharType="begin"/>
          </w:r>
          <w:r>
            <w:instrText xml:space="preserve"> HYPERLINK \l "_Toc487449114" </w:instrText>
          </w:r>
          <w:r>
            <w:fldChar w:fldCharType="separate"/>
          </w:r>
          <w:r>
            <w:rPr>
              <w:rStyle w:val="23"/>
              <w:rFonts w:hint="eastAsia"/>
            </w:rPr>
            <w:t>五、数据库功能调试</w:t>
          </w:r>
          <w:r>
            <w:tab/>
          </w:r>
          <w:r>
            <w:fldChar w:fldCharType="begin"/>
          </w:r>
          <w:r>
            <w:instrText xml:space="preserve"> PAGEREF _Toc487449114 \h </w:instrText>
          </w:r>
          <w:r>
            <w:fldChar w:fldCharType="separate"/>
          </w:r>
          <w:r>
            <w:t>27</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"_Toc487449115" </w:instrText>
          </w:r>
          <w:r>
            <w:fldChar w:fldCharType="separate"/>
          </w:r>
          <w:r>
            <w:rPr>
              <w:rStyle w:val="23"/>
              <w:rFonts w:hint="eastAsia"/>
            </w:rPr>
            <w:t>（一）职工管理模块</w:t>
          </w:r>
          <w:r>
            <w:tab/>
          </w:r>
          <w:r>
            <w:fldChar w:fldCharType="begin"/>
          </w:r>
          <w:r>
            <w:instrText xml:space="preserve"> PAGEREF _Toc487449115 \h </w:instrText>
          </w:r>
          <w:r>
            <w:fldChar w:fldCharType="separate"/>
          </w:r>
          <w:r>
            <w:t>27</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"_Toc487449116" </w:instrText>
          </w:r>
          <w:r>
            <w:fldChar w:fldCharType="separate"/>
          </w:r>
          <w:r>
            <w:rPr>
              <w:rStyle w:val="23"/>
            </w:rPr>
            <w:t>1.</w:t>
          </w:r>
          <w:r>
            <w:rPr>
              <w:rFonts w:asciiTheme="minorHAnsi" w:hAnsiTheme="minorHAnsi" w:eastAsiaTheme="minorEastAsia" w:cstheme="minorBidi"/>
              <w:b w:val="0"/>
              <w:bCs w:val="0"/>
              <w:caps w:val="0"/>
              <w:szCs w:val="22"/>
            </w:rPr>
            <w:tab/>
          </w:r>
          <w:r>
            <w:rPr>
              <w:rStyle w:val="23"/>
              <w:rFonts w:hint="eastAsia"/>
            </w:rPr>
            <w:t>查询职工信息</w:t>
          </w:r>
          <w:r>
            <w:tab/>
          </w:r>
          <w:r>
            <w:fldChar w:fldCharType="begin"/>
          </w:r>
          <w:r>
            <w:instrText xml:space="preserve"> PAGEREF _Toc487449116 \h </w:instrText>
          </w:r>
          <w:r>
            <w:fldChar w:fldCharType="separate"/>
          </w:r>
          <w:r>
            <w:t>27</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"_Toc487449117" </w:instrText>
          </w:r>
          <w:r>
            <w:fldChar w:fldCharType="separate"/>
          </w:r>
          <w:r>
            <w:rPr>
              <w:rStyle w:val="23"/>
            </w:rPr>
            <w:t>2.</w:t>
          </w:r>
          <w:r>
            <w:rPr>
              <w:rFonts w:asciiTheme="minorHAnsi" w:hAnsiTheme="minorHAnsi" w:eastAsiaTheme="minorEastAsia" w:cstheme="minorBidi"/>
              <w:b w:val="0"/>
              <w:bCs w:val="0"/>
              <w:caps w:val="0"/>
              <w:szCs w:val="22"/>
            </w:rPr>
            <w:tab/>
          </w:r>
          <w:r>
            <w:rPr>
              <w:rStyle w:val="23"/>
              <w:rFonts w:hint="eastAsia"/>
            </w:rPr>
            <w:t>查询职工所在单位信息</w:t>
          </w:r>
          <w:r>
            <w:tab/>
          </w:r>
          <w:r>
            <w:fldChar w:fldCharType="end"/>
          </w:r>
          <w:r>
            <w:t>27</w:t>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"_Toc487449118" </w:instrText>
          </w:r>
          <w:r>
            <w:fldChar w:fldCharType="separate"/>
          </w:r>
          <w:r>
            <w:rPr>
              <w:rStyle w:val="23"/>
            </w:rPr>
            <w:t>3.</w:t>
          </w:r>
          <w:r>
            <w:rPr>
              <w:rFonts w:asciiTheme="minorHAnsi" w:hAnsiTheme="minorHAnsi" w:eastAsiaTheme="minorEastAsia" w:cstheme="minorBidi"/>
              <w:b w:val="0"/>
              <w:bCs w:val="0"/>
              <w:caps w:val="0"/>
              <w:szCs w:val="22"/>
            </w:rPr>
            <w:tab/>
          </w:r>
          <w:r>
            <w:rPr>
              <w:rStyle w:val="23"/>
              <w:rFonts w:hint="eastAsia"/>
            </w:rPr>
            <w:t>查询职工所属工程信息</w:t>
          </w:r>
          <w:r>
            <w:tab/>
          </w:r>
          <w:r>
            <w:fldChar w:fldCharType="begin"/>
          </w:r>
          <w:r>
            <w:instrText xml:space="preserve"> PAGEREF _Toc487449118 \h </w:instrText>
          </w:r>
          <w:r>
            <w:fldChar w:fldCharType="separate"/>
          </w:r>
          <w:r>
            <w:t>27</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"_Toc487449119" </w:instrText>
          </w:r>
          <w:r>
            <w:fldChar w:fldCharType="separate"/>
          </w:r>
          <w:r>
            <w:rPr>
              <w:rStyle w:val="23"/>
              <w:rFonts w:hint="eastAsia"/>
            </w:rPr>
            <w:t>（二）工程负责人管理模块</w:t>
          </w:r>
          <w:r>
            <w:tab/>
          </w:r>
          <w:r>
            <w:fldChar w:fldCharType="begin"/>
          </w:r>
          <w:r>
            <w:instrText xml:space="preserve"> PAGEREF _Toc487449119 \h </w:instrText>
          </w:r>
          <w:r>
            <w:fldChar w:fldCharType="separate"/>
          </w:r>
          <w:r>
            <w:t>28</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"_Toc487449120" </w:instrText>
          </w:r>
          <w:r>
            <w:fldChar w:fldCharType="separate"/>
          </w:r>
          <w:r>
            <w:rPr>
              <w:rStyle w:val="23"/>
            </w:rPr>
            <w:t>1.</w:t>
          </w:r>
          <w:r>
            <w:rPr>
              <w:rFonts w:asciiTheme="minorHAnsi" w:hAnsiTheme="minorHAnsi" w:eastAsiaTheme="minorEastAsia" w:cstheme="minorBidi"/>
              <w:b w:val="0"/>
              <w:bCs w:val="0"/>
              <w:caps w:val="0"/>
              <w:szCs w:val="22"/>
            </w:rPr>
            <w:tab/>
          </w:r>
          <w:r>
            <w:rPr>
              <w:rStyle w:val="23"/>
              <w:rFonts w:hint="eastAsia"/>
            </w:rPr>
            <w:t>查询工程信息</w:t>
          </w:r>
          <w:r>
            <w:tab/>
          </w:r>
          <w:r>
            <w:fldChar w:fldCharType="begin"/>
          </w:r>
          <w:r>
            <w:instrText xml:space="preserve"> PAGEREF _Toc487449120 \h </w:instrText>
          </w:r>
          <w:r>
            <w:fldChar w:fldCharType="separate"/>
          </w:r>
          <w:r>
            <w:t>28</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"_Toc487449122" </w:instrText>
          </w:r>
          <w:r>
            <w:fldChar w:fldCharType="separate"/>
          </w:r>
          <w:r>
            <w:rPr>
              <w:rStyle w:val="23"/>
            </w:rPr>
            <w:t>2.</w:t>
          </w:r>
          <w:r>
            <w:rPr>
              <w:rFonts w:asciiTheme="minorHAnsi" w:hAnsiTheme="minorHAnsi" w:eastAsiaTheme="minorEastAsia" w:cstheme="minorBidi"/>
              <w:b w:val="0"/>
              <w:bCs w:val="0"/>
              <w:caps w:val="0"/>
              <w:szCs w:val="22"/>
            </w:rPr>
            <w:tab/>
          </w:r>
          <w:r>
            <w:rPr>
              <w:rStyle w:val="23"/>
              <w:rFonts w:hint="eastAsia"/>
            </w:rPr>
            <w:t>查询工程所需设备信息</w:t>
          </w:r>
          <w:r>
            <w:tab/>
          </w:r>
          <w:r>
            <w:fldChar w:fldCharType="begin"/>
          </w:r>
          <w:r>
            <w:instrText xml:space="preserve"> PAGEREF _Toc487449122 \h </w:instrText>
          </w:r>
          <w:r>
            <w:fldChar w:fldCharType="separate"/>
          </w:r>
          <w:r>
            <w:t>28</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"_Toc487449124" </w:instrText>
          </w:r>
          <w:r>
            <w:fldChar w:fldCharType="separate"/>
          </w:r>
          <w:r>
            <w:rPr>
              <w:rStyle w:val="23"/>
            </w:rPr>
            <w:t>3.</w:t>
          </w:r>
          <w:r>
            <w:rPr>
              <w:rFonts w:asciiTheme="minorHAnsi" w:hAnsiTheme="minorHAnsi" w:eastAsiaTheme="minorEastAsia" w:cstheme="minorBidi"/>
              <w:b w:val="0"/>
              <w:bCs w:val="0"/>
              <w:caps w:val="0"/>
              <w:szCs w:val="22"/>
            </w:rPr>
            <w:tab/>
          </w:r>
          <w:r>
            <w:rPr>
              <w:rStyle w:val="23"/>
              <w:rFonts w:hint="eastAsia"/>
            </w:rPr>
            <w:t>查询工程供应商信息</w:t>
          </w:r>
          <w:r>
            <w:tab/>
          </w:r>
          <w:r>
            <w:t>28</w:t>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"_Toc487449126" </w:instrText>
          </w:r>
          <w:r>
            <w:fldChar w:fldCharType="separate"/>
          </w:r>
          <w:r>
            <w:rPr>
              <w:rStyle w:val="23"/>
            </w:rPr>
            <w:t>4.</w:t>
          </w:r>
          <w:r>
            <w:rPr>
              <w:rFonts w:asciiTheme="minorHAnsi" w:hAnsiTheme="minorHAnsi" w:eastAsiaTheme="minorEastAsia" w:cstheme="minorBidi"/>
              <w:b w:val="0"/>
              <w:bCs w:val="0"/>
              <w:caps w:val="0"/>
              <w:szCs w:val="22"/>
            </w:rPr>
            <w:tab/>
          </w:r>
          <w:r>
            <w:rPr>
              <w:rStyle w:val="23"/>
              <w:rFonts w:hint="eastAsia"/>
            </w:rPr>
            <w:t>查询参与工程的职工信息</w:t>
          </w:r>
          <w:r>
            <w:tab/>
          </w:r>
          <w:r>
            <w:fldChar w:fldCharType="begin"/>
          </w:r>
          <w:r>
            <w:instrText xml:space="preserve"> PAGEREF _Toc487449126 \h </w:instrText>
          </w:r>
          <w:r>
            <w:fldChar w:fldCharType="separate"/>
          </w:r>
          <w:r>
            <w:t>29</w:t>
          </w:r>
          <w:r>
            <w:fldChar w:fldCharType="end"/>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"_Toc487449128" </w:instrText>
          </w:r>
          <w:r>
            <w:fldChar w:fldCharType="separate"/>
          </w:r>
          <w:r>
            <w:rPr>
              <w:rStyle w:val="23"/>
              <w:rFonts w:hint="eastAsia"/>
            </w:rPr>
            <w:t>（三）系统管理员管理模块</w:t>
          </w:r>
          <w:r>
            <w:tab/>
          </w:r>
          <w:r>
            <w:fldChar w:fldCharType="begin"/>
          </w:r>
          <w:r>
            <w:instrText xml:space="preserve"> PAGEREF _Toc487449128 \h </w:instrText>
          </w:r>
          <w:r>
            <w:fldChar w:fldCharType="separate"/>
          </w:r>
          <w:r>
            <w:t>30</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"_Toc487449129" </w:instrText>
          </w:r>
          <w:r>
            <w:fldChar w:fldCharType="separate"/>
          </w:r>
          <w:r>
            <w:rPr>
              <w:rStyle w:val="23"/>
            </w:rPr>
            <w:t>1.</w:t>
          </w:r>
          <w:r>
            <w:rPr>
              <w:rFonts w:asciiTheme="minorHAnsi" w:hAnsiTheme="minorHAnsi" w:eastAsiaTheme="minorEastAsia" w:cstheme="minorBidi"/>
              <w:b w:val="0"/>
              <w:bCs w:val="0"/>
              <w:caps w:val="0"/>
              <w:szCs w:val="22"/>
            </w:rPr>
            <w:tab/>
          </w:r>
          <w:r>
            <w:rPr>
              <w:rStyle w:val="23"/>
              <w:rFonts w:hint="eastAsia"/>
            </w:rPr>
            <w:t>对单位的信息管理</w:t>
          </w:r>
          <w:r>
            <w:tab/>
          </w:r>
          <w:r>
            <w:fldChar w:fldCharType="begin"/>
          </w:r>
          <w:r>
            <w:instrText xml:space="preserve"> PAGEREF _Toc487449129 \h </w:instrText>
          </w:r>
          <w:r>
            <w:fldChar w:fldCharType="separate"/>
          </w:r>
          <w:r>
            <w:t>31</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"_Toc487449130" </w:instrText>
          </w:r>
          <w:r>
            <w:fldChar w:fldCharType="separate"/>
          </w:r>
          <w:r>
            <w:rPr>
              <w:rStyle w:val="23"/>
            </w:rPr>
            <w:t>2.</w:t>
          </w:r>
          <w:r>
            <w:rPr>
              <w:rFonts w:asciiTheme="minorHAnsi" w:hAnsiTheme="minorHAnsi" w:eastAsiaTheme="minorEastAsia" w:cstheme="minorBidi"/>
              <w:b w:val="0"/>
              <w:bCs w:val="0"/>
              <w:caps w:val="0"/>
              <w:szCs w:val="22"/>
            </w:rPr>
            <w:tab/>
          </w:r>
          <w:r>
            <w:rPr>
              <w:rStyle w:val="23"/>
              <w:rFonts w:hint="eastAsia"/>
            </w:rPr>
            <w:t>对职工的信息管理</w:t>
          </w:r>
          <w:r>
            <w:tab/>
          </w:r>
          <w:r>
            <w:fldChar w:fldCharType="begin"/>
          </w:r>
          <w:r>
            <w:instrText xml:space="preserve"> PAGEREF _Toc487449130 \h </w:instrText>
          </w:r>
          <w:r>
            <w:fldChar w:fldCharType="separate"/>
          </w:r>
          <w:r>
            <w:t>33</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"_Toc487449131" </w:instrText>
          </w:r>
          <w:r>
            <w:fldChar w:fldCharType="separate"/>
          </w:r>
          <w:r>
            <w:rPr>
              <w:rStyle w:val="23"/>
            </w:rPr>
            <w:t>3.</w:t>
          </w:r>
          <w:r>
            <w:rPr>
              <w:rFonts w:asciiTheme="minorHAnsi" w:hAnsiTheme="minorHAnsi" w:eastAsiaTheme="minorEastAsia" w:cstheme="minorBidi"/>
              <w:b w:val="0"/>
              <w:bCs w:val="0"/>
              <w:caps w:val="0"/>
              <w:szCs w:val="22"/>
            </w:rPr>
            <w:tab/>
          </w:r>
          <w:r>
            <w:rPr>
              <w:rStyle w:val="23"/>
              <w:rFonts w:hint="eastAsia"/>
            </w:rPr>
            <w:t>对供应商的信息管理</w:t>
          </w:r>
          <w:r>
            <w:tab/>
          </w:r>
          <w:r>
            <w:fldChar w:fldCharType="begin"/>
          </w:r>
          <w:r>
            <w:instrText xml:space="preserve"> PAGEREF _Toc487449131 \h </w:instrText>
          </w:r>
          <w:r>
            <w:fldChar w:fldCharType="separate"/>
          </w:r>
          <w:r>
            <w:t>35</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"_Toc487449132" </w:instrText>
          </w:r>
          <w:r>
            <w:fldChar w:fldCharType="separate"/>
          </w:r>
          <w:r>
            <w:rPr>
              <w:rStyle w:val="23"/>
            </w:rPr>
            <w:t>4.</w:t>
          </w:r>
          <w:r>
            <w:rPr>
              <w:rFonts w:asciiTheme="minorHAnsi" w:hAnsiTheme="minorHAnsi" w:eastAsiaTheme="minorEastAsia" w:cstheme="minorBidi"/>
              <w:b w:val="0"/>
              <w:bCs w:val="0"/>
              <w:caps w:val="0"/>
              <w:szCs w:val="22"/>
            </w:rPr>
            <w:tab/>
          </w:r>
          <w:r>
            <w:rPr>
              <w:rStyle w:val="23"/>
              <w:rFonts w:hint="eastAsia"/>
            </w:rPr>
            <w:t>对工程的信息管理</w:t>
          </w:r>
          <w:r>
            <w:tab/>
          </w:r>
          <w:r>
            <w:fldChar w:fldCharType="begin"/>
          </w:r>
          <w:r>
            <w:instrText xml:space="preserve"> PAGEREF _Toc487449132 \h </w:instrText>
          </w:r>
          <w:r>
            <w:fldChar w:fldCharType="separate"/>
          </w:r>
          <w:r>
            <w:t>37</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"_Toc487449133" </w:instrText>
          </w:r>
          <w:r>
            <w:fldChar w:fldCharType="separate"/>
          </w:r>
          <w:r>
            <w:rPr>
              <w:rStyle w:val="23"/>
            </w:rPr>
            <w:t>5.</w:t>
          </w:r>
          <w:r>
            <w:rPr>
              <w:rFonts w:asciiTheme="minorHAnsi" w:hAnsiTheme="minorHAnsi" w:eastAsiaTheme="minorEastAsia" w:cstheme="minorBidi"/>
              <w:b w:val="0"/>
              <w:bCs w:val="0"/>
              <w:caps w:val="0"/>
              <w:szCs w:val="22"/>
            </w:rPr>
            <w:tab/>
          </w:r>
          <w:r>
            <w:rPr>
              <w:rStyle w:val="23"/>
              <w:rFonts w:hint="eastAsia"/>
            </w:rPr>
            <w:t>对设备的信息管理</w:t>
          </w:r>
          <w:r>
            <w:tab/>
          </w:r>
          <w:r>
            <w:fldChar w:fldCharType="begin"/>
          </w:r>
          <w:r>
            <w:instrText xml:space="preserve"> PAGEREF _Toc487449133 \h </w:instrText>
          </w:r>
          <w:r>
            <w:fldChar w:fldCharType="separate"/>
          </w:r>
          <w:r>
            <w:t>39</w:t>
          </w:r>
          <w:r>
            <w:fldChar w:fldCharType="end"/>
          </w:r>
          <w:r>
            <w:fldChar w:fldCharType="end"/>
          </w:r>
        </w:p>
        <w:p>
          <w:pPr>
            <w:pStyle w:val="11"/>
            <w:tabs>
              <w:tab w:val="left" w:pos="420"/>
            </w:tabs>
            <w:rPr>
              <w:rFonts w:asciiTheme="minorHAnsi" w:hAnsiTheme="minorHAnsi" w:eastAsiaTheme="minorEastAsia" w:cstheme="minorBidi"/>
              <w:b w:val="0"/>
              <w:bCs w:val="0"/>
              <w:caps w:val="0"/>
              <w:szCs w:val="22"/>
            </w:rPr>
          </w:pPr>
          <w:r>
            <w:fldChar w:fldCharType="begin"/>
          </w:r>
          <w:r>
            <w:instrText xml:space="preserve"> HYPERLINK \l "_Toc487449134" </w:instrText>
          </w:r>
          <w:r>
            <w:fldChar w:fldCharType="separate"/>
          </w:r>
          <w:r>
            <w:rPr>
              <w:rStyle w:val="23"/>
            </w:rPr>
            <w:t>6.</w:t>
          </w:r>
          <w:r>
            <w:rPr>
              <w:rFonts w:asciiTheme="minorHAnsi" w:hAnsiTheme="minorHAnsi" w:eastAsiaTheme="minorEastAsia" w:cstheme="minorBidi"/>
              <w:b w:val="0"/>
              <w:bCs w:val="0"/>
              <w:caps w:val="0"/>
              <w:szCs w:val="22"/>
            </w:rPr>
            <w:tab/>
          </w:r>
          <w:r>
            <w:rPr>
              <w:rStyle w:val="23"/>
              <w:rFonts w:hint="eastAsia"/>
            </w:rPr>
            <w:t>对供应关系的信息管理</w:t>
          </w:r>
          <w:r>
            <w:tab/>
          </w:r>
          <w:r>
            <w:fldChar w:fldCharType="begin"/>
          </w:r>
          <w:r>
            <w:instrText xml:space="preserve"> PAGEREF _Toc487449134 \h </w:instrText>
          </w:r>
          <w:r>
            <w:fldChar w:fldCharType="separate"/>
          </w:r>
          <w:r>
            <w:t>41</w:t>
          </w:r>
          <w:r>
            <w:fldChar w:fldCharType="end"/>
          </w:r>
          <w:r>
            <w:fldChar w:fldCharType="end"/>
          </w:r>
        </w:p>
        <w:p>
          <w:pPr>
            <w:pStyle w:val="11"/>
          </w:pPr>
          <w:r>
            <w:fldChar w:fldCharType="begin"/>
          </w:r>
          <w:r>
            <w:instrText xml:space="preserve"> HYPERLINK \l "_Toc487449135" </w:instrText>
          </w:r>
          <w:r>
            <w:fldChar w:fldCharType="separate"/>
          </w:r>
          <w:r>
            <w:rPr>
              <w:rStyle w:val="23"/>
              <w:rFonts w:hint="eastAsia"/>
            </w:rPr>
            <w:t>六、设计系统前台软件</w:t>
          </w:r>
          <w:r>
            <w:tab/>
          </w:r>
          <w:r>
            <w:t>45</w:t>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"_Toc487449128" </w:instrText>
          </w:r>
          <w:r>
            <w:fldChar w:fldCharType="separate"/>
          </w:r>
          <w:r>
            <w:rPr>
              <w:rStyle w:val="23"/>
              <w:rFonts w:hint="eastAsia"/>
            </w:rPr>
            <w:t>（一）开发软件选择</w:t>
          </w:r>
          <w:r>
            <w:tab/>
          </w:r>
          <w:r>
            <w:t>45</w:t>
          </w:r>
          <w:r>
            <w:fldChar w:fldCharType="end"/>
          </w:r>
        </w:p>
        <w:p>
          <w:pPr>
            <w:pStyle w:val="11"/>
            <w:tabs>
              <w:tab w:val="left" w:pos="1050"/>
            </w:tabs>
            <w:rPr>
              <w:rFonts w:asciiTheme="minorHAnsi" w:hAnsiTheme="minorHAnsi" w:eastAsiaTheme="minorEastAsia" w:cstheme="minorBidi"/>
              <w:b w:val="0"/>
              <w:bCs w:val="0"/>
              <w:caps w:val="0"/>
              <w:szCs w:val="22"/>
            </w:rPr>
          </w:pPr>
          <w:r>
            <w:fldChar w:fldCharType="begin"/>
          </w:r>
          <w:r>
            <w:instrText xml:space="preserve"> HYPERLINK \l "_Toc487449128" </w:instrText>
          </w:r>
          <w:r>
            <w:fldChar w:fldCharType="separate"/>
          </w:r>
          <w:r>
            <w:rPr>
              <w:rStyle w:val="23"/>
              <w:rFonts w:hint="eastAsia"/>
            </w:rPr>
            <w:t>（二）软件功能要求与设计</w:t>
          </w:r>
          <w:r>
            <w:tab/>
          </w:r>
          <w:r>
            <w:t>45</w:t>
          </w:r>
          <w:r>
            <w:fldChar w:fldCharType="end"/>
          </w:r>
        </w:p>
        <w:p>
          <w:pPr>
            <w:pStyle w:val="11"/>
            <w:tabs>
              <w:tab w:val="left" w:pos="1050"/>
            </w:tabs>
          </w:pPr>
          <w:r>
            <w:fldChar w:fldCharType="begin"/>
          </w:r>
          <w:r>
            <w:instrText xml:space="preserve"> HYPERLINK \l "_Toc487449128" </w:instrText>
          </w:r>
          <w:r>
            <w:fldChar w:fldCharType="separate"/>
          </w:r>
          <w:r>
            <w:rPr>
              <w:rStyle w:val="23"/>
              <w:rFonts w:hint="eastAsia"/>
            </w:rPr>
            <w:t>（三）软件功能实现</w:t>
          </w:r>
          <w:r>
            <w:tab/>
          </w:r>
          <w:r>
            <w:t>46</w:t>
          </w:r>
          <w:r>
            <w:fldChar w:fldCharType="end"/>
          </w:r>
        </w:p>
        <w:p>
          <w:pPr>
            <w:pStyle w:val="11"/>
            <w:tabs>
              <w:tab w:val="left" w:pos="1050"/>
            </w:tabs>
            <w:rPr>
              <w:rFonts w:hint="eastAsia" w:asciiTheme="minorHAnsi" w:hAnsiTheme="minorHAnsi" w:eastAsiaTheme="minorEastAsia" w:cstheme="minorBidi"/>
              <w:b w:val="0"/>
              <w:bCs w:val="0"/>
              <w:caps w:val="0"/>
              <w:szCs w:val="22"/>
            </w:rPr>
          </w:pPr>
          <w:r>
            <w:rPr>
              <w:rStyle w:val="23"/>
            </w:rPr>
            <w:fldChar w:fldCharType="begin"/>
          </w:r>
          <w:r>
            <w:rPr>
              <w:rStyle w:val="23"/>
            </w:rPr>
            <w:instrText xml:space="preserve"> HYPERLINK \l "_Toc487449128" </w:instrText>
          </w:r>
          <w:r>
            <w:rPr>
              <w:rStyle w:val="23"/>
            </w:rPr>
            <w:fldChar w:fldCharType="separate"/>
          </w:r>
          <w:r>
            <w:rPr>
              <w:rStyle w:val="23"/>
              <w:rFonts w:hint="eastAsia"/>
            </w:rPr>
            <w:t>（四）系统测试</w:t>
          </w:r>
          <w:r>
            <w:tab/>
          </w:r>
          <w:r>
            <w:t>47</w:t>
          </w:r>
          <w:r>
            <w:fldChar w:fldCharType="end"/>
          </w:r>
        </w:p>
        <w:p>
          <w:pPr>
            <w:pStyle w:val="11"/>
            <w:rPr>
              <w:rFonts w:asciiTheme="minorHAnsi" w:hAnsiTheme="minorHAnsi" w:eastAsiaTheme="minorEastAsia" w:cstheme="minorBidi"/>
              <w:b w:val="0"/>
              <w:bCs w:val="0"/>
              <w:caps w:val="0"/>
              <w:szCs w:val="22"/>
            </w:rPr>
          </w:pPr>
          <w:r>
            <w:rPr>
              <w:rStyle w:val="23"/>
            </w:rPr>
            <w:fldChar w:fldCharType="begin"/>
          </w:r>
          <w:r>
            <w:rPr>
              <w:rStyle w:val="23"/>
            </w:rPr>
            <w:instrText xml:space="preserve"> HYPERLINK \l "_Toc487449135" </w:instrText>
          </w:r>
          <w:r>
            <w:rPr>
              <w:rStyle w:val="23"/>
            </w:rPr>
            <w:fldChar w:fldCharType="separate"/>
          </w:r>
          <w:r>
            <w:rPr>
              <w:rStyle w:val="23"/>
              <w:rFonts w:hint="eastAsia"/>
            </w:rPr>
            <w:t>七、设计总结</w:t>
          </w:r>
          <w:r>
            <w:tab/>
          </w:r>
          <w:r>
            <w:t>50</w:t>
          </w:r>
          <w:r>
            <w:fldChar w:fldCharType="end"/>
          </w:r>
        </w:p>
        <w:p/>
        <w:p>
          <w:r>
            <w:rPr>
              <w:b/>
              <w:bCs/>
              <w:lang w:val="zh-CN"/>
            </w:rPr>
            <w:fldChar w:fldCharType="end"/>
          </w:r>
        </w:p>
      </w:sdtContent>
    </w:sdt>
    <w:p>
      <w:pPr>
        <w:pStyle w:val="11"/>
      </w:pPr>
    </w:p>
    <w:p>
      <w:pPr>
        <w:widowControl/>
        <w:jc w:val="left"/>
        <w:rPr>
          <w:b/>
          <w:bCs/>
          <w:caps/>
        </w:rPr>
      </w:pPr>
      <w:r>
        <w:br w:type="page"/>
      </w:r>
    </w:p>
    <w:p>
      <w:pPr>
        <w:pStyle w:val="11"/>
      </w:pPr>
    </w:p>
    <w:p>
      <w:pPr>
        <w:pStyle w:val="2"/>
        <w:numPr>
          <w:ilvl w:val="0"/>
          <w:numId w:val="1"/>
        </w:numPr>
      </w:pPr>
      <w:bookmarkStart w:id="0" w:name="_Toc487448818"/>
      <w:r>
        <w:rPr>
          <w:rFonts w:hint="eastAsia"/>
        </w:rPr>
        <w:t>系统需求分析</w:t>
      </w:r>
      <w:bookmarkEnd w:id="0"/>
    </w:p>
    <w:p>
      <w:pPr>
        <w:pStyle w:val="30"/>
        <w:numPr>
          <w:ilvl w:val="0"/>
          <w:numId w:val="2"/>
        </w:numPr>
      </w:pPr>
      <w:bookmarkStart w:id="1" w:name="_Toc487448819"/>
      <w:r>
        <w:rPr>
          <w:rFonts w:hint="eastAsia"/>
        </w:rPr>
        <w:t>需求概述</w:t>
      </w:r>
      <w:bookmarkEnd w:id="1"/>
    </w:p>
    <w:p>
      <w:pPr>
        <w:spacing w:line="360" w:lineRule="auto"/>
        <w:ind w:firstLine="480" w:firstLineChars="200"/>
        <w:rPr>
          <w:sz w:val="24"/>
        </w:rPr>
      </w:pPr>
      <w:bookmarkStart w:id="2" w:name="_Toc487448820"/>
      <w:bookmarkStart w:id="3" w:name="_Toc486538816"/>
      <w:r>
        <w:rPr>
          <w:rFonts w:hint="eastAsia"/>
          <w:sz w:val="24"/>
        </w:rPr>
        <w:t>本次课程设计的题目是电脑销售信息管理系统，系统内容要求是：</w:t>
      </w:r>
    </w:p>
    <w:p>
      <w:pPr>
        <w:spacing w:line="360" w:lineRule="auto"/>
        <w:ind w:firstLine="480" w:firstLineChars="200"/>
        <w:rPr>
          <w:sz w:val="24"/>
        </w:rPr>
      </w:pPr>
      <w:r>
        <w:rPr>
          <w:rFonts w:hint="eastAsia"/>
          <w:sz w:val="24"/>
        </w:rPr>
        <w:t>某企业</w:t>
      </w:r>
      <w:r>
        <w:rPr>
          <w:sz w:val="24"/>
        </w:rPr>
        <w:t>是一家专门销售计算机的公司</w:t>
      </w:r>
      <w:r>
        <w:rPr>
          <w:rFonts w:hint="eastAsia"/>
          <w:sz w:val="24"/>
        </w:rPr>
        <w:t>。该公司主要</w:t>
      </w:r>
      <w:r>
        <w:rPr>
          <w:sz w:val="24"/>
        </w:rPr>
        <w:t>分为三个部门</w:t>
      </w:r>
      <w:r>
        <w:rPr>
          <w:rFonts w:hint="eastAsia"/>
          <w:sz w:val="24"/>
        </w:rPr>
        <w:t>：</w:t>
      </w:r>
      <w:r>
        <w:rPr>
          <w:sz w:val="24"/>
        </w:rPr>
        <w:t>市场部，</w:t>
      </w:r>
      <w:r>
        <w:rPr>
          <w:rFonts w:hint="eastAsia"/>
          <w:sz w:val="24"/>
        </w:rPr>
        <w:t>技术部</w:t>
      </w:r>
      <w:r>
        <w:rPr>
          <w:sz w:val="24"/>
        </w:rPr>
        <w:t>，财务部。市场部的</w:t>
      </w:r>
      <w:r>
        <w:rPr>
          <w:rFonts w:hint="eastAsia"/>
          <w:sz w:val="24"/>
        </w:rPr>
        <w:t>人员</w:t>
      </w:r>
      <w:r>
        <w:rPr>
          <w:sz w:val="24"/>
        </w:rPr>
        <w:t>主要负责采购和销售业务；技术部的人员负责售后服务，保修等技术性工作；财务部的人员负责财务业务。公司需要需要将所经营的计算机设备的库存，销售，保修，职工等信息都存储在数据库中。</w:t>
      </w:r>
    </w:p>
    <w:bookmarkEnd w:id="2"/>
    <w:bookmarkEnd w:id="3"/>
    <w:p>
      <w:pPr>
        <w:spacing w:line="360" w:lineRule="auto"/>
        <w:ind w:firstLine="480" w:firstLineChars="200"/>
        <w:rPr>
          <w:sz w:val="24"/>
        </w:rPr>
      </w:pPr>
      <w:bookmarkStart w:id="4" w:name="_Toc486538817"/>
      <w:bookmarkStart w:id="5" w:name="_Toc487448821"/>
      <w:r>
        <w:rPr>
          <w:rFonts w:hint="eastAsia"/>
          <w:sz w:val="24"/>
        </w:rPr>
        <w:t>系统的使用者分为营业员、采购员、顾客、管理员。他们对该数据库系统有不同的操作：</w:t>
      </w:r>
      <w:bookmarkEnd w:id="4"/>
      <w:bookmarkEnd w:id="5"/>
    </w:p>
    <w:p>
      <w:pPr>
        <w:spacing w:line="360" w:lineRule="auto"/>
        <w:ind w:firstLine="480" w:firstLineChars="200"/>
        <w:rPr>
          <w:sz w:val="24"/>
        </w:rPr>
      </w:pPr>
      <w:r>
        <w:rPr>
          <w:rFonts w:hint="eastAsia"/>
          <w:sz w:val="24"/>
        </w:rPr>
        <w:t>营业员：可以查询商品的情况，查询商品存储的情况，可以对销售数据进行查询更新统计。</w:t>
      </w:r>
    </w:p>
    <w:p>
      <w:pPr>
        <w:spacing w:line="360" w:lineRule="auto"/>
        <w:ind w:firstLine="480" w:firstLineChars="200"/>
        <w:rPr>
          <w:sz w:val="24"/>
        </w:rPr>
      </w:pPr>
      <w:r>
        <w:rPr>
          <w:rFonts w:hint="eastAsia"/>
          <w:sz w:val="24"/>
        </w:rPr>
        <w:t>采购员：可以对供应商数据进行查询更新，对采购数据进行查询更新统计。</w:t>
      </w:r>
    </w:p>
    <w:p>
      <w:pPr>
        <w:spacing w:line="360" w:lineRule="auto"/>
        <w:ind w:firstLine="480" w:firstLineChars="200"/>
        <w:rPr>
          <w:sz w:val="24"/>
        </w:rPr>
      </w:pPr>
      <w:r>
        <w:rPr>
          <w:rFonts w:hint="eastAsia"/>
          <w:sz w:val="24"/>
        </w:rPr>
        <w:t>顾客：可以查询商品信息。</w:t>
      </w:r>
    </w:p>
    <w:p>
      <w:pPr>
        <w:spacing w:line="360" w:lineRule="auto"/>
        <w:ind w:firstLine="480" w:firstLineChars="200"/>
        <w:rPr>
          <w:sz w:val="24"/>
        </w:rPr>
      </w:pPr>
      <w:r>
        <w:rPr>
          <w:rFonts w:hint="eastAsia"/>
          <w:sz w:val="24"/>
        </w:rPr>
        <w:t>管理员：维护（插入，更新和删除）营业员，采购员数据，可以查询所有的数据。</w:t>
      </w:r>
    </w:p>
    <w:p>
      <w:pPr>
        <w:spacing w:line="360" w:lineRule="auto"/>
        <w:ind w:firstLine="480" w:firstLineChars="200"/>
        <w:rPr>
          <w:sz w:val="24"/>
        </w:rPr>
      </w:pPr>
      <w:r>
        <w:rPr>
          <w:rFonts w:hint="eastAsia"/>
          <w:sz w:val="24"/>
        </w:rPr>
        <w:t>对商品、</w:t>
      </w:r>
      <w:r>
        <w:rPr>
          <w:sz w:val="24"/>
        </w:rPr>
        <w:t>供应商、仓库、营业员、门店的有关信息</w:t>
      </w:r>
      <w:r>
        <w:rPr>
          <w:rFonts w:hint="eastAsia"/>
          <w:sz w:val="24"/>
        </w:rPr>
        <w:t>进行</w:t>
      </w:r>
      <w:r>
        <w:rPr>
          <w:sz w:val="24"/>
        </w:rPr>
        <w:t>管理。包括</w:t>
      </w:r>
      <w:r>
        <w:rPr>
          <w:rFonts w:hint="eastAsia"/>
          <w:sz w:val="24"/>
        </w:rPr>
        <w:t>以下</w:t>
      </w:r>
      <w:r>
        <w:rPr>
          <w:sz w:val="24"/>
        </w:rPr>
        <w:t>功能：</w:t>
      </w:r>
    </w:p>
    <w:p>
      <w:pPr>
        <w:pStyle w:val="28"/>
        <w:numPr>
          <w:ilvl w:val="0"/>
          <w:numId w:val="3"/>
        </w:numPr>
        <w:spacing w:line="360" w:lineRule="auto"/>
        <w:ind w:firstLineChars="0"/>
        <w:rPr>
          <w:sz w:val="24"/>
        </w:rPr>
      </w:pPr>
      <w:r>
        <w:rPr>
          <w:rFonts w:hint="eastAsia"/>
          <w:sz w:val="24"/>
        </w:rPr>
        <w:t>信息增删修改</w:t>
      </w:r>
    </w:p>
    <w:p>
      <w:pPr>
        <w:pStyle w:val="28"/>
        <w:numPr>
          <w:ilvl w:val="0"/>
          <w:numId w:val="3"/>
        </w:numPr>
        <w:spacing w:line="360" w:lineRule="auto"/>
        <w:ind w:firstLineChars="0"/>
        <w:rPr>
          <w:sz w:val="24"/>
        </w:rPr>
      </w:pPr>
      <w:r>
        <w:rPr>
          <w:rFonts w:hint="eastAsia"/>
          <w:sz w:val="24"/>
        </w:rPr>
        <w:t>信息查询</w:t>
      </w:r>
    </w:p>
    <w:p>
      <w:pPr>
        <w:pStyle w:val="28"/>
        <w:numPr>
          <w:ilvl w:val="0"/>
          <w:numId w:val="3"/>
        </w:numPr>
        <w:spacing w:line="360" w:lineRule="auto"/>
        <w:ind w:firstLineChars="0"/>
        <w:rPr>
          <w:sz w:val="24"/>
        </w:rPr>
      </w:pPr>
      <w:r>
        <w:rPr>
          <w:rFonts w:hint="eastAsia"/>
          <w:sz w:val="24"/>
        </w:rPr>
        <w:t>信息统计</w:t>
      </w:r>
    </w:p>
    <w:p>
      <w:pPr>
        <w:pStyle w:val="30"/>
        <w:numPr>
          <w:ilvl w:val="0"/>
          <w:numId w:val="2"/>
        </w:numPr>
      </w:pPr>
      <w:bookmarkStart w:id="6" w:name="_Toc487448824"/>
      <w:r>
        <w:rPr>
          <w:rFonts w:hint="eastAsia"/>
        </w:rPr>
        <w:t>业务流分析</w:t>
      </w:r>
      <w:bookmarkEnd w:id="6"/>
    </w:p>
    <w:p>
      <w:pPr>
        <w:pStyle w:val="13"/>
        <w:numPr>
          <w:ilvl w:val="0"/>
          <w:numId w:val="4"/>
        </w:numPr>
      </w:pPr>
      <w:bookmarkStart w:id="7" w:name="_Toc486538821"/>
      <w:bookmarkStart w:id="8" w:name="_Toc487448825"/>
      <w:r>
        <w:rPr>
          <w:rFonts w:hint="eastAsia"/>
        </w:rPr>
        <w:t>从顾客角度：</w:t>
      </w:r>
      <w:bookmarkEnd w:id="7"/>
      <w:bookmarkEnd w:id="8"/>
    </w:p>
    <w:p>
      <w:pPr>
        <w:rPr>
          <w:sz w:val="24"/>
        </w:rPr>
      </w:pPr>
    </w:p>
    <w:p>
      <w:pPr>
        <w:pStyle w:val="30"/>
      </w:pPr>
      <w:bookmarkStart w:id="9" w:name="_Toc486538822"/>
      <w:bookmarkStart w:id="10" w:name="_Toc487448826"/>
      <w:r>
        <w:drawing>
          <wp:inline distT="0" distB="0" distL="0" distR="0">
            <wp:extent cx="5274310" cy="39916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
                    <a:stretch>
                      <a:fillRect/>
                    </a:stretch>
                  </pic:blipFill>
                  <pic:spPr>
                    <a:xfrm>
                      <a:off x="0" y="0"/>
                      <a:ext cx="5274310" cy="3991610"/>
                    </a:xfrm>
                    <a:prstGeom prst="rect">
                      <a:avLst/>
                    </a:prstGeom>
                  </pic:spPr>
                </pic:pic>
              </a:graphicData>
            </a:graphic>
          </wp:inline>
        </w:drawing>
      </w:r>
      <w:bookmarkEnd w:id="9"/>
      <w:bookmarkEnd w:id="10"/>
    </w:p>
    <w:p>
      <w:pPr>
        <w:pStyle w:val="13"/>
        <w:numPr>
          <w:ilvl w:val="0"/>
          <w:numId w:val="4"/>
        </w:numPr>
      </w:pPr>
      <w:bookmarkStart w:id="11" w:name="_Toc486538823"/>
      <w:bookmarkStart w:id="12" w:name="_Toc487448827"/>
      <w:r>
        <w:rPr>
          <w:rFonts w:hint="eastAsia"/>
        </w:rPr>
        <w:t>从营业员角度：</w:t>
      </w:r>
    </w:p>
    <w:p>
      <w:r>
        <w:drawing>
          <wp:inline distT="0" distB="0" distL="0" distR="0">
            <wp:extent cx="5274310" cy="3679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4310" cy="3679190"/>
                    </a:xfrm>
                    <a:prstGeom prst="rect">
                      <a:avLst/>
                    </a:prstGeom>
                  </pic:spPr>
                </pic:pic>
              </a:graphicData>
            </a:graphic>
          </wp:inline>
        </w:drawing>
      </w:r>
    </w:p>
    <w:p>
      <w:pPr>
        <w:pStyle w:val="13"/>
        <w:numPr>
          <w:ilvl w:val="0"/>
          <w:numId w:val="4"/>
        </w:numPr>
      </w:pPr>
      <w:r>
        <w:rPr>
          <w:rFonts w:hint="eastAsia"/>
        </w:rPr>
        <w:t>从采购员角度：</w:t>
      </w:r>
    </w:p>
    <w:p>
      <w:pPr>
        <w:pStyle w:val="30"/>
        <w:rPr>
          <w:b w:val="0"/>
          <w:sz w:val="24"/>
          <w:szCs w:val="24"/>
        </w:rPr>
      </w:pPr>
      <w:r>
        <w:drawing>
          <wp:inline distT="0" distB="0" distL="0" distR="0">
            <wp:extent cx="5274310" cy="38138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74310" cy="3813810"/>
                    </a:xfrm>
                    <a:prstGeom prst="rect">
                      <a:avLst/>
                    </a:prstGeom>
                  </pic:spPr>
                </pic:pic>
              </a:graphicData>
            </a:graphic>
          </wp:inline>
        </w:drawing>
      </w:r>
    </w:p>
    <w:p>
      <w:pPr>
        <w:pStyle w:val="13"/>
        <w:numPr>
          <w:ilvl w:val="0"/>
          <w:numId w:val="4"/>
        </w:numPr>
      </w:pPr>
      <w:r>
        <w:rPr>
          <w:rFonts w:hint="eastAsia"/>
        </w:rPr>
        <w:t>从管理员角度：</w:t>
      </w:r>
      <w:bookmarkEnd w:id="11"/>
      <w:bookmarkEnd w:id="12"/>
    </w:p>
    <w:p>
      <w:pPr>
        <w:pStyle w:val="30"/>
      </w:pPr>
      <w:bookmarkStart w:id="13" w:name="_Toc487448828"/>
      <w:bookmarkStart w:id="14" w:name="_Toc486538824"/>
      <w:r>
        <w:drawing>
          <wp:inline distT="0" distB="0" distL="0" distR="0">
            <wp:extent cx="5274310" cy="36474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
                    <a:stretch>
                      <a:fillRect/>
                    </a:stretch>
                  </pic:blipFill>
                  <pic:spPr>
                    <a:xfrm>
                      <a:off x="0" y="0"/>
                      <a:ext cx="5274310" cy="3647440"/>
                    </a:xfrm>
                    <a:prstGeom prst="rect">
                      <a:avLst/>
                    </a:prstGeom>
                  </pic:spPr>
                </pic:pic>
              </a:graphicData>
            </a:graphic>
          </wp:inline>
        </w:drawing>
      </w:r>
      <w:bookmarkEnd w:id="13"/>
      <w:bookmarkEnd w:id="14"/>
    </w:p>
    <w:p>
      <w:pPr>
        <w:pStyle w:val="30"/>
        <w:numPr>
          <w:ilvl w:val="0"/>
          <w:numId w:val="2"/>
        </w:numPr>
      </w:pPr>
      <w:bookmarkStart w:id="15" w:name="_Toc487448831"/>
      <w:r>
        <w:rPr>
          <w:rFonts w:hint="eastAsia"/>
        </w:rPr>
        <w:t>数据流分析</w:t>
      </w:r>
      <w:bookmarkEnd w:id="15"/>
    </w:p>
    <w:p>
      <w:pPr>
        <w:pStyle w:val="30"/>
      </w:pPr>
      <w:bookmarkStart w:id="16" w:name="_Toc487448832"/>
      <w:bookmarkStart w:id="17" w:name="_Toc486538828"/>
      <w:r>
        <w:drawing>
          <wp:inline distT="0" distB="0" distL="0" distR="0">
            <wp:extent cx="5621020" cy="33432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677520" cy="3376708"/>
                    </a:xfrm>
                    <a:prstGeom prst="rect">
                      <a:avLst/>
                    </a:prstGeom>
                  </pic:spPr>
                </pic:pic>
              </a:graphicData>
            </a:graphic>
          </wp:inline>
        </w:drawing>
      </w:r>
      <w:bookmarkEnd w:id="16"/>
      <w:bookmarkEnd w:id="17"/>
    </w:p>
    <w:p>
      <w:pPr>
        <w:pStyle w:val="30"/>
        <w:numPr>
          <w:ilvl w:val="0"/>
          <w:numId w:val="2"/>
        </w:numPr>
      </w:pPr>
      <w:bookmarkStart w:id="18" w:name="_Toc487448833"/>
      <w:r>
        <w:rPr>
          <w:rFonts w:hint="eastAsia"/>
        </w:rPr>
        <w:t>数据字典</w:t>
      </w:r>
      <w:bookmarkEnd w:id="18"/>
    </w:p>
    <w:p>
      <w:pPr>
        <w:jc w:val="left"/>
        <w:rPr>
          <w:b/>
          <w:sz w:val="24"/>
        </w:rPr>
      </w:pPr>
      <w:bookmarkStart w:id="19" w:name="_Toc487448834"/>
      <w:bookmarkStart w:id="20" w:name="_Toc486538830"/>
      <w:r>
        <w:rPr>
          <w:rFonts w:hint="eastAsia"/>
          <w:b/>
          <w:sz w:val="24"/>
        </w:rPr>
        <w:t>数据项：</w:t>
      </w:r>
      <w:bookmarkEnd w:id="19"/>
      <w:bookmarkEnd w:id="20"/>
    </w:p>
    <w:tbl>
      <w:tblPr>
        <w:tblStyle w:val="37"/>
        <w:tblW w:w="893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3"/>
        <w:gridCol w:w="1401"/>
        <w:gridCol w:w="1485"/>
        <w:gridCol w:w="967"/>
        <w:gridCol w:w="1736"/>
        <w:gridCol w:w="108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Borders>
              <w:bottom w:val="single" w:color="auto" w:sz="4" w:space="0"/>
              <w:insideH w:val="single" w:sz="4" w:space="0"/>
            </w:tcBorders>
            <w:shd w:val="clear" w:color="auto" w:fill="D6E3BC" w:themeFill="accent3" w:themeFillTint="66"/>
          </w:tcPr>
          <w:p>
            <w:pPr>
              <w:jc w:val="center"/>
              <w:rPr>
                <w:b/>
                <w:sz w:val="24"/>
              </w:rPr>
            </w:pPr>
            <w:bookmarkStart w:id="21" w:name="_Toc486538831"/>
            <w:bookmarkStart w:id="22" w:name="_Toc487448835"/>
            <w:r>
              <w:rPr>
                <w:rFonts w:hint="eastAsia"/>
                <w:b/>
                <w:sz w:val="24"/>
              </w:rPr>
              <w:t>数据项名</w:t>
            </w:r>
            <w:bookmarkEnd w:id="21"/>
            <w:bookmarkEnd w:id="22"/>
          </w:p>
        </w:tc>
        <w:tc>
          <w:tcPr>
            <w:tcW w:w="1496" w:type="dxa"/>
            <w:tcBorders>
              <w:bottom w:val="single" w:color="auto" w:sz="4" w:space="0"/>
              <w:insideH w:val="single" w:sz="4" w:space="0"/>
            </w:tcBorders>
            <w:shd w:val="clear" w:color="auto" w:fill="D6E3BC" w:themeFill="accent3" w:themeFillTint="66"/>
          </w:tcPr>
          <w:p>
            <w:pPr>
              <w:jc w:val="center"/>
              <w:rPr>
                <w:b/>
                <w:sz w:val="24"/>
              </w:rPr>
            </w:pPr>
            <w:bookmarkStart w:id="23" w:name="_Toc487448836"/>
            <w:bookmarkStart w:id="24" w:name="_Toc486538832"/>
            <w:r>
              <w:rPr>
                <w:rFonts w:hint="eastAsia"/>
                <w:b/>
                <w:sz w:val="24"/>
              </w:rPr>
              <w:t>含义说明</w:t>
            </w:r>
            <w:bookmarkEnd w:id="23"/>
            <w:bookmarkEnd w:id="24"/>
          </w:p>
        </w:tc>
        <w:tc>
          <w:tcPr>
            <w:tcW w:w="1523" w:type="dxa"/>
            <w:tcBorders>
              <w:bottom w:val="single" w:color="auto" w:sz="4" w:space="0"/>
              <w:insideH w:val="single" w:sz="4" w:space="0"/>
            </w:tcBorders>
            <w:shd w:val="clear" w:color="auto" w:fill="D6E3BC" w:themeFill="accent3" w:themeFillTint="66"/>
          </w:tcPr>
          <w:p>
            <w:pPr>
              <w:jc w:val="center"/>
              <w:rPr>
                <w:b/>
                <w:sz w:val="24"/>
              </w:rPr>
            </w:pPr>
            <w:bookmarkStart w:id="25" w:name="_Toc486538833"/>
            <w:bookmarkStart w:id="26" w:name="_Toc487448837"/>
            <w:r>
              <w:rPr>
                <w:rFonts w:hint="eastAsia"/>
                <w:b/>
                <w:sz w:val="24"/>
              </w:rPr>
              <w:t>数据类型</w:t>
            </w:r>
            <w:bookmarkEnd w:id="25"/>
            <w:bookmarkEnd w:id="26"/>
          </w:p>
        </w:tc>
        <w:tc>
          <w:tcPr>
            <w:tcW w:w="1018" w:type="dxa"/>
            <w:tcBorders>
              <w:bottom w:val="single" w:color="auto" w:sz="4" w:space="0"/>
              <w:insideH w:val="single" w:sz="4" w:space="0"/>
            </w:tcBorders>
            <w:shd w:val="clear" w:color="auto" w:fill="D6E3BC" w:themeFill="accent3" w:themeFillTint="66"/>
          </w:tcPr>
          <w:p>
            <w:pPr>
              <w:jc w:val="center"/>
              <w:rPr>
                <w:b/>
                <w:sz w:val="24"/>
              </w:rPr>
            </w:pPr>
            <w:bookmarkStart w:id="27" w:name="_Toc487448838"/>
            <w:bookmarkStart w:id="28" w:name="_Toc486538834"/>
            <w:r>
              <w:rPr>
                <w:rFonts w:hint="eastAsia"/>
                <w:b/>
                <w:sz w:val="24"/>
              </w:rPr>
              <w:t>长度</w:t>
            </w:r>
            <w:bookmarkEnd w:id="27"/>
            <w:bookmarkEnd w:id="28"/>
          </w:p>
        </w:tc>
        <w:tc>
          <w:tcPr>
            <w:tcW w:w="1496" w:type="dxa"/>
            <w:tcBorders>
              <w:bottom w:val="single" w:color="auto" w:sz="4" w:space="0"/>
              <w:insideH w:val="single" w:sz="4" w:space="0"/>
            </w:tcBorders>
            <w:shd w:val="clear" w:color="auto" w:fill="D6E3BC" w:themeFill="accent3" w:themeFillTint="66"/>
          </w:tcPr>
          <w:p>
            <w:pPr>
              <w:jc w:val="center"/>
              <w:rPr>
                <w:b/>
                <w:sz w:val="24"/>
              </w:rPr>
            </w:pPr>
            <w:bookmarkStart w:id="29" w:name="_Toc486538835"/>
            <w:bookmarkStart w:id="30" w:name="_Toc487448839"/>
            <w:r>
              <w:rPr>
                <w:rFonts w:hint="eastAsia"/>
                <w:b/>
                <w:sz w:val="24"/>
              </w:rPr>
              <w:t>取值范围</w:t>
            </w:r>
            <w:bookmarkEnd w:id="29"/>
            <w:bookmarkEnd w:id="30"/>
          </w:p>
        </w:tc>
        <w:tc>
          <w:tcPr>
            <w:tcW w:w="1129" w:type="dxa"/>
            <w:tcBorders>
              <w:bottom w:val="single" w:color="auto" w:sz="4" w:space="0"/>
              <w:insideH w:val="single" w:sz="4" w:space="0"/>
            </w:tcBorders>
            <w:shd w:val="clear" w:color="auto" w:fill="D6E3BC" w:themeFill="accent3" w:themeFillTint="66"/>
          </w:tcPr>
          <w:p>
            <w:pPr>
              <w:jc w:val="center"/>
              <w:rPr>
                <w:b/>
                <w:sz w:val="24"/>
              </w:rPr>
            </w:pPr>
            <w:bookmarkStart w:id="31" w:name="_Toc486538836"/>
            <w:bookmarkStart w:id="32" w:name="_Toc487448840"/>
            <w:r>
              <w:rPr>
                <w:rFonts w:hint="eastAsia"/>
                <w:b/>
                <w:sz w:val="24"/>
              </w:rPr>
              <w:t>数据项联系</w:t>
            </w:r>
            <w:bookmarkEnd w:id="31"/>
            <w:bookmarkEnd w:id="3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b/>
                <w:sz w:val="24"/>
              </w:rPr>
              <w:t>gID</w:t>
            </w:r>
          </w:p>
        </w:tc>
        <w:tc>
          <w:tcPr>
            <w:tcW w:w="1496" w:type="dxa"/>
          </w:tcPr>
          <w:p>
            <w:pPr>
              <w:jc w:val="center"/>
              <w:rPr>
                <w:b/>
                <w:sz w:val="24"/>
              </w:rPr>
            </w:pPr>
            <w:r>
              <w:rPr>
                <w:rFonts w:hint="eastAsia"/>
                <w:b/>
                <w:sz w:val="24"/>
              </w:rPr>
              <w:t>商品编号</w:t>
            </w:r>
          </w:p>
        </w:tc>
        <w:tc>
          <w:tcPr>
            <w:tcW w:w="1523" w:type="dxa"/>
          </w:tcPr>
          <w:p>
            <w:pPr>
              <w:jc w:val="center"/>
              <w:rPr>
                <w:b/>
                <w:sz w:val="24"/>
              </w:rPr>
            </w:pPr>
            <w:bookmarkStart w:id="33" w:name="_Toc486538839"/>
            <w:bookmarkStart w:id="34" w:name="_Toc487448843"/>
            <w:r>
              <w:rPr>
                <w:rFonts w:hint="eastAsia"/>
                <w:b/>
                <w:sz w:val="24"/>
              </w:rPr>
              <w:t>C</w:t>
            </w:r>
            <w:r>
              <w:rPr>
                <w:b/>
                <w:sz w:val="24"/>
              </w:rPr>
              <w:t>har</w:t>
            </w:r>
            <w:bookmarkEnd w:id="33"/>
            <w:bookmarkEnd w:id="34"/>
          </w:p>
        </w:tc>
        <w:tc>
          <w:tcPr>
            <w:tcW w:w="1018" w:type="dxa"/>
          </w:tcPr>
          <w:p>
            <w:pPr>
              <w:jc w:val="center"/>
              <w:rPr>
                <w:b/>
                <w:sz w:val="24"/>
              </w:rPr>
            </w:pPr>
            <w:r>
              <w:rPr>
                <w:rFonts w:hint="eastAsia"/>
                <w:b/>
                <w:sz w:val="24"/>
              </w:rPr>
              <w:t>6</w:t>
            </w:r>
          </w:p>
        </w:tc>
        <w:tc>
          <w:tcPr>
            <w:tcW w:w="1496" w:type="dxa"/>
          </w:tcPr>
          <w:p>
            <w:pPr>
              <w:jc w:val="center"/>
              <w:rPr>
                <w:b/>
                <w:sz w:val="24"/>
              </w:rPr>
            </w:pPr>
            <w:bookmarkStart w:id="35" w:name="_Toc487448845"/>
            <w:bookmarkStart w:id="36" w:name="_Toc486538841"/>
            <w:r>
              <w:rPr>
                <w:b/>
                <w:sz w:val="24"/>
              </w:rPr>
              <w:t>000</w:t>
            </w:r>
            <w:r>
              <w:rPr>
                <w:rFonts w:hint="eastAsia"/>
                <w:b/>
                <w:sz w:val="24"/>
              </w:rPr>
              <w:t>000</w:t>
            </w:r>
            <w:r>
              <w:rPr>
                <w:b/>
                <w:sz w:val="24"/>
              </w:rPr>
              <w:t>-9999</w:t>
            </w:r>
            <w:bookmarkEnd w:id="35"/>
            <w:bookmarkEnd w:id="36"/>
            <w:r>
              <w:rPr>
                <w:rFonts w:hint="eastAsia"/>
                <w:b/>
                <w:sz w:val="24"/>
              </w:rPr>
              <w:t>99</w:t>
            </w:r>
          </w:p>
        </w:tc>
        <w:tc>
          <w:tcPr>
            <w:tcW w:w="1129" w:type="dxa"/>
          </w:tcPr>
          <w:p>
            <w:pPr>
              <w:jc w:val="center"/>
              <w:rPr>
                <w:b/>
                <w:sz w:val="24"/>
              </w:rPr>
            </w:pPr>
            <w:r>
              <w:rPr>
                <w:rFonts w:hint="eastAsia"/>
                <w:b/>
                <w:sz w:val="24"/>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gNAME</w:t>
            </w:r>
          </w:p>
        </w:tc>
        <w:tc>
          <w:tcPr>
            <w:tcW w:w="1496" w:type="dxa"/>
            <w:shd w:val="clear" w:color="auto" w:fill="B6DDE8" w:themeFill="accent5" w:themeFillTint="66"/>
          </w:tcPr>
          <w:p>
            <w:pPr>
              <w:jc w:val="center"/>
              <w:rPr>
                <w:b/>
                <w:sz w:val="24"/>
              </w:rPr>
            </w:pPr>
            <w:r>
              <w:rPr>
                <w:rFonts w:hint="eastAsia"/>
                <w:b/>
                <w:sz w:val="24"/>
              </w:rPr>
              <w:t>名称</w:t>
            </w:r>
          </w:p>
        </w:tc>
        <w:tc>
          <w:tcPr>
            <w:tcW w:w="1523" w:type="dxa"/>
            <w:shd w:val="clear" w:color="auto" w:fill="B6DDE8" w:themeFill="accent5" w:themeFillTint="66"/>
          </w:tcPr>
          <w:p>
            <w:pPr>
              <w:jc w:val="center"/>
              <w:rPr>
                <w:b/>
                <w:sz w:val="24"/>
              </w:rPr>
            </w:pPr>
            <w:r>
              <w:rPr>
                <w:b/>
                <w:sz w:val="24"/>
              </w:rPr>
              <w:t>V</w:t>
            </w:r>
            <w:r>
              <w:rPr>
                <w:rFonts w:hint="eastAsia"/>
                <w:b/>
                <w:sz w:val="24"/>
              </w:rPr>
              <w:t>archar</w:t>
            </w:r>
          </w:p>
        </w:tc>
        <w:tc>
          <w:tcPr>
            <w:tcW w:w="1018" w:type="dxa"/>
            <w:shd w:val="clear" w:color="auto" w:fill="B6DDE8" w:themeFill="accent5" w:themeFillTint="66"/>
          </w:tcPr>
          <w:p>
            <w:pPr>
              <w:jc w:val="center"/>
              <w:rPr>
                <w:b/>
                <w:sz w:val="24"/>
              </w:rPr>
            </w:pPr>
            <w:r>
              <w:rPr>
                <w:rFonts w:hint="eastAsia"/>
                <w:b/>
                <w:sz w:val="24"/>
              </w:rPr>
              <w:t>10</w:t>
            </w:r>
          </w:p>
        </w:tc>
        <w:tc>
          <w:tcPr>
            <w:tcW w:w="1496" w:type="dxa"/>
            <w:shd w:val="clear" w:color="auto" w:fill="B6DDE8" w:themeFill="accent5" w:themeFillTint="66"/>
          </w:tcPr>
          <w:p>
            <w:pPr>
              <w:jc w:val="center"/>
              <w:rPr>
                <w:b/>
                <w:sz w:val="24"/>
              </w:rPr>
            </w:pPr>
            <w:r>
              <w:rPr>
                <w:rFonts w:hint="eastAsia"/>
                <w:b/>
                <w:sz w:val="24"/>
              </w:rPr>
              <w:t>Not null</w:t>
            </w:r>
          </w:p>
        </w:tc>
        <w:tc>
          <w:tcPr>
            <w:tcW w:w="1129" w:type="dxa"/>
            <w:shd w:val="clear" w:color="auto" w:fill="B6DDE8" w:themeFill="accent5" w:themeFillTint="66"/>
          </w:tcPr>
          <w:p>
            <w:pPr>
              <w:jc w:val="center"/>
              <w:rPr>
                <w:b/>
                <w:sz w:val="24"/>
              </w:rPr>
            </w:pPr>
            <w:r>
              <w:rPr>
                <w:rFonts w:hint="eastAsia"/>
                <w:b/>
                <w:sz w:val="24"/>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b/>
                <w:sz w:val="24"/>
              </w:rPr>
              <w:t>g</w:t>
            </w:r>
            <w:r>
              <w:rPr>
                <w:rFonts w:hint="eastAsia"/>
                <w:b/>
                <w:sz w:val="24"/>
              </w:rPr>
              <w:t>KI</w:t>
            </w:r>
            <w:r>
              <w:rPr>
                <w:b/>
                <w:sz w:val="24"/>
              </w:rPr>
              <w:t>N</w:t>
            </w:r>
            <w:r>
              <w:rPr>
                <w:rFonts w:hint="eastAsia"/>
                <w:b/>
                <w:sz w:val="24"/>
              </w:rPr>
              <w:t>DS</w:t>
            </w:r>
          </w:p>
        </w:tc>
        <w:tc>
          <w:tcPr>
            <w:tcW w:w="1496" w:type="dxa"/>
          </w:tcPr>
          <w:p>
            <w:pPr>
              <w:jc w:val="center"/>
              <w:rPr>
                <w:b/>
                <w:sz w:val="24"/>
              </w:rPr>
            </w:pPr>
            <w:r>
              <w:rPr>
                <w:rFonts w:hint="eastAsia"/>
                <w:b/>
                <w:sz w:val="24"/>
              </w:rPr>
              <w:t>类别</w:t>
            </w:r>
          </w:p>
        </w:tc>
        <w:tc>
          <w:tcPr>
            <w:tcW w:w="1523" w:type="dxa"/>
          </w:tcPr>
          <w:p>
            <w:pPr>
              <w:jc w:val="center"/>
              <w:rPr>
                <w:b/>
                <w:sz w:val="24"/>
              </w:rPr>
            </w:pPr>
            <w:r>
              <w:rPr>
                <w:b/>
                <w:sz w:val="24"/>
              </w:rPr>
              <w:t>V</w:t>
            </w:r>
            <w:r>
              <w:rPr>
                <w:rFonts w:hint="eastAsia"/>
                <w:b/>
                <w:sz w:val="24"/>
              </w:rPr>
              <w:t>archar</w:t>
            </w:r>
          </w:p>
        </w:tc>
        <w:tc>
          <w:tcPr>
            <w:tcW w:w="1018" w:type="dxa"/>
          </w:tcPr>
          <w:p>
            <w:pPr>
              <w:jc w:val="center"/>
              <w:rPr>
                <w:b/>
                <w:sz w:val="24"/>
              </w:rPr>
            </w:pPr>
            <w:r>
              <w:rPr>
                <w:rFonts w:hint="eastAsia"/>
                <w:b/>
                <w:sz w:val="24"/>
              </w:rPr>
              <w:t>6</w:t>
            </w:r>
          </w:p>
        </w:tc>
        <w:tc>
          <w:tcPr>
            <w:tcW w:w="1496" w:type="dxa"/>
          </w:tcPr>
          <w:p>
            <w:pPr>
              <w:jc w:val="center"/>
              <w:rPr>
                <w:b/>
                <w:sz w:val="24"/>
              </w:rPr>
            </w:pPr>
            <w:r>
              <w:rPr>
                <w:rFonts w:hint="eastAsia"/>
                <w:b/>
                <w:sz w:val="24"/>
              </w:rPr>
              <w:t>Not null</w:t>
            </w:r>
          </w:p>
        </w:tc>
        <w:tc>
          <w:tcPr>
            <w:tcW w:w="1129" w:type="dxa"/>
          </w:tcPr>
          <w:p>
            <w:pPr>
              <w:jc w:val="center"/>
              <w:rPr>
                <w:b/>
                <w:sz w:val="24"/>
              </w:rPr>
            </w:pPr>
            <w:r>
              <w:rPr>
                <w:rFonts w:hint="eastAsia"/>
                <w:b/>
                <w:sz w:val="24"/>
              </w:rPr>
              <w:t>商品类别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gUNIT</w:t>
            </w:r>
          </w:p>
        </w:tc>
        <w:tc>
          <w:tcPr>
            <w:tcW w:w="1496" w:type="dxa"/>
            <w:shd w:val="clear" w:color="auto" w:fill="B6DDE8" w:themeFill="accent5" w:themeFillTint="66"/>
          </w:tcPr>
          <w:p>
            <w:pPr>
              <w:jc w:val="center"/>
              <w:rPr>
                <w:b/>
                <w:sz w:val="24"/>
              </w:rPr>
            </w:pPr>
            <w:r>
              <w:rPr>
                <w:rFonts w:hint="eastAsia"/>
                <w:b/>
                <w:sz w:val="24"/>
              </w:rPr>
              <w:t>单位</w:t>
            </w:r>
          </w:p>
        </w:tc>
        <w:tc>
          <w:tcPr>
            <w:tcW w:w="1523" w:type="dxa"/>
            <w:shd w:val="clear" w:color="auto" w:fill="B6DDE8" w:themeFill="accent5" w:themeFillTint="66"/>
          </w:tcPr>
          <w:p>
            <w:pPr>
              <w:jc w:val="center"/>
              <w:rPr>
                <w:b/>
                <w:sz w:val="24"/>
              </w:rPr>
            </w:pPr>
            <w:r>
              <w:rPr>
                <w:b/>
                <w:sz w:val="24"/>
              </w:rPr>
              <w:t>I</w:t>
            </w:r>
            <w:r>
              <w:rPr>
                <w:rFonts w:hint="eastAsia"/>
                <w:b/>
                <w:sz w:val="24"/>
              </w:rPr>
              <w:t>nt</w:t>
            </w:r>
          </w:p>
        </w:tc>
        <w:tc>
          <w:tcPr>
            <w:tcW w:w="1018" w:type="dxa"/>
            <w:shd w:val="clear" w:color="auto" w:fill="B6DDE8" w:themeFill="accent5" w:themeFillTint="66"/>
          </w:tcPr>
          <w:p>
            <w:pPr>
              <w:ind w:firstLine="482"/>
              <w:jc w:val="center"/>
              <w:rPr>
                <w:b/>
                <w:sz w:val="24"/>
              </w:rPr>
            </w:pPr>
          </w:p>
        </w:tc>
        <w:tc>
          <w:tcPr>
            <w:tcW w:w="1496" w:type="dxa"/>
            <w:shd w:val="clear" w:color="auto" w:fill="B6DDE8" w:themeFill="accent5" w:themeFillTint="66"/>
          </w:tcPr>
          <w:p>
            <w:pPr>
              <w:jc w:val="center"/>
              <w:rPr>
                <w:b/>
                <w:sz w:val="24"/>
              </w:rPr>
            </w:pPr>
            <w:r>
              <w:rPr>
                <w:rFonts w:hint="eastAsia"/>
                <w:b/>
                <w:sz w:val="24"/>
              </w:rPr>
              <w:t>Not null</w:t>
            </w:r>
          </w:p>
        </w:tc>
        <w:tc>
          <w:tcPr>
            <w:tcW w:w="1129" w:type="dxa"/>
            <w:shd w:val="clear" w:color="auto" w:fill="B6DDE8" w:themeFill="accent5" w:themeFillTint="66"/>
          </w:tcPr>
          <w:p>
            <w:pPr>
              <w:jc w:val="center"/>
              <w:rPr>
                <w:b/>
                <w:sz w:val="24"/>
              </w:rPr>
            </w:pPr>
            <w:r>
              <w:rPr>
                <w:rFonts w:hint="eastAsia"/>
                <w:b/>
                <w:sz w:val="24"/>
              </w:rPr>
              <w:t>单位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g</w:t>
            </w:r>
            <w:r>
              <w:rPr>
                <w:b/>
                <w:sz w:val="24"/>
              </w:rPr>
              <w:t>PRICE</w:t>
            </w:r>
          </w:p>
        </w:tc>
        <w:tc>
          <w:tcPr>
            <w:tcW w:w="1496" w:type="dxa"/>
          </w:tcPr>
          <w:p>
            <w:pPr>
              <w:jc w:val="center"/>
              <w:rPr>
                <w:b/>
                <w:sz w:val="24"/>
              </w:rPr>
            </w:pPr>
            <w:r>
              <w:rPr>
                <w:rFonts w:hint="eastAsia"/>
                <w:b/>
                <w:sz w:val="24"/>
              </w:rPr>
              <w:t>单价</w:t>
            </w:r>
          </w:p>
        </w:tc>
        <w:tc>
          <w:tcPr>
            <w:tcW w:w="1523" w:type="dxa"/>
          </w:tcPr>
          <w:p>
            <w:pPr>
              <w:jc w:val="center"/>
              <w:rPr>
                <w:b/>
                <w:sz w:val="24"/>
              </w:rPr>
            </w:pPr>
            <w:r>
              <w:rPr>
                <w:b/>
                <w:sz w:val="24"/>
              </w:rPr>
              <w:t>I</w:t>
            </w:r>
            <w:r>
              <w:rPr>
                <w:rFonts w:hint="eastAsia"/>
                <w:b/>
                <w:sz w:val="24"/>
              </w:rPr>
              <w:t>nt</w:t>
            </w:r>
          </w:p>
        </w:tc>
        <w:tc>
          <w:tcPr>
            <w:tcW w:w="1018" w:type="dxa"/>
          </w:tcPr>
          <w:p>
            <w:pPr>
              <w:ind w:firstLine="482"/>
              <w:jc w:val="center"/>
              <w:rPr>
                <w:b/>
                <w:sz w:val="24"/>
              </w:rPr>
            </w:pPr>
          </w:p>
        </w:tc>
        <w:tc>
          <w:tcPr>
            <w:tcW w:w="1496" w:type="dxa"/>
          </w:tcPr>
          <w:p>
            <w:pPr>
              <w:jc w:val="center"/>
              <w:rPr>
                <w:b/>
                <w:sz w:val="24"/>
              </w:rPr>
            </w:pPr>
            <w:r>
              <w:rPr>
                <w:rFonts w:hint="eastAsia"/>
                <w:b/>
                <w:sz w:val="24"/>
              </w:rPr>
              <w:t>&gt;</w:t>
            </w:r>
            <w:r>
              <w:rPr>
                <w:b/>
                <w:sz w:val="24"/>
              </w:rPr>
              <w:t>0</w:t>
            </w:r>
          </w:p>
        </w:tc>
        <w:tc>
          <w:tcPr>
            <w:tcW w:w="1129" w:type="dxa"/>
          </w:tcPr>
          <w:p>
            <w:pPr>
              <w:jc w:val="center"/>
              <w:rPr>
                <w:b/>
                <w:sz w:val="24"/>
              </w:rPr>
            </w:pPr>
            <w:r>
              <w:rPr>
                <w:rFonts w:hint="eastAsia"/>
                <w:b/>
                <w:sz w:val="24"/>
              </w:rPr>
              <w:t>单品价格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p</w:t>
            </w:r>
            <w:r>
              <w:rPr>
                <w:b/>
                <w:sz w:val="24"/>
              </w:rPr>
              <w:t>ID</w:t>
            </w:r>
          </w:p>
        </w:tc>
        <w:tc>
          <w:tcPr>
            <w:tcW w:w="1496" w:type="dxa"/>
            <w:shd w:val="clear" w:color="auto" w:fill="B6DDE8" w:themeFill="accent5" w:themeFillTint="66"/>
          </w:tcPr>
          <w:p>
            <w:pPr>
              <w:jc w:val="center"/>
              <w:rPr>
                <w:b/>
                <w:sz w:val="24"/>
              </w:rPr>
            </w:pPr>
            <w:r>
              <w:rPr>
                <w:rFonts w:hint="eastAsia"/>
                <w:b/>
                <w:sz w:val="24"/>
              </w:rPr>
              <w:t>供应商编号</w:t>
            </w:r>
          </w:p>
        </w:tc>
        <w:tc>
          <w:tcPr>
            <w:tcW w:w="1523" w:type="dxa"/>
            <w:shd w:val="clear" w:color="auto" w:fill="B6DDE8" w:themeFill="accent5" w:themeFillTint="66"/>
          </w:tcPr>
          <w:p>
            <w:pPr>
              <w:jc w:val="center"/>
              <w:rPr>
                <w:b/>
                <w:sz w:val="24"/>
              </w:rPr>
            </w:pPr>
            <w:bookmarkStart w:id="37" w:name="_Toc486538866"/>
            <w:bookmarkStart w:id="38" w:name="_Toc487448870"/>
            <w:r>
              <w:rPr>
                <w:b/>
                <w:sz w:val="24"/>
              </w:rPr>
              <w:t>C</w:t>
            </w:r>
            <w:bookmarkEnd w:id="37"/>
            <w:bookmarkEnd w:id="38"/>
            <w:r>
              <w:rPr>
                <w:rFonts w:hint="eastAsia"/>
                <w:b/>
                <w:sz w:val="24"/>
              </w:rPr>
              <w:t>har</w:t>
            </w:r>
          </w:p>
        </w:tc>
        <w:tc>
          <w:tcPr>
            <w:tcW w:w="1018" w:type="dxa"/>
            <w:shd w:val="clear" w:color="auto" w:fill="B6DDE8" w:themeFill="accent5" w:themeFillTint="66"/>
          </w:tcPr>
          <w:p>
            <w:pPr>
              <w:jc w:val="center"/>
              <w:rPr>
                <w:b/>
                <w:sz w:val="24"/>
              </w:rPr>
            </w:pPr>
            <w:r>
              <w:rPr>
                <w:rFonts w:hint="eastAsia"/>
                <w:b/>
                <w:sz w:val="24"/>
              </w:rPr>
              <w:t>6</w:t>
            </w:r>
          </w:p>
        </w:tc>
        <w:tc>
          <w:tcPr>
            <w:tcW w:w="1496" w:type="dxa"/>
            <w:shd w:val="clear" w:color="auto" w:fill="B6DDE8" w:themeFill="accent5" w:themeFillTint="66"/>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shd w:val="clear" w:color="auto" w:fill="B6DDE8" w:themeFill="accent5" w:themeFillTint="66"/>
          </w:tcPr>
          <w:p>
            <w:pPr>
              <w:jc w:val="center"/>
              <w:rPr>
                <w:b/>
                <w:sz w:val="24"/>
              </w:rPr>
            </w:pPr>
            <w:r>
              <w:rPr>
                <w:rFonts w:hint="eastAsia"/>
                <w:b/>
                <w:sz w:val="24"/>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b/>
                <w:sz w:val="24"/>
              </w:rPr>
              <w:t>pNAME</w:t>
            </w:r>
          </w:p>
        </w:tc>
        <w:tc>
          <w:tcPr>
            <w:tcW w:w="1496" w:type="dxa"/>
          </w:tcPr>
          <w:p>
            <w:pPr>
              <w:jc w:val="center"/>
              <w:rPr>
                <w:b/>
                <w:sz w:val="24"/>
              </w:rPr>
            </w:pPr>
            <w:r>
              <w:rPr>
                <w:rFonts w:hint="eastAsia"/>
                <w:b/>
                <w:sz w:val="24"/>
              </w:rPr>
              <w:t>名称</w:t>
            </w:r>
          </w:p>
        </w:tc>
        <w:tc>
          <w:tcPr>
            <w:tcW w:w="1523" w:type="dxa"/>
          </w:tcPr>
          <w:p>
            <w:pPr>
              <w:jc w:val="center"/>
              <w:rPr>
                <w:b/>
                <w:sz w:val="24"/>
              </w:rPr>
            </w:pPr>
            <w:bookmarkStart w:id="39" w:name="_Toc486538871"/>
            <w:bookmarkStart w:id="40" w:name="_Toc487448875"/>
            <w:r>
              <w:rPr>
                <w:b/>
                <w:sz w:val="24"/>
              </w:rPr>
              <w:t>V</w:t>
            </w:r>
            <w:bookmarkEnd w:id="39"/>
            <w:bookmarkEnd w:id="40"/>
            <w:r>
              <w:rPr>
                <w:rFonts w:hint="eastAsia"/>
                <w:b/>
                <w:sz w:val="24"/>
              </w:rPr>
              <w:t>archar</w:t>
            </w:r>
          </w:p>
        </w:tc>
        <w:tc>
          <w:tcPr>
            <w:tcW w:w="1018" w:type="dxa"/>
          </w:tcPr>
          <w:p>
            <w:pPr>
              <w:jc w:val="center"/>
              <w:rPr>
                <w:b/>
                <w:sz w:val="24"/>
              </w:rPr>
            </w:pPr>
            <w:r>
              <w:rPr>
                <w:rFonts w:hint="eastAsia"/>
                <w:b/>
                <w:sz w:val="24"/>
              </w:rPr>
              <w:t>10</w:t>
            </w:r>
          </w:p>
        </w:tc>
        <w:tc>
          <w:tcPr>
            <w:tcW w:w="1496" w:type="dxa"/>
          </w:tcPr>
          <w:p>
            <w:pPr>
              <w:jc w:val="center"/>
              <w:rPr>
                <w:b/>
                <w:sz w:val="24"/>
              </w:rPr>
            </w:pPr>
            <w:r>
              <w:rPr>
                <w:rFonts w:hint="eastAsia"/>
                <w:b/>
                <w:sz w:val="24"/>
              </w:rPr>
              <w:t>Not null</w:t>
            </w:r>
          </w:p>
        </w:tc>
        <w:tc>
          <w:tcPr>
            <w:tcW w:w="1129" w:type="dxa"/>
          </w:tcPr>
          <w:p>
            <w:pPr>
              <w:jc w:val="center"/>
              <w:rPr>
                <w:b/>
                <w:sz w:val="24"/>
              </w:rPr>
            </w:pPr>
            <w:r>
              <w:rPr>
                <w:rFonts w:hint="eastAsia"/>
                <w:b/>
                <w:sz w:val="24"/>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p</w:t>
            </w:r>
            <w:r>
              <w:rPr>
                <w:b/>
                <w:sz w:val="24"/>
              </w:rPr>
              <w:t>ACC</w:t>
            </w:r>
          </w:p>
        </w:tc>
        <w:tc>
          <w:tcPr>
            <w:tcW w:w="1496" w:type="dxa"/>
            <w:shd w:val="clear" w:color="auto" w:fill="B6DDE8" w:themeFill="accent5" w:themeFillTint="66"/>
          </w:tcPr>
          <w:p>
            <w:pPr>
              <w:jc w:val="center"/>
              <w:rPr>
                <w:b/>
                <w:sz w:val="24"/>
              </w:rPr>
            </w:pPr>
            <w:r>
              <w:rPr>
                <w:rFonts w:hint="eastAsia"/>
                <w:b/>
                <w:sz w:val="24"/>
              </w:rPr>
              <w:t>帐号</w:t>
            </w:r>
          </w:p>
        </w:tc>
        <w:tc>
          <w:tcPr>
            <w:tcW w:w="1523" w:type="dxa"/>
            <w:shd w:val="clear" w:color="auto" w:fill="B6DDE8" w:themeFill="accent5" w:themeFillTint="66"/>
          </w:tcPr>
          <w:p>
            <w:pPr>
              <w:jc w:val="center"/>
              <w:rPr>
                <w:b/>
                <w:sz w:val="24"/>
              </w:rPr>
            </w:pPr>
            <w:r>
              <w:rPr>
                <w:b/>
                <w:sz w:val="24"/>
              </w:rPr>
              <w:t>C</w:t>
            </w:r>
            <w:r>
              <w:rPr>
                <w:rFonts w:hint="eastAsia"/>
                <w:b/>
                <w:sz w:val="24"/>
              </w:rPr>
              <w:t>har</w:t>
            </w:r>
          </w:p>
        </w:tc>
        <w:tc>
          <w:tcPr>
            <w:tcW w:w="1018" w:type="dxa"/>
            <w:shd w:val="clear" w:color="auto" w:fill="B6DDE8" w:themeFill="accent5" w:themeFillTint="66"/>
          </w:tcPr>
          <w:p>
            <w:pPr>
              <w:jc w:val="center"/>
              <w:rPr>
                <w:b/>
                <w:sz w:val="24"/>
              </w:rPr>
            </w:pPr>
            <w:r>
              <w:rPr>
                <w:rFonts w:hint="eastAsia"/>
                <w:b/>
                <w:sz w:val="24"/>
              </w:rPr>
              <w:t>19</w:t>
            </w:r>
          </w:p>
        </w:tc>
        <w:tc>
          <w:tcPr>
            <w:tcW w:w="1496" w:type="dxa"/>
            <w:shd w:val="clear" w:color="auto" w:fill="B6DDE8" w:themeFill="accent5" w:themeFillTint="66"/>
          </w:tcPr>
          <w:p>
            <w:pPr>
              <w:jc w:val="center"/>
              <w:rPr>
                <w:b/>
                <w:sz w:val="24"/>
              </w:rPr>
            </w:pPr>
            <w:bookmarkStart w:id="41" w:name="_Toc486538877"/>
            <w:bookmarkStart w:id="42" w:name="_Toc487448881"/>
            <w:r>
              <w:rPr>
                <w:rFonts w:hint="eastAsia"/>
                <w:b/>
                <w:sz w:val="24"/>
              </w:rPr>
              <w:t>1</w:t>
            </w:r>
            <w:bookmarkEnd w:id="41"/>
            <w:bookmarkEnd w:id="42"/>
            <w:r>
              <w:rPr>
                <w:rFonts w:hint="eastAsia"/>
                <w:b/>
                <w:sz w:val="24"/>
              </w:rPr>
              <w:t>9位数字</w:t>
            </w:r>
          </w:p>
        </w:tc>
        <w:tc>
          <w:tcPr>
            <w:tcW w:w="1129" w:type="dxa"/>
            <w:shd w:val="clear" w:color="auto" w:fill="B6DDE8" w:themeFill="accent5" w:themeFillTint="66"/>
          </w:tcPr>
          <w:p>
            <w:pPr>
              <w:jc w:val="center"/>
              <w:rPr>
                <w:b/>
                <w:sz w:val="24"/>
              </w:rPr>
            </w:pPr>
            <w:r>
              <w:rPr>
                <w:rFonts w:hint="eastAsia"/>
                <w:b/>
                <w:sz w:val="24"/>
              </w:rPr>
              <w:t>帐号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p</w:t>
            </w:r>
            <w:r>
              <w:rPr>
                <w:b/>
                <w:sz w:val="24"/>
              </w:rPr>
              <w:t>ADD</w:t>
            </w:r>
          </w:p>
        </w:tc>
        <w:tc>
          <w:tcPr>
            <w:tcW w:w="1496" w:type="dxa"/>
          </w:tcPr>
          <w:p>
            <w:pPr>
              <w:jc w:val="center"/>
              <w:rPr>
                <w:b/>
                <w:sz w:val="24"/>
              </w:rPr>
            </w:pPr>
            <w:r>
              <w:rPr>
                <w:rFonts w:hint="eastAsia"/>
                <w:b/>
                <w:sz w:val="24"/>
              </w:rPr>
              <w:t>地址</w:t>
            </w:r>
          </w:p>
        </w:tc>
        <w:tc>
          <w:tcPr>
            <w:tcW w:w="1523" w:type="dxa"/>
          </w:tcPr>
          <w:p>
            <w:pPr>
              <w:jc w:val="center"/>
              <w:rPr>
                <w:b/>
                <w:sz w:val="24"/>
              </w:rPr>
            </w:pPr>
            <w:r>
              <w:rPr>
                <w:b/>
                <w:sz w:val="24"/>
              </w:rPr>
              <w:t>V</w:t>
            </w:r>
            <w:r>
              <w:rPr>
                <w:rFonts w:hint="eastAsia"/>
                <w:b/>
                <w:sz w:val="24"/>
              </w:rPr>
              <w:t>archar</w:t>
            </w:r>
          </w:p>
        </w:tc>
        <w:tc>
          <w:tcPr>
            <w:tcW w:w="1018" w:type="dxa"/>
          </w:tcPr>
          <w:p>
            <w:pPr>
              <w:jc w:val="center"/>
              <w:rPr>
                <w:b/>
                <w:sz w:val="24"/>
              </w:rPr>
            </w:pPr>
            <w:r>
              <w:rPr>
                <w:rFonts w:hint="eastAsia"/>
                <w:b/>
                <w:sz w:val="24"/>
              </w:rPr>
              <w:t>8</w:t>
            </w:r>
          </w:p>
        </w:tc>
        <w:tc>
          <w:tcPr>
            <w:tcW w:w="1496" w:type="dxa"/>
          </w:tcPr>
          <w:p>
            <w:pPr>
              <w:jc w:val="center"/>
              <w:rPr>
                <w:b/>
                <w:sz w:val="24"/>
              </w:rPr>
            </w:pPr>
            <w:r>
              <w:rPr>
                <w:rFonts w:hint="eastAsia"/>
                <w:b/>
                <w:sz w:val="24"/>
              </w:rPr>
              <w:t>Not null</w:t>
            </w:r>
          </w:p>
        </w:tc>
        <w:tc>
          <w:tcPr>
            <w:tcW w:w="1129" w:type="dxa"/>
          </w:tcPr>
          <w:p>
            <w:pPr>
              <w:jc w:val="center"/>
              <w:rPr>
                <w:b/>
                <w:sz w:val="24"/>
              </w:rPr>
            </w:pPr>
            <w:r>
              <w:rPr>
                <w:rFonts w:hint="eastAsia"/>
                <w:b/>
                <w:sz w:val="24"/>
              </w:rPr>
              <w:t>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w:t>
            </w:r>
            <w:r>
              <w:rPr>
                <w:b/>
                <w:sz w:val="24"/>
              </w:rPr>
              <w:t>ID</w:t>
            </w:r>
          </w:p>
        </w:tc>
        <w:tc>
          <w:tcPr>
            <w:tcW w:w="1496" w:type="dxa"/>
            <w:shd w:val="clear" w:color="auto" w:fill="B6DDE8" w:themeFill="accent5" w:themeFillTint="66"/>
          </w:tcPr>
          <w:p>
            <w:pPr>
              <w:jc w:val="center"/>
              <w:rPr>
                <w:b/>
                <w:sz w:val="24"/>
              </w:rPr>
            </w:pPr>
            <w:r>
              <w:rPr>
                <w:rFonts w:hint="eastAsia"/>
                <w:b/>
                <w:sz w:val="24"/>
              </w:rPr>
              <w:t>仓库编号</w:t>
            </w:r>
          </w:p>
        </w:tc>
        <w:tc>
          <w:tcPr>
            <w:tcW w:w="1523" w:type="dxa"/>
            <w:shd w:val="clear" w:color="auto" w:fill="B6DDE8" w:themeFill="accent5" w:themeFillTint="66"/>
          </w:tcPr>
          <w:p>
            <w:pPr>
              <w:jc w:val="center"/>
              <w:rPr>
                <w:b/>
                <w:sz w:val="24"/>
              </w:rPr>
            </w:pPr>
            <w:r>
              <w:rPr>
                <w:b/>
                <w:sz w:val="24"/>
              </w:rPr>
              <w:t>C</w:t>
            </w:r>
            <w:r>
              <w:rPr>
                <w:rFonts w:hint="eastAsia"/>
                <w:b/>
                <w:sz w:val="24"/>
              </w:rPr>
              <w:t>har</w:t>
            </w:r>
          </w:p>
        </w:tc>
        <w:tc>
          <w:tcPr>
            <w:tcW w:w="1018" w:type="dxa"/>
            <w:shd w:val="clear" w:color="auto" w:fill="B6DDE8" w:themeFill="accent5" w:themeFillTint="66"/>
          </w:tcPr>
          <w:p>
            <w:pPr>
              <w:jc w:val="center"/>
              <w:rPr>
                <w:b/>
                <w:sz w:val="24"/>
              </w:rPr>
            </w:pPr>
            <w:r>
              <w:rPr>
                <w:rFonts w:hint="eastAsia"/>
                <w:b/>
                <w:sz w:val="24"/>
              </w:rPr>
              <w:t>6</w:t>
            </w:r>
          </w:p>
        </w:tc>
        <w:tc>
          <w:tcPr>
            <w:tcW w:w="1496" w:type="dxa"/>
            <w:shd w:val="clear" w:color="auto" w:fill="B6DDE8" w:themeFill="accent5" w:themeFillTint="66"/>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shd w:val="clear" w:color="auto" w:fill="B6DDE8" w:themeFill="accent5" w:themeFillTint="66"/>
          </w:tcPr>
          <w:p>
            <w:pPr>
              <w:jc w:val="center"/>
              <w:rPr>
                <w:b/>
                <w:sz w:val="24"/>
              </w:rPr>
            </w:pPr>
            <w:r>
              <w:rPr>
                <w:rFonts w:hint="eastAsia"/>
                <w:b/>
                <w:sz w:val="24"/>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w:t>
            </w:r>
            <w:r>
              <w:rPr>
                <w:b/>
                <w:sz w:val="24"/>
              </w:rPr>
              <w:t>ADD</w:t>
            </w:r>
          </w:p>
        </w:tc>
        <w:tc>
          <w:tcPr>
            <w:tcW w:w="1496" w:type="dxa"/>
          </w:tcPr>
          <w:p>
            <w:pPr>
              <w:jc w:val="center"/>
              <w:rPr>
                <w:b/>
                <w:sz w:val="24"/>
              </w:rPr>
            </w:pPr>
            <w:r>
              <w:rPr>
                <w:rFonts w:hint="eastAsia"/>
                <w:b/>
                <w:sz w:val="24"/>
              </w:rPr>
              <w:t>地址</w:t>
            </w:r>
          </w:p>
        </w:tc>
        <w:tc>
          <w:tcPr>
            <w:tcW w:w="1523" w:type="dxa"/>
          </w:tcPr>
          <w:p>
            <w:pPr>
              <w:jc w:val="center"/>
              <w:rPr>
                <w:b/>
                <w:sz w:val="24"/>
              </w:rPr>
            </w:pPr>
            <w:bookmarkStart w:id="43" w:name="_Toc486538891"/>
            <w:bookmarkStart w:id="44" w:name="_Toc487448895"/>
            <w:r>
              <w:rPr>
                <w:b/>
                <w:sz w:val="24"/>
              </w:rPr>
              <w:t>V</w:t>
            </w:r>
            <w:bookmarkEnd w:id="43"/>
            <w:bookmarkEnd w:id="44"/>
            <w:r>
              <w:rPr>
                <w:rFonts w:hint="eastAsia"/>
                <w:b/>
                <w:sz w:val="24"/>
              </w:rPr>
              <w:t>archar</w:t>
            </w:r>
          </w:p>
        </w:tc>
        <w:tc>
          <w:tcPr>
            <w:tcW w:w="1018" w:type="dxa"/>
          </w:tcPr>
          <w:p>
            <w:pPr>
              <w:jc w:val="center"/>
              <w:rPr>
                <w:b/>
                <w:sz w:val="24"/>
              </w:rPr>
            </w:pPr>
            <w:r>
              <w:rPr>
                <w:rFonts w:hint="eastAsia"/>
                <w:b/>
                <w:sz w:val="24"/>
              </w:rPr>
              <w:t>8</w:t>
            </w:r>
          </w:p>
        </w:tc>
        <w:tc>
          <w:tcPr>
            <w:tcW w:w="1496" w:type="dxa"/>
          </w:tcPr>
          <w:p>
            <w:pPr>
              <w:jc w:val="center"/>
              <w:rPr>
                <w:b/>
                <w:sz w:val="24"/>
              </w:rPr>
            </w:pPr>
            <w:r>
              <w:rPr>
                <w:rFonts w:hint="eastAsia"/>
                <w:b/>
                <w:sz w:val="24"/>
              </w:rPr>
              <w:t>Not null</w:t>
            </w:r>
          </w:p>
        </w:tc>
        <w:tc>
          <w:tcPr>
            <w:tcW w:w="1129" w:type="dxa"/>
          </w:tcPr>
          <w:p>
            <w:pPr>
              <w:jc w:val="center"/>
              <w:rPr>
                <w:b/>
                <w:sz w:val="24"/>
              </w:rPr>
            </w:pPr>
            <w:r>
              <w:rPr>
                <w:rFonts w:hint="eastAsia"/>
                <w:b/>
                <w:sz w:val="24"/>
              </w:rPr>
              <w:t>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w:t>
            </w:r>
            <w:r>
              <w:rPr>
                <w:b/>
                <w:sz w:val="24"/>
              </w:rPr>
              <w:t>LEAD</w:t>
            </w:r>
          </w:p>
        </w:tc>
        <w:tc>
          <w:tcPr>
            <w:tcW w:w="1496" w:type="dxa"/>
            <w:shd w:val="clear" w:color="auto" w:fill="B6DDE8" w:themeFill="accent5" w:themeFillTint="66"/>
          </w:tcPr>
          <w:p>
            <w:pPr>
              <w:jc w:val="center"/>
              <w:rPr>
                <w:b/>
                <w:sz w:val="24"/>
              </w:rPr>
            </w:pPr>
            <w:r>
              <w:rPr>
                <w:rFonts w:hint="eastAsia"/>
                <w:b/>
                <w:sz w:val="24"/>
              </w:rPr>
              <w:t>负责人</w:t>
            </w:r>
          </w:p>
        </w:tc>
        <w:tc>
          <w:tcPr>
            <w:tcW w:w="1523" w:type="dxa"/>
            <w:shd w:val="clear" w:color="auto" w:fill="B6DDE8" w:themeFill="accent5" w:themeFillTint="66"/>
          </w:tcPr>
          <w:p>
            <w:pPr>
              <w:jc w:val="center"/>
              <w:rPr>
                <w:b/>
                <w:sz w:val="24"/>
              </w:rPr>
            </w:pPr>
            <w:r>
              <w:rPr>
                <w:b/>
                <w:sz w:val="24"/>
              </w:rPr>
              <w:t>V</w:t>
            </w:r>
            <w:r>
              <w:rPr>
                <w:rFonts w:hint="eastAsia"/>
                <w:b/>
                <w:sz w:val="24"/>
              </w:rPr>
              <w:t>archar</w:t>
            </w:r>
          </w:p>
        </w:tc>
        <w:tc>
          <w:tcPr>
            <w:tcW w:w="1018" w:type="dxa"/>
            <w:shd w:val="clear" w:color="auto" w:fill="B6DDE8" w:themeFill="accent5" w:themeFillTint="66"/>
          </w:tcPr>
          <w:p>
            <w:pPr>
              <w:jc w:val="center"/>
              <w:rPr>
                <w:b/>
                <w:sz w:val="24"/>
              </w:rPr>
            </w:pPr>
            <w:bookmarkStart w:id="45" w:name="_Toc487448900"/>
            <w:bookmarkStart w:id="46" w:name="_Toc486538896"/>
            <w:r>
              <w:rPr>
                <w:rFonts w:hint="eastAsia"/>
                <w:b/>
                <w:sz w:val="24"/>
              </w:rPr>
              <w:t>4</w:t>
            </w:r>
            <w:bookmarkEnd w:id="45"/>
            <w:bookmarkEnd w:id="46"/>
          </w:p>
        </w:tc>
        <w:tc>
          <w:tcPr>
            <w:tcW w:w="1496" w:type="dxa"/>
            <w:shd w:val="clear" w:color="auto" w:fill="B6DDE8" w:themeFill="accent5" w:themeFillTint="66"/>
          </w:tcPr>
          <w:p>
            <w:pPr>
              <w:jc w:val="center"/>
              <w:rPr>
                <w:b/>
                <w:sz w:val="24"/>
              </w:rPr>
            </w:pPr>
            <w:r>
              <w:rPr>
                <w:rFonts w:hint="eastAsia"/>
                <w:b/>
                <w:sz w:val="24"/>
              </w:rPr>
              <w:t>Not null</w:t>
            </w:r>
          </w:p>
        </w:tc>
        <w:tc>
          <w:tcPr>
            <w:tcW w:w="1129" w:type="dxa"/>
            <w:shd w:val="clear" w:color="auto" w:fill="B6DDE8" w:themeFill="accent5" w:themeFillTint="66"/>
          </w:tcPr>
          <w:p>
            <w:pPr>
              <w:jc w:val="center"/>
              <w:rPr>
                <w:b/>
                <w:sz w:val="24"/>
              </w:rPr>
            </w:pPr>
            <w:r>
              <w:rPr>
                <w:rFonts w:hint="eastAsia"/>
                <w:b/>
                <w:sz w:val="24"/>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shID</w:t>
            </w:r>
          </w:p>
        </w:tc>
        <w:tc>
          <w:tcPr>
            <w:tcW w:w="1496" w:type="dxa"/>
          </w:tcPr>
          <w:p>
            <w:pPr>
              <w:jc w:val="center"/>
              <w:rPr>
                <w:b/>
                <w:sz w:val="24"/>
              </w:rPr>
            </w:pPr>
            <w:r>
              <w:rPr>
                <w:rFonts w:hint="eastAsia"/>
                <w:b/>
                <w:sz w:val="24"/>
              </w:rPr>
              <w:t>门店编号</w:t>
            </w:r>
          </w:p>
        </w:tc>
        <w:tc>
          <w:tcPr>
            <w:tcW w:w="1523" w:type="dxa"/>
          </w:tcPr>
          <w:p>
            <w:pPr>
              <w:jc w:val="center"/>
              <w:rPr>
                <w:b/>
                <w:sz w:val="24"/>
              </w:rPr>
            </w:pPr>
            <w:r>
              <w:rPr>
                <w:b/>
                <w:sz w:val="24"/>
              </w:rPr>
              <w:t>C</w:t>
            </w:r>
            <w:r>
              <w:rPr>
                <w:rFonts w:hint="eastAsia"/>
                <w:b/>
                <w:sz w:val="24"/>
              </w:rPr>
              <w:t>har</w:t>
            </w:r>
          </w:p>
        </w:tc>
        <w:tc>
          <w:tcPr>
            <w:tcW w:w="1018" w:type="dxa"/>
          </w:tcPr>
          <w:p>
            <w:pPr>
              <w:jc w:val="center"/>
              <w:rPr>
                <w:b/>
                <w:sz w:val="24"/>
              </w:rPr>
            </w:pPr>
            <w:r>
              <w:rPr>
                <w:rFonts w:hint="eastAsia"/>
                <w:b/>
                <w:sz w:val="24"/>
              </w:rPr>
              <w:t>6</w:t>
            </w:r>
          </w:p>
        </w:tc>
        <w:tc>
          <w:tcPr>
            <w:tcW w:w="1496" w:type="dxa"/>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tcPr>
          <w:p>
            <w:pPr>
              <w:jc w:val="center"/>
              <w:rPr>
                <w:b/>
                <w:sz w:val="24"/>
              </w:rPr>
            </w:pPr>
            <w:r>
              <w:rPr>
                <w:rFonts w:hint="eastAsia"/>
                <w:b/>
                <w:sz w:val="24"/>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shNAME</w:t>
            </w:r>
          </w:p>
        </w:tc>
        <w:tc>
          <w:tcPr>
            <w:tcW w:w="1496" w:type="dxa"/>
            <w:shd w:val="clear" w:color="auto" w:fill="B6DDE8" w:themeFill="accent5" w:themeFillTint="66"/>
          </w:tcPr>
          <w:p>
            <w:pPr>
              <w:jc w:val="center"/>
              <w:rPr>
                <w:b/>
                <w:sz w:val="24"/>
              </w:rPr>
            </w:pPr>
            <w:r>
              <w:rPr>
                <w:rFonts w:hint="eastAsia"/>
                <w:b/>
                <w:sz w:val="24"/>
              </w:rPr>
              <w:t>名称</w:t>
            </w:r>
          </w:p>
        </w:tc>
        <w:tc>
          <w:tcPr>
            <w:tcW w:w="1523" w:type="dxa"/>
            <w:shd w:val="clear" w:color="auto" w:fill="B6DDE8" w:themeFill="accent5" w:themeFillTint="66"/>
          </w:tcPr>
          <w:p>
            <w:pPr>
              <w:jc w:val="center"/>
              <w:rPr>
                <w:b/>
                <w:sz w:val="24"/>
              </w:rPr>
            </w:pPr>
            <w:r>
              <w:rPr>
                <w:b/>
                <w:sz w:val="24"/>
              </w:rPr>
              <w:t>V</w:t>
            </w:r>
            <w:r>
              <w:rPr>
                <w:rFonts w:hint="eastAsia"/>
                <w:b/>
                <w:sz w:val="24"/>
              </w:rPr>
              <w:t>archar</w:t>
            </w:r>
          </w:p>
        </w:tc>
        <w:tc>
          <w:tcPr>
            <w:tcW w:w="1018" w:type="dxa"/>
            <w:shd w:val="clear" w:color="auto" w:fill="B6DDE8" w:themeFill="accent5" w:themeFillTint="66"/>
          </w:tcPr>
          <w:p>
            <w:pPr>
              <w:jc w:val="center"/>
              <w:rPr>
                <w:b/>
                <w:sz w:val="24"/>
              </w:rPr>
            </w:pPr>
            <w:r>
              <w:rPr>
                <w:rFonts w:hint="eastAsia"/>
                <w:b/>
                <w:sz w:val="24"/>
              </w:rPr>
              <w:t>10</w:t>
            </w:r>
          </w:p>
        </w:tc>
        <w:tc>
          <w:tcPr>
            <w:tcW w:w="1496" w:type="dxa"/>
            <w:shd w:val="clear" w:color="auto" w:fill="B6DDE8" w:themeFill="accent5" w:themeFillTint="66"/>
          </w:tcPr>
          <w:p>
            <w:pPr>
              <w:jc w:val="center"/>
              <w:rPr>
                <w:b/>
                <w:sz w:val="24"/>
              </w:rPr>
            </w:pPr>
            <w:r>
              <w:rPr>
                <w:rFonts w:hint="eastAsia"/>
                <w:b/>
                <w:sz w:val="24"/>
              </w:rPr>
              <w:t>Not null</w:t>
            </w:r>
          </w:p>
        </w:tc>
        <w:tc>
          <w:tcPr>
            <w:tcW w:w="1129" w:type="dxa"/>
            <w:shd w:val="clear" w:color="auto" w:fill="B6DDE8" w:themeFill="accent5" w:themeFillTint="66"/>
          </w:tcPr>
          <w:p>
            <w:pPr>
              <w:jc w:val="center"/>
              <w:rPr>
                <w:b/>
                <w:sz w:val="24"/>
              </w:rPr>
            </w:pPr>
            <w:r>
              <w:rPr>
                <w:rFonts w:hint="eastAsia"/>
                <w:b/>
                <w:sz w:val="24"/>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w:t>
            </w:r>
            <w:r>
              <w:rPr>
                <w:b/>
                <w:sz w:val="24"/>
              </w:rPr>
              <w:t>hADD</w:t>
            </w:r>
          </w:p>
        </w:tc>
        <w:tc>
          <w:tcPr>
            <w:tcW w:w="1496" w:type="dxa"/>
          </w:tcPr>
          <w:p>
            <w:pPr>
              <w:jc w:val="center"/>
              <w:rPr>
                <w:b/>
                <w:sz w:val="24"/>
              </w:rPr>
            </w:pPr>
            <w:r>
              <w:rPr>
                <w:rFonts w:hint="eastAsia"/>
                <w:b/>
                <w:sz w:val="24"/>
              </w:rPr>
              <w:t>地址</w:t>
            </w:r>
          </w:p>
        </w:tc>
        <w:tc>
          <w:tcPr>
            <w:tcW w:w="1523" w:type="dxa"/>
          </w:tcPr>
          <w:p>
            <w:pPr>
              <w:jc w:val="center"/>
              <w:rPr>
                <w:b/>
                <w:sz w:val="24"/>
              </w:rPr>
            </w:pPr>
            <w:r>
              <w:rPr>
                <w:b/>
                <w:sz w:val="24"/>
              </w:rPr>
              <w:t>V</w:t>
            </w:r>
            <w:r>
              <w:rPr>
                <w:rFonts w:hint="eastAsia"/>
                <w:b/>
                <w:sz w:val="24"/>
              </w:rPr>
              <w:t>archar</w:t>
            </w:r>
          </w:p>
        </w:tc>
        <w:tc>
          <w:tcPr>
            <w:tcW w:w="1018" w:type="dxa"/>
          </w:tcPr>
          <w:p>
            <w:pPr>
              <w:jc w:val="center"/>
              <w:rPr>
                <w:b/>
                <w:sz w:val="24"/>
              </w:rPr>
            </w:pPr>
            <w:r>
              <w:rPr>
                <w:rFonts w:hint="eastAsia"/>
                <w:b/>
                <w:sz w:val="24"/>
              </w:rPr>
              <w:t>8</w:t>
            </w:r>
          </w:p>
        </w:tc>
        <w:tc>
          <w:tcPr>
            <w:tcW w:w="1496" w:type="dxa"/>
          </w:tcPr>
          <w:p>
            <w:pPr>
              <w:jc w:val="center"/>
              <w:rPr>
                <w:b/>
                <w:sz w:val="24"/>
              </w:rPr>
            </w:pPr>
            <w:r>
              <w:rPr>
                <w:rFonts w:hint="eastAsia"/>
                <w:b/>
                <w:sz w:val="24"/>
              </w:rPr>
              <w:t>Not null</w:t>
            </w:r>
          </w:p>
        </w:tc>
        <w:tc>
          <w:tcPr>
            <w:tcW w:w="1129" w:type="dxa"/>
          </w:tcPr>
          <w:p>
            <w:pPr>
              <w:jc w:val="center"/>
              <w:rPr>
                <w:b/>
                <w:sz w:val="24"/>
              </w:rPr>
            </w:pPr>
            <w:r>
              <w:rPr>
                <w:rFonts w:hint="eastAsia"/>
                <w:b/>
                <w:sz w:val="24"/>
              </w:rPr>
              <w:t>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a</w:t>
            </w:r>
            <w:r>
              <w:rPr>
                <w:b/>
                <w:sz w:val="24"/>
              </w:rPr>
              <w:t>ID</w:t>
            </w:r>
          </w:p>
        </w:tc>
        <w:tc>
          <w:tcPr>
            <w:tcW w:w="1496" w:type="dxa"/>
            <w:shd w:val="clear" w:color="auto" w:fill="B6DDE8" w:themeFill="accent5" w:themeFillTint="66"/>
          </w:tcPr>
          <w:p>
            <w:pPr>
              <w:jc w:val="center"/>
              <w:rPr>
                <w:b/>
                <w:sz w:val="24"/>
              </w:rPr>
            </w:pPr>
            <w:r>
              <w:rPr>
                <w:rFonts w:hint="eastAsia"/>
                <w:b/>
                <w:sz w:val="24"/>
              </w:rPr>
              <w:t>营业员编号</w:t>
            </w:r>
          </w:p>
        </w:tc>
        <w:tc>
          <w:tcPr>
            <w:tcW w:w="1523" w:type="dxa"/>
            <w:shd w:val="clear" w:color="auto" w:fill="B6DDE8" w:themeFill="accent5" w:themeFillTint="66"/>
          </w:tcPr>
          <w:p>
            <w:pPr>
              <w:jc w:val="center"/>
              <w:rPr>
                <w:b/>
                <w:sz w:val="24"/>
              </w:rPr>
            </w:pPr>
            <w:bookmarkStart w:id="47" w:name="_Toc486538917"/>
            <w:bookmarkStart w:id="48" w:name="_Toc487448921"/>
            <w:r>
              <w:rPr>
                <w:b/>
                <w:sz w:val="24"/>
              </w:rPr>
              <w:t>C</w:t>
            </w:r>
            <w:bookmarkEnd w:id="47"/>
            <w:bookmarkEnd w:id="48"/>
            <w:r>
              <w:rPr>
                <w:rFonts w:hint="eastAsia"/>
                <w:b/>
                <w:sz w:val="24"/>
              </w:rPr>
              <w:t>har</w:t>
            </w:r>
          </w:p>
        </w:tc>
        <w:tc>
          <w:tcPr>
            <w:tcW w:w="1018" w:type="dxa"/>
            <w:shd w:val="clear" w:color="auto" w:fill="B6DDE8" w:themeFill="accent5" w:themeFillTint="66"/>
          </w:tcPr>
          <w:p>
            <w:pPr>
              <w:jc w:val="center"/>
              <w:rPr>
                <w:b/>
                <w:sz w:val="24"/>
              </w:rPr>
            </w:pPr>
            <w:r>
              <w:rPr>
                <w:rFonts w:hint="eastAsia"/>
                <w:b/>
                <w:sz w:val="24"/>
              </w:rPr>
              <w:t>6</w:t>
            </w:r>
          </w:p>
        </w:tc>
        <w:tc>
          <w:tcPr>
            <w:tcW w:w="1496" w:type="dxa"/>
            <w:shd w:val="clear" w:color="auto" w:fill="B6DDE8" w:themeFill="accent5" w:themeFillTint="66"/>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shd w:val="clear" w:color="auto" w:fill="B6DDE8" w:themeFill="accent5" w:themeFillTint="66"/>
          </w:tcPr>
          <w:p>
            <w:pPr>
              <w:jc w:val="center"/>
              <w:rPr>
                <w:b/>
                <w:sz w:val="24"/>
              </w:rPr>
            </w:pPr>
            <w:r>
              <w:rPr>
                <w:rFonts w:hint="eastAsia"/>
                <w:b/>
                <w:sz w:val="24"/>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aNAME</w:t>
            </w:r>
          </w:p>
        </w:tc>
        <w:tc>
          <w:tcPr>
            <w:tcW w:w="1496" w:type="dxa"/>
          </w:tcPr>
          <w:p>
            <w:pPr>
              <w:jc w:val="center"/>
              <w:rPr>
                <w:b/>
                <w:sz w:val="24"/>
              </w:rPr>
            </w:pPr>
            <w:r>
              <w:rPr>
                <w:rFonts w:hint="eastAsia"/>
                <w:b/>
                <w:sz w:val="24"/>
              </w:rPr>
              <w:t>姓名</w:t>
            </w:r>
          </w:p>
        </w:tc>
        <w:tc>
          <w:tcPr>
            <w:tcW w:w="1523" w:type="dxa"/>
          </w:tcPr>
          <w:p>
            <w:pPr>
              <w:jc w:val="center"/>
              <w:rPr>
                <w:b/>
                <w:sz w:val="24"/>
              </w:rPr>
            </w:pPr>
            <w:r>
              <w:rPr>
                <w:b/>
                <w:sz w:val="24"/>
              </w:rPr>
              <w:t>V</w:t>
            </w:r>
            <w:r>
              <w:rPr>
                <w:rFonts w:hint="eastAsia"/>
                <w:b/>
                <w:sz w:val="24"/>
              </w:rPr>
              <w:t>archar</w:t>
            </w:r>
          </w:p>
        </w:tc>
        <w:tc>
          <w:tcPr>
            <w:tcW w:w="1018" w:type="dxa"/>
          </w:tcPr>
          <w:p>
            <w:pPr>
              <w:jc w:val="center"/>
              <w:rPr>
                <w:b/>
                <w:sz w:val="24"/>
              </w:rPr>
            </w:pPr>
            <w:r>
              <w:rPr>
                <w:rFonts w:hint="eastAsia"/>
                <w:b/>
                <w:sz w:val="24"/>
              </w:rPr>
              <w:t>4</w:t>
            </w:r>
          </w:p>
        </w:tc>
        <w:tc>
          <w:tcPr>
            <w:tcW w:w="1496" w:type="dxa"/>
          </w:tcPr>
          <w:p>
            <w:pPr>
              <w:jc w:val="center"/>
              <w:rPr>
                <w:b/>
                <w:sz w:val="24"/>
              </w:rPr>
            </w:pPr>
            <w:r>
              <w:rPr>
                <w:rFonts w:hint="eastAsia"/>
                <w:b/>
                <w:sz w:val="24"/>
              </w:rPr>
              <w:t>Not null</w:t>
            </w:r>
          </w:p>
        </w:tc>
        <w:tc>
          <w:tcPr>
            <w:tcW w:w="1129" w:type="dxa"/>
          </w:tcPr>
          <w:p>
            <w:pPr>
              <w:jc w:val="center"/>
              <w:rPr>
                <w:b/>
                <w:sz w:val="24"/>
              </w:rPr>
            </w:pPr>
            <w:r>
              <w:rPr>
                <w:rFonts w:hint="eastAsia"/>
                <w:b/>
                <w:sz w:val="24"/>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a</w:t>
            </w:r>
            <w:r>
              <w:rPr>
                <w:b/>
                <w:sz w:val="24"/>
              </w:rPr>
              <w:t>FEAT</w:t>
            </w:r>
          </w:p>
        </w:tc>
        <w:tc>
          <w:tcPr>
            <w:tcW w:w="1496" w:type="dxa"/>
            <w:shd w:val="clear" w:color="auto" w:fill="B6DDE8" w:themeFill="accent5" w:themeFillTint="66"/>
          </w:tcPr>
          <w:p>
            <w:pPr>
              <w:jc w:val="center"/>
              <w:rPr>
                <w:b/>
                <w:sz w:val="24"/>
              </w:rPr>
            </w:pPr>
            <w:r>
              <w:rPr>
                <w:rFonts w:hint="eastAsia"/>
                <w:b/>
                <w:sz w:val="24"/>
              </w:rPr>
              <w:t>业绩</w:t>
            </w:r>
          </w:p>
        </w:tc>
        <w:tc>
          <w:tcPr>
            <w:tcW w:w="1523" w:type="dxa"/>
            <w:shd w:val="clear" w:color="auto" w:fill="B6DDE8" w:themeFill="accent5" w:themeFillTint="66"/>
          </w:tcPr>
          <w:p>
            <w:pPr>
              <w:jc w:val="center"/>
              <w:rPr>
                <w:b/>
                <w:sz w:val="24"/>
              </w:rPr>
            </w:pPr>
            <w:r>
              <w:rPr>
                <w:b/>
                <w:sz w:val="24"/>
              </w:rPr>
              <w:t>I</w:t>
            </w:r>
            <w:r>
              <w:rPr>
                <w:rFonts w:hint="eastAsia"/>
                <w:b/>
                <w:sz w:val="24"/>
              </w:rPr>
              <w:t>nt</w:t>
            </w:r>
          </w:p>
        </w:tc>
        <w:tc>
          <w:tcPr>
            <w:tcW w:w="1018" w:type="dxa"/>
            <w:shd w:val="clear" w:color="auto" w:fill="B6DDE8" w:themeFill="accent5" w:themeFillTint="66"/>
          </w:tcPr>
          <w:p>
            <w:pPr>
              <w:ind w:firstLine="482"/>
              <w:jc w:val="center"/>
              <w:rPr>
                <w:b/>
                <w:sz w:val="24"/>
              </w:rPr>
            </w:pPr>
          </w:p>
        </w:tc>
        <w:tc>
          <w:tcPr>
            <w:tcW w:w="1496" w:type="dxa"/>
            <w:shd w:val="clear" w:color="auto" w:fill="B6DDE8" w:themeFill="accent5" w:themeFillTint="66"/>
          </w:tcPr>
          <w:p>
            <w:pPr>
              <w:jc w:val="center"/>
              <w:rPr>
                <w:b/>
                <w:sz w:val="24"/>
              </w:rPr>
            </w:pPr>
            <w:r>
              <w:rPr>
                <w:rFonts w:hint="eastAsia"/>
                <w:b/>
                <w:sz w:val="24"/>
              </w:rPr>
              <w:t>&gt;</w:t>
            </w:r>
            <w:r>
              <w:rPr>
                <w:b/>
                <w:sz w:val="24"/>
              </w:rPr>
              <w:t>=0</w:t>
            </w:r>
          </w:p>
        </w:tc>
        <w:tc>
          <w:tcPr>
            <w:tcW w:w="1129" w:type="dxa"/>
            <w:shd w:val="clear" w:color="auto" w:fill="B6DDE8" w:themeFill="accent5" w:themeFillTint="66"/>
          </w:tcPr>
          <w:p>
            <w:pPr>
              <w:jc w:val="center"/>
              <w:rPr>
                <w:b/>
                <w:sz w:val="24"/>
              </w:rPr>
            </w:pPr>
            <w:r>
              <w:rPr>
                <w:rFonts w:hint="eastAsia"/>
                <w:b/>
                <w:sz w:val="24"/>
              </w:rPr>
              <w:t>每天卖出商品的总价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mID</w:t>
            </w:r>
          </w:p>
        </w:tc>
        <w:tc>
          <w:tcPr>
            <w:tcW w:w="1496" w:type="dxa"/>
          </w:tcPr>
          <w:p>
            <w:pPr>
              <w:jc w:val="center"/>
              <w:rPr>
                <w:b/>
                <w:sz w:val="24"/>
              </w:rPr>
            </w:pPr>
            <w:r>
              <w:rPr>
                <w:rFonts w:hint="eastAsia"/>
                <w:b/>
                <w:sz w:val="24"/>
              </w:rPr>
              <w:t>管理员编号</w:t>
            </w:r>
          </w:p>
        </w:tc>
        <w:tc>
          <w:tcPr>
            <w:tcW w:w="1523" w:type="dxa"/>
          </w:tcPr>
          <w:p>
            <w:pPr>
              <w:jc w:val="center"/>
              <w:rPr>
                <w:b/>
                <w:sz w:val="24"/>
              </w:rPr>
            </w:pPr>
            <w:r>
              <w:rPr>
                <w:b/>
                <w:sz w:val="24"/>
              </w:rPr>
              <w:t>C</w:t>
            </w:r>
            <w:r>
              <w:rPr>
                <w:rFonts w:hint="eastAsia"/>
                <w:b/>
                <w:sz w:val="24"/>
              </w:rPr>
              <w:t>har</w:t>
            </w:r>
          </w:p>
        </w:tc>
        <w:tc>
          <w:tcPr>
            <w:tcW w:w="1018" w:type="dxa"/>
          </w:tcPr>
          <w:p>
            <w:pPr>
              <w:jc w:val="center"/>
              <w:rPr>
                <w:b/>
                <w:sz w:val="24"/>
              </w:rPr>
            </w:pPr>
            <w:bookmarkStart w:id="49" w:name="_Toc486538931"/>
            <w:bookmarkStart w:id="50" w:name="_Toc487448935"/>
            <w:r>
              <w:rPr>
                <w:rFonts w:hint="eastAsia"/>
                <w:b/>
                <w:sz w:val="24"/>
              </w:rPr>
              <w:t>4</w:t>
            </w:r>
            <w:bookmarkEnd w:id="49"/>
            <w:bookmarkEnd w:id="50"/>
          </w:p>
        </w:tc>
        <w:tc>
          <w:tcPr>
            <w:tcW w:w="1496" w:type="dxa"/>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tcPr>
          <w:p>
            <w:pPr>
              <w:jc w:val="center"/>
              <w:rPr>
                <w:b/>
                <w:sz w:val="24"/>
              </w:rPr>
            </w:pPr>
            <w:r>
              <w:rPr>
                <w:rFonts w:hint="eastAsia"/>
                <w:b/>
                <w:sz w:val="24"/>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mNAME</w:t>
            </w:r>
          </w:p>
        </w:tc>
        <w:tc>
          <w:tcPr>
            <w:tcW w:w="1496" w:type="dxa"/>
            <w:shd w:val="clear" w:color="auto" w:fill="B6DDE8" w:themeFill="accent5" w:themeFillTint="66"/>
          </w:tcPr>
          <w:p>
            <w:pPr>
              <w:jc w:val="center"/>
              <w:rPr>
                <w:b/>
                <w:sz w:val="24"/>
              </w:rPr>
            </w:pPr>
            <w:r>
              <w:rPr>
                <w:rFonts w:hint="eastAsia"/>
                <w:b/>
                <w:sz w:val="24"/>
              </w:rPr>
              <w:t>姓名</w:t>
            </w:r>
          </w:p>
        </w:tc>
        <w:tc>
          <w:tcPr>
            <w:tcW w:w="1523" w:type="dxa"/>
            <w:shd w:val="clear" w:color="auto" w:fill="B6DDE8" w:themeFill="accent5" w:themeFillTint="66"/>
          </w:tcPr>
          <w:p>
            <w:pPr>
              <w:jc w:val="center"/>
              <w:rPr>
                <w:b/>
                <w:sz w:val="24"/>
              </w:rPr>
            </w:pPr>
            <w:r>
              <w:rPr>
                <w:b/>
                <w:sz w:val="24"/>
              </w:rPr>
              <w:t>V</w:t>
            </w:r>
            <w:r>
              <w:rPr>
                <w:rFonts w:hint="eastAsia"/>
                <w:b/>
                <w:sz w:val="24"/>
              </w:rPr>
              <w:t>archar</w:t>
            </w:r>
          </w:p>
        </w:tc>
        <w:tc>
          <w:tcPr>
            <w:tcW w:w="1018" w:type="dxa"/>
            <w:shd w:val="clear" w:color="auto" w:fill="B6DDE8" w:themeFill="accent5" w:themeFillTint="66"/>
          </w:tcPr>
          <w:p>
            <w:pPr>
              <w:jc w:val="center"/>
              <w:rPr>
                <w:b/>
                <w:sz w:val="24"/>
              </w:rPr>
            </w:pPr>
            <w:r>
              <w:rPr>
                <w:rFonts w:hint="eastAsia"/>
                <w:b/>
                <w:sz w:val="24"/>
              </w:rPr>
              <w:t>4</w:t>
            </w:r>
          </w:p>
        </w:tc>
        <w:tc>
          <w:tcPr>
            <w:tcW w:w="1496" w:type="dxa"/>
            <w:shd w:val="clear" w:color="auto" w:fill="B6DDE8" w:themeFill="accent5" w:themeFillTint="66"/>
          </w:tcPr>
          <w:p>
            <w:pPr>
              <w:jc w:val="center"/>
              <w:rPr>
                <w:b/>
                <w:sz w:val="24"/>
              </w:rPr>
            </w:pPr>
            <w:r>
              <w:rPr>
                <w:rFonts w:hint="eastAsia"/>
                <w:b/>
                <w:sz w:val="24"/>
              </w:rPr>
              <w:t>Not null</w:t>
            </w:r>
          </w:p>
        </w:tc>
        <w:tc>
          <w:tcPr>
            <w:tcW w:w="1129" w:type="dxa"/>
            <w:shd w:val="clear" w:color="auto" w:fill="B6DDE8" w:themeFill="accent5" w:themeFillTint="66"/>
          </w:tcPr>
          <w:p>
            <w:pPr>
              <w:jc w:val="center"/>
              <w:rPr>
                <w:b/>
                <w:sz w:val="24"/>
              </w:rPr>
            </w:pPr>
            <w:r>
              <w:rPr>
                <w:rFonts w:hint="eastAsia"/>
                <w:b/>
                <w:sz w:val="24"/>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mFEAT</w:t>
            </w:r>
          </w:p>
        </w:tc>
        <w:tc>
          <w:tcPr>
            <w:tcW w:w="1496" w:type="dxa"/>
          </w:tcPr>
          <w:p>
            <w:pPr>
              <w:jc w:val="center"/>
              <w:rPr>
                <w:b/>
                <w:sz w:val="24"/>
              </w:rPr>
            </w:pPr>
            <w:r>
              <w:rPr>
                <w:rFonts w:hint="eastAsia"/>
                <w:b/>
                <w:sz w:val="24"/>
              </w:rPr>
              <w:t>业绩</w:t>
            </w:r>
          </w:p>
        </w:tc>
        <w:tc>
          <w:tcPr>
            <w:tcW w:w="1523" w:type="dxa"/>
          </w:tcPr>
          <w:p>
            <w:pPr>
              <w:jc w:val="center"/>
              <w:rPr>
                <w:b/>
                <w:sz w:val="24"/>
              </w:rPr>
            </w:pPr>
            <w:r>
              <w:rPr>
                <w:b/>
                <w:sz w:val="24"/>
              </w:rPr>
              <w:t>I</w:t>
            </w:r>
            <w:r>
              <w:rPr>
                <w:rFonts w:hint="eastAsia"/>
                <w:b/>
                <w:sz w:val="24"/>
              </w:rPr>
              <w:t>nt</w:t>
            </w:r>
          </w:p>
        </w:tc>
        <w:tc>
          <w:tcPr>
            <w:tcW w:w="1018" w:type="dxa"/>
          </w:tcPr>
          <w:p>
            <w:pPr>
              <w:ind w:firstLine="480"/>
              <w:jc w:val="center"/>
              <w:rPr>
                <w:b/>
                <w:sz w:val="24"/>
              </w:rPr>
            </w:pPr>
          </w:p>
        </w:tc>
        <w:tc>
          <w:tcPr>
            <w:tcW w:w="1496" w:type="dxa"/>
          </w:tcPr>
          <w:p>
            <w:pPr>
              <w:jc w:val="center"/>
              <w:rPr>
                <w:b/>
                <w:sz w:val="24"/>
              </w:rPr>
            </w:pPr>
            <w:r>
              <w:rPr>
                <w:rFonts w:hint="eastAsia"/>
                <w:b/>
                <w:sz w:val="24"/>
              </w:rPr>
              <w:t>&gt;</w:t>
            </w:r>
            <w:r>
              <w:rPr>
                <w:b/>
                <w:sz w:val="24"/>
              </w:rPr>
              <w:t>=0</w:t>
            </w:r>
          </w:p>
        </w:tc>
        <w:tc>
          <w:tcPr>
            <w:tcW w:w="1129" w:type="dxa"/>
          </w:tcPr>
          <w:p>
            <w:pPr>
              <w:jc w:val="center"/>
              <w:rPr>
                <w:b/>
                <w:sz w:val="24"/>
              </w:rPr>
            </w:pPr>
            <w:r>
              <w:rPr>
                <w:rFonts w:hint="eastAsia"/>
                <w:b/>
                <w:sz w:val="24"/>
              </w:rPr>
              <w:t>所管理门店每天卖出商品的总价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shopperID</w:t>
            </w:r>
          </w:p>
        </w:tc>
        <w:tc>
          <w:tcPr>
            <w:tcW w:w="1496" w:type="dxa"/>
            <w:shd w:val="clear" w:color="auto" w:fill="B6DDE8" w:themeFill="accent5" w:themeFillTint="66"/>
          </w:tcPr>
          <w:p>
            <w:pPr>
              <w:jc w:val="center"/>
              <w:rPr>
                <w:b/>
                <w:sz w:val="24"/>
              </w:rPr>
            </w:pPr>
            <w:r>
              <w:rPr>
                <w:rFonts w:hint="eastAsia"/>
                <w:b/>
                <w:sz w:val="24"/>
              </w:rPr>
              <w:t>采购员编号</w:t>
            </w:r>
          </w:p>
        </w:tc>
        <w:tc>
          <w:tcPr>
            <w:tcW w:w="1523" w:type="dxa"/>
            <w:shd w:val="clear" w:color="auto" w:fill="B6DDE8" w:themeFill="accent5" w:themeFillTint="66"/>
          </w:tcPr>
          <w:p>
            <w:pPr>
              <w:jc w:val="center"/>
              <w:rPr>
                <w:b/>
                <w:sz w:val="24"/>
              </w:rPr>
            </w:pPr>
            <w:r>
              <w:rPr>
                <w:b/>
                <w:sz w:val="24"/>
              </w:rPr>
              <w:t>C</w:t>
            </w:r>
            <w:r>
              <w:rPr>
                <w:rFonts w:hint="eastAsia"/>
                <w:b/>
                <w:sz w:val="24"/>
              </w:rPr>
              <w:t>har</w:t>
            </w:r>
          </w:p>
        </w:tc>
        <w:tc>
          <w:tcPr>
            <w:tcW w:w="1018" w:type="dxa"/>
            <w:shd w:val="clear" w:color="auto" w:fill="B6DDE8" w:themeFill="accent5" w:themeFillTint="66"/>
          </w:tcPr>
          <w:p>
            <w:pPr>
              <w:jc w:val="center"/>
              <w:rPr>
                <w:b/>
                <w:sz w:val="24"/>
              </w:rPr>
            </w:pPr>
            <w:r>
              <w:rPr>
                <w:rFonts w:hint="eastAsia"/>
                <w:b/>
                <w:sz w:val="24"/>
              </w:rPr>
              <w:t>6</w:t>
            </w:r>
          </w:p>
        </w:tc>
        <w:tc>
          <w:tcPr>
            <w:tcW w:w="1496" w:type="dxa"/>
            <w:shd w:val="clear" w:color="auto" w:fill="B6DDE8" w:themeFill="accent5" w:themeFillTint="66"/>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shd w:val="clear" w:color="auto" w:fill="B6DDE8" w:themeFill="accent5" w:themeFillTint="66"/>
          </w:tcPr>
          <w:p>
            <w:pPr>
              <w:jc w:val="center"/>
              <w:rPr>
                <w:b/>
                <w:sz w:val="24"/>
              </w:rPr>
            </w:pPr>
            <w:r>
              <w:rPr>
                <w:rFonts w:hint="eastAsia"/>
                <w:b/>
                <w:sz w:val="24"/>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shopperNAME</w:t>
            </w:r>
          </w:p>
        </w:tc>
        <w:tc>
          <w:tcPr>
            <w:tcW w:w="1496" w:type="dxa"/>
          </w:tcPr>
          <w:p>
            <w:pPr>
              <w:jc w:val="center"/>
              <w:rPr>
                <w:b/>
                <w:sz w:val="24"/>
              </w:rPr>
            </w:pPr>
            <w:r>
              <w:rPr>
                <w:rFonts w:hint="eastAsia"/>
                <w:b/>
                <w:sz w:val="24"/>
              </w:rPr>
              <w:t>姓名</w:t>
            </w:r>
          </w:p>
        </w:tc>
        <w:tc>
          <w:tcPr>
            <w:tcW w:w="1523" w:type="dxa"/>
          </w:tcPr>
          <w:p>
            <w:pPr>
              <w:jc w:val="center"/>
              <w:rPr>
                <w:b/>
                <w:sz w:val="24"/>
              </w:rPr>
            </w:pPr>
            <w:r>
              <w:rPr>
                <w:b/>
                <w:sz w:val="24"/>
              </w:rPr>
              <w:t>V</w:t>
            </w:r>
            <w:r>
              <w:rPr>
                <w:rFonts w:hint="eastAsia"/>
                <w:b/>
                <w:sz w:val="24"/>
              </w:rPr>
              <w:t>archar</w:t>
            </w:r>
          </w:p>
        </w:tc>
        <w:tc>
          <w:tcPr>
            <w:tcW w:w="1018" w:type="dxa"/>
          </w:tcPr>
          <w:p>
            <w:pPr>
              <w:jc w:val="center"/>
              <w:rPr>
                <w:b/>
                <w:sz w:val="24"/>
              </w:rPr>
            </w:pPr>
            <w:r>
              <w:rPr>
                <w:rFonts w:hint="eastAsia"/>
                <w:b/>
                <w:sz w:val="24"/>
              </w:rPr>
              <w:t>4</w:t>
            </w:r>
          </w:p>
        </w:tc>
        <w:tc>
          <w:tcPr>
            <w:tcW w:w="1496" w:type="dxa"/>
          </w:tcPr>
          <w:p>
            <w:pPr>
              <w:jc w:val="center"/>
              <w:rPr>
                <w:b/>
                <w:sz w:val="24"/>
              </w:rPr>
            </w:pPr>
            <w:r>
              <w:rPr>
                <w:rFonts w:hint="eastAsia"/>
                <w:b/>
                <w:sz w:val="24"/>
              </w:rPr>
              <w:t>Not null</w:t>
            </w:r>
          </w:p>
        </w:tc>
        <w:tc>
          <w:tcPr>
            <w:tcW w:w="1129" w:type="dxa"/>
          </w:tcPr>
          <w:p>
            <w:pPr>
              <w:jc w:val="center"/>
              <w:rPr>
                <w:b/>
                <w:sz w:val="24"/>
              </w:rPr>
            </w:pPr>
            <w:r>
              <w:rPr>
                <w:rFonts w:hint="eastAsia"/>
                <w:b/>
                <w:sz w:val="24"/>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shopperFEAT</w:t>
            </w:r>
          </w:p>
        </w:tc>
        <w:tc>
          <w:tcPr>
            <w:tcW w:w="1496" w:type="dxa"/>
            <w:shd w:val="clear" w:color="auto" w:fill="B6DDE8" w:themeFill="accent5" w:themeFillTint="66"/>
          </w:tcPr>
          <w:p>
            <w:pPr>
              <w:jc w:val="center"/>
              <w:rPr>
                <w:b/>
                <w:sz w:val="24"/>
              </w:rPr>
            </w:pPr>
            <w:r>
              <w:rPr>
                <w:rFonts w:hint="eastAsia"/>
                <w:b/>
                <w:sz w:val="24"/>
              </w:rPr>
              <w:t>业绩</w:t>
            </w:r>
          </w:p>
        </w:tc>
        <w:tc>
          <w:tcPr>
            <w:tcW w:w="1523" w:type="dxa"/>
            <w:shd w:val="clear" w:color="auto" w:fill="B6DDE8" w:themeFill="accent5" w:themeFillTint="66"/>
          </w:tcPr>
          <w:p>
            <w:pPr>
              <w:jc w:val="center"/>
              <w:rPr>
                <w:b/>
                <w:sz w:val="24"/>
              </w:rPr>
            </w:pPr>
            <w:r>
              <w:rPr>
                <w:b/>
                <w:sz w:val="24"/>
              </w:rPr>
              <w:t>I</w:t>
            </w:r>
            <w:r>
              <w:rPr>
                <w:rFonts w:hint="eastAsia"/>
                <w:b/>
                <w:sz w:val="24"/>
              </w:rPr>
              <w:t>nt</w:t>
            </w:r>
          </w:p>
        </w:tc>
        <w:tc>
          <w:tcPr>
            <w:tcW w:w="1018" w:type="dxa"/>
            <w:shd w:val="clear" w:color="auto" w:fill="B6DDE8" w:themeFill="accent5" w:themeFillTint="66"/>
          </w:tcPr>
          <w:p>
            <w:pPr>
              <w:ind w:firstLine="480"/>
              <w:jc w:val="center"/>
              <w:rPr>
                <w:b/>
                <w:sz w:val="24"/>
              </w:rPr>
            </w:pPr>
          </w:p>
        </w:tc>
        <w:tc>
          <w:tcPr>
            <w:tcW w:w="1496" w:type="dxa"/>
            <w:shd w:val="clear" w:color="auto" w:fill="B6DDE8" w:themeFill="accent5" w:themeFillTint="66"/>
          </w:tcPr>
          <w:p>
            <w:pPr>
              <w:jc w:val="center"/>
              <w:rPr>
                <w:b/>
                <w:sz w:val="24"/>
              </w:rPr>
            </w:pPr>
            <w:r>
              <w:rPr>
                <w:rFonts w:hint="eastAsia"/>
                <w:b/>
                <w:sz w:val="24"/>
              </w:rPr>
              <w:t>&gt;</w:t>
            </w:r>
            <w:r>
              <w:rPr>
                <w:b/>
                <w:sz w:val="24"/>
              </w:rPr>
              <w:t>=0</w:t>
            </w:r>
          </w:p>
        </w:tc>
        <w:tc>
          <w:tcPr>
            <w:tcW w:w="1129" w:type="dxa"/>
            <w:shd w:val="clear" w:color="auto" w:fill="B6DDE8" w:themeFill="accent5" w:themeFillTint="66"/>
          </w:tcPr>
          <w:p>
            <w:pPr>
              <w:jc w:val="center"/>
              <w:rPr>
                <w:b/>
                <w:sz w:val="24"/>
              </w:rPr>
            </w:pPr>
            <w:r>
              <w:rPr>
                <w:rFonts w:hint="eastAsia"/>
                <w:b/>
                <w:sz w:val="24"/>
              </w:rPr>
              <w:t>每天采购的总价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buy</w:t>
            </w:r>
          </w:p>
        </w:tc>
        <w:tc>
          <w:tcPr>
            <w:tcW w:w="1496" w:type="dxa"/>
          </w:tcPr>
          <w:p>
            <w:pPr>
              <w:jc w:val="center"/>
              <w:rPr>
                <w:b/>
                <w:sz w:val="24"/>
              </w:rPr>
            </w:pPr>
            <w:r>
              <w:rPr>
                <w:rFonts w:hint="eastAsia"/>
                <w:b/>
                <w:sz w:val="24"/>
              </w:rPr>
              <w:t>采购单号</w:t>
            </w:r>
          </w:p>
        </w:tc>
        <w:tc>
          <w:tcPr>
            <w:tcW w:w="1523" w:type="dxa"/>
          </w:tcPr>
          <w:p>
            <w:pPr>
              <w:jc w:val="center"/>
              <w:rPr>
                <w:b/>
                <w:sz w:val="24"/>
              </w:rPr>
            </w:pPr>
            <w:r>
              <w:rPr>
                <w:b/>
                <w:sz w:val="24"/>
              </w:rPr>
              <w:t>C</w:t>
            </w:r>
            <w:r>
              <w:rPr>
                <w:rFonts w:hint="eastAsia"/>
                <w:b/>
                <w:sz w:val="24"/>
              </w:rPr>
              <w:t>har</w:t>
            </w:r>
          </w:p>
        </w:tc>
        <w:tc>
          <w:tcPr>
            <w:tcW w:w="1018" w:type="dxa"/>
          </w:tcPr>
          <w:p>
            <w:pPr>
              <w:jc w:val="center"/>
              <w:rPr>
                <w:b/>
                <w:sz w:val="24"/>
              </w:rPr>
            </w:pPr>
            <w:r>
              <w:rPr>
                <w:rFonts w:hint="eastAsia"/>
                <w:b/>
                <w:sz w:val="24"/>
              </w:rPr>
              <w:t>6</w:t>
            </w:r>
          </w:p>
          <w:p>
            <w:pPr>
              <w:ind w:firstLine="480"/>
              <w:jc w:val="center"/>
              <w:rPr>
                <w:b/>
                <w:sz w:val="24"/>
              </w:rPr>
            </w:pPr>
          </w:p>
        </w:tc>
        <w:tc>
          <w:tcPr>
            <w:tcW w:w="1496" w:type="dxa"/>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tcPr>
          <w:p>
            <w:pPr>
              <w:jc w:val="center"/>
              <w:rPr>
                <w:b/>
                <w:sz w:val="24"/>
              </w:rPr>
            </w:pPr>
            <w:r>
              <w:rPr>
                <w:rFonts w:hint="eastAsia"/>
                <w:b/>
                <w:sz w:val="24"/>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gID</w:t>
            </w:r>
          </w:p>
        </w:tc>
        <w:tc>
          <w:tcPr>
            <w:tcW w:w="1496" w:type="dxa"/>
            <w:shd w:val="clear" w:color="auto" w:fill="B6DDE8" w:themeFill="accent5" w:themeFillTint="66"/>
          </w:tcPr>
          <w:p>
            <w:pPr>
              <w:jc w:val="center"/>
              <w:rPr>
                <w:b/>
                <w:sz w:val="24"/>
              </w:rPr>
            </w:pPr>
            <w:r>
              <w:rPr>
                <w:rFonts w:hint="eastAsia"/>
                <w:b/>
                <w:sz w:val="24"/>
              </w:rPr>
              <w:t>商品号</w:t>
            </w:r>
          </w:p>
        </w:tc>
        <w:tc>
          <w:tcPr>
            <w:tcW w:w="1523" w:type="dxa"/>
            <w:shd w:val="clear" w:color="auto" w:fill="B6DDE8" w:themeFill="accent5" w:themeFillTint="66"/>
          </w:tcPr>
          <w:p>
            <w:pPr>
              <w:jc w:val="center"/>
              <w:rPr>
                <w:b/>
                <w:sz w:val="24"/>
              </w:rPr>
            </w:pPr>
            <w:r>
              <w:rPr>
                <w:b/>
                <w:sz w:val="24"/>
              </w:rPr>
              <w:t>C</w:t>
            </w:r>
            <w:r>
              <w:rPr>
                <w:rFonts w:hint="eastAsia"/>
                <w:b/>
                <w:sz w:val="24"/>
              </w:rPr>
              <w:t>har</w:t>
            </w:r>
          </w:p>
        </w:tc>
        <w:tc>
          <w:tcPr>
            <w:tcW w:w="1018" w:type="dxa"/>
            <w:shd w:val="clear" w:color="auto" w:fill="B6DDE8" w:themeFill="accent5" w:themeFillTint="66"/>
          </w:tcPr>
          <w:p>
            <w:pPr>
              <w:jc w:val="center"/>
              <w:rPr>
                <w:b/>
                <w:sz w:val="24"/>
              </w:rPr>
            </w:pPr>
            <w:r>
              <w:rPr>
                <w:rFonts w:hint="eastAsia"/>
                <w:b/>
                <w:sz w:val="24"/>
              </w:rPr>
              <w:t>6</w:t>
            </w:r>
          </w:p>
        </w:tc>
        <w:tc>
          <w:tcPr>
            <w:tcW w:w="1496" w:type="dxa"/>
            <w:shd w:val="clear" w:color="auto" w:fill="B6DDE8" w:themeFill="accent5" w:themeFillTint="66"/>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shd w:val="clear" w:color="auto" w:fill="B6DDE8" w:themeFill="accent5" w:themeFillTint="66"/>
          </w:tcPr>
          <w:p>
            <w:pPr>
              <w:jc w:val="center"/>
              <w:rPr>
                <w:b/>
                <w:sz w:val="24"/>
              </w:rPr>
            </w:pPr>
            <w:r>
              <w:rPr>
                <w:rFonts w:hint="eastAsia"/>
                <w:b/>
                <w:sz w:val="24"/>
              </w:rPr>
              <w:t>编号参照商品编号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bID</w:t>
            </w:r>
          </w:p>
        </w:tc>
        <w:tc>
          <w:tcPr>
            <w:tcW w:w="1496" w:type="dxa"/>
          </w:tcPr>
          <w:p>
            <w:pPr>
              <w:jc w:val="center"/>
              <w:rPr>
                <w:b/>
                <w:sz w:val="24"/>
              </w:rPr>
            </w:pPr>
            <w:r>
              <w:rPr>
                <w:rFonts w:hint="eastAsia"/>
                <w:b/>
                <w:sz w:val="24"/>
              </w:rPr>
              <w:t>采购员编号</w:t>
            </w:r>
          </w:p>
        </w:tc>
        <w:tc>
          <w:tcPr>
            <w:tcW w:w="1523" w:type="dxa"/>
          </w:tcPr>
          <w:p>
            <w:pPr>
              <w:jc w:val="center"/>
              <w:rPr>
                <w:b/>
                <w:sz w:val="24"/>
              </w:rPr>
            </w:pPr>
            <w:r>
              <w:rPr>
                <w:b/>
                <w:sz w:val="24"/>
              </w:rPr>
              <w:t>C</w:t>
            </w:r>
            <w:r>
              <w:rPr>
                <w:rFonts w:hint="eastAsia"/>
                <w:b/>
                <w:sz w:val="24"/>
              </w:rPr>
              <w:t>har</w:t>
            </w:r>
          </w:p>
        </w:tc>
        <w:tc>
          <w:tcPr>
            <w:tcW w:w="1018" w:type="dxa"/>
          </w:tcPr>
          <w:p>
            <w:pPr>
              <w:jc w:val="center"/>
              <w:rPr>
                <w:b/>
                <w:sz w:val="24"/>
              </w:rPr>
            </w:pPr>
            <w:r>
              <w:rPr>
                <w:rFonts w:hint="eastAsia"/>
                <w:b/>
                <w:sz w:val="24"/>
              </w:rPr>
              <w:t>6</w:t>
            </w:r>
          </w:p>
        </w:tc>
        <w:tc>
          <w:tcPr>
            <w:tcW w:w="1496" w:type="dxa"/>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tcPr>
          <w:p>
            <w:pPr>
              <w:jc w:val="center"/>
              <w:rPr>
                <w:b/>
                <w:sz w:val="24"/>
              </w:rPr>
            </w:pPr>
            <w:r>
              <w:rPr>
                <w:rFonts w:hint="eastAsia"/>
                <w:b/>
                <w:sz w:val="24"/>
              </w:rPr>
              <w:t>编号参照采购员编号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b/>
                <w:sz w:val="24"/>
              </w:rPr>
              <w:t>bQUA</w:t>
            </w:r>
          </w:p>
        </w:tc>
        <w:tc>
          <w:tcPr>
            <w:tcW w:w="1496" w:type="dxa"/>
            <w:shd w:val="clear" w:color="auto" w:fill="B6DDE8" w:themeFill="accent5" w:themeFillTint="66"/>
          </w:tcPr>
          <w:p>
            <w:pPr>
              <w:jc w:val="center"/>
              <w:rPr>
                <w:b/>
                <w:sz w:val="24"/>
              </w:rPr>
            </w:pPr>
            <w:r>
              <w:rPr>
                <w:rFonts w:hint="eastAsia"/>
                <w:b/>
                <w:sz w:val="24"/>
              </w:rPr>
              <w:t>数量</w:t>
            </w:r>
          </w:p>
        </w:tc>
        <w:tc>
          <w:tcPr>
            <w:tcW w:w="1523" w:type="dxa"/>
            <w:shd w:val="clear" w:color="auto" w:fill="B6DDE8" w:themeFill="accent5" w:themeFillTint="66"/>
          </w:tcPr>
          <w:p>
            <w:pPr>
              <w:jc w:val="center"/>
              <w:rPr>
                <w:b/>
                <w:sz w:val="24"/>
              </w:rPr>
            </w:pPr>
            <w:r>
              <w:rPr>
                <w:rFonts w:hint="eastAsia"/>
                <w:b/>
                <w:sz w:val="24"/>
              </w:rPr>
              <w:t>I</w:t>
            </w:r>
            <w:r>
              <w:rPr>
                <w:b/>
                <w:sz w:val="24"/>
              </w:rPr>
              <w:t>nt</w:t>
            </w:r>
          </w:p>
        </w:tc>
        <w:tc>
          <w:tcPr>
            <w:tcW w:w="1018" w:type="dxa"/>
            <w:shd w:val="clear" w:color="auto" w:fill="B6DDE8" w:themeFill="accent5" w:themeFillTint="66"/>
          </w:tcPr>
          <w:p>
            <w:pPr>
              <w:ind w:firstLine="480"/>
              <w:jc w:val="center"/>
              <w:rPr>
                <w:b/>
                <w:sz w:val="24"/>
              </w:rPr>
            </w:pPr>
          </w:p>
        </w:tc>
        <w:tc>
          <w:tcPr>
            <w:tcW w:w="1496" w:type="dxa"/>
            <w:shd w:val="clear" w:color="auto" w:fill="B6DDE8" w:themeFill="accent5" w:themeFillTint="66"/>
          </w:tcPr>
          <w:p>
            <w:pPr>
              <w:jc w:val="center"/>
              <w:rPr>
                <w:b/>
                <w:sz w:val="24"/>
              </w:rPr>
            </w:pPr>
            <w:r>
              <w:rPr>
                <w:rFonts w:hint="eastAsia"/>
                <w:b/>
                <w:sz w:val="24"/>
              </w:rPr>
              <w:t>&gt;</w:t>
            </w:r>
            <w:r>
              <w:rPr>
                <w:b/>
                <w:sz w:val="24"/>
              </w:rPr>
              <w:t>=0</w:t>
            </w:r>
          </w:p>
        </w:tc>
        <w:tc>
          <w:tcPr>
            <w:tcW w:w="1129" w:type="dxa"/>
            <w:shd w:val="clear" w:color="auto" w:fill="B6DDE8" w:themeFill="accent5" w:themeFillTint="66"/>
          </w:tcPr>
          <w:p>
            <w:pPr>
              <w:jc w:val="center"/>
              <w:rPr>
                <w:b/>
                <w:sz w:val="24"/>
              </w:rPr>
            </w:pPr>
            <w:r>
              <w:rPr>
                <w:rFonts w:hint="eastAsia"/>
                <w:b/>
                <w:sz w:val="24"/>
              </w:rPr>
              <w:t>采购某种商品的数量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bTLAME</w:t>
            </w:r>
          </w:p>
        </w:tc>
        <w:tc>
          <w:tcPr>
            <w:tcW w:w="1496" w:type="dxa"/>
          </w:tcPr>
          <w:p>
            <w:pPr>
              <w:jc w:val="center"/>
              <w:rPr>
                <w:b/>
                <w:sz w:val="24"/>
              </w:rPr>
            </w:pPr>
            <w:r>
              <w:rPr>
                <w:rFonts w:hint="eastAsia"/>
                <w:b/>
                <w:sz w:val="24"/>
              </w:rPr>
              <w:t>日期</w:t>
            </w:r>
          </w:p>
        </w:tc>
        <w:tc>
          <w:tcPr>
            <w:tcW w:w="1523" w:type="dxa"/>
          </w:tcPr>
          <w:p>
            <w:pPr>
              <w:jc w:val="center"/>
              <w:rPr>
                <w:b/>
                <w:sz w:val="24"/>
              </w:rPr>
            </w:pPr>
            <w:r>
              <w:rPr>
                <w:rFonts w:hint="eastAsia"/>
                <w:b/>
                <w:sz w:val="24"/>
              </w:rPr>
              <w:t>d</w:t>
            </w:r>
            <w:r>
              <w:rPr>
                <w:b/>
                <w:sz w:val="24"/>
              </w:rPr>
              <w:t>atetime</w:t>
            </w:r>
          </w:p>
        </w:tc>
        <w:tc>
          <w:tcPr>
            <w:tcW w:w="1018" w:type="dxa"/>
          </w:tcPr>
          <w:p>
            <w:pPr>
              <w:ind w:firstLine="480"/>
              <w:jc w:val="center"/>
              <w:rPr>
                <w:b/>
                <w:sz w:val="24"/>
              </w:rPr>
            </w:pPr>
          </w:p>
        </w:tc>
        <w:tc>
          <w:tcPr>
            <w:tcW w:w="1496" w:type="dxa"/>
          </w:tcPr>
          <w:p>
            <w:pPr>
              <w:jc w:val="center"/>
              <w:rPr>
                <w:b/>
                <w:sz w:val="24"/>
              </w:rPr>
            </w:pPr>
            <w:r>
              <w:rPr>
                <w:rFonts w:hint="eastAsia"/>
                <w:b/>
                <w:sz w:val="24"/>
              </w:rPr>
              <w:t>0</w:t>
            </w:r>
            <w:r>
              <w:rPr>
                <w:b/>
                <w:sz w:val="24"/>
              </w:rPr>
              <w:t>0-00-00</w:t>
            </w:r>
          </w:p>
        </w:tc>
        <w:tc>
          <w:tcPr>
            <w:tcW w:w="1129" w:type="dxa"/>
          </w:tcPr>
          <w:p>
            <w:pPr>
              <w:jc w:val="center"/>
              <w:rPr>
                <w:b/>
                <w:sz w:val="24"/>
              </w:rPr>
            </w:pPr>
            <w:r>
              <w:rPr>
                <w:rFonts w:hint="eastAsia"/>
                <w:b/>
                <w:sz w:val="24"/>
              </w:rPr>
              <w:t>当天日期格式如：年-月-日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stockID</w:t>
            </w:r>
          </w:p>
        </w:tc>
        <w:tc>
          <w:tcPr>
            <w:tcW w:w="1496" w:type="dxa"/>
            <w:shd w:val="clear" w:color="auto" w:fill="B6DDE8" w:themeFill="accent5" w:themeFillTint="66"/>
          </w:tcPr>
          <w:p>
            <w:pPr>
              <w:jc w:val="center"/>
              <w:rPr>
                <w:b/>
                <w:sz w:val="24"/>
              </w:rPr>
            </w:pPr>
            <w:r>
              <w:rPr>
                <w:rFonts w:hint="eastAsia"/>
                <w:b/>
                <w:sz w:val="24"/>
              </w:rPr>
              <w:t>进货单号</w:t>
            </w:r>
          </w:p>
        </w:tc>
        <w:tc>
          <w:tcPr>
            <w:tcW w:w="1523" w:type="dxa"/>
            <w:shd w:val="clear" w:color="auto" w:fill="B6DDE8" w:themeFill="accent5" w:themeFillTint="66"/>
          </w:tcPr>
          <w:p>
            <w:pPr>
              <w:jc w:val="center"/>
              <w:rPr>
                <w:b/>
                <w:sz w:val="24"/>
              </w:rPr>
            </w:pPr>
            <w:r>
              <w:rPr>
                <w:rFonts w:hint="eastAsia"/>
                <w:b/>
                <w:sz w:val="24"/>
              </w:rPr>
              <w:t>C</w:t>
            </w:r>
            <w:r>
              <w:rPr>
                <w:b/>
                <w:sz w:val="24"/>
              </w:rPr>
              <w:t>har</w:t>
            </w:r>
          </w:p>
        </w:tc>
        <w:tc>
          <w:tcPr>
            <w:tcW w:w="1018" w:type="dxa"/>
            <w:shd w:val="clear" w:color="auto" w:fill="B6DDE8" w:themeFill="accent5" w:themeFillTint="66"/>
          </w:tcPr>
          <w:p>
            <w:pPr>
              <w:jc w:val="center"/>
              <w:rPr>
                <w:b/>
                <w:sz w:val="24"/>
              </w:rPr>
            </w:pPr>
            <w:r>
              <w:rPr>
                <w:rFonts w:hint="eastAsia"/>
                <w:b/>
                <w:sz w:val="24"/>
              </w:rPr>
              <w:t>6</w:t>
            </w:r>
          </w:p>
        </w:tc>
        <w:tc>
          <w:tcPr>
            <w:tcW w:w="1496" w:type="dxa"/>
            <w:shd w:val="clear" w:color="auto" w:fill="B6DDE8" w:themeFill="accent5" w:themeFillTint="66"/>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shd w:val="clear" w:color="auto" w:fill="B6DDE8" w:themeFill="accent5" w:themeFillTint="66"/>
          </w:tcPr>
          <w:p>
            <w:pPr>
              <w:jc w:val="center"/>
              <w:rPr>
                <w:b/>
                <w:sz w:val="24"/>
              </w:rPr>
            </w:pPr>
            <w:r>
              <w:rPr>
                <w:rFonts w:hint="eastAsia"/>
                <w:b/>
                <w:sz w:val="24"/>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sID</w:t>
            </w:r>
          </w:p>
        </w:tc>
        <w:tc>
          <w:tcPr>
            <w:tcW w:w="1496" w:type="dxa"/>
          </w:tcPr>
          <w:p>
            <w:pPr>
              <w:jc w:val="center"/>
              <w:rPr>
                <w:b/>
                <w:sz w:val="24"/>
              </w:rPr>
            </w:pPr>
            <w:r>
              <w:rPr>
                <w:rFonts w:hint="eastAsia"/>
                <w:b/>
                <w:sz w:val="24"/>
              </w:rPr>
              <w:t>仓库编号</w:t>
            </w:r>
          </w:p>
        </w:tc>
        <w:tc>
          <w:tcPr>
            <w:tcW w:w="1523" w:type="dxa"/>
          </w:tcPr>
          <w:p>
            <w:pPr>
              <w:jc w:val="center"/>
              <w:rPr>
                <w:b/>
                <w:sz w:val="24"/>
              </w:rPr>
            </w:pPr>
            <w:r>
              <w:rPr>
                <w:rFonts w:hint="eastAsia"/>
                <w:b/>
                <w:sz w:val="24"/>
              </w:rPr>
              <w:t>C</w:t>
            </w:r>
            <w:r>
              <w:rPr>
                <w:b/>
                <w:sz w:val="24"/>
              </w:rPr>
              <w:t>har</w:t>
            </w:r>
          </w:p>
        </w:tc>
        <w:tc>
          <w:tcPr>
            <w:tcW w:w="1018" w:type="dxa"/>
          </w:tcPr>
          <w:p>
            <w:pPr>
              <w:jc w:val="center"/>
              <w:rPr>
                <w:b/>
                <w:sz w:val="24"/>
              </w:rPr>
            </w:pPr>
            <w:r>
              <w:rPr>
                <w:rFonts w:hint="eastAsia"/>
                <w:b/>
                <w:sz w:val="24"/>
              </w:rPr>
              <w:t>6</w:t>
            </w:r>
          </w:p>
        </w:tc>
        <w:tc>
          <w:tcPr>
            <w:tcW w:w="1496" w:type="dxa"/>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tcPr>
          <w:p>
            <w:pPr>
              <w:jc w:val="center"/>
              <w:rPr>
                <w:b/>
                <w:sz w:val="24"/>
              </w:rPr>
            </w:pPr>
            <w:r>
              <w:rPr>
                <w:rFonts w:hint="eastAsia"/>
                <w:b/>
                <w:sz w:val="24"/>
              </w:rPr>
              <w:t>编号参照仓库编号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shID</w:t>
            </w:r>
          </w:p>
        </w:tc>
        <w:tc>
          <w:tcPr>
            <w:tcW w:w="1496" w:type="dxa"/>
            <w:shd w:val="clear" w:color="auto" w:fill="B6DDE8" w:themeFill="accent5" w:themeFillTint="66"/>
          </w:tcPr>
          <w:p>
            <w:pPr>
              <w:jc w:val="center"/>
              <w:rPr>
                <w:b/>
                <w:sz w:val="24"/>
              </w:rPr>
            </w:pPr>
            <w:r>
              <w:rPr>
                <w:rFonts w:hint="eastAsia"/>
                <w:b/>
                <w:sz w:val="24"/>
              </w:rPr>
              <w:t>门店编号</w:t>
            </w:r>
          </w:p>
        </w:tc>
        <w:tc>
          <w:tcPr>
            <w:tcW w:w="1523" w:type="dxa"/>
            <w:shd w:val="clear" w:color="auto" w:fill="B6DDE8" w:themeFill="accent5" w:themeFillTint="66"/>
          </w:tcPr>
          <w:p>
            <w:pPr>
              <w:jc w:val="center"/>
              <w:rPr>
                <w:b/>
                <w:sz w:val="24"/>
              </w:rPr>
            </w:pPr>
            <w:r>
              <w:rPr>
                <w:rFonts w:hint="eastAsia"/>
                <w:b/>
                <w:sz w:val="24"/>
              </w:rPr>
              <w:t>C</w:t>
            </w:r>
            <w:r>
              <w:rPr>
                <w:b/>
                <w:sz w:val="24"/>
              </w:rPr>
              <w:t>har</w:t>
            </w:r>
          </w:p>
        </w:tc>
        <w:tc>
          <w:tcPr>
            <w:tcW w:w="1018" w:type="dxa"/>
            <w:shd w:val="clear" w:color="auto" w:fill="B6DDE8" w:themeFill="accent5" w:themeFillTint="66"/>
          </w:tcPr>
          <w:p>
            <w:pPr>
              <w:jc w:val="center"/>
              <w:rPr>
                <w:b/>
                <w:sz w:val="24"/>
              </w:rPr>
            </w:pPr>
            <w:r>
              <w:rPr>
                <w:rFonts w:hint="eastAsia"/>
                <w:b/>
                <w:sz w:val="24"/>
              </w:rPr>
              <w:t>6</w:t>
            </w:r>
          </w:p>
        </w:tc>
        <w:tc>
          <w:tcPr>
            <w:tcW w:w="1496" w:type="dxa"/>
            <w:shd w:val="clear" w:color="auto" w:fill="B6DDE8" w:themeFill="accent5" w:themeFillTint="66"/>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shd w:val="clear" w:color="auto" w:fill="B6DDE8" w:themeFill="accent5" w:themeFillTint="66"/>
          </w:tcPr>
          <w:p>
            <w:pPr>
              <w:jc w:val="center"/>
              <w:rPr>
                <w:b/>
                <w:sz w:val="24"/>
              </w:rPr>
            </w:pPr>
            <w:r>
              <w:rPr>
                <w:rFonts w:hint="eastAsia"/>
                <w:b/>
                <w:sz w:val="24"/>
              </w:rPr>
              <w:t>编号参照门店编号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stockQUA</w:t>
            </w:r>
          </w:p>
        </w:tc>
        <w:tc>
          <w:tcPr>
            <w:tcW w:w="1496" w:type="dxa"/>
          </w:tcPr>
          <w:p>
            <w:pPr>
              <w:jc w:val="center"/>
              <w:rPr>
                <w:b/>
                <w:sz w:val="24"/>
              </w:rPr>
            </w:pPr>
            <w:r>
              <w:rPr>
                <w:rFonts w:hint="eastAsia"/>
                <w:b/>
                <w:sz w:val="24"/>
              </w:rPr>
              <w:t>数量</w:t>
            </w:r>
          </w:p>
        </w:tc>
        <w:tc>
          <w:tcPr>
            <w:tcW w:w="1523" w:type="dxa"/>
          </w:tcPr>
          <w:p>
            <w:pPr>
              <w:jc w:val="center"/>
              <w:rPr>
                <w:b/>
                <w:sz w:val="24"/>
              </w:rPr>
            </w:pPr>
            <w:r>
              <w:rPr>
                <w:rFonts w:hint="eastAsia"/>
                <w:b/>
                <w:sz w:val="24"/>
              </w:rPr>
              <w:t>Int</w:t>
            </w:r>
          </w:p>
        </w:tc>
        <w:tc>
          <w:tcPr>
            <w:tcW w:w="1018" w:type="dxa"/>
          </w:tcPr>
          <w:p>
            <w:pPr>
              <w:ind w:firstLine="480"/>
              <w:jc w:val="center"/>
              <w:rPr>
                <w:b/>
                <w:sz w:val="24"/>
              </w:rPr>
            </w:pPr>
          </w:p>
        </w:tc>
        <w:tc>
          <w:tcPr>
            <w:tcW w:w="1496" w:type="dxa"/>
          </w:tcPr>
          <w:p>
            <w:pPr>
              <w:jc w:val="center"/>
              <w:rPr>
                <w:b/>
                <w:sz w:val="24"/>
              </w:rPr>
            </w:pPr>
            <w:r>
              <w:rPr>
                <w:rFonts w:hint="eastAsia"/>
                <w:b/>
                <w:sz w:val="24"/>
              </w:rPr>
              <w:t>&gt;</w:t>
            </w:r>
            <w:r>
              <w:rPr>
                <w:b/>
                <w:sz w:val="24"/>
              </w:rPr>
              <w:t>=0</w:t>
            </w:r>
          </w:p>
        </w:tc>
        <w:tc>
          <w:tcPr>
            <w:tcW w:w="1129" w:type="dxa"/>
          </w:tcPr>
          <w:p>
            <w:pPr>
              <w:jc w:val="center"/>
              <w:rPr>
                <w:b/>
                <w:sz w:val="24"/>
              </w:rPr>
            </w:pPr>
            <w:r>
              <w:rPr>
                <w:rFonts w:hint="eastAsia"/>
                <w:b/>
                <w:sz w:val="24"/>
              </w:rPr>
              <w:t>进货某种商品的数量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stockTIME</w:t>
            </w:r>
          </w:p>
        </w:tc>
        <w:tc>
          <w:tcPr>
            <w:tcW w:w="1496" w:type="dxa"/>
            <w:shd w:val="clear" w:color="auto" w:fill="B6DDE8" w:themeFill="accent5" w:themeFillTint="66"/>
          </w:tcPr>
          <w:p>
            <w:pPr>
              <w:jc w:val="center"/>
              <w:rPr>
                <w:b/>
                <w:sz w:val="24"/>
              </w:rPr>
            </w:pPr>
            <w:r>
              <w:rPr>
                <w:rFonts w:hint="eastAsia"/>
                <w:b/>
                <w:sz w:val="24"/>
              </w:rPr>
              <w:t>日期</w:t>
            </w:r>
          </w:p>
        </w:tc>
        <w:tc>
          <w:tcPr>
            <w:tcW w:w="1523" w:type="dxa"/>
            <w:shd w:val="clear" w:color="auto" w:fill="B6DDE8" w:themeFill="accent5" w:themeFillTint="66"/>
          </w:tcPr>
          <w:p>
            <w:pPr>
              <w:jc w:val="center"/>
              <w:rPr>
                <w:b/>
                <w:sz w:val="24"/>
              </w:rPr>
            </w:pPr>
            <w:r>
              <w:rPr>
                <w:rFonts w:hint="eastAsia"/>
                <w:b/>
                <w:sz w:val="24"/>
              </w:rPr>
              <w:t>d</w:t>
            </w:r>
            <w:r>
              <w:rPr>
                <w:b/>
                <w:sz w:val="24"/>
              </w:rPr>
              <w:t>atetime</w:t>
            </w:r>
          </w:p>
        </w:tc>
        <w:tc>
          <w:tcPr>
            <w:tcW w:w="1018" w:type="dxa"/>
            <w:shd w:val="clear" w:color="auto" w:fill="B6DDE8" w:themeFill="accent5" w:themeFillTint="66"/>
          </w:tcPr>
          <w:p>
            <w:pPr>
              <w:ind w:firstLine="480"/>
              <w:jc w:val="center"/>
              <w:rPr>
                <w:b/>
                <w:sz w:val="24"/>
              </w:rPr>
            </w:pPr>
          </w:p>
        </w:tc>
        <w:tc>
          <w:tcPr>
            <w:tcW w:w="1496" w:type="dxa"/>
            <w:shd w:val="clear" w:color="auto" w:fill="B6DDE8" w:themeFill="accent5" w:themeFillTint="66"/>
          </w:tcPr>
          <w:p>
            <w:pPr>
              <w:jc w:val="center"/>
              <w:rPr>
                <w:b/>
                <w:sz w:val="24"/>
              </w:rPr>
            </w:pPr>
            <w:r>
              <w:rPr>
                <w:rFonts w:hint="eastAsia"/>
                <w:b/>
                <w:sz w:val="24"/>
              </w:rPr>
              <w:t>0</w:t>
            </w:r>
            <w:r>
              <w:rPr>
                <w:b/>
                <w:sz w:val="24"/>
              </w:rPr>
              <w:t>0-00-00</w:t>
            </w:r>
          </w:p>
        </w:tc>
        <w:tc>
          <w:tcPr>
            <w:tcW w:w="1129" w:type="dxa"/>
            <w:shd w:val="clear" w:color="auto" w:fill="B6DDE8" w:themeFill="accent5" w:themeFillTint="66"/>
          </w:tcPr>
          <w:p>
            <w:pPr>
              <w:jc w:val="center"/>
              <w:rPr>
                <w:b/>
                <w:sz w:val="24"/>
              </w:rPr>
            </w:pPr>
            <w:r>
              <w:rPr>
                <w:rFonts w:hint="eastAsia"/>
                <w:b/>
                <w:sz w:val="24"/>
              </w:rPr>
              <w:t>当天日期格式如：年-月-日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sendID</w:t>
            </w:r>
          </w:p>
        </w:tc>
        <w:tc>
          <w:tcPr>
            <w:tcW w:w="1496" w:type="dxa"/>
          </w:tcPr>
          <w:p>
            <w:pPr>
              <w:jc w:val="center"/>
              <w:rPr>
                <w:b/>
                <w:sz w:val="24"/>
              </w:rPr>
            </w:pPr>
            <w:r>
              <w:rPr>
                <w:rFonts w:hint="eastAsia"/>
                <w:b/>
                <w:sz w:val="24"/>
              </w:rPr>
              <w:t>配送单号</w:t>
            </w:r>
          </w:p>
        </w:tc>
        <w:tc>
          <w:tcPr>
            <w:tcW w:w="1523" w:type="dxa"/>
          </w:tcPr>
          <w:p>
            <w:pPr>
              <w:jc w:val="center"/>
              <w:rPr>
                <w:b/>
                <w:sz w:val="24"/>
              </w:rPr>
            </w:pPr>
            <w:r>
              <w:rPr>
                <w:rFonts w:hint="eastAsia"/>
                <w:b/>
                <w:sz w:val="24"/>
              </w:rPr>
              <w:t>C</w:t>
            </w:r>
            <w:r>
              <w:rPr>
                <w:b/>
                <w:sz w:val="24"/>
              </w:rPr>
              <w:t>har</w:t>
            </w:r>
          </w:p>
        </w:tc>
        <w:tc>
          <w:tcPr>
            <w:tcW w:w="1018" w:type="dxa"/>
          </w:tcPr>
          <w:p>
            <w:pPr>
              <w:jc w:val="center"/>
              <w:rPr>
                <w:b/>
                <w:sz w:val="24"/>
              </w:rPr>
            </w:pPr>
            <w:r>
              <w:rPr>
                <w:rFonts w:hint="eastAsia"/>
                <w:b/>
                <w:sz w:val="24"/>
              </w:rPr>
              <w:t>6</w:t>
            </w:r>
          </w:p>
        </w:tc>
        <w:tc>
          <w:tcPr>
            <w:tcW w:w="1496" w:type="dxa"/>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tcPr>
          <w:p>
            <w:pPr>
              <w:jc w:val="center"/>
              <w:rPr>
                <w:b/>
                <w:sz w:val="24"/>
              </w:rPr>
            </w:pPr>
            <w:r>
              <w:rPr>
                <w:rFonts w:hint="eastAsia"/>
                <w:b/>
                <w:sz w:val="24"/>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sendNAME</w:t>
            </w:r>
          </w:p>
        </w:tc>
        <w:tc>
          <w:tcPr>
            <w:tcW w:w="1496" w:type="dxa"/>
            <w:shd w:val="clear" w:color="auto" w:fill="B6DDE8" w:themeFill="accent5" w:themeFillTint="66"/>
          </w:tcPr>
          <w:p>
            <w:pPr>
              <w:jc w:val="center"/>
              <w:rPr>
                <w:b/>
                <w:sz w:val="24"/>
              </w:rPr>
            </w:pPr>
            <w:r>
              <w:rPr>
                <w:rFonts w:hint="eastAsia"/>
                <w:b/>
                <w:sz w:val="24"/>
              </w:rPr>
              <w:t>顾客姓名</w:t>
            </w:r>
          </w:p>
        </w:tc>
        <w:tc>
          <w:tcPr>
            <w:tcW w:w="1523" w:type="dxa"/>
            <w:shd w:val="clear" w:color="auto" w:fill="B6DDE8" w:themeFill="accent5" w:themeFillTint="66"/>
          </w:tcPr>
          <w:p>
            <w:pPr>
              <w:jc w:val="center"/>
              <w:rPr>
                <w:b/>
                <w:sz w:val="24"/>
              </w:rPr>
            </w:pPr>
            <w:r>
              <w:rPr>
                <w:rFonts w:hint="eastAsia"/>
                <w:b/>
                <w:sz w:val="24"/>
              </w:rPr>
              <w:t>V</w:t>
            </w:r>
            <w:r>
              <w:rPr>
                <w:b/>
                <w:sz w:val="24"/>
              </w:rPr>
              <w:t>archar</w:t>
            </w:r>
          </w:p>
        </w:tc>
        <w:tc>
          <w:tcPr>
            <w:tcW w:w="1018" w:type="dxa"/>
            <w:shd w:val="clear" w:color="auto" w:fill="B6DDE8" w:themeFill="accent5" w:themeFillTint="66"/>
          </w:tcPr>
          <w:p>
            <w:pPr>
              <w:jc w:val="center"/>
              <w:rPr>
                <w:b/>
                <w:sz w:val="24"/>
              </w:rPr>
            </w:pPr>
            <w:r>
              <w:rPr>
                <w:rFonts w:hint="eastAsia"/>
                <w:b/>
                <w:sz w:val="24"/>
              </w:rPr>
              <w:t>1</w:t>
            </w:r>
            <w:r>
              <w:rPr>
                <w:b/>
                <w:sz w:val="24"/>
              </w:rPr>
              <w:t>0</w:t>
            </w:r>
          </w:p>
        </w:tc>
        <w:tc>
          <w:tcPr>
            <w:tcW w:w="1496" w:type="dxa"/>
            <w:shd w:val="clear" w:color="auto" w:fill="B6DDE8" w:themeFill="accent5" w:themeFillTint="66"/>
          </w:tcPr>
          <w:p>
            <w:pPr>
              <w:jc w:val="center"/>
              <w:rPr>
                <w:b/>
                <w:sz w:val="24"/>
              </w:rPr>
            </w:pPr>
            <w:r>
              <w:rPr>
                <w:rFonts w:hint="eastAsia"/>
                <w:b/>
                <w:sz w:val="24"/>
              </w:rPr>
              <w:t>Not null</w:t>
            </w:r>
          </w:p>
        </w:tc>
        <w:tc>
          <w:tcPr>
            <w:tcW w:w="1129" w:type="dxa"/>
            <w:shd w:val="clear" w:color="auto" w:fill="B6DDE8" w:themeFill="accent5" w:themeFillTint="66"/>
          </w:tcPr>
          <w:p>
            <w:pPr>
              <w:jc w:val="center"/>
              <w:rPr>
                <w:b/>
                <w:sz w:val="24"/>
              </w:rPr>
            </w:pPr>
            <w:r>
              <w:rPr>
                <w:rFonts w:hint="eastAsia"/>
                <w:b/>
                <w:sz w:val="24"/>
              </w:rPr>
              <w:t>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send</w:t>
            </w:r>
            <w:r>
              <w:rPr>
                <w:b/>
                <w:sz w:val="24"/>
              </w:rPr>
              <w:t>QUA</w:t>
            </w:r>
          </w:p>
        </w:tc>
        <w:tc>
          <w:tcPr>
            <w:tcW w:w="1496" w:type="dxa"/>
          </w:tcPr>
          <w:p>
            <w:pPr>
              <w:jc w:val="center"/>
              <w:rPr>
                <w:b/>
                <w:sz w:val="24"/>
              </w:rPr>
            </w:pPr>
            <w:r>
              <w:rPr>
                <w:rFonts w:hint="eastAsia"/>
                <w:b/>
                <w:sz w:val="24"/>
              </w:rPr>
              <w:t>数量</w:t>
            </w:r>
          </w:p>
        </w:tc>
        <w:tc>
          <w:tcPr>
            <w:tcW w:w="1523" w:type="dxa"/>
          </w:tcPr>
          <w:p>
            <w:pPr>
              <w:jc w:val="center"/>
              <w:rPr>
                <w:b/>
                <w:sz w:val="24"/>
              </w:rPr>
            </w:pPr>
            <w:r>
              <w:rPr>
                <w:rFonts w:hint="eastAsia"/>
                <w:b/>
                <w:sz w:val="24"/>
              </w:rPr>
              <w:t>Int</w:t>
            </w:r>
          </w:p>
        </w:tc>
        <w:tc>
          <w:tcPr>
            <w:tcW w:w="1018" w:type="dxa"/>
          </w:tcPr>
          <w:p>
            <w:pPr>
              <w:ind w:firstLine="480"/>
              <w:jc w:val="center"/>
              <w:rPr>
                <w:b/>
                <w:sz w:val="24"/>
              </w:rPr>
            </w:pPr>
          </w:p>
        </w:tc>
        <w:tc>
          <w:tcPr>
            <w:tcW w:w="1496" w:type="dxa"/>
          </w:tcPr>
          <w:p>
            <w:pPr>
              <w:jc w:val="center"/>
              <w:rPr>
                <w:b/>
                <w:sz w:val="24"/>
              </w:rPr>
            </w:pPr>
            <w:r>
              <w:rPr>
                <w:rFonts w:hint="eastAsia"/>
                <w:b/>
                <w:sz w:val="24"/>
              </w:rPr>
              <w:t>&gt;</w:t>
            </w:r>
            <w:r>
              <w:rPr>
                <w:b/>
                <w:sz w:val="24"/>
              </w:rPr>
              <w:t>=0</w:t>
            </w:r>
          </w:p>
        </w:tc>
        <w:tc>
          <w:tcPr>
            <w:tcW w:w="1129" w:type="dxa"/>
          </w:tcPr>
          <w:p>
            <w:pPr>
              <w:jc w:val="center"/>
              <w:rPr>
                <w:b/>
                <w:sz w:val="24"/>
              </w:rPr>
            </w:pPr>
            <w:r>
              <w:rPr>
                <w:rFonts w:hint="eastAsia"/>
                <w:b/>
                <w:sz w:val="24"/>
              </w:rPr>
              <w:t>配送数量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sendTIME</w:t>
            </w:r>
          </w:p>
        </w:tc>
        <w:tc>
          <w:tcPr>
            <w:tcW w:w="1496" w:type="dxa"/>
            <w:shd w:val="clear" w:color="auto" w:fill="B6DDE8" w:themeFill="accent5" w:themeFillTint="66"/>
          </w:tcPr>
          <w:p>
            <w:pPr>
              <w:jc w:val="center"/>
              <w:rPr>
                <w:b/>
                <w:sz w:val="24"/>
              </w:rPr>
            </w:pPr>
            <w:r>
              <w:rPr>
                <w:rFonts w:hint="eastAsia"/>
                <w:b/>
                <w:sz w:val="24"/>
              </w:rPr>
              <w:t>日期</w:t>
            </w:r>
          </w:p>
        </w:tc>
        <w:tc>
          <w:tcPr>
            <w:tcW w:w="1523" w:type="dxa"/>
            <w:shd w:val="clear" w:color="auto" w:fill="B6DDE8" w:themeFill="accent5" w:themeFillTint="66"/>
          </w:tcPr>
          <w:p>
            <w:pPr>
              <w:jc w:val="center"/>
              <w:rPr>
                <w:b/>
                <w:sz w:val="24"/>
              </w:rPr>
            </w:pPr>
            <w:r>
              <w:rPr>
                <w:rFonts w:hint="eastAsia"/>
                <w:b/>
                <w:sz w:val="24"/>
              </w:rPr>
              <w:t>d</w:t>
            </w:r>
            <w:r>
              <w:rPr>
                <w:b/>
                <w:sz w:val="24"/>
              </w:rPr>
              <w:t>atetime</w:t>
            </w:r>
          </w:p>
        </w:tc>
        <w:tc>
          <w:tcPr>
            <w:tcW w:w="1018" w:type="dxa"/>
            <w:shd w:val="clear" w:color="auto" w:fill="B6DDE8" w:themeFill="accent5" w:themeFillTint="66"/>
          </w:tcPr>
          <w:p>
            <w:pPr>
              <w:ind w:firstLine="480"/>
              <w:jc w:val="center"/>
              <w:rPr>
                <w:b/>
                <w:sz w:val="24"/>
              </w:rPr>
            </w:pPr>
          </w:p>
        </w:tc>
        <w:tc>
          <w:tcPr>
            <w:tcW w:w="1496" w:type="dxa"/>
            <w:shd w:val="clear" w:color="auto" w:fill="B6DDE8" w:themeFill="accent5" w:themeFillTint="66"/>
          </w:tcPr>
          <w:p>
            <w:pPr>
              <w:jc w:val="center"/>
              <w:rPr>
                <w:b/>
                <w:sz w:val="24"/>
              </w:rPr>
            </w:pPr>
            <w:r>
              <w:rPr>
                <w:rFonts w:hint="eastAsia"/>
                <w:b/>
                <w:sz w:val="24"/>
              </w:rPr>
              <w:t>0</w:t>
            </w:r>
            <w:r>
              <w:rPr>
                <w:b/>
                <w:sz w:val="24"/>
              </w:rPr>
              <w:t>0-00-00</w:t>
            </w:r>
          </w:p>
        </w:tc>
        <w:tc>
          <w:tcPr>
            <w:tcW w:w="1129" w:type="dxa"/>
            <w:shd w:val="clear" w:color="auto" w:fill="B6DDE8" w:themeFill="accent5" w:themeFillTint="66"/>
          </w:tcPr>
          <w:p>
            <w:pPr>
              <w:jc w:val="center"/>
              <w:rPr>
                <w:b/>
                <w:sz w:val="24"/>
              </w:rPr>
            </w:pPr>
            <w:r>
              <w:rPr>
                <w:rFonts w:hint="eastAsia"/>
                <w:b/>
                <w:sz w:val="24"/>
              </w:rPr>
              <w:t>当天日期格式如：年-月-日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sell</w:t>
            </w:r>
            <w:r>
              <w:rPr>
                <w:b/>
                <w:sz w:val="24"/>
              </w:rPr>
              <w:t>ID</w:t>
            </w:r>
          </w:p>
        </w:tc>
        <w:tc>
          <w:tcPr>
            <w:tcW w:w="1496" w:type="dxa"/>
          </w:tcPr>
          <w:p>
            <w:pPr>
              <w:jc w:val="center"/>
              <w:rPr>
                <w:b/>
                <w:sz w:val="24"/>
              </w:rPr>
            </w:pPr>
            <w:r>
              <w:rPr>
                <w:rFonts w:hint="eastAsia"/>
                <w:b/>
                <w:sz w:val="24"/>
              </w:rPr>
              <w:t>销售单号</w:t>
            </w:r>
          </w:p>
        </w:tc>
        <w:tc>
          <w:tcPr>
            <w:tcW w:w="1523" w:type="dxa"/>
          </w:tcPr>
          <w:p>
            <w:pPr>
              <w:jc w:val="center"/>
              <w:rPr>
                <w:b/>
                <w:sz w:val="24"/>
              </w:rPr>
            </w:pPr>
            <w:r>
              <w:rPr>
                <w:rFonts w:hint="eastAsia"/>
                <w:b/>
                <w:sz w:val="24"/>
              </w:rPr>
              <w:t>C</w:t>
            </w:r>
            <w:r>
              <w:rPr>
                <w:b/>
                <w:sz w:val="24"/>
              </w:rPr>
              <w:t>har</w:t>
            </w:r>
          </w:p>
        </w:tc>
        <w:tc>
          <w:tcPr>
            <w:tcW w:w="1018" w:type="dxa"/>
          </w:tcPr>
          <w:p>
            <w:pPr>
              <w:jc w:val="center"/>
              <w:rPr>
                <w:b/>
                <w:sz w:val="24"/>
              </w:rPr>
            </w:pPr>
            <w:r>
              <w:rPr>
                <w:rFonts w:hint="eastAsia"/>
                <w:b/>
                <w:sz w:val="24"/>
              </w:rPr>
              <w:t>6</w:t>
            </w:r>
          </w:p>
        </w:tc>
        <w:tc>
          <w:tcPr>
            <w:tcW w:w="1496" w:type="dxa"/>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tcPr>
          <w:p>
            <w:pPr>
              <w:jc w:val="center"/>
              <w:rPr>
                <w:b/>
                <w:sz w:val="24"/>
              </w:rPr>
            </w:pPr>
            <w:r>
              <w:rPr>
                <w:rFonts w:hint="eastAsia"/>
                <w:b/>
                <w:sz w:val="24"/>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aID</w:t>
            </w:r>
          </w:p>
        </w:tc>
        <w:tc>
          <w:tcPr>
            <w:tcW w:w="1496" w:type="dxa"/>
            <w:shd w:val="clear" w:color="auto" w:fill="B6DDE8" w:themeFill="accent5" w:themeFillTint="66"/>
          </w:tcPr>
          <w:p>
            <w:pPr>
              <w:jc w:val="center"/>
              <w:rPr>
                <w:b/>
                <w:sz w:val="24"/>
              </w:rPr>
            </w:pPr>
            <w:r>
              <w:rPr>
                <w:rFonts w:hint="eastAsia"/>
                <w:b/>
                <w:sz w:val="24"/>
              </w:rPr>
              <w:t>营业员编号</w:t>
            </w:r>
          </w:p>
        </w:tc>
        <w:tc>
          <w:tcPr>
            <w:tcW w:w="1523" w:type="dxa"/>
            <w:shd w:val="clear" w:color="auto" w:fill="B6DDE8" w:themeFill="accent5" w:themeFillTint="66"/>
          </w:tcPr>
          <w:p>
            <w:pPr>
              <w:jc w:val="center"/>
              <w:rPr>
                <w:b/>
                <w:sz w:val="24"/>
              </w:rPr>
            </w:pPr>
            <w:r>
              <w:rPr>
                <w:rFonts w:hint="eastAsia"/>
                <w:b/>
                <w:sz w:val="24"/>
              </w:rPr>
              <w:t>C</w:t>
            </w:r>
            <w:r>
              <w:rPr>
                <w:b/>
                <w:sz w:val="24"/>
              </w:rPr>
              <w:t>har</w:t>
            </w:r>
          </w:p>
        </w:tc>
        <w:tc>
          <w:tcPr>
            <w:tcW w:w="1018" w:type="dxa"/>
            <w:shd w:val="clear" w:color="auto" w:fill="B6DDE8" w:themeFill="accent5" w:themeFillTint="66"/>
          </w:tcPr>
          <w:p>
            <w:pPr>
              <w:jc w:val="center"/>
              <w:rPr>
                <w:b/>
                <w:sz w:val="24"/>
              </w:rPr>
            </w:pPr>
            <w:r>
              <w:rPr>
                <w:rFonts w:hint="eastAsia"/>
                <w:b/>
                <w:sz w:val="24"/>
              </w:rPr>
              <w:t>6</w:t>
            </w:r>
          </w:p>
        </w:tc>
        <w:tc>
          <w:tcPr>
            <w:tcW w:w="1496" w:type="dxa"/>
            <w:shd w:val="clear" w:color="auto" w:fill="B6DDE8" w:themeFill="accent5" w:themeFillTint="66"/>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shd w:val="clear" w:color="auto" w:fill="B6DDE8" w:themeFill="accent5" w:themeFillTint="66"/>
          </w:tcPr>
          <w:p>
            <w:pPr>
              <w:jc w:val="center"/>
              <w:rPr>
                <w:b/>
                <w:sz w:val="24"/>
              </w:rPr>
            </w:pPr>
            <w:r>
              <w:rPr>
                <w:rFonts w:hint="eastAsia"/>
                <w:b/>
                <w:sz w:val="24"/>
              </w:rPr>
              <w:t>编号参照营业员编号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sellQUA</w:t>
            </w:r>
          </w:p>
        </w:tc>
        <w:tc>
          <w:tcPr>
            <w:tcW w:w="1496" w:type="dxa"/>
          </w:tcPr>
          <w:p>
            <w:pPr>
              <w:jc w:val="center"/>
              <w:rPr>
                <w:b/>
                <w:sz w:val="24"/>
              </w:rPr>
            </w:pPr>
            <w:r>
              <w:rPr>
                <w:rFonts w:hint="eastAsia"/>
                <w:b/>
                <w:sz w:val="24"/>
              </w:rPr>
              <w:t>数量</w:t>
            </w:r>
          </w:p>
        </w:tc>
        <w:tc>
          <w:tcPr>
            <w:tcW w:w="1523" w:type="dxa"/>
          </w:tcPr>
          <w:p>
            <w:pPr>
              <w:jc w:val="center"/>
              <w:rPr>
                <w:b/>
                <w:sz w:val="24"/>
              </w:rPr>
            </w:pPr>
            <w:r>
              <w:rPr>
                <w:rFonts w:hint="eastAsia"/>
                <w:b/>
                <w:sz w:val="24"/>
              </w:rPr>
              <w:t>Int</w:t>
            </w:r>
          </w:p>
        </w:tc>
        <w:tc>
          <w:tcPr>
            <w:tcW w:w="1018" w:type="dxa"/>
          </w:tcPr>
          <w:p>
            <w:pPr>
              <w:ind w:firstLine="480"/>
              <w:jc w:val="center"/>
              <w:rPr>
                <w:b/>
                <w:sz w:val="24"/>
              </w:rPr>
            </w:pPr>
          </w:p>
        </w:tc>
        <w:tc>
          <w:tcPr>
            <w:tcW w:w="1496" w:type="dxa"/>
          </w:tcPr>
          <w:p>
            <w:pPr>
              <w:jc w:val="center"/>
              <w:rPr>
                <w:b/>
                <w:sz w:val="24"/>
              </w:rPr>
            </w:pPr>
            <w:r>
              <w:rPr>
                <w:rFonts w:hint="eastAsia"/>
                <w:b/>
                <w:sz w:val="24"/>
              </w:rPr>
              <w:t>&gt;</w:t>
            </w:r>
            <w:r>
              <w:rPr>
                <w:b/>
                <w:sz w:val="24"/>
              </w:rPr>
              <w:t>=0</w:t>
            </w:r>
          </w:p>
        </w:tc>
        <w:tc>
          <w:tcPr>
            <w:tcW w:w="1129" w:type="dxa"/>
          </w:tcPr>
          <w:p>
            <w:pPr>
              <w:jc w:val="center"/>
              <w:rPr>
                <w:b/>
                <w:sz w:val="24"/>
              </w:rPr>
            </w:pPr>
            <w:r>
              <w:rPr>
                <w:rFonts w:hint="eastAsia"/>
                <w:b/>
                <w:sz w:val="24"/>
              </w:rPr>
              <w:t>某种商品销售数量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sellTIME</w:t>
            </w:r>
          </w:p>
        </w:tc>
        <w:tc>
          <w:tcPr>
            <w:tcW w:w="1496" w:type="dxa"/>
            <w:shd w:val="clear" w:color="auto" w:fill="B6DDE8" w:themeFill="accent5" w:themeFillTint="66"/>
          </w:tcPr>
          <w:p>
            <w:pPr>
              <w:jc w:val="center"/>
              <w:rPr>
                <w:b/>
                <w:sz w:val="24"/>
              </w:rPr>
            </w:pPr>
            <w:r>
              <w:rPr>
                <w:rFonts w:hint="eastAsia"/>
                <w:b/>
                <w:sz w:val="24"/>
              </w:rPr>
              <w:t>日期</w:t>
            </w:r>
          </w:p>
        </w:tc>
        <w:tc>
          <w:tcPr>
            <w:tcW w:w="1523" w:type="dxa"/>
            <w:shd w:val="clear" w:color="auto" w:fill="B6DDE8" w:themeFill="accent5" w:themeFillTint="66"/>
          </w:tcPr>
          <w:p>
            <w:pPr>
              <w:jc w:val="center"/>
              <w:rPr>
                <w:b/>
                <w:sz w:val="24"/>
              </w:rPr>
            </w:pPr>
            <w:r>
              <w:rPr>
                <w:rFonts w:hint="eastAsia"/>
                <w:b/>
                <w:sz w:val="24"/>
              </w:rPr>
              <w:t>d</w:t>
            </w:r>
            <w:r>
              <w:rPr>
                <w:b/>
                <w:sz w:val="24"/>
              </w:rPr>
              <w:t>atetime</w:t>
            </w:r>
          </w:p>
        </w:tc>
        <w:tc>
          <w:tcPr>
            <w:tcW w:w="1018" w:type="dxa"/>
            <w:shd w:val="clear" w:color="auto" w:fill="B6DDE8" w:themeFill="accent5" w:themeFillTint="66"/>
          </w:tcPr>
          <w:p>
            <w:pPr>
              <w:ind w:firstLine="480"/>
              <w:jc w:val="center"/>
              <w:rPr>
                <w:b/>
                <w:sz w:val="24"/>
              </w:rPr>
            </w:pPr>
          </w:p>
        </w:tc>
        <w:tc>
          <w:tcPr>
            <w:tcW w:w="1496" w:type="dxa"/>
            <w:shd w:val="clear" w:color="auto" w:fill="B6DDE8" w:themeFill="accent5" w:themeFillTint="66"/>
          </w:tcPr>
          <w:p>
            <w:pPr>
              <w:jc w:val="center"/>
              <w:rPr>
                <w:b/>
                <w:sz w:val="24"/>
              </w:rPr>
            </w:pPr>
            <w:r>
              <w:rPr>
                <w:rFonts w:hint="eastAsia"/>
                <w:b/>
                <w:sz w:val="24"/>
              </w:rPr>
              <w:t>0</w:t>
            </w:r>
            <w:r>
              <w:rPr>
                <w:b/>
                <w:sz w:val="24"/>
              </w:rPr>
              <w:t>0-00-00</w:t>
            </w:r>
          </w:p>
        </w:tc>
        <w:tc>
          <w:tcPr>
            <w:tcW w:w="1129" w:type="dxa"/>
            <w:shd w:val="clear" w:color="auto" w:fill="B6DDE8" w:themeFill="accent5" w:themeFillTint="66"/>
          </w:tcPr>
          <w:p>
            <w:pPr>
              <w:jc w:val="center"/>
              <w:rPr>
                <w:b/>
                <w:sz w:val="24"/>
              </w:rPr>
            </w:pPr>
            <w:r>
              <w:rPr>
                <w:rFonts w:hint="eastAsia"/>
                <w:b/>
                <w:sz w:val="24"/>
              </w:rPr>
              <w:t>当天日期格式如：年-月-日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g</w:t>
            </w:r>
            <w:r>
              <w:rPr>
                <w:b/>
                <w:sz w:val="24"/>
              </w:rPr>
              <w:t>ID</w:t>
            </w:r>
          </w:p>
        </w:tc>
        <w:tc>
          <w:tcPr>
            <w:tcW w:w="1496" w:type="dxa"/>
          </w:tcPr>
          <w:p>
            <w:pPr>
              <w:jc w:val="center"/>
              <w:rPr>
                <w:b/>
                <w:sz w:val="24"/>
              </w:rPr>
            </w:pPr>
            <w:r>
              <w:rPr>
                <w:rFonts w:hint="eastAsia"/>
                <w:b/>
                <w:sz w:val="24"/>
              </w:rPr>
              <w:t>商品编号</w:t>
            </w:r>
          </w:p>
        </w:tc>
        <w:tc>
          <w:tcPr>
            <w:tcW w:w="1523" w:type="dxa"/>
          </w:tcPr>
          <w:p>
            <w:pPr>
              <w:jc w:val="center"/>
              <w:rPr>
                <w:b/>
                <w:sz w:val="24"/>
              </w:rPr>
            </w:pPr>
            <w:r>
              <w:rPr>
                <w:rFonts w:hint="eastAsia"/>
                <w:b/>
                <w:sz w:val="24"/>
              </w:rPr>
              <w:t>C</w:t>
            </w:r>
            <w:r>
              <w:rPr>
                <w:b/>
                <w:sz w:val="24"/>
              </w:rPr>
              <w:t>har</w:t>
            </w:r>
          </w:p>
        </w:tc>
        <w:tc>
          <w:tcPr>
            <w:tcW w:w="1018" w:type="dxa"/>
          </w:tcPr>
          <w:p>
            <w:pPr>
              <w:jc w:val="center"/>
              <w:rPr>
                <w:b/>
                <w:sz w:val="24"/>
              </w:rPr>
            </w:pPr>
            <w:r>
              <w:rPr>
                <w:rFonts w:hint="eastAsia"/>
                <w:b/>
                <w:sz w:val="24"/>
              </w:rPr>
              <w:t>6</w:t>
            </w:r>
          </w:p>
        </w:tc>
        <w:tc>
          <w:tcPr>
            <w:tcW w:w="1496" w:type="dxa"/>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tcPr>
          <w:p>
            <w:pPr>
              <w:jc w:val="center"/>
              <w:rPr>
                <w:b/>
                <w:sz w:val="24"/>
              </w:rPr>
            </w:pPr>
            <w:r>
              <w:rPr>
                <w:rFonts w:hint="eastAsia"/>
                <w:b/>
                <w:sz w:val="24"/>
              </w:rPr>
              <w:t>编号参照商品编号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sID</w:t>
            </w:r>
          </w:p>
        </w:tc>
        <w:tc>
          <w:tcPr>
            <w:tcW w:w="1496" w:type="dxa"/>
            <w:shd w:val="clear" w:color="auto" w:fill="B6DDE8" w:themeFill="accent5" w:themeFillTint="66"/>
          </w:tcPr>
          <w:p>
            <w:pPr>
              <w:jc w:val="center"/>
              <w:rPr>
                <w:b/>
                <w:sz w:val="24"/>
              </w:rPr>
            </w:pPr>
            <w:r>
              <w:rPr>
                <w:rFonts w:hint="eastAsia"/>
                <w:b/>
                <w:sz w:val="24"/>
              </w:rPr>
              <w:t>仓库编号</w:t>
            </w:r>
          </w:p>
        </w:tc>
        <w:tc>
          <w:tcPr>
            <w:tcW w:w="1523" w:type="dxa"/>
            <w:shd w:val="clear" w:color="auto" w:fill="B6DDE8" w:themeFill="accent5" w:themeFillTint="66"/>
          </w:tcPr>
          <w:p>
            <w:pPr>
              <w:jc w:val="center"/>
              <w:rPr>
                <w:b/>
                <w:sz w:val="24"/>
              </w:rPr>
            </w:pPr>
            <w:r>
              <w:rPr>
                <w:rFonts w:hint="eastAsia"/>
                <w:b/>
                <w:sz w:val="24"/>
              </w:rPr>
              <w:t>C</w:t>
            </w:r>
            <w:r>
              <w:rPr>
                <w:b/>
                <w:sz w:val="24"/>
              </w:rPr>
              <w:t>har</w:t>
            </w:r>
          </w:p>
        </w:tc>
        <w:tc>
          <w:tcPr>
            <w:tcW w:w="1018" w:type="dxa"/>
            <w:shd w:val="clear" w:color="auto" w:fill="B6DDE8" w:themeFill="accent5" w:themeFillTint="66"/>
          </w:tcPr>
          <w:p>
            <w:pPr>
              <w:jc w:val="center"/>
              <w:rPr>
                <w:b/>
                <w:sz w:val="24"/>
              </w:rPr>
            </w:pPr>
            <w:r>
              <w:rPr>
                <w:rFonts w:hint="eastAsia"/>
                <w:b/>
                <w:sz w:val="24"/>
              </w:rPr>
              <w:t>6</w:t>
            </w:r>
          </w:p>
        </w:tc>
        <w:tc>
          <w:tcPr>
            <w:tcW w:w="1496" w:type="dxa"/>
            <w:shd w:val="clear" w:color="auto" w:fill="B6DDE8" w:themeFill="accent5" w:themeFillTint="66"/>
          </w:tcPr>
          <w:p>
            <w:pPr>
              <w:jc w:val="center"/>
              <w:rPr>
                <w:b/>
                <w:sz w:val="24"/>
              </w:rPr>
            </w:pPr>
            <w:r>
              <w:rPr>
                <w:b/>
                <w:sz w:val="24"/>
              </w:rPr>
              <w:t>000</w:t>
            </w:r>
            <w:r>
              <w:rPr>
                <w:rFonts w:hint="eastAsia"/>
                <w:b/>
                <w:sz w:val="24"/>
              </w:rPr>
              <w:t>000</w:t>
            </w:r>
            <w:r>
              <w:rPr>
                <w:b/>
                <w:sz w:val="24"/>
              </w:rPr>
              <w:t>-9999</w:t>
            </w:r>
            <w:r>
              <w:rPr>
                <w:rFonts w:hint="eastAsia"/>
                <w:b/>
                <w:sz w:val="24"/>
              </w:rPr>
              <w:t>99</w:t>
            </w:r>
          </w:p>
        </w:tc>
        <w:tc>
          <w:tcPr>
            <w:tcW w:w="1129" w:type="dxa"/>
            <w:shd w:val="clear" w:color="auto" w:fill="B6DDE8" w:themeFill="accent5" w:themeFillTint="66"/>
          </w:tcPr>
          <w:p>
            <w:pPr>
              <w:jc w:val="center"/>
              <w:rPr>
                <w:b/>
                <w:sz w:val="24"/>
              </w:rPr>
            </w:pPr>
            <w:r>
              <w:rPr>
                <w:rFonts w:hint="eastAsia"/>
                <w:b/>
                <w:sz w:val="24"/>
              </w:rPr>
              <w:t>编号参照仓库编号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stora</w:t>
            </w:r>
            <w:r>
              <w:rPr>
                <w:b/>
                <w:sz w:val="24"/>
              </w:rPr>
              <w:t>geQUA</w:t>
            </w:r>
          </w:p>
        </w:tc>
        <w:tc>
          <w:tcPr>
            <w:tcW w:w="1496" w:type="dxa"/>
          </w:tcPr>
          <w:p>
            <w:pPr>
              <w:jc w:val="center"/>
              <w:rPr>
                <w:b/>
                <w:sz w:val="24"/>
              </w:rPr>
            </w:pPr>
            <w:r>
              <w:rPr>
                <w:rFonts w:hint="eastAsia"/>
                <w:b/>
                <w:sz w:val="24"/>
              </w:rPr>
              <w:t>库存量</w:t>
            </w:r>
          </w:p>
        </w:tc>
        <w:tc>
          <w:tcPr>
            <w:tcW w:w="1523" w:type="dxa"/>
          </w:tcPr>
          <w:p>
            <w:pPr>
              <w:jc w:val="center"/>
              <w:rPr>
                <w:b/>
                <w:sz w:val="24"/>
              </w:rPr>
            </w:pPr>
            <w:r>
              <w:rPr>
                <w:b/>
                <w:sz w:val="24"/>
              </w:rPr>
              <w:t>I</w:t>
            </w:r>
            <w:r>
              <w:rPr>
                <w:rFonts w:hint="eastAsia"/>
                <w:b/>
                <w:sz w:val="24"/>
              </w:rPr>
              <w:t>nt</w:t>
            </w:r>
          </w:p>
        </w:tc>
        <w:tc>
          <w:tcPr>
            <w:tcW w:w="1018" w:type="dxa"/>
          </w:tcPr>
          <w:p>
            <w:pPr>
              <w:ind w:firstLine="480"/>
              <w:jc w:val="center"/>
              <w:rPr>
                <w:b/>
                <w:sz w:val="24"/>
              </w:rPr>
            </w:pPr>
          </w:p>
        </w:tc>
        <w:tc>
          <w:tcPr>
            <w:tcW w:w="1496" w:type="dxa"/>
          </w:tcPr>
          <w:p>
            <w:pPr>
              <w:jc w:val="center"/>
              <w:rPr>
                <w:b/>
                <w:sz w:val="24"/>
              </w:rPr>
            </w:pPr>
            <w:r>
              <w:rPr>
                <w:rFonts w:hint="eastAsia"/>
                <w:b/>
                <w:sz w:val="24"/>
              </w:rPr>
              <w:t>&gt;</w:t>
            </w:r>
            <w:r>
              <w:rPr>
                <w:b/>
                <w:sz w:val="24"/>
              </w:rPr>
              <w:t>=0</w:t>
            </w:r>
          </w:p>
        </w:tc>
        <w:tc>
          <w:tcPr>
            <w:tcW w:w="1129" w:type="dxa"/>
          </w:tcPr>
          <w:p>
            <w:pPr>
              <w:jc w:val="center"/>
              <w:rPr>
                <w:b/>
                <w:sz w:val="24"/>
              </w:rPr>
            </w:pPr>
            <w:r>
              <w:rPr>
                <w:rFonts w:hint="eastAsia"/>
                <w:b/>
                <w:sz w:val="24"/>
              </w:rPr>
              <w:t>某种商品采购的数量-此种商品进货拿走的数量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shd w:val="clear" w:color="auto" w:fill="B6DDE8" w:themeFill="accent5" w:themeFillTint="66"/>
          </w:tcPr>
          <w:p>
            <w:pPr>
              <w:jc w:val="center"/>
              <w:rPr>
                <w:b/>
                <w:sz w:val="24"/>
              </w:rPr>
            </w:pPr>
            <w:r>
              <w:rPr>
                <w:rFonts w:hint="eastAsia"/>
                <w:b/>
                <w:sz w:val="24"/>
              </w:rPr>
              <w:t>storageTIME</w:t>
            </w:r>
          </w:p>
        </w:tc>
        <w:tc>
          <w:tcPr>
            <w:tcW w:w="1496" w:type="dxa"/>
            <w:shd w:val="clear" w:color="auto" w:fill="B6DDE8" w:themeFill="accent5" w:themeFillTint="66"/>
          </w:tcPr>
          <w:p>
            <w:pPr>
              <w:jc w:val="center"/>
              <w:rPr>
                <w:b/>
                <w:sz w:val="24"/>
              </w:rPr>
            </w:pPr>
            <w:r>
              <w:rPr>
                <w:rFonts w:hint="eastAsia"/>
                <w:b/>
                <w:sz w:val="24"/>
              </w:rPr>
              <w:t>日期</w:t>
            </w:r>
          </w:p>
        </w:tc>
        <w:tc>
          <w:tcPr>
            <w:tcW w:w="1523" w:type="dxa"/>
            <w:shd w:val="clear" w:color="auto" w:fill="B6DDE8" w:themeFill="accent5" w:themeFillTint="66"/>
          </w:tcPr>
          <w:p>
            <w:pPr>
              <w:jc w:val="center"/>
              <w:rPr>
                <w:b/>
                <w:sz w:val="24"/>
              </w:rPr>
            </w:pPr>
            <w:r>
              <w:rPr>
                <w:rFonts w:hint="eastAsia"/>
                <w:b/>
                <w:sz w:val="24"/>
              </w:rPr>
              <w:t>d</w:t>
            </w:r>
            <w:r>
              <w:rPr>
                <w:b/>
                <w:sz w:val="24"/>
              </w:rPr>
              <w:t>atetime</w:t>
            </w:r>
          </w:p>
        </w:tc>
        <w:tc>
          <w:tcPr>
            <w:tcW w:w="1018" w:type="dxa"/>
            <w:shd w:val="clear" w:color="auto" w:fill="B6DDE8" w:themeFill="accent5" w:themeFillTint="66"/>
          </w:tcPr>
          <w:p>
            <w:pPr>
              <w:ind w:firstLine="480"/>
              <w:jc w:val="center"/>
              <w:rPr>
                <w:b/>
                <w:sz w:val="24"/>
              </w:rPr>
            </w:pPr>
          </w:p>
        </w:tc>
        <w:tc>
          <w:tcPr>
            <w:tcW w:w="1496" w:type="dxa"/>
            <w:shd w:val="clear" w:color="auto" w:fill="B6DDE8" w:themeFill="accent5" w:themeFillTint="66"/>
          </w:tcPr>
          <w:p>
            <w:pPr>
              <w:jc w:val="center"/>
              <w:rPr>
                <w:b/>
                <w:sz w:val="24"/>
              </w:rPr>
            </w:pPr>
            <w:r>
              <w:rPr>
                <w:rFonts w:hint="eastAsia"/>
                <w:b/>
                <w:sz w:val="24"/>
              </w:rPr>
              <w:t>0</w:t>
            </w:r>
            <w:r>
              <w:rPr>
                <w:b/>
                <w:sz w:val="24"/>
              </w:rPr>
              <w:t>0-00-00</w:t>
            </w:r>
          </w:p>
        </w:tc>
        <w:tc>
          <w:tcPr>
            <w:tcW w:w="1129" w:type="dxa"/>
            <w:shd w:val="clear" w:color="auto" w:fill="B6DDE8" w:themeFill="accent5" w:themeFillTint="66"/>
          </w:tcPr>
          <w:p>
            <w:pPr>
              <w:jc w:val="center"/>
              <w:rPr>
                <w:b/>
                <w:sz w:val="24"/>
              </w:rPr>
            </w:pPr>
            <w:r>
              <w:rPr>
                <w:rFonts w:hint="eastAsia"/>
                <w:b/>
                <w:sz w:val="24"/>
              </w:rPr>
              <w:t>当天日期格式如：年-月-日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9" w:type="dxa"/>
          </w:tcPr>
          <w:p>
            <w:pPr>
              <w:jc w:val="center"/>
              <w:rPr>
                <w:b/>
                <w:sz w:val="24"/>
              </w:rPr>
            </w:pPr>
            <w:r>
              <w:rPr>
                <w:rFonts w:hint="eastAsia"/>
                <w:b/>
                <w:sz w:val="24"/>
              </w:rPr>
              <w:t>safetystorageQUA</w:t>
            </w:r>
          </w:p>
        </w:tc>
        <w:tc>
          <w:tcPr>
            <w:tcW w:w="1496" w:type="dxa"/>
          </w:tcPr>
          <w:p>
            <w:pPr>
              <w:jc w:val="center"/>
              <w:rPr>
                <w:b/>
                <w:sz w:val="24"/>
              </w:rPr>
            </w:pPr>
            <w:r>
              <w:rPr>
                <w:rFonts w:hint="eastAsia"/>
                <w:b/>
                <w:sz w:val="24"/>
              </w:rPr>
              <w:t>安全库存量</w:t>
            </w:r>
          </w:p>
        </w:tc>
        <w:tc>
          <w:tcPr>
            <w:tcW w:w="1523" w:type="dxa"/>
          </w:tcPr>
          <w:p>
            <w:pPr>
              <w:jc w:val="center"/>
              <w:rPr>
                <w:b/>
                <w:sz w:val="24"/>
              </w:rPr>
            </w:pPr>
            <w:r>
              <w:rPr>
                <w:b/>
                <w:sz w:val="24"/>
              </w:rPr>
              <w:t>I</w:t>
            </w:r>
            <w:r>
              <w:rPr>
                <w:rFonts w:hint="eastAsia"/>
                <w:b/>
                <w:sz w:val="24"/>
              </w:rPr>
              <w:t>nt</w:t>
            </w:r>
          </w:p>
        </w:tc>
        <w:tc>
          <w:tcPr>
            <w:tcW w:w="1018" w:type="dxa"/>
          </w:tcPr>
          <w:p>
            <w:pPr>
              <w:ind w:firstLine="480"/>
              <w:jc w:val="center"/>
              <w:rPr>
                <w:b/>
                <w:sz w:val="24"/>
              </w:rPr>
            </w:pPr>
          </w:p>
        </w:tc>
        <w:tc>
          <w:tcPr>
            <w:tcW w:w="1496" w:type="dxa"/>
          </w:tcPr>
          <w:p>
            <w:pPr>
              <w:jc w:val="center"/>
              <w:rPr>
                <w:b/>
                <w:sz w:val="24"/>
              </w:rPr>
            </w:pPr>
            <w:r>
              <w:rPr>
                <w:rFonts w:hint="eastAsia"/>
                <w:b/>
                <w:sz w:val="24"/>
              </w:rPr>
              <w:t>&gt;</w:t>
            </w:r>
            <w:r>
              <w:rPr>
                <w:b/>
                <w:sz w:val="24"/>
              </w:rPr>
              <w:t>=0</w:t>
            </w:r>
          </w:p>
        </w:tc>
        <w:tc>
          <w:tcPr>
            <w:tcW w:w="1129" w:type="dxa"/>
          </w:tcPr>
          <w:p>
            <w:pPr>
              <w:jc w:val="center"/>
              <w:rPr>
                <w:b/>
                <w:sz w:val="24"/>
              </w:rPr>
            </w:pPr>
            <w:r>
              <w:rPr>
                <w:rFonts w:hint="eastAsia"/>
                <w:b/>
                <w:sz w:val="24"/>
              </w:rPr>
              <w:t>某个仓库的额定库存量</w:t>
            </w:r>
          </w:p>
        </w:tc>
      </w:tr>
    </w:tbl>
    <w:p>
      <w:pPr>
        <w:jc w:val="left"/>
        <w:rPr>
          <w:b/>
          <w:sz w:val="24"/>
        </w:rPr>
      </w:pPr>
      <w:bookmarkStart w:id="51" w:name="_Toc486538933"/>
      <w:bookmarkStart w:id="52" w:name="_Toc487448937"/>
    </w:p>
    <w:p>
      <w:pPr>
        <w:jc w:val="left"/>
        <w:rPr>
          <w:b/>
          <w:sz w:val="24"/>
        </w:rPr>
      </w:pPr>
      <w:r>
        <w:rPr>
          <w:rFonts w:hint="eastAsia"/>
          <w:b/>
          <w:sz w:val="24"/>
        </w:rPr>
        <w:t>数据结构：</w:t>
      </w:r>
      <w:bookmarkEnd w:id="51"/>
      <w:bookmarkEnd w:id="52"/>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2"/>
        <w:gridCol w:w="2763"/>
        <w:gridCol w:w="277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tcBorders>
              <w:bottom w:val="single" w:color="auto" w:sz="4" w:space="0"/>
              <w:insideH w:val="single" w:sz="4" w:space="0"/>
            </w:tcBorders>
            <w:shd w:val="clear" w:color="auto" w:fill="D6E3BC" w:themeFill="accent3" w:themeFillTint="66"/>
          </w:tcPr>
          <w:p>
            <w:pPr>
              <w:jc w:val="center"/>
              <w:rPr>
                <w:b/>
                <w:sz w:val="24"/>
              </w:rPr>
            </w:pPr>
            <w:bookmarkStart w:id="53" w:name="_Toc486538934"/>
            <w:bookmarkStart w:id="54" w:name="_Toc487448938"/>
            <w:r>
              <w:rPr>
                <w:rFonts w:hint="eastAsia"/>
                <w:b/>
                <w:sz w:val="24"/>
              </w:rPr>
              <w:t>数据结构名</w:t>
            </w:r>
            <w:bookmarkEnd w:id="53"/>
            <w:bookmarkEnd w:id="54"/>
          </w:p>
        </w:tc>
        <w:tc>
          <w:tcPr>
            <w:tcW w:w="2763" w:type="dxa"/>
            <w:tcBorders>
              <w:bottom w:val="single" w:color="auto" w:sz="4" w:space="0"/>
              <w:insideH w:val="single" w:sz="4" w:space="0"/>
            </w:tcBorders>
            <w:shd w:val="clear" w:color="auto" w:fill="D6E3BC" w:themeFill="accent3" w:themeFillTint="66"/>
          </w:tcPr>
          <w:p>
            <w:pPr>
              <w:jc w:val="center"/>
              <w:rPr>
                <w:b/>
                <w:sz w:val="24"/>
              </w:rPr>
            </w:pPr>
            <w:bookmarkStart w:id="55" w:name="_Toc487448939"/>
            <w:bookmarkStart w:id="56" w:name="_Toc486538935"/>
            <w:r>
              <w:rPr>
                <w:rFonts w:hint="eastAsia"/>
                <w:b/>
                <w:sz w:val="24"/>
              </w:rPr>
              <w:t>含义名</w:t>
            </w:r>
            <w:bookmarkEnd w:id="55"/>
            <w:bookmarkEnd w:id="56"/>
          </w:p>
        </w:tc>
        <w:tc>
          <w:tcPr>
            <w:tcW w:w="2771" w:type="dxa"/>
            <w:tcBorders>
              <w:bottom w:val="single" w:color="auto" w:sz="4" w:space="0"/>
              <w:insideH w:val="single" w:sz="4" w:space="0"/>
            </w:tcBorders>
            <w:shd w:val="clear" w:color="auto" w:fill="D6E3BC" w:themeFill="accent3" w:themeFillTint="66"/>
          </w:tcPr>
          <w:p>
            <w:pPr>
              <w:jc w:val="center"/>
              <w:rPr>
                <w:b/>
                <w:sz w:val="24"/>
              </w:rPr>
            </w:pPr>
            <w:bookmarkStart w:id="57" w:name="_Toc486538936"/>
            <w:bookmarkStart w:id="58" w:name="_Toc487448940"/>
            <w:r>
              <w:rPr>
                <w:rFonts w:hint="eastAsia"/>
                <w:b/>
                <w:sz w:val="24"/>
              </w:rPr>
              <w:t>组成</w:t>
            </w:r>
            <w:bookmarkEnd w:id="57"/>
            <w:bookmarkEnd w:id="5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tcPr>
          <w:p>
            <w:pPr>
              <w:jc w:val="center"/>
              <w:rPr>
                <w:b/>
                <w:sz w:val="24"/>
              </w:rPr>
            </w:pPr>
            <w:r>
              <w:rPr>
                <w:rFonts w:hint="eastAsia"/>
                <w:b/>
                <w:sz w:val="24"/>
              </w:rPr>
              <w:t>g</w:t>
            </w:r>
            <w:r>
              <w:rPr>
                <w:b/>
                <w:sz w:val="24"/>
              </w:rPr>
              <w:t>oods</w:t>
            </w:r>
          </w:p>
        </w:tc>
        <w:tc>
          <w:tcPr>
            <w:tcW w:w="2763" w:type="dxa"/>
          </w:tcPr>
          <w:p>
            <w:pPr>
              <w:jc w:val="center"/>
              <w:rPr>
                <w:b/>
                <w:sz w:val="24"/>
              </w:rPr>
            </w:pPr>
            <w:r>
              <w:rPr>
                <w:rFonts w:hint="eastAsia"/>
                <w:b/>
                <w:sz w:val="24"/>
              </w:rPr>
              <w:t>商品</w:t>
            </w:r>
          </w:p>
        </w:tc>
        <w:tc>
          <w:tcPr>
            <w:tcW w:w="2771" w:type="dxa"/>
          </w:tcPr>
          <w:p>
            <w:pPr>
              <w:jc w:val="center"/>
              <w:rPr>
                <w:b/>
                <w:sz w:val="24"/>
              </w:rPr>
            </w:pPr>
            <w:r>
              <w:rPr>
                <w:rFonts w:hint="eastAsia"/>
                <w:b/>
                <w:sz w:val="24"/>
              </w:rPr>
              <w:t>商品编号，名称，类别，单位，单价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shd w:val="clear" w:color="auto" w:fill="B6DDE8" w:themeFill="accent5" w:themeFillTint="66"/>
          </w:tcPr>
          <w:p>
            <w:pPr>
              <w:jc w:val="center"/>
              <w:rPr>
                <w:b/>
                <w:sz w:val="24"/>
              </w:rPr>
            </w:pPr>
            <w:r>
              <w:rPr>
                <w:rFonts w:hint="eastAsia"/>
                <w:b/>
                <w:sz w:val="24"/>
              </w:rPr>
              <w:t>p</w:t>
            </w:r>
            <w:r>
              <w:rPr>
                <w:b/>
                <w:sz w:val="24"/>
              </w:rPr>
              <w:t>rovider</w:t>
            </w:r>
          </w:p>
        </w:tc>
        <w:tc>
          <w:tcPr>
            <w:tcW w:w="2763" w:type="dxa"/>
            <w:shd w:val="clear" w:color="auto" w:fill="B6DDE8" w:themeFill="accent5" w:themeFillTint="66"/>
          </w:tcPr>
          <w:p>
            <w:pPr>
              <w:jc w:val="center"/>
              <w:rPr>
                <w:b/>
                <w:sz w:val="24"/>
              </w:rPr>
            </w:pPr>
            <w:r>
              <w:rPr>
                <w:rFonts w:hint="eastAsia"/>
                <w:b/>
                <w:sz w:val="24"/>
              </w:rPr>
              <w:t>供应商</w:t>
            </w:r>
          </w:p>
        </w:tc>
        <w:tc>
          <w:tcPr>
            <w:tcW w:w="2771" w:type="dxa"/>
            <w:shd w:val="clear" w:color="auto" w:fill="B6DDE8" w:themeFill="accent5" w:themeFillTint="66"/>
          </w:tcPr>
          <w:p>
            <w:pPr>
              <w:jc w:val="center"/>
              <w:rPr>
                <w:b/>
                <w:sz w:val="24"/>
              </w:rPr>
            </w:pPr>
            <w:r>
              <w:rPr>
                <w:rFonts w:hint="eastAsia"/>
                <w:b/>
                <w:sz w:val="24"/>
              </w:rPr>
              <w:t>供应商编号，名称，账号，地址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tcPr>
          <w:p>
            <w:pPr>
              <w:jc w:val="center"/>
              <w:rPr>
                <w:b/>
                <w:sz w:val="24"/>
              </w:rPr>
            </w:pPr>
            <w:r>
              <w:rPr>
                <w:rFonts w:hint="eastAsia"/>
                <w:b/>
                <w:sz w:val="24"/>
              </w:rPr>
              <w:t>s</w:t>
            </w:r>
            <w:r>
              <w:rPr>
                <w:b/>
                <w:sz w:val="24"/>
              </w:rPr>
              <w:t>tore</w:t>
            </w:r>
          </w:p>
        </w:tc>
        <w:tc>
          <w:tcPr>
            <w:tcW w:w="2763" w:type="dxa"/>
          </w:tcPr>
          <w:p>
            <w:pPr>
              <w:jc w:val="center"/>
              <w:rPr>
                <w:b/>
                <w:sz w:val="24"/>
              </w:rPr>
            </w:pPr>
            <w:r>
              <w:rPr>
                <w:rFonts w:hint="eastAsia"/>
                <w:b/>
                <w:sz w:val="24"/>
              </w:rPr>
              <w:t>仓库</w:t>
            </w:r>
          </w:p>
        </w:tc>
        <w:tc>
          <w:tcPr>
            <w:tcW w:w="2771" w:type="dxa"/>
          </w:tcPr>
          <w:p>
            <w:pPr>
              <w:jc w:val="center"/>
              <w:rPr>
                <w:b/>
                <w:sz w:val="24"/>
              </w:rPr>
            </w:pPr>
            <w:r>
              <w:rPr>
                <w:rFonts w:hint="eastAsia"/>
                <w:b/>
                <w:sz w:val="24"/>
              </w:rPr>
              <w:t>仓库编号 ，地址，负责人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shd w:val="clear" w:color="auto" w:fill="B6DDE8" w:themeFill="accent5" w:themeFillTint="66"/>
          </w:tcPr>
          <w:p>
            <w:pPr>
              <w:jc w:val="center"/>
              <w:rPr>
                <w:b/>
                <w:sz w:val="24"/>
              </w:rPr>
            </w:pPr>
            <w:r>
              <w:rPr>
                <w:b/>
                <w:sz w:val="24"/>
              </w:rPr>
              <w:t>Shop</w:t>
            </w:r>
          </w:p>
        </w:tc>
        <w:tc>
          <w:tcPr>
            <w:tcW w:w="2763" w:type="dxa"/>
            <w:shd w:val="clear" w:color="auto" w:fill="B6DDE8" w:themeFill="accent5" w:themeFillTint="66"/>
          </w:tcPr>
          <w:p>
            <w:pPr>
              <w:jc w:val="center"/>
              <w:rPr>
                <w:b/>
                <w:sz w:val="24"/>
              </w:rPr>
            </w:pPr>
            <w:r>
              <w:rPr>
                <w:rFonts w:hint="eastAsia"/>
                <w:b/>
                <w:sz w:val="24"/>
              </w:rPr>
              <w:t>门店</w:t>
            </w:r>
          </w:p>
        </w:tc>
        <w:tc>
          <w:tcPr>
            <w:tcW w:w="2771" w:type="dxa"/>
            <w:shd w:val="clear" w:color="auto" w:fill="B6DDE8" w:themeFill="accent5" w:themeFillTint="66"/>
          </w:tcPr>
          <w:p>
            <w:pPr>
              <w:jc w:val="center"/>
              <w:rPr>
                <w:b/>
                <w:sz w:val="24"/>
              </w:rPr>
            </w:pPr>
            <w:r>
              <w:rPr>
                <w:rFonts w:hint="eastAsia"/>
                <w:b/>
                <w:sz w:val="24"/>
              </w:rPr>
              <w:t>门店编号，名称，地址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tcPr>
          <w:p>
            <w:pPr>
              <w:jc w:val="center"/>
              <w:rPr>
                <w:b/>
                <w:sz w:val="24"/>
              </w:rPr>
            </w:pPr>
            <w:r>
              <w:rPr>
                <w:rFonts w:hint="eastAsia"/>
                <w:b/>
                <w:sz w:val="24"/>
              </w:rPr>
              <w:t>s</w:t>
            </w:r>
            <w:r>
              <w:rPr>
                <w:b/>
                <w:sz w:val="24"/>
              </w:rPr>
              <w:t>hopper</w:t>
            </w:r>
          </w:p>
        </w:tc>
        <w:tc>
          <w:tcPr>
            <w:tcW w:w="2763" w:type="dxa"/>
          </w:tcPr>
          <w:p>
            <w:pPr>
              <w:jc w:val="center"/>
              <w:rPr>
                <w:b/>
                <w:sz w:val="24"/>
              </w:rPr>
            </w:pPr>
            <w:r>
              <w:rPr>
                <w:rFonts w:hint="eastAsia"/>
                <w:b/>
                <w:sz w:val="24"/>
              </w:rPr>
              <w:t>采购员</w:t>
            </w:r>
          </w:p>
        </w:tc>
        <w:tc>
          <w:tcPr>
            <w:tcW w:w="2771" w:type="dxa"/>
          </w:tcPr>
          <w:p>
            <w:pPr>
              <w:jc w:val="center"/>
              <w:rPr>
                <w:b/>
                <w:sz w:val="24"/>
              </w:rPr>
            </w:pPr>
            <w:r>
              <w:rPr>
                <w:rFonts w:hint="eastAsia"/>
                <w:b/>
                <w:sz w:val="24"/>
              </w:rPr>
              <w:t>采购员编号，姓名，业绩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shd w:val="clear" w:color="auto" w:fill="B6DDE8" w:themeFill="accent5" w:themeFillTint="66"/>
          </w:tcPr>
          <w:p>
            <w:pPr>
              <w:jc w:val="center"/>
              <w:rPr>
                <w:b/>
                <w:sz w:val="24"/>
              </w:rPr>
            </w:pPr>
            <w:r>
              <w:rPr>
                <w:rFonts w:hint="eastAsia"/>
                <w:b/>
                <w:sz w:val="24"/>
              </w:rPr>
              <w:t>m</w:t>
            </w:r>
            <w:r>
              <w:rPr>
                <w:b/>
                <w:sz w:val="24"/>
              </w:rPr>
              <w:t>anager</w:t>
            </w:r>
          </w:p>
        </w:tc>
        <w:tc>
          <w:tcPr>
            <w:tcW w:w="2763" w:type="dxa"/>
            <w:shd w:val="clear" w:color="auto" w:fill="B6DDE8" w:themeFill="accent5" w:themeFillTint="66"/>
          </w:tcPr>
          <w:p>
            <w:pPr>
              <w:jc w:val="center"/>
              <w:rPr>
                <w:b/>
                <w:sz w:val="24"/>
              </w:rPr>
            </w:pPr>
            <w:r>
              <w:rPr>
                <w:rFonts w:hint="eastAsia"/>
                <w:b/>
                <w:sz w:val="24"/>
              </w:rPr>
              <w:t>管理员</w:t>
            </w:r>
          </w:p>
        </w:tc>
        <w:tc>
          <w:tcPr>
            <w:tcW w:w="2771" w:type="dxa"/>
            <w:shd w:val="clear" w:color="auto" w:fill="B6DDE8" w:themeFill="accent5" w:themeFillTint="66"/>
          </w:tcPr>
          <w:p>
            <w:pPr>
              <w:jc w:val="center"/>
              <w:rPr>
                <w:b/>
                <w:sz w:val="24"/>
              </w:rPr>
            </w:pPr>
            <w:r>
              <w:rPr>
                <w:rFonts w:hint="eastAsia"/>
                <w:b/>
                <w:sz w:val="24"/>
              </w:rPr>
              <w:t>管理员编号，姓名，业绩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tcPr>
          <w:p>
            <w:pPr>
              <w:jc w:val="center"/>
              <w:rPr>
                <w:b/>
                <w:sz w:val="24"/>
              </w:rPr>
            </w:pPr>
            <w:r>
              <w:rPr>
                <w:rFonts w:hint="eastAsia"/>
                <w:b/>
                <w:sz w:val="24"/>
              </w:rPr>
              <w:t>a</w:t>
            </w:r>
            <w:r>
              <w:rPr>
                <w:b/>
                <w:sz w:val="24"/>
              </w:rPr>
              <w:t>ssistant</w:t>
            </w:r>
          </w:p>
        </w:tc>
        <w:tc>
          <w:tcPr>
            <w:tcW w:w="2763" w:type="dxa"/>
          </w:tcPr>
          <w:p>
            <w:pPr>
              <w:jc w:val="center"/>
              <w:rPr>
                <w:b/>
                <w:sz w:val="24"/>
              </w:rPr>
            </w:pPr>
            <w:r>
              <w:rPr>
                <w:rFonts w:hint="eastAsia"/>
                <w:b/>
                <w:sz w:val="24"/>
              </w:rPr>
              <w:t>营业员</w:t>
            </w:r>
          </w:p>
        </w:tc>
        <w:tc>
          <w:tcPr>
            <w:tcW w:w="2771" w:type="dxa"/>
          </w:tcPr>
          <w:p>
            <w:pPr>
              <w:jc w:val="center"/>
              <w:rPr>
                <w:b/>
                <w:sz w:val="24"/>
              </w:rPr>
            </w:pPr>
            <w:r>
              <w:rPr>
                <w:rFonts w:hint="eastAsia"/>
                <w:b/>
                <w:sz w:val="24"/>
              </w:rPr>
              <w:t>营业员编号，姓名，业绩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shd w:val="clear" w:color="auto" w:fill="B6DDE8" w:themeFill="accent5" w:themeFillTint="66"/>
          </w:tcPr>
          <w:p>
            <w:pPr>
              <w:jc w:val="center"/>
              <w:rPr>
                <w:b/>
                <w:sz w:val="24"/>
              </w:rPr>
            </w:pPr>
            <w:r>
              <w:rPr>
                <w:rFonts w:hint="eastAsia"/>
                <w:b/>
                <w:sz w:val="24"/>
              </w:rPr>
              <w:t>b</w:t>
            </w:r>
            <w:r>
              <w:rPr>
                <w:b/>
                <w:sz w:val="24"/>
              </w:rPr>
              <w:t>uy</w:t>
            </w:r>
          </w:p>
        </w:tc>
        <w:tc>
          <w:tcPr>
            <w:tcW w:w="2763" w:type="dxa"/>
            <w:shd w:val="clear" w:color="auto" w:fill="B6DDE8" w:themeFill="accent5" w:themeFillTint="66"/>
          </w:tcPr>
          <w:p>
            <w:pPr>
              <w:jc w:val="center"/>
              <w:rPr>
                <w:b/>
                <w:sz w:val="24"/>
              </w:rPr>
            </w:pPr>
            <w:r>
              <w:rPr>
                <w:rFonts w:hint="eastAsia"/>
                <w:b/>
                <w:sz w:val="24"/>
              </w:rPr>
              <w:t>采购</w:t>
            </w:r>
          </w:p>
        </w:tc>
        <w:tc>
          <w:tcPr>
            <w:tcW w:w="2771" w:type="dxa"/>
            <w:shd w:val="clear" w:color="auto" w:fill="B6DDE8" w:themeFill="accent5" w:themeFillTint="66"/>
          </w:tcPr>
          <w:p>
            <w:pPr>
              <w:jc w:val="center"/>
              <w:rPr>
                <w:b/>
                <w:sz w:val="24"/>
              </w:rPr>
            </w:pPr>
            <w:r>
              <w:rPr>
                <w:rFonts w:hint="eastAsia"/>
                <w:b/>
                <w:sz w:val="24"/>
              </w:rPr>
              <w:t>采购单号，数量，日期，商品号，采购员号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tcPr>
          <w:p>
            <w:pPr>
              <w:jc w:val="center"/>
              <w:rPr>
                <w:b/>
                <w:sz w:val="24"/>
              </w:rPr>
            </w:pPr>
            <w:r>
              <w:rPr>
                <w:rFonts w:hint="eastAsia"/>
                <w:b/>
                <w:sz w:val="24"/>
              </w:rPr>
              <w:t>s</w:t>
            </w:r>
            <w:r>
              <w:rPr>
                <w:b/>
                <w:sz w:val="24"/>
              </w:rPr>
              <w:t>tock</w:t>
            </w:r>
          </w:p>
        </w:tc>
        <w:tc>
          <w:tcPr>
            <w:tcW w:w="2763" w:type="dxa"/>
          </w:tcPr>
          <w:p>
            <w:pPr>
              <w:jc w:val="center"/>
              <w:rPr>
                <w:b/>
                <w:sz w:val="24"/>
              </w:rPr>
            </w:pPr>
            <w:r>
              <w:rPr>
                <w:rFonts w:hint="eastAsia"/>
                <w:b/>
                <w:sz w:val="24"/>
              </w:rPr>
              <w:t>进货</w:t>
            </w:r>
          </w:p>
        </w:tc>
        <w:tc>
          <w:tcPr>
            <w:tcW w:w="2771" w:type="dxa"/>
          </w:tcPr>
          <w:p>
            <w:pPr>
              <w:jc w:val="center"/>
              <w:rPr>
                <w:b/>
                <w:sz w:val="24"/>
              </w:rPr>
            </w:pPr>
            <w:r>
              <w:rPr>
                <w:rFonts w:hint="eastAsia"/>
                <w:b/>
                <w:sz w:val="24"/>
              </w:rPr>
              <w:t>进货单号，数量，日期，仓库编号，门店编号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shd w:val="clear" w:color="auto" w:fill="B6DDE8" w:themeFill="accent5" w:themeFillTint="66"/>
          </w:tcPr>
          <w:p>
            <w:pPr>
              <w:jc w:val="center"/>
              <w:rPr>
                <w:b/>
                <w:sz w:val="24"/>
              </w:rPr>
            </w:pPr>
            <w:r>
              <w:rPr>
                <w:rFonts w:hint="eastAsia"/>
                <w:b/>
                <w:sz w:val="24"/>
              </w:rPr>
              <w:t>s</w:t>
            </w:r>
            <w:r>
              <w:rPr>
                <w:b/>
                <w:sz w:val="24"/>
              </w:rPr>
              <w:t>end</w:t>
            </w:r>
          </w:p>
        </w:tc>
        <w:tc>
          <w:tcPr>
            <w:tcW w:w="2763" w:type="dxa"/>
            <w:shd w:val="clear" w:color="auto" w:fill="B6DDE8" w:themeFill="accent5" w:themeFillTint="66"/>
          </w:tcPr>
          <w:p>
            <w:pPr>
              <w:jc w:val="center"/>
              <w:rPr>
                <w:b/>
                <w:sz w:val="24"/>
              </w:rPr>
            </w:pPr>
            <w:r>
              <w:rPr>
                <w:rFonts w:hint="eastAsia"/>
                <w:b/>
                <w:sz w:val="24"/>
              </w:rPr>
              <w:t>配送</w:t>
            </w:r>
          </w:p>
        </w:tc>
        <w:tc>
          <w:tcPr>
            <w:tcW w:w="2771" w:type="dxa"/>
            <w:shd w:val="clear" w:color="auto" w:fill="B6DDE8" w:themeFill="accent5" w:themeFillTint="66"/>
          </w:tcPr>
          <w:p>
            <w:pPr>
              <w:jc w:val="center"/>
              <w:rPr>
                <w:b/>
                <w:sz w:val="24"/>
              </w:rPr>
            </w:pPr>
            <w:r>
              <w:rPr>
                <w:rFonts w:hint="eastAsia"/>
                <w:b/>
                <w:sz w:val="24"/>
              </w:rPr>
              <w:t>配送单号，数量，日期，门店编号，顾客姓名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tcPr>
          <w:p>
            <w:pPr>
              <w:jc w:val="center"/>
              <w:rPr>
                <w:b/>
                <w:sz w:val="24"/>
              </w:rPr>
            </w:pPr>
            <w:r>
              <w:rPr>
                <w:rFonts w:hint="eastAsia"/>
                <w:b/>
                <w:sz w:val="24"/>
              </w:rPr>
              <w:t>s</w:t>
            </w:r>
            <w:r>
              <w:rPr>
                <w:b/>
                <w:sz w:val="24"/>
              </w:rPr>
              <w:t>ell</w:t>
            </w:r>
          </w:p>
        </w:tc>
        <w:tc>
          <w:tcPr>
            <w:tcW w:w="2763" w:type="dxa"/>
          </w:tcPr>
          <w:p>
            <w:pPr>
              <w:jc w:val="center"/>
              <w:rPr>
                <w:b/>
                <w:sz w:val="24"/>
              </w:rPr>
            </w:pPr>
            <w:r>
              <w:rPr>
                <w:rFonts w:hint="eastAsia"/>
                <w:b/>
                <w:sz w:val="24"/>
              </w:rPr>
              <w:t>销售</w:t>
            </w:r>
          </w:p>
        </w:tc>
        <w:tc>
          <w:tcPr>
            <w:tcW w:w="2771" w:type="dxa"/>
          </w:tcPr>
          <w:p>
            <w:pPr>
              <w:jc w:val="center"/>
              <w:rPr>
                <w:b/>
                <w:sz w:val="24"/>
              </w:rPr>
            </w:pPr>
            <w:r>
              <w:rPr>
                <w:rFonts w:hint="eastAsia"/>
                <w:b/>
                <w:sz w:val="24"/>
              </w:rPr>
              <w:t>销售单号，数量，日期，营业员编号，商品编号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2" w:type="dxa"/>
            <w:shd w:val="clear" w:color="auto" w:fill="B6DDE8" w:themeFill="accent5" w:themeFillTint="66"/>
          </w:tcPr>
          <w:p>
            <w:pPr>
              <w:jc w:val="center"/>
              <w:rPr>
                <w:b/>
                <w:sz w:val="24"/>
              </w:rPr>
            </w:pPr>
            <w:r>
              <w:rPr>
                <w:rFonts w:hint="eastAsia"/>
                <w:b/>
                <w:sz w:val="24"/>
              </w:rPr>
              <w:t>s</w:t>
            </w:r>
            <w:r>
              <w:rPr>
                <w:b/>
                <w:sz w:val="24"/>
              </w:rPr>
              <w:t>torage</w:t>
            </w:r>
          </w:p>
        </w:tc>
        <w:tc>
          <w:tcPr>
            <w:tcW w:w="2763" w:type="dxa"/>
            <w:shd w:val="clear" w:color="auto" w:fill="B6DDE8" w:themeFill="accent5" w:themeFillTint="66"/>
          </w:tcPr>
          <w:p>
            <w:pPr>
              <w:jc w:val="center"/>
              <w:rPr>
                <w:b/>
                <w:sz w:val="24"/>
              </w:rPr>
            </w:pPr>
            <w:r>
              <w:rPr>
                <w:rFonts w:hint="eastAsia"/>
                <w:b/>
                <w:sz w:val="24"/>
              </w:rPr>
              <w:t>存储</w:t>
            </w:r>
          </w:p>
        </w:tc>
        <w:tc>
          <w:tcPr>
            <w:tcW w:w="2771" w:type="dxa"/>
            <w:shd w:val="clear" w:color="auto" w:fill="B6DDE8" w:themeFill="accent5" w:themeFillTint="66"/>
          </w:tcPr>
          <w:p>
            <w:pPr>
              <w:jc w:val="center"/>
              <w:rPr>
                <w:b/>
                <w:sz w:val="24"/>
              </w:rPr>
            </w:pPr>
            <w:r>
              <w:rPr>
                <w:rFonts w:hint="eastAsia"/>
                <w:b/>
                <w:sz w:val="24"/>
              </w:rPr>
              <w:t>库存量，日期，安全库存量，商品编号，仓库编号</w:t>
            </w:r>
          </w:p>
        </w:tc>
      </w:tr>
    </w:tbl>
    <w:p>
      <w:pPr>
        <w:jc w:val="left"/>
        <w:rPr>
          <w:b/>
          <w:sz w:val="24"/>
        </w:rPr>
      </w:pPr>
      <w:bookmarkStart w:id="59" w:name="_Toc487448959"/>
      <w:bookmarkStart w:id="60" w:name="_Toc486538955"/>
    </w:p>
    <w:bookmarkEnd w:id="59"/>
    <w:bookmarkEnd w:id="60"/>
    <w:p>
      <w:pPr>
        <w:jc w:val="left"/>
        <w:rPr>
          <w:b/>
          <w:sz w:val="24"/>
        </w:rPr>
      </w:pPr>
      <w:r>
        <w:rPr>
          <w:rFonts w:hint="eastAsia"/>
          <w:b/>
          <w:sz w:val="24"/>
        </w:rPr>
        <w:t>数据流：</w:t>
      </w:r>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76"/>
        <w:gridCol w:w="2076"/>
        <w:gridCol w:w="2077"/>
        <w:gridCol w:w="207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Borders>
              <w:bottom w:val="single" w:color="auto" w:sz="4" w:space="0"/>
              <w:insideH w:val="single" w:sz="4" w:space="0"/>
            </w:tcBorders>
            <w:shd w:val="clear" w:color="auto" w:fill="D6E3BC" w:themeFill="accent3" w:themeFillTint="66"/>
          </w:tcPr>
          <w:p>
            <w:pPr>
              <w:jc w:val="center"/>
              <w:rPr>
                <w:b/>
                <w:sz w:val="24"/>
              </w:rPr>
            </w:pPr>
            <w:r>
              <w:rPr>
                <w:rFonts w:hint="eastAsia"/>
                <w:b/>
                <w:sz w:val="24"/>
              </w:rPr>
              <w:t>数据流名</w:t>
            </w:r>
          </w:p>
        </w:tc>
        <w:tc>
          <w:tcPr>
            <w:tcW w:w="2076" w:type="dxa"/>
            <w:tcBorders>
              <w:bottom w:val="single" w:color="auto" w:sz="4" w:space="0"/>
              <w:insideH w:val="single" w:sz="4" w:space="0"/>
            </w:tcBorders>
            <w:shd w:val="clear" w:color="auto" w:fill="D6E3BC" w:themeFill="accent3" w:themeFillTint="66"/>
          </w:tcPr>
          <w:p>
            <w:pPr>
              <w:jc w:val="center"/>
              <w:rPr>
                <w:b/>
                <w:sz w:val="24"/>
              </w:rPr>
            </w:pPr>
            <w:r>
              <w:rPr>
                <w:rFonts w:hint="eastAsia"/>
                <w:b/>
                <w:sz w:val="24"/>
              </w:rPr>
              <w:t>数据流来源</w:t>
            </w:r>
          </w:p>
        </w:tc>
        <w:tc>
          <w:tcPr>
            <w:tcW w:w="2077" w:type="dxa"/>
            <w:tcBorders>
              <w:bottom w:val="single" w:color="auto" w:sz="4" w:space="0"/>
              <w:insideH w:val="single" w:sz="4" w:space="0"/>
            </w:tcBorders>
            <w:shd w:val="clear" w:color="auto" w:fill="D6E3BC" w:themeFill="accent3" w:themeFillTint="66"/>
          </w:tcPr>
          <w:p>
            <w:pPr>
              <w:jc w:val="center"/>
              <w:rPr>
                <w:b/>
                <w:sz w:val="24"/>
              </w:rPr>
            </w:pPr>
            <w:r>
              <w:rPr>
                <w:rFonts w:hint="eastAsia"/>
                <w:b/>
                <w:sz w:val="24"/>
              </w:rPr>
              <w:t>数据流去向</w:t>
            </w:r>
          </w:p>
        </w:tc>
        <w:tc>
          <w:tcPr>
            <w:tcW w:w="2077" w:type="dxa"/>
            <w:tcBorders>
              <w:bottom w:val="single" w:color="auto" w:sz="4" w:space="0"/>
              <w:insideH w:val="single" w:sz="4" w:space="0"/>
            </w:tcBorders>
            <w:shd w:val="clear" w:color="auto" w:fill="D6E3BC" w:themeFill="accent3" w:themeFillTint="66"/>
          </w:tcPr>
          <w:p>
            <w:pPr>
              <w:jc w:val="center"/>
              <w:rPr>
                <w:b/>
                <w:sz w:val="24"/>
              </w:rPr>
            </w:pPr>
            <w:r>
              <w:rPr>
                <w:rFonts w:hint="eastAsia"/>
                <w:b/>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jc w:val="center"/>
              <w:rPr>
                <w:b/>
                <w:sz w:val="24"/>
              </w:rPr>
            </w:pPr>
            <w:r>
              <w:rPr>
                <w:rFonts w:hint="eastAsia"/>
                <w:b/>
                <w:sz w:val="24"/>
              </w:rPr>
              <w:t>商品信息管理</w:t>
            </w:r>
          </w:p>
        </w:tc>
        <w:tc>
          <w:tcPr>
            <w:tcW w:w="2076" w:type="dxa"/>
          </w:tcPr>
          <w:p>
            <w:pPr>
              <w:jc w:val="center"/>
              <w:rPr>
                <w:b/>
                <w:sz w:val="24"/>
              </w:rPr>
            </w:pPr>
            <w:r>
              <w:rPr>
                <w:rFonts w:hint="eastAsia"/>
                <w:b/>
                <w:sz w:val="24"/>
              </w:rPr>
              <w:t>仓库存储</w:t>
            </w:r>
          </w:p>
        </w:tc>
        <w:tc>
          <w:tcPr>
            <w:tcW w:w="2077" w:type="dxa"/>
          </w:tcPr>
          <w:p>
            <w:pPr>
              <w:jc w:val="center"/>
              <w:rPr>
                <w:b/>
                <w:sz w:val="24"/>
              </w:rPr>
            </w:pPr>
            <w:r>
              <w:rPr>
                <w:rFonts w:hint="eastAsia"/>
                <w:b/>
                <w:sz w:val="24"/>
              </w:rPr>
              <w:t>顾客</w:t>
            </w:r>
          </w:p>
        </w:tc>
        <w:tc>
          <w:tcPr>
            <w:tcW w:w="2077" w:type="dxa"/>
          </w:tcPr>
          <w:p>
            <w:pPr>
              <w:jc w:val="center"/>
              <w:rPr>
                <w:b/>
                <w:sz w:val="24"/>
              </w:rPr>
            </w:pPr>
            <w:r>
              <w:rPr>
                <w:rFonts w:hint="eastAsia"/>
                <w:b/>
                <w:sz w:val="24"/>
              </w:rPr>
              <w:t>商品信息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jc w:val="center"/>
              <w:rPr>
                <w:b/>
                <w:sz w:val="24"/>
              </w:rPr>
            </w:pPr>
            <w:r>
              <w:rPr>
                <w:rFonts w:hint="eastAsia"/>
                <w:b/>
                <w:sz w:val="24"/>
              </w:rPr>
              <w:t>供应商信息管理</w:t>
            </w:r>
          </w:p>
        </w:tc>
        <w:tc>
          <w:tcPr>
            <w:tcW w:w="2076" w:type="dxa"/>
            <w:shd w:val="clear" w:color="auto" w:fill="B6DDE8" w:themeFill="accent5" w:themeFillTint="66"/>
          </w:tcPr>
          <w:p>
            <w:pPr>
              <w:jc w:val="center"/>
              <w:rPr>
                <w:b/>
                <w:sz w:val="24"/>
              </w:rPr>
            </w:pPr>
            <w:r>
              <w:rPr>
                <w:rFonts w:hint="eastAsia"/>
                <w:b/>
                <w:sz w:val="24"/>
              </w:rPr>
              <w:t>采购员采购</w:t>
            </w:r>
          </w:p>
        </w:tc>
        <w:tc>
          <w:tcPr>
            <w:tcW w:w="2077" w:type="dxa"/>
            <w:shd w:val="clear" w:color="auto" w:fill="B6DDE8" w:themeFill="accent5" w:themeFillTint="66"/>
          </w:tcPr>
          <w:p>
            <w:pPr>
              <w:jc w:val="center"/>
              <w:rPr>
                <w:b/>
                <w:sz w:val="24"/>
              </w:rPr>
            </w:pPr>
            <w:r>
              <w:rPr>
                <w:rFonts w:hint="eastAsia"/>
                <w:b/>
                <w:sz w:val="24"/>
              </w:rPr>
              <w:t>供应商品</w:t>
            </w:r>
          </w:p>
        </w:tc>
        <w:tc>
          <w:tcPr>
            <w:tcW w:w="2077" w:type="dxa"/>
            <w:shd w:val="clear" w:color="auto" w:fill="B6DDE8" w:themeFill="accent5" w:themeFillTint="66"/>
          </w:tcPr>
          <w:p>
            <w:pPr>
              <w:jc w:val="center"/>
              <w:rPr>
                <w:b/>
                <w:sz w:val="24"/>
              </w:rPr>
            </w:pPr>
            <w:r>
              <w:rPr>
                <w:rFonts w:hint="eastAsia"/>
                <w:b/>
                <w:sz w:val="24"/>
              </w:rPr>
              <w:t>供应信息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jc w:val="center"/>
              <w:rPr>
                <w:b/>
                <w:sz w:val="24"/>
              </w:rPr>
            </w:pPr>
            <w:r>
              <w:rPr>
                <w:rFonts w:hint="eastAsia"/>
                <w:b/>
                <w:sz w:val="24"/>
              </w:rPr>
              <w:t>仓库信息管理</w:t>
            </w:r>
          </w:p>
        </w:tc>
        <w:tc>
          <w:tcPr>
            <w:tcW w:w="2076" w:type="dxa"/>
          </w:tcPr>
          <w:p>
            <w:pPr>
              <w:jc w:val="center"/>
              <w:rPr>
                <w:b/>
                <w:sz w:val="24"/>
              </w:rPr>
            </w:pPr>
            <w:r>
              <w:rPr>
                <w:rFonts w:hint="eastAsia"/>
                <w:b/>
                <w:sz w:val="24"/>
              </w:rPr>
              <w:t>供应商供应</w:t>
            </w:r>
          </w:p>
        </w:tc>
        <w:tc>
          <w:tcPr>
            <w:tcW w:w="2077" w:type="dxa"/>
          </w:tcPr>
          <w:p>
            <w:pPr>
              <w:jc w:val="center"/>
              <w:rPr>
                <w:b/>
                <w:sz w:val="24"/>
              </w:rPr>
            </w:pPr>
            <w:r>
              <w:rPr>
                <w:rFonts w:hint="eastAsia"/>
                <w:b/>
                <w:sz w:val="24"/>
              </w:rPr>
              <w:t>门店商品</w:t>
            </w:r>
          </w:p>
        </w:tc>
        <w:tc>
          <w:tcPr>
            <w:tcW w:w="2077" w:type="dxa"/>
          </w:tcPr>
          <w:p>
            <w:pPr>
              <w:jc w:val="center"/>
              <w:rPr>
                <w:b/>
                <w:sz w:val="24"/>
              </w:rPr>
            </w:pPr>
            <w:r>
              <w:rPr>
                <w:rFonts w:hint="eastAsia"/>
                <w:b/>
                <w:sz w:val="24"/>
              </w:rPr>
              <w:t>存储信息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jc w:val="center"/>
              <w:rPr>
                <w:b/>
                <w:sz w:val="24"/>
              </w:rPr>
            </w:pPr>
            <w:r>
              <w:rPr>
                <w:rFonts w:hint="eastAsia"/>
                <w:b/>
                <w:sz w:val="24"/>
              </w:rPr>
              <w:t>门店信息管理</w:t>
            </w:r>
          </w:p>
        </w:tc>
        <w:tc>
          <w:tcPr>
            <w:tcW w:w="2076" w:type="dxa"/>
            <w:shd w:val="clear" w:color="auto" w:fill="B6DDE8" w:themeFill="accent5" w:themeFillTint="66"/>
          </w:tcPr>
          <w:p>
            <w:pPr>
              <w:jc w:val="center"/>
              <w:rPr>
                <w:b/>
                <w:sz w:val="24"/>
              </w:rPr>
            </w:pPr>
            <w:r>
              <w:rPr>
                <w:rFonts w:hint="eastAsia"/>
                <w:b/>
                <w:sz w:val="24"/>
              </w:rPr>
              <w:t>仓库进货</w:t>
            </w:r>
          </w:p>
        </w:tc>
        <w:tc>
          <w:tcPr>
            <w:tcW w:w="2077" w:type="dxa"/>
            <w:shd w:val="clear" w:color="auto" w:fill="B6DDE8" w:themeFill="accent5" w:themeFillTint="66"/>
          </w:tcPr>
          <w:p>
            <w:pPr>
              <w:jc w:val="center"/>
              <w:rPr>
                <w:b/>
                <w:sz w:val="24"/>
              </w:rPr>
            </w:pPr>
            <w:r>
              <w:rPr>
                <w:rFonts w:hint="eastAsia"/>
                <w:b/>
                <w:sz w:val="24"/>
              </w:rPr>
              <w:t>顾客</w:t>
            </w:r>
          </w:p>
        </w:tc>
        <w:tc>
          <w:tcPr>
            <w:tcW w:w="2077" w:type="dxa"/>
            <w:shd w:val="clear" w:color="auto" w:fill="B6DDE8" w:themeFill="accent5" w:themeFillTint="66"/>
          </w:tcPr>
          <w:p>
            <w:pPr>
              <w:jc w:val="center"/>
              <w:rPr>
                <w:b/>
                <w:sz w:val="24"/>
              </w:rPr>
            </w:pPr>
            <w:r>
              <w:rPr>
                <w:rFonts w:hint="eastAsia"/>
                <w:b/>
                <w:sz w:val="24"/>
              </w:rPr>
              <w:t>门店信息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jc w:val="center"/>
              <w:rPr>
                <w:b/>
                <w:sz w:val="24"/>
              </w:rPr>
            </w:pPr>
            <w:r>
              <w:rPr>
                <w:rFonts w:hint="eastAsia"/>
                <w:b/>
                <w:sz w:val="24"/>
              </w:rPr>
              <w:t>采购信息管理</w:t>
            </w:r>
          </w:p>
        </w:tc>
        <w:tc>
          <w:tcPr>
            <w:tcW w:w="2076" w:type="dxa"/>
          </w:tcPr>
          <w:p>
            <w:pPr>
              <w:jc w:val="center"/>
              <w:rPr>
                <w:b/>
                <w:sz w:val="24"/>
              </w:rPr>
            </w:pPr>
            <w:r>
              <w:rPr>
                <w:rFonts w:hint="eastAsia"/>
                <w:b/>
                <w:sz w:val="24"/>
              </w:rPr>
              <w:t>采购员</w:t>
            </w:r>
          </w:p>
        </w:tc>
        <w:tc>
          <w:tcPr>
            <w:tcW w:w="2077" w:type="dxa"/>
          </w:tcPr>
          <w:p>
            <w:pPr>
              <w:jc w:val="center"/>
              <w:rPr>
                <w:b/>
                <w:sz w:val="24"/>
              </w:rPr>
            </w:pPr>
            <w:r>
              <w:rPr>
                <w:rFonts w:hint="eastAsia"/>
                <w:b/>
                <w:sz w:val="24"/>
              </w:rPr>
              <w:t>仓库</w:t>
            </w:r>
          </w:p>
        </w:tc>
        <w:tc>
          <w:tcPr>
            <w:tcW w:w="2077" w:type="dxa"/>
          </w:tcPr>
          <w:p>
            <w:pPr>
              <w:jc w:val="center"/>
              <w:rPr>
                <w:b/>
                <w:sz w:val="24"/>
              </w:rPr>
            </w:pPr>
            <w:r>
              <w:rPr>
                <w:rFonts w:hint="eastAsia"/>
                <w:b/>
                <w:sz w:val="24"/>
              </w:rPr>
              <w:t>采购信息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jc w:val="center"/>
              <w:rPr>
                <w:b/>
                <w:sz w:val="24"/>
              </w:rPr>
            </w:pPr>
            <w:r>
              <w:rPr>
                <w:rFonts w:hint="eastAsia"/>
                <w:b/>
                <w:sz w:val="24"/>
              </w:rPr>
              <w:t>进货信息管理</w:t>
            </w:r>
          </w:p>
        </w:tc>
        <w:tc>
          <w:tcPr>
            <w:tcW w:w="2076" w:type="dxa"/>
            <w:shd w:val="clear" w:color="auto" w:fill="B6DDE8" w:themeFill="accent5" w:themeFillTint="66"/>
          </w:tcPr>
          <w:p>
            <w:pPr>
              <w:jc w:val="center"/>
              <w:rPr>
                <w:b/>
                <w:sz w:val="24"/>
              </w:rPr>
            </w:pPr>
            <w:r>
              <w:rPr>
                <w:rFonts w:hint="eastAsia"/>
                <w:b/>
                <w:sz w:val="24"/>
              </w:rPr>
              <w:t>仓库</w:t>
            </w:r>
          </w:p>
        </w:tc>
        <w:tc>
          <w:tcPr>
            <w:tcW w:w="2077" w:type="dxa"/>
            <w:shd w:val="clear" w:color="auto" w:fill="B6DDE8" w:themeFill="accent5" w:themeFillTint="66"/>
          </w:tcPr>
          <w:p>
            <w:pPr>
              <w:jc w:val="center"/>
              <w:rPr>
                <w:b/>
                <w:sz w:val="24"/>
              </w:rPr>
            </w:pPr>
            <w:r>
              <w:rPr>
                <w:rFonts w:hint="eastAsia"/>
                <w:b/>
                <w:sz w:val="24"/>
              </w:rPr>
              <w:t>门店</w:t>
            </w:r>
          </w:p>
        </w:tc>
        <w:tc>
          <w:tcPr>
            <w:tcW w:w="2077" w:type="dxa"/>
            <w:shd w:val="clear" w:color="auto" w:fill="B6DDE8" w:themeFill="accent5" w:themeFillTint="66"/>
          </w:tcPr>
          <w:p>
            <w:pPr>
              <w:jc w:val="center"/>
              <w:rPr>
                <w:b/>
                <w:sz w:val="24"/>
              </w:rPr>
            </w:pPr>
            <w:r>
              <w:rPr>
                <w:rFonts w:hint="eastAsia"/>
                <w:b/>
                <w:sz w:val="24"/>
              </w:rPr>
              <w:t>进货信息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jc w:val="center"/>
              <w:rPr>
                <w:b/>
                <w:sz w:val="24"/>
              </w:rPr>
            </w:pPr>
            <w:r>
              <w:rPr>
                <w:rFonts w:hint="eastAsia"/>
                <w:b/>
                <w:sz w:val="24"/>
              </w:rPr>
              <w:t>存储信息管理</w:t>
            </w:r>
          </w:p>
        </w:tc>
        <w:tc>
          <w:tcPr>
            <w:tcW w:w="2076" w:type="dxa"/>
          </w:tcPr>
          <w:p>
            <w:pPr>
              <w:jc w:val="center"/>
              <w:rPr>
                <w:b/>
                <w:sz w:val="24"/>
              </w:rPr>
            </w:pPr>
            <w:r>
              <w:rPr>
                <w:rFonts w:hint="eastAsia"/>
                <w:b/>
                <w:sz w:val="24"/>
              </w:rPr>
              <w:t>商品</w:t>
            </w:r>
          </w:p>
        </w:tc>
        <w:tc>
          <w:tcPr>
            <w:tcW w:w="2077" w:type="dxa"/>
          </w:tcPr>
          <w:p>
            <w:pPr>
              <w:jc w:val="center"/>
              <w:rPr>
                <w:b/>
                <w:sz w:val="24"/>
              </w:rPr>
            </w:pPr>
            <w:r>
              <w:rPr>
                <w:rFonts w:hint="eastAsia"/>
                <w:b/>
                <w:sz w:val="24"/>
              </w:rPr>
              <w:t>仓库</w:t>
            </w:r>
          </w:p>
        </w:tc>
        <w:tc>
          <w:tcPr>
            <w:tcW w:w="2077" w:type="dxa"/>
          </w:tcPr>
          <w:p>
            <w:pPr>
              <w:jc w:val="center"/>
              <w:rPr>
                <w:b/>
                <w:sz w:val="24"/>
              </w:rPr>
            </w:pPr>
            <w:r>
              <w:rPr>
                <w:rFonts w:hint="eastAsia"/>
                <w:b/>
                <w:sz w:val="24"/>
              </w:rPr>
              <w:t>存储信息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jc w:val="center"/>
              <w:rPr>
                <w:b/>
                <w:sz w:val="24"/>
              </w:rPr>
            </w:pPr>
            <w:r>
              <w:rPr>
                <w:rFonts w:hint="eastAsia"/>
                <w:b/>
                <w:sz w:val="24"/>
              </w:rPr>
              <w:t>销售信息管理</w:t>
            </w:r>
          </w:p>
        </w:tc>
        <w:tc>
          <w:tcPr>
            <w:tcW w:w="2076" w:type="dxa"/>
            <w:shd w:val="clear" w:color="auto" w:fill="B6DDE8" w:themeFill="accent5" w:themeFillTint="66"/>
          </w:tcPr>
          <w:p>
            <w:pPr>
              <w:jc w:val="center"/>
              <w:rPr>
                <w:b/>
                <w:sz w:val="24"/>
              </w:rPr>
            </w:pPr>
            <w:r>
              <w:rPr>
                <w:rFonts w:hint="eastAsia"/>
                <w:b/>
                <w:sz w:val="24"/>
              </w:rPr>
              <w:t>商品</w:t>
            </w:r>
          </w:p>
        </w:tc>
        <w:tc>
          <w:tcPr>
            <w:tcW w:w="2077" w:type="dxa"/>
            <w:shd w:val="clear" w:color="auto" w:fill="B6DDE8" w:themeFill="accent5" w:themeFillTint="66"/>
          </w:tcPr>
          <w:p>
            <w:pPr>
              <w:jc w:val="center"/>
              <w:rPr>
                <w:b/>
                <w:sz w:val="24"/>
              </w:rPr>
            </w:pPr>
            <w:r>
              <w:rPr>
                <w:rFonts w:hint="eastAsia"/>
                <w:b/>
                <w:sz w:val="24"/>
              </w:rPr>
              <w:t>顾客</w:t>
            </w:r>
          </w:p>
        </w:tc>
        <w:tc>
          <w:tcPr>
            <w:tcW w:w="2077" w:type="dxa"/>
            <w:shd w:val="clear" w:color="auto" w:fill="B6DDE8" w:themeFill="accent5" w:themeFillTint="66"/>
          </w:tcPr>
          <w:p>
            <w:pPr>
              <w:jc w:val="center"/>
              <w:rPr>
                <w:b/>
                <w:sz w:val="24"/>
              </w:rPr>
            </w:pPr>
            <w:r>
              <w:rPr>
                <w:rFonts w:hint="eastAsia"/>
                <w:b/>
                <w:sz w:val="24"/>
              </w:rPr>
              <w:t>销售信息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jc w:val="center"/>
              <w:rPr>
                <w:b/>
                <w:sz w:val="24"/>
              </w:rPr>
            </w:pPr>
            <w:r>
              <w:rPr>
                <w:rFonts w:hint="eastAsia"/>
                <w:b/>
                <w:sz w:val="24"/>
              </w:rPr>
              <w:t>存储信息管理</w:t>
            </w:r>
          </w:p>
        </w:tc>
        <w:tc>
          <w:tcPr>
            <w:tcW w:w="2076" w:type="dxa"/>
          </w:tcPr>
          <w:p>
            <w:pPr>
              <w:jc w:val="center"/>
              <w:rPr>
                <w:b/>
                <w:sz w:val="24"/>
              </w:rPr>
            </w:pPr>
            <w:r>
              <w:rPr>
                <w:rFonts w:hint="eastAsia"/>
                <w:b/>
                <w:sz w:val="24"/>
              </w:rPr>
              <w:t>工程信息表</w:t>
            </w:r>
          </w:p>
        </w:tc>
        <w:tc>
          <w:tcPr>
            <w:tcW w:w="2077" w:type="dxa"/>
          </w:tcPr>
          <w:p>
            <w:pPr>
              <w:jc w:val="center"/>
              <w:rPr>
                <w:b/>
                <w:sz w:val="24"/>
              </w:rPr>
            </w:pPr>
            <w:r>
              <w:rPr>
                <w:rFonts w:hint="eastAsia"/>
                <w:b/>
                <w:sz w:val="24"/>
              </w:rPr>
              <w:t>工程负责人</w:t>
            </w:r>
          </w:p>
        </w:tc>
        <w:tc>
          <w:tcPr>
            <w:tcW w:w="2077" w:type="dxa"/>
          </w:tcPr>
          <w:p>
            <w:pPr>
              <w:jc w:val="center"/>
              <w:rPr>
                <w:b/>
                <w:sz w:val="24"/>
              </w:rPr>
            </w:pPr>
            <w:r>
              <w:rPr>
                <w:rFonts w:hint="eastAsia"/>
                <w:b/>
                <w:sz w:val="24"/>
              </w:rPr>
              <w:t>工程信息</w:t>
            </w:r>
          </w:p>
        </w:tc>
      </w:tr>
    </w:tbl>
    <w:p>
      <w:pPr>
        <w:jc w:val="left"/>
        <w:rPr>
          <w:b/>
          <w:sz w:val="24"/>
        </w:rPr>
      </w:pPr>
      <w:bookmarkStart w:id="61" w:name="_Toc486538956"/>
      <w:bookmarkStart w:id="62" w:name="_Toc487448960"/>
    </w:p>
    <w:bookmarkEnd w:id="61"/>
    <w:bookmarkEnd w:id="62"/>
    <w:p>
      <w:pPr>
        <w:jc w:val="left"/>
        <w:rPr>
          <w:b/>
          <w:sz w:val="24"/>
        </w:rPr>
      </w:pPr>
      <w:r>
        <w:rPr>
          <w:rFonts w:hint="eastAsia"/>
          <w:b/>
          <w:sz w:val="24"/>
        </w:rPr>
        <w:t>数据存储：</w:t>
      </w:r>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76"/>
        <w:gridCol w:w="2076"/>
        <w:gridCol w:w="2077"/>
        <w:gridCol w:w="207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Borders>
              <w:bottom w:val="single" w:color="auto" w:sz="4" w:space="0"/>
              <w:insideH w:val="single" w:sz="4" w:space="0"/>
            </w:tcBorders>
            <w:shd w:val="clear" w:color="auto" w:fill="D6E3BC" w:themeFill="accent3" w:themeFillTint="66"/>
          </w:tcPr>
          <w:p>
            <w:pPr>
              <w:rPr>
                <w:b/>
                <w:sz w:val="24"/>
              </w:rPr>
            </w:pPr>
            <w:r>
              <w:rPr>
                <w:rFonts w:hint="eastAsia"/>
                <w:b/>
                <w:sz w:val="24"/>
              </w:rPr>
              <w:t>数据存储名</w:t>
            </w:r>
          </w:p>
        </w:tc>
        <w:tc>
          <w:tcPr>
            <w:tcW w:w="2076" w:type="dxa"/>
            <w:tcBorders>
              <w:bottom w:val="single" w:color="auto" w:sz="4" w:space="0"/>
              <w:insideH w:val="single" w:sz="4" w:space="0"/>
            </w:tcBorders>
            <w:shd w:val="clear" w:color="auto" w:fill="D6E3BC" w:themeFill="accent3" w:themeFillTint="66"/>
          </w:tcPr>
          <w:p>
            <w:pPr>
              <w:rPr>
                <w:b/>
                <w:sz w:val="24"/>
              </w:rPr>
            </w:pPr>
            <w:r>
              <w:rPr>
                <w:rFonts w:hint="eastAsia"/>
                <w:b/>
                <w:sz w:val="24"/>
              </w:rPr>
              <w:t>输入的数据流</w:t>
            </w:r>
          </w:p>
        </w:tc>
        <w:tc>
          <w:tcPr>
            <w:tcW w:w="2077" w:type="dxa"/>
            <w:tcBorders>
              <w:bottom w:val="single" w:color="auto" w:sz="4" w:space="0"/>
              <w:insideH w:val="single" w:sz="4" w:space="0"/>
            </w:tcBorders>
            <w:shd w:val="clear" w:color="auto" w:fill="D6E3BC" w:themeFill="accent3" w:themeFillTint="66"/>
          </w:tcPr>
          <w:p>
            <w:pPr>
              <w:rPr>
                <w:b/>
                <w:sz w:val="24"/>
              </w:rPr>
            </w:pPr>
            <w:r>
              <w:rPr>
                <w:rFonts w:hint="eastAsia"/>
                <w:b/>
                <w:sz w:val="24"/>
              </w:rPr>
              <w:t>输出的数据流</w:t>
            </w:r>
          </w:p>
        </w:tc>
        <w:tc>
          <w:tcPr>
            <w:tcW w:w="2077" w:type="dxa"/>
            <w:tcBorders>
              <w:bottom w:val="single" w:color="auto" w:sz="4" w:space="0"/>
              <w:insideH w:val="single" w:sz="4" w:space="0"/>
            </w:tcBorders>
            <w:shd w:val="clear" w:color="auto" w:fill="D6E3BC" w:themeFill="accent3" w:themeFillTint="66"/>
          </w:tcPr>
          <w:p>
            <w:pPr>
              <w:rPr>
                <w:b/>
                <w:sz w:val="24"/>
              </w:rPr>
            </w:pPr>
            <w:r>
              <w:rPr>
                <w:rFonts w:hint="eastAsia"/>
                <w:b/>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b/>
                <w:sz w:val="24"/>
              </w:rPr>
            </w:pPr>
            <w:r>
              <w:rPr>
                <w:rFonts w:hint="eastAsia"/>
                <w:b/>
                <w:sz w:val="24"/>
              </w:rPr>
              <w:t>商品信息表</w:t>
            </w:r>
          </w:p>
        </w:tc>
        <w:tc>
          <w:tcPr>
            <w:tcW w:w="2076" w:type="dxa"/>
          </w:tcPr>
          <w:p>
            <w:pPr>
              <w:rPr>
                <w:b/>
                <w:sz w:val="24"/>
              </w:rPr>
            </w:pPr>
            <w:r>
              <w:rPr>
                <w:rFonts w:hint="eastAsia"/>
                <w:b/>
                <w:sz w:val="24"/>
              </w:rPr>
              <w:t>商品信息</w:t>
            </w:r>
          </w:p>
        </w:tc>
        <w:tc>
          <w:tcPr>
            <w:tcW w:w="2077" w:type="dxa"/>
          </w:tcPr>
          <w:p>
            <w:pPr>
              <w:rPr>
                <w:b/>
                <w:sz w:val="24"/>
              </w:rPr>
            </w:pPr>
            <w:r>
              <w:rPr>
                <w:rFonts w:hint="eastAsia"/>
                <w:b/>
                <w:sz w:val="24"/>
              </w:rPr>
              <w:t>商品信息</w:t>
            </w:r>
          </w:p>
        </w:tc>
        <w:tc>
          <w:tcPr>
            <w:tcW w:w="2077" w:type="dxa"/>
          </w:tcPr>
          <w:p>
            <w:pPr>
              <w:rPr>
                <w:b/>
                <w:sz w:val="24"/>
              </w:rPr>
            </w:pPr>
            <w:r>
              <w:rPr>
                <w:rFonts w:hint="eastAsia"/>
                <w:b/>
                <w:sz w:val="24"/>
              </w:rPr>
              <w:t>商品信息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b/>
                <w:sz w:val="24"/>
              </w:rPr>
            </w:pPr>
            <w:r>
              <w:rPr>
                <w:rFonts w:hint="eastAsia"/>
                <w:b/>
                <w:sz w:val="24"/>
              </w:rPr>
              <w:t>供应商信息表</w:t>
            </w:r>
          </w:p>
        </w:tc>
        <w:tc>
          <w:tcPr>
            <w:tcW w:w="2076" w:type="dxa"/>
            <w:shd w:val="clear" w:color="auto" w:fill="B6DDE8" w:themeFill="accent5" w:themeFillTint="66"/>
          </w:tcPr>
          <w:p>
            <w:pPr>
              <w:rPr>
                <w:b/>
                <w:sz w:val="24"/>
              </w:rPr>
            </w:pPr>
            <w:r>
              <w:rPr>
                <w:rFonts w:hint="eastAsia"/>
                <w:b/>
                <w:sz w:val="24"/>
              </w:rPr>
              <w:t>采购信息</w:t>
            </w:r>
          </w:p>
          <w:p>
            <w:pPr>
              <w:rPr>
                <w:b/>
                <w:sz w:val="24"/>
              </w:rPr>
            </w:pPr>
            <w:r>
              <w:rPr>
                <w:rFonts w:hint="eastAsia"/>
                <w:b/>
                <w:sz w:val="24"/>
              </w:rPr>
              <w:t>商品信息</w:t>
            </w:r>
          </w:p>
        </w:tc>
        <w:tc>
          <w:tcPr>
            <w:tcW w:w="2077" w:type="dxa"/>
            <w:shd w:val="clear" w:color="auto" w:fill="B6DDE8" w:themeFill="accent5" w:themeFillTint="66"/>
          </w:tcPr>
          <w:p>
            <w:pPr>
              <w:rPr>
                <w:b/>
                <w:sz w:val="24"/>
              </w:rPr>
            </w:pPr>
            <w:r>
              <w:rPr>
                <w:rFonts w:hint="eastAsia"/>
                <w:b/>
                <w:sz w:val="24"/>
              </w:rPr>
              <w:t>供应信息</w:t>
            </w:r>
          </w:p>
        </w:tc>
        <w:tc>
          <w:tcPr>
            <w:tcW w:w="2077" w:type="dxa"/>
            <w:shd w:val="clear" w:color="auto" w:fill="B6DDE8" w:themeFill="accent5" w:themeFillTint="66"/>
          </w:tcPr>
          <w:p>
            <w:pPr>
              <w:rPr>
                <w:b/>
                <w:sz w:val="24"/>
              </w:rPr>
            </w:pPr>
            <w:r>
              <w:rPr>
                <w:rFonts w:hint="eastAsia"/>
                <w:b/>
                <w:sz w:val="24"/>
              </w:rPr>
              <w:t>采购信息</w:t>
            </w:r>
          </w:p>
          <w:p>
            <w:pPr>
              <w:rPr>
                <w:b/>
                <w:sz w:val="24"/>
              </w:rPr>
            </w:pPr>
            <w:r>
              <w:rPr>
                <w:rFonts w:hint="eastAsia"/>
                <w:b/>
                <w:sz w:val="24"/>
              </w:rPr>
              <w:t>商品信息</w:t>
            </w:r>
          </w:p>
          <w:p>
            <w:pPr>
              <w:rPr>
                <w:b/>
                <w:sz w:val="24"/>
              </w:rPr>
            </w:pPr>
            <w:r>
              <w:rPr>
                <w:rFonts w:hint="eastAsia"/>
                <w:b/>
                <w:sz w:val="24"/>
              </w:rPr>
              <w:t>供应信息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b/>
                <w:sz w:val="24"/>
              </w:rPr>
            </w:pPr>
            <w:r>
              <w:rPr>
                <w:rFonts w:hint="eastAsia"/>
                <w:b/>
                <w:sz w:val="24"/>
              </w:rPr>
              <w:t>仓库信息表</w:t>
            </w:r>
          </w:p>
        </w:tc>
        <w:tc>
          <w:tcPr>
            <w:tcW w:w="2076" w:type="dxa"/>
          </w:tcPr>
          <w:p>
            <w:pPr>
              <w:rPr>
                <w:b/>
                <w:sz w:val="24"/>
              </w:rPr>
            </w:pPr>
            <w:r>
              <w:rPr>
                <w:rFonts w:hint="eastAsia"/>
                <w:b/>
                <w:sz w:val="24"/>
              </w:rPr>
              <w:t>供应信息</w:t>
            </w:r>
          </w:p>
          <w:p>
            <w:pPr>
              <w:rPr>
                <w:b/>
                <w:sz w:val="24"/>
              </w:rPr>
            </w:pPr>
            <w:r>
              <w:rPr>
                <w:rFonts w:hint="eastAsia"/>
                <w:b/>
                <w:sz w:val="24"/>
              </w:rPr>
              <w:t>商品信息</w:t>
            </w:r>
          </w:p>
        </w:tc>
        <w:tc>
          <w:tcPr>
            <w:tcW w:w="2077" w:type="dxa"/>
          </w:tcPr>
          <w:p>
            <w:pPr>
              <w:rPr>
                <w:b/>
                <w:sz w:val="24"/>
              </w:rPr>
            </w:pPr>
            <w:r>
              <w:rPr>
                <w:rFonts w:hint="eastAsia"/>
                <w:b/>
                <w:sz w:val="24"/>
              </w:rPr>
              <w:t>配送信息</w:t>
            </w:r>
          </w:p>
        </w:tc>
        <w:tc>
          <w:tcPr>
            <w:tcW w:w="2077" w:type="dxa"/>
          </w:tcPr>
          <w:p>
            <w:pPr>
              <w:rPr>
                <w:b/>
                <w:sz w:val="24"/>
              </w:rPr>
            </w:pPr>
            <w:r>
              <w:rPr>
                <w:rFonts w:hint="eastAsia"/>
                <w:b/>
                <w:sz w:val="24"/>
              </w:rPr>
              <w:t>供应信息</w:t>
            </w:r>
          </w:p>
          <w:p>
            <w:pPr>
              <w:rPr>
                <w:b/>
                <w:sz w:val="24"/>
              </w:rPr>
            </w:pPr>
            <w:r>
              <w:rPr>
                <w:rFonts w:hint="eastAsia"/>
                <w:b/>
                <w:sz w:val="24"/>
              </w:rPr>
              <w:t>商品信息</w:t>
            </w:r>
          </w:p>
          <w:p>
            <w:pPr>
              <w:rPr>
                <w:b/>
                <w:sz w:val="24"/>
              </w:rPr>
            </w:pPr>
            <w:r>
              <w:rPr>
                <w:rFonts w:hint="eastAsia"/>
                <w:b/>
                <w:sz w:val="24"/>
              </w:rPr>
              <w:t>配送信息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b/>
                <w:sz w:val="24"/>
              </w:rPr>
            </w:pPr>
            <w:r>
              <w:rPr>
                <w:rFonts w:hint="eastAsia"/>
                <w:b/>
                <w:sz w:val="24"/>
              </w:rPr>
              <w:t>顾客信息表</w:t>
            </w:r>
          </w:p>
        </w:tc>
        <w:tc>
          <w:tcPr>
            <w:tcW w:w="2076" w:type="dxa"/>
            <w:shd w:val="clear" w:color="auto" w:fill="B6DDE8" w:themeFill="accent5" w:themeFillTint="66"/>
          </w:tcPr>
          <w:p>
            <w:pPr>
              <w:rPr>
                <w:b/>
                <w:sz w:val="24"/>
              </w:rPr>
            </w:pPr>
            <w:r>
              <w:rPr>
                <w:rFonts w:hint="eastAsia"/>
                <w:b/>
                <w:sz w:val="24"/>
              </w:rPr>
              <w:t>顾客信息</w:t>
            </w:r>
          </w:p>
        </w:tc>
        <w:tc>
          <w:tcPr>
            <w:tcW w:w="2077" w:type="dxa"/>
            <w:shd w:val="clear" w:color="auto" w:fill="B6DDE8" w:themeFill="accent5" w:themeFillTint="66"/>
          </w:tcPr>
          <w:p>
            <w:pPr>
              <w:rPr>
                <w:b/>
                <w:sz w:val="24"/>
              </w:rPr>
            </w:pPr>
            <w:r>
              <w:rPr>
                <w:rFonts w:hint="eastAsia"/>
                <w:b/>
                <w:sz w:val="24"/>
              </w:rPr>
              <w:t>购买信息</w:t>
            </w:r>
          </w:p>
        </w:tc>
        <w:tc>
          <w:tcPr>
            <w:tcW w:w="2077" w:type="dxa"/>
            <w:shd w:val="clear" w:color="auto" w:fill="B6DDE8" w:themeFill="accent5" w:themeFillTint="66"/>
          </w:tcPr>
          <w:p>
            <w:pPr>
              <w:rPr>
                <w:b/>
                <w:sz w:val="24"/>
              </w:rPr>
            </w:pPr>
            <w:r>
              <w:rPr>
                <w:rFonts w:hint="eastAsia"/>
                <w:b/>
                <w:sz w:val="24"/>
              </w:rPr>
              <w:t>顾客信息</w:t>
            </w:r>
          </w:p>
          <w:p>
            <w:pPr>
              <w:rPr>
                <w:b/>
                <w:sz w:val="24"/>
              </w:rPr>
            </w:pPr>
            <w:r>
              <w:rPr>
                <w:rFonts w:hint="eastAsia"/>
                <w:b/>
                <w:sz w:val="24"/>
              </w:rPr>
              <w:t>购买信心</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b/>
                <w:sz w:val="24"/>
              </w:rPr>
            </w:pPr>
            <w:r>
              <w:rPr>
                <w:rFonts w:hint="eastAsia"/>
                <w:b/>
                <w:sz w:val="24"/>
              </w:rPr>
              <w:t>门店信息表</w:t>
            </w:r>
          </w:p>
        </w:tc>
        <w:tc>
          <w:tcPr>
            <w:tcW w:w="2076" w:type="dxa"/>
          </w:tcPr>
          <w:p>
            <w:pPr>
              <w:rPr>
                <w:b/>
                <w:sz w:val="24"/>
              </w:rPr>
            </w:pPr>
            <w:r>
              <w:rPr>
                <w:rFonts w:hint="eastAsia"/>
                <w:b/>
                <w:sz w:val="24"/>
              </w:rPr>
              <w:t>营业员信息</w:t>
            </w:r>
          </w:p>
          <w:p>
            <w:pPr>
              <w:rPr>
                <w:b/>
                <w:sz w:val="24"/>
              </w:rPr>
            </w:pPr>
            <w:r>
              <w:rPr>
                <w:rFonts w:hint="eastAsia"/>
                <w:b/>
                <w:sz w:val="24"/>
              </w:rPr>
              <w:t>商品信息</w:t>
            </w:r>
          </w:p>
        </w:tc>
        <w:tc>
          <w:tcPr>
            <w:tcW w:w="2077" w:type="dxa"/>
          </w:tcPr>
          <w:p>
            <w:pPr>
              <w:rPr>
                <w:b/>
                <w:sz w:val="24"/>
              </w:rPr>
            </w:pPr>
            <w:r>
              <w:rPr>
                <w:rFonts w:hint="eastAsia"/>
                <w:b/>
                <w:sz w:val="24"/>
              </w:rPr>
              <w:t>销售信息</w:t>
            </w:r>
          </w:p>
        </w:tc>
        <w:tc>
          <w:tcPr>
            <w:tcW w:w="2077" w:type="dxa"/>
          </w:tcPr>
          <w:p>
            <w:pPr>
              <w:rPr>
                <w:b/>
                <w:sz w:val="24"/>
              </w:rPr>
            </w:pPr>
            <w:r>
              <w:rPr>
                <w:rFonts w:hint="eastAsia"/>
                <w:b/>
                <w:sz w:val="24"/>
              </w:rPr>
              <w:t>营业员信息</w:t>
            </w:r>
          </w:p>
          <w:p>
            <w:pPr>
              <w:rPr>
                <w:b/>
                <w:sz w:val="24"/>
              </w:rPr>
            </w:pPr>
            <w:r>
              <w:rPr>
                <w:rFonts w:hint="eastAsia"/>
                <w:b/>
                <w:sz w:val="24"/>
              </w:rPr>
              <w:t>商品信息</w:t>
            </w:r>
          </w:p>
          <w:p>
            <w:pPr>
              <w:rPr>
                <w:b/>
                <w:sz w:val="24"/>
              </w:rPr>
            </w:pPr>
            <w:r>
              <w:rPr>
                <w:rFonts w:hint="eastAsia"/>
                <w:b/>
                <w:sz w:val="24"/>
              </w:rPr>
              <w:t>销售信息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b/>
                <w:sz w:val="24"/>
              </w:rPr>
            </w:pPr>
            <w:r>
              <w:rPr>
                <w:rFonts w:hint="eastAsia"/>
                <w:b/>
                <w:sz w:val="24"/>
              </w:rPr>
              <w:t>营业员信息表</w:t>
            </w:r>
          </w:p>
        </w:tc>
        <w:tc>
          <w:tcPr>
            <w:tcW w:w="2076" w:type="dxa"/>
            <w:shd w:val="clear" w:color="auto" w:fill="B6DDE8" w:themeFill="accent5" w:themeFillTint="66"/>
          </w:tcPr>
          <w:p>
            <w:pPr>
              <w:rPr>
                <w:b/>
                <w:sz w:val="24"/>
              </w:rPr>
            </w:pPr>
            <w:r>
              <w:rPr>
                <w:rFonts w:hint="eastAsia"/>
                <w:b/>
                <w:sz w:val="24"/>
              </w:rPr>
              <w:t>营业员信息</w:t>
            </w:r>
          </w:p>
        </w:tc>
        <w:tc>
          <w:tcPr>
            <w:tcW w:w="2077" w:type="dxa"/>
            <w:shd w:val="clear" w:color="auto" w:fill="B6DDE8" w:themeFill="accent5" w:themeFillTint="66"/>
          </w:tcPr>
          <w:p>
            <w:pPr>
              <w:rPr>
                <w:b/>
                <w:sz w:val="24"/>
              </w:rPr>
            </w:pPr>
            <w:r>
              <w:rPr>
                <w:rFonts w:hint="eastAsia"/>
                <w:b/>
                <w:sz w:val="24"/>
              </w:rPr>
              <w:t>销售信息</w:t>
            </w:r>
          </w:p>
        </w:tc>
        <w:tc>
          <w:tcPr>
            <w:tcW w:w="2077" w:type="dxa"/>
            <w:shd w:val="clear" w:color="auto" w:fill="B6DDE8" w:themeFill="accent5" w:themeFillTint="66"/>
          </w:tcPr>
          <w:p>
            <w:pPr>
              <w:rPr>
                <w:b/>
                <w:sz w:val="24"/>
              </w:rPr>
            </w:pPr>
            <w:r>
              <w:rPr>
                <w:rFonts w:hint="eastAsia"/>
                <w:b/>
                <w:sz w:val="24"/>
              </w:rPr>
              <w:t>营业员信息</w:t>
            </w:r>
          </w:p>
          <w:p>
            <w:pPr>
              <w:rPr>
                <w:b/>
                <w:sz w:val="24"/>
              </w:rPr>
            </w:pPr>
            <w:r>
              <w:rPr>
                <w:rFonts w:hint="eastAsia"/>
                <w:b/>
                <w:sz w:val="24"/>
              </w:rPr>
              <w:t>销售信息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tcPr>
          <w:p>
            <w:pPr>
              <w:rPr>
                <w:b/>
                <w:sz w:val="24"/>
              </w:rPr>
            </w:pPr>
            <w:r>
              <w:rPr>
                <w:rFonts w:hint="eastAsia"/>
                <w:b/>
                <w:sz w:val="24"/>
              </w:rPr>
              <w:t>进货信息表</w:t>
            </w:r>
          </w:p>
        </w:tc>
        <w:tc>
          <w:tcPr>
            <w:tcW w:w="2076" w:type="dxa"/>
          </w:tcPr>
          <w:p>
            <w:pPr>
              <w:rPr>
                <w:b/>
                <w:sz w:val="24"/>
              </w:rPr>
            </w:pPr>
            <w:r>
              <w:rPr>
                <w:rFonts w:hint="eastAsia"/>
                <w:b/>
                <w:sz w:val="24"/>
              </w:rPr>
              <w:t>供应信息</w:t>
            </w:r>
          </w:p>
          <w:p>
            <w:pPr>
              <w:rPr>
                <w:b/>
                <w:sz w:val="24"/>
              </w:rPr>
            </w:pPr>
            <w:r>
              <w:rPr>
                <w:rFonts w:hint="eastAsia"/>
                <w:b/>
                <w:sz w:val="24"/>
              </w:rPr>
              <w:t>商品信息</w:t>
            </w:r>
          </w:p>
        </w:tc>
        <w:tc>
          <w:tcPr>
            <w:tcW w:w="2077" w:type="dxa"/>
          </w:tcPr>
          <w:p>
            <w:pPr>
              <w:rPr>
                <w:b/>
                <w:sz w:val="24"/>
              </w:rPr>
            </w:pPr>
            <w:r>
              <w:rPr>
                <w:rFonts w:hint="eastAsia"/>
                <w:b/>
                <w:sz w:val="24"/>
              </w:rPr>
              <w:t>仓库信息</w:t>
            </w:r>
          </w:p>
        </w:tc>
        <w:tc>
          <w:tcPr>
            <w:tcW w:w="2077" w:type="dxa"/>
          </w:tcPr>
          <w:p>
            <w:pPr>
              <w:rPr>
                <w:b/>
                <w:sz w:val="24"/>
              </w:rPr>
            </w:pPr>
            <w:r>
              <w:rPr>
                <w:rFonts w:hint="eastAsia"/>
                <w:b/>
                <w:sz w:val="24"/>
              </w:rPr>
              <w:t>供应信息</w:t>
            </w:r>
          </w:p>
          <w:p>
            <w:pPr>
              <w:rPr>
                <w:b/>
                <w:sz w:val="24"/>
              </w:rPr>
            </w:pPr>
            <w:r>
              <w:rPr>
                <w:rFonts w:hint="eastAsia"/>
                <w:b/>
                <w:sz w:val="24"/>
              </w:rPr>
              <w:t>商品信息</w:t>
            </w:r>
          </w:p>
          <w:p>
            <w:pPr>
              <w:rPr>
                <w:b/>
                <w:sz w:val="24"/>
              </w:rPr>
            </w:pPr>
            <w:r>
              <w:rPr>
                <w:rFonts w:hint="eastAsia"/>
                <w:b/>
                <w:sz w:val="24"/>
              </w:rPr>
              <w:t>仓库信息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076" w:type="dxa"/>
            <w:shd w:val="clear" w:color="auto" w:fill="B6DDE8" w:themeFill="accent5" w:themeFillTint="66"/>
          </w:tcPr>
          <w:p>
            <w:pPr>
              <w:rPr>
                <w:b/>
                <w:sz w:val="24"/>
              </w:rPr>
            </w:pPr>
            <w:r>
              <w:rPr>
                <w:rFonts w:hint="eastAsia"/>
                <w:b/>
                <w:sz w:val="24"/>
              </w:rPr>
              <w:t>存储信息表</w:t>
            </w:r>
          </w:p>
        </w:tc>
        <w:tc>
          <w:tcPr>
            <w:tcW w:w="2076" w:type="dxa"/>
            <w:shd w:val="clear" w:color="auto" w:fill="B6DDE8" w:themeFill="accent5" w:themeFillTint="66"/>
          </w:tcPr>
          <w:p>
            <w:pPr>
              <w:rPr>
                <w:b/>
                <w:sz w:val="24"/>
              </w:rPr>
            </w:pPr>
            <w:r>
              <w:rPr>
                <w:rFonts w:hint="eastAsia"/>
                <w:b/>
                <w:sz w:val="24"/>
              </w:rPr>
              <w:t>仓库信息</w:t>
            </w:r>
          </w:p>
          <w:p>
            <w:pPr>
              <w:rPr>
                <w:b/>
                <w:sz w:val="24"/>
              </w:rPr>
            </w:pPr>
            <w:r>
              <w:rPr>
                <w:rFonts w:hint="eastAsia"/>
                <w:b/>
                <w:sz w:val="24"/>
              </w:rPr>
              <w:t>商品信息</w:t>
            </w:r>
          </w:p>
        </w:tc>
        <w:tc>
          <w:tcPr>
            <w:tcW w:w="2077" w:type="dxa"/>
            <w:shd w:val="clear" w:color="auto" w:fill="B6DDE8" w:themeFill="accent5" w:themeFillTint="66"/>
          </w:tcPr>
          <w:p>
            <w:pPr>
              <w:rPr>
                <w:b/>
                <w:sz w:val="24"/>
              </w:rPr>
            </w:pPr>
            <w:r>
              <w:rPr>
                <w:rFonts w:hint="eastAsia"/>
                <w:b/>
                <w:sz w:val="24"/>
              </w:rPr>
              <w:t>门店信息</w:t>
            </w:r>
          </w:p>
        </w:tc>
        <w:tc>
          <w:tcPr>
            <w:tcW w:w="2077" w:type="dxa"/>
            <w:shd w:val="clear" w:color="auto" w:fill="B6DDE8" w:themeFill="accent5" w:themeFillTint="66"/>
          </w:tcPr>
          <w:p>
            <w:pPr>
              <w:rPr>
                <w:b/>
                <w:sz w:val="24"/>
              </w:rPr>
            </w:pPr>
            <w:r>
              <w:rPr>
                <w:rFonts w:hint="eastAsia"/>
                <w:b/>
                <w:sz w:val="24"/>
              </w:rPr>
              <w:t>仓库信息</w:t>
            </w:r>
          </w:p>
          <w:p>
            <w:pPr>
              <w:rPr>
                <w:b/>
                <w:sz w:val="24"/>
              </w:rPr>
            </w:pPr>
            <w:r>
              <w:rPr>
                <w:rFonts w:hint="eastAsia"/>
                <w:b/>
                <w:sz w:val="24"/>
              </w:rPr>
              <w:t>商品信息</w:t>
            </w:r>
          </w:p>
          <w:p>
            <w:pPr>
              <w:rPr>
                <w:b/>
                <w:sz w:val="24"/>
              </w:rPr>
            </w:pPr>
            <w:r>
              <w:rPr>
                <w:rFonts w:hint="eastAsia"/>
                <w:b/>
                <w:sz w:val="24"/>
              </w:rPr>
              <w:t>门店信息</w:t>
            </w:r>
          </w:p>
        </w:tc>
      </w:tr>
    </w:tbl>
    <w:p>
      <w:pPr>
        <w:pStyle w:val="2"/>
        <w:numPr>
          <w:ilvl w:val="0"/>
          <w:numId w:val="1"/>
        </w:numPr>
      </w:pPr>
      <w:bookmarkStart w:id="63" w:name="_Toc487448961"/>
      <w:r>
        <w:rPr>
          <w:rFonts w:hint="eastAsia"/>
        </w:rPr>
        <w:t>数据库概念结构设计</w:t>
      </w:r>
      <w:bookmarkEnd w:id="63"/>
    </w:p>
    <w:p>
      <w:pPr>
        <w:pStyle w:val="30"/>
        <w:numPr>
          <w:ilvl w:val="0"/>
          <w:numId w:val="5"/>
        </w:numPr>
      </w:pPr>
      <w:bookmarkStart w:id="64" w:name="_Toc487448962"/>
      <w:r>
        <w:rPr>
          <w:rFonts w:hint="eastAsia"/>
        </w:rPr>
        <w:t>实体分析</w:t>
      </w:r>
      <w:bookmarkEnd w:id="64"/>
    </w:p>
    <w:p>
      <w:pPr>
        <w:spacing w:line="360" w:lineRule="auto"/>
        <w:ind w:firstLine="480" w:firstLineChars="200"/>
        <w:rPr>
          <w:sz w:val="24"/>
        </w:rPr>
      </w:pPr>
      <w:r>
        <w:rPr>
          <w:rFonts w:hint="eastAsia"/>
          <w:sz w:val="24"/>
        </w:rPr>
        <w:t>经需求分析，本次课程设计中包含五个实体，他们分别是：供应商，商品，仓库，门店，采购员，管理员，营业员。</w:t>
      </w:r>
    </w:p>
    <w:p>
      <w:pPr>
        <w:pStyle w:val="30"/>
        <w:numPr>
          <w:ilvl w:val="0"/>
          <w:numId w:val="5"/>
        </w:numPr>
      </w:pPr>
      <w:bookmarkStart w:id="65" w:name="_Toc487448963"/>
      <w:r>
        <w:rPr>
          <w:rFonts w:hint="eastAsia"/>
        </w:rPr>
        <w:t>属性分析</w:t>
      </w:r>
      <w:bookmarkEnd w:id="65"/>
    </w:p>
    <w:p>
      <w:pPr>
        <w:spacing w:line="360" w:lineRule="auto"/>
        <w:jc w:val="left"/>
        <w:rPr>
          <w:sz w:val="24"/>
        </w:rPr>
      </w:pPr>
      <w:r>
        <w:rPr>
          <w:rFonts w:hint="eastAsia"/>
          <w:sz w:val="24"/>
        </w:rPr>
        <w:t>商品实体属性：商品编号、名称、类别、单位、单价。如下：</w:t>
      </w:r>
    </w:p>
    <w:p>
      <w:pPr>
        <w:spacing w:line="360" w:lineRule="auto"/>
        <w:rPr>
          <w:sz w:val="24"/>
        </w:rPr>
      </w:pPr>
      <w:r>
        <w:drawing>
          <wp:inline distT="0" distB="0" distL="0" distR="0">
            <wp:extent cx="5274310" cy="21342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274310" cy="2134235"/>
                    </a:xfrm>
                    <a:prstGeom prst="rect">
                      <a:avLst/>
                    </a:prstGeom>
                  </pic:spPr>
                </pic:pic>
              </a:graphicData>
            </a:graphic>
          </wp:inline>
        </w:drawing>
      </w:r>
    </w:p>
    <w:p>
      <w:pPr>
        <w:spacing w:line="360" w:lineRule="auto"/>
        <w:jc w:val="left"/>
        <w:rPr>
          <w:sz w:val="24"/>
        </w:rPr>
      </w:pPr>
      <w:r>
        <w:rPr>
          <w:rFonts w:hint="eastAsia"/>
          <w:sz w:val="24"/>
        </w:rPr>
        <w:t>供应商实体属性：供应商编号、名称、账号、地址。如下：</w:t>
      </w:r>
    </w:p>
    <w:p>
      <w:pPr>
        <w:spacing w:line="360" w:lineRule="auto"/>
        <w:jc w:val="left"/>
        <w:rPr>
          <w:sz w:val="24"/>
        </w:rPr>
      </w:pPr>
      <w:r>
        <w:drawing>
          <wp:inline distT="0" distB="0" distL="0" distR="0">
            <wp:extent cx="5274310" cy="24606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274310" cy="2460625"/>
                    </a:xfrm>
                    <a:prstGeom prst="rect">
                      <a:avLst/>
                    </a:prstGeom>
                  </pic:spPr>
                </pic:pic>
              </a:graphicData>
            </a:graphic>
          </wp:inline>
        </w:drawing>
      </w:r>
    </w:p>
    <w:p>
      <w:pPr>
        <w:spacing w:line="360" w:lineRule="auto"/>
        <w:jc w:val="center"/>
        <w:rPr>
          <w:sz w:val="24"/>
        </w:rPr>
      </w:pPr>
    </w:p>
    <w:p>
      <w:pPr>
        <w:spacing w:line="360" w:lineRule="auto"/>
        <w:jc w:val="left"/>
        <w:rPr>
          <w:sz w:val="24"/>
        </w:rPr>
      </w:pPr>
      <w:r>
        <w:rPr>
          <w:rFonts w:hint="eastAsia"/>
          <w:sz w:val="24"/>
        </w:rPr>
        <w:t>仓库实体属性：仓库编号、地址、负责人。如下：</w:t>
      </w:r>
    </w:p>
    <w:p>
      <w:pPr>
        <w:spacing w:line="360" w:lineRule="auto"/>
        <w:rPr>
          <w:sz w:val="24"/>
        </w:rPr>
      </w:pPr>
      <w:r>
        <w:drawing>
          <wp:inline distT="0" distB="0" distL="0" distR="0">
            <wp:extent cx="5274310" cy="2787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74310" cy="2787650"/>
                    </a:xfrm>
                    <a:prstGeom prst="rect">
                      <a:avLst/>
                    </a:prstGeom>
                  </pic:spPr>
                </pic:pic>
              </a:graphicData>
            </a:graphic>
          </wp:inline>
        </w:drawing>
      </w:r>
    </w:p>
    <w:p>
      <w:pPr>
        <w:spacing w:line="360" w:lineRule="auto"/>
        <w:jc w:val="left"/>
        <w:rPr>
          <w:sz w:val="24"/>
        </w:rPr>
      </w:pPr>
      <w:r>
        <w:rPr>
          <w:rFonts w:hint="eastAsia"/>
          <w:sz w:val="24"/>
        </w:rPr>
        <w:t>门店实体属性：门店编号、名称、地址。如下：</w:t>
      </w:r>
    </w:p>
    <w:p>
      <w:pPr>
        <w:spacing w:line="360" w:lineRule="auto"/>
        <w:rPr>
          <w:sz w:val="24"/>
        </w:rPr>
      </w:pPr>
      <w:r>
        <w:drawing>
          <wp:inline distT="0" distB="0" distL="0" distR="0">
            <wp:extent cx="5274310" cy="28962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a:stretch>
                      <a:fillRect/>
                    </a:stretch>
                  </pic:blipFill>
                  <pic:spPr>
                    <a:xfrm>
                      <a:off x="0" y="0"/>
                      <a:ext cx="5274310" cy="2896235"/>
                    </a:xfrm>
                    <a:prstGeom prst="rect">
                      <a:avLst/>
                    </a:prstGeom>
                  </pic:spPr>
                </pic:pic>
              </a:graphicData>
            </a:graphic>
          </wp:inline>
        </w:drawing>
      </w:r>
    </w:p>
    <w:p>
      <w:pPr>
        <w:spacing w:line="360" w:lineRule="auto"/>
        <w:jc w:val="center"/>
        <w:rPr>
          <w:sz w:val="24"/>
        </w:rPr>
      </w:pPr>
    </w:p>
    <w:p>
      <w:pPr>
        <w:spacing w:line="360" w:lineRule="auto"/>
        <w:jc w:val="left"/>
        <w:rPr>
          <w:sz w:val="24"/>
        </w:rPr>
      </w:pPr>
      <w:bookmarkStart w:id="66" w:name="_Hlk517518705"/>
      <w:r>
        <w:rPr>
          <w:rFonts w:hint="eastAsia"/>
          <w:sz w:val="24"/>
        </w:rPr>
        <w:t>采购员实体属性：采购员编号、姓名、业绩。如下：</w:t>
      </w:r>
    </w:p>
    <w:p>
      <w:pPr>
        <w:spacing w:line="360" w:lineRule="auto"/>
        <w:rPr>
          <w:sz w:val="24"/>
        </w:rPr>
      </w:pPr>
      <w:r>
        <w:drawing>
          <wp:inline distT="0" distB="0" distL="0" distR="0">
            <wp:extent cx="5274310" cy="2757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274310" cy="2757805"/>
                    </a:xfrm>
                    <a:prstGeom prst="rect">
                      <a:avLst/>
                    </a:prstGeom>
                  </pic:spPr>
                </pic:pic>
              </a:graphicData>
            </a:graphic>
          </wp:inline>
        </w:drawing>
      </w:r>
    </w:p>
    <w:p>
      <w:pPr>
        <w:spacing w:line="360" w:lineRule="auto"/>
        <w:jc w:val="left"/>
        <w:rPr>
          <w:sz w:val="24"/>
        </w:rPr>
      </w:pPr>
      <w:r>
        <w:rPr>
          <w:rFonts w:hint="eastAsia"/>
          <w:sz w:val="24"/>
        </w:rPr>
        <w:t>管理员实体属性：管理员编号、姓名、业绩。如下：</w:t>
      </w:r>
    </w:p>
    <w:p>
      <w:pPr>
        <w:spacing w:line="360" w:lineRule="auto"/>
        <w:rPr>
          <w:sz w:val="24"/>
        </w:rPr>
      </w:pPr>
      <w:r>
        <w:drawing>
          <wp:inline distT="0" distB="0" distL="0" distR="0">
            <wp:extent cx="5274310" cy="2616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74310" cy="2616200"/>
                    </a:xfrm>
                    <a:prstGeom prst="rect">
                      <a:avLst/>
                    </a:prstGeom>
                  </pic:spPr>
                </pic:pic>
              </a:graphicData>
            </a:graphic>
          </wp:inline>
        </w:drawing>
      </w:r>
    </w:p>
    <w:p>
      <w:pPr>
        <w:spacing w:line="360" w:lineRule="auto"/>
        <w:jc w:val="left"/>
        <w:rPr>
          <w:sz w:val="24"/>
        </w:rPr>
      </w:pPr>
      <w:r>
        <w:rPr>
          <w:rFonts w:hint="eastAsia"/>
          <w:sz w:val="24"/>
        </w:rPr>
        <w:t>营业员实体属性：营业员编号、姓名、业绩。如下：</w:t>
      </w:r>
    </w:p>
    <w:p>
      <w:pPr>
        <w:spacing w:line="360" w:lineRule="auto"/>
        <w:rPr>
          <w:sz w:val="24"/>
        </w:rPr>
      </w:pPr>
      <w:r>
        <w:drawing>
          <wp:inline distT="0" distB="0" distL="0" distR="0">
            <wp:extent cx="5274310" cy="26409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5274310" cy="2640965"/>
                    </a:xfrm>
                    <a:prstGeom prst="rect">
                      <a:avLst/>
                    </a:prstGeom>
                  </pic:spPr>
                </pic:pic>
              </a:graphicData>
            </a:graphic>
          </wp:inline>
        </w:drawing>
      </w:r>
    </w:p>
    <w:bookmarkEnd w:id="66"/>
    <w:p>
      <w:pPr>
        <w:spacing w:line="360" w:lineRule="auto"/>
        <w:jc w:val="center"/>
        <w:rPr>
          <w:sz w:val="24"/>
        </w:rPr>
      </w:pPr>
    </w:p>
    <w:p>
      <w:pPr>
        <w:pStyle w:val="30"/>
        <w:numPr>
          <w:ilvl w:val="0"/>
          <w:numId w:val="5"/>
        </w:numPr>
      </w:pPr>
      <w:bookmarkStart w:id="67" w:name="_Toc487448964"/>
      <w:r>
        <w:rPr>
          <w:rFonts w:hint="eastAsia"/>
        </w:rPr>
        <w:t>联系分析</w:t>
      </w:r>
      <w:bookmarkEnd w:id="67"/>
    </w:p>
    <w:p>
      <w:pPr>
        <w:spacing w:line="360" w:lineRule="auto"/>
        <w:ind w:firstLine="480" w:firstLineChars="200"/>
        <w:rPr>
          <w:sz w:val="24"/>
        </w:rPr>
      </w:pPr>
      <w:r>
        <w:rPr>
          <w:rFonts w:hint="eastAsia"/>
          <w:sz w:val="24"/>
        </w:rPr>
        <w:t>一个管理员只能管理一个仓库，但一个仓库可以被多个管理员管理，管理员与仓库之间的联系是多对一的联系；一个营业员只属于一个门店，但一个门店可以需要多个营业员，营业员与门店的直接的关系是多对一的关系。</w:t>
      </w:r>
    </w:p>
    <w:p>
      <w:pPr>
        <w:spacing w:line="360" w:lineRule="auto"/>
        <w:ind w:firstLine="480" w:firstLineChars="200"/>
        <w:rPr>
          <w:sz w:val="24"/>
        </w:rPr>
      </w:pPr>
      <w:bookmarkStart w:id="68" w:name="_Hlk517482522"/>
      <w:r>
        <w:rPr>
          <w:rFonts w:hint="eastAsia"/>
          <w:sz w:val="24"/>
        </w:rPr>
        <w:t>多个商品可以存储到多个仓库，商品与仓库的关系是多对多。</w:t>
      </w:r>
    </w:p>
    <w:p>
      <w:pPr>
        <w:spacing w:line="360" w:lineRule="auto"/>
        <w:ind w:firstLine="480" w:firstLineChars="200"/>
        <w:rPr>
          <w:sz w:val="24"/>
        </w:rPr>
      </w:pPr>
      <w:r>
        <w:rPr>
          <w:rFonts w:hint="eastAsia"/>
          <w:sz w:val="24"/>
        </w:rPr>
        <w:t>多个供应商可以进货多个商品存储到多个仓库中，供应商、商品、仓库的关系是多对多对多；</w:t>
      </w:r>
    </w:p>
    <w:p>
      <w:pPr>
        <w:spacing w:line="360" w:lineRule="auto"/>
        <w:ind w:firstLine="480" w:firstLineChars="200"/>
        <w:rPr>
          <w:sz w:val="24"/>
        </w:rPr>
      </w:pPr>
      <w:r>
        <w:rPr>
          <w:rFonts w:hint="eastAsia"/>
          <w:sz w:val="24"/>
        </w:rPr>
        <w:t>多个仓库可以把存储的多个商品配送到多个门店，商品、仓库、门店的关系是多对多对多；</w:t>
      </w:r>
    </w:p>
    <w:p>
      <w:pPr>
        <w:spacing w:line="360" w:lineRule="auto"/>
        <w:ind w:firstLine="480" w:firstLineChars="200"/>
        <w:rPr>
          <w:sz w:val="24"/>
        </w:rPr>
      </w:pPr>
      <w:r>
        <w:rPr>
          <w:rFonts w:hint="eastAsia"/>
          <w:sz w:val="24"/>
        </w:rPr>
        <w:t>多个采购员可以采购多个供应商的多个商品，采购员、供应商、商品的关系是多对多对多；</w:t>
      </w:r>
    </w:p>
    <w:p>
      <w:pPr>
        <w:spacing w:line="360" w:lineRule="auto"/>
        <w:ind w:firstLine="480" w:firstLineChars="200"/>
        <w:rPr>
          <w:sz w:val="24"/>
        </w:rPr>
      </w:pPr>
      <w:r>
        <w:rPr>
          <w:rFonts w:hint="eastAsia"/>
          <w:sz w:val="24"/>
        </w:rPr>
        <w:t>多个商品可以被多个营业员在多个门店销售，商品、营业员、门店的关系是多对多对多。</w:t>
      </w:r>
      <w:bookmarkEnd w:id="68"/>
    </w:p>
    <w:p>
      <w:pPr>
        <w:spacing w:line="360" w:lineRule="auto"/>
        <w:ind w:firstLine="480" w:firstLineChars="200"/>
        <w:rPr>
          <w:sz w:val="24"/>
        </w:rPr>
      </w:pPr>
      <w:r>
        <w:rPr>
          <w:rFonts w:hint="eastAsia"/>
          <w:sz w:val="24"/>
        </w:rPr>
        <w:t>E-R图分析如下：</w:t>
      </w:r>
    </w:p>
    <w:p>
      <w:pPr>
        <w:spacing w:line="360" w:lineRule="auto"/>
        <w:ind w:firstLine="420" w:firstLineChars="200"/>
        <w:rPr>
          <w:sz w:val="24"/>
        </w:rPr>
      </w:pPr>
      <w:r>
        <w:drawing>
          <wp:inline distT="0" distB="0" distL="0" distR="0">
            <wp:extent cx="5274310" cy="2894330"/>
            <wp:effectExtent l="0" t="0" r="254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6"/>
                    <a:stretch>
                      <a:fillRect/>
                    </a:stretch>
                  </pic:blipFill>
                  <pic:spPr>
                    <a:xfrm>
                      <a:off x="0" y="0"/>
                      <a:ext cx="5274310" cy="2894330"/>
                    </a:xfrm>
                    <a:prstGeom prst="rect">
                      <a:avLst/>
                    </a:prstGeom>
                  </pic:spPr>
                </pic:pic>
              </a:graphicData>
            </a:graphic>
          </wp:inline>
        </w:drawing>
      </w:r>
    </w:p>
    <w:p>
      <w:pPr>
        <w:pStyle w:val="30"/>
        <w:numPr>
          <w:ilvl w:val="0"/>
          <w:numId w:val="5"/>
        </w:numPr>
      </w:pPr>
      <w:bookmarkStart w:id="69" w:name="_Toc487448965"/>
      <w:r>
        <w:rPr>
          <w:rFonts w:hint="eastAsia"/>
        </w:rPr>
        <w:t>概念模型分析（.PDM图）</w:t>
      </w:r>
      <w:bookmarkEnd w:id="69"/>
    </w:p>
    <w:p>
      <w:pPr>
        <w:spacing w:line="360" w:lineRule="auto"/>
        <w:ind w:firstLine="480" w:firstLineChars="200"/>
        <w:rPr>
          <w:b/>
          <w:sz w:val="24"/>
        </w:rPr>
      </w:pPr>
      <w:bookmarkStart w:id="70" w:name="_Toc487448966"/>
      <w:bookmarkStart w:id="71" w:name="_Toc486538962"/>
      <w:r>
        <w:rPr>
          <w:rFonts w:hint="eastAsia"/>
          <w:sz w:val="24"/>
        </w:rPr>
        <w:t>在经过需求分析和实体属性的分析，以及各实体之间的关系，最终得到概念模型如下：</w:t>
      </w:r>
      <w:bookmarkEnd w:id="70"/>
      <w:bookmarkEnd w:id="71"/>
    </w:p>
    <w:p>
      <w:pPr>
        <w:spacing w:line="360" w:lineRule="auto"/>
        <w:jc w:val="center"/>
      </w:pPr>
      <w:bookmarkStart w:id="72" w:name="_Toc487448967"/>
      <w:bookmarkStart w:id="73" w:name="_Toc486538963"/>
      <w:r>
        <w:drawing>
          <wp:inline distT="0" distB="0" distL="0" distR="0">
            <wp:extent cx="5724525" cy="3248660"/>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5237" cy="3266321"/>
                    </a:xfrm>
                    <a:prstGeom prst="rect">
                      <a:avLst/>
                    </a:prstGeom>
                  </pic:spPr>
                </pic:pic>
              </a:graphicData>
            </a:graphic>
          </wp:inline>
        </w:drawing>
      </w:r>
      <w:r>
        <w:t xml:space="preserve"> </w:t>
      </w:r>
      <w:bookmarkEnd w:id="72"/>
      <w:bookmarkEnd w:id="73"/>
    </w:p>
    <w:p>
      <w:pPr>
        <w:pStyle w:val="2"/>
      </w:pPr>
      <w:bookmarkStart w:id="74" w:name="_Toc487448968"/>
      <w:r>
        <w:rPr>
          <w:rFonts w:hint="eastAsia"/>
        </w:rPr>
        <w:t>三、数据库逻辑逻辑结构设计</w:t>
      </w:r>
      <w:bookmarkEnd w:id="74"/>
    </w:p>
    <w:p>
      <w:pPr>
        <w:pStyle w:val="30"/>
      </w:pPr>
      <w:bookmarkStart w:id="75" w:name="_Toc487448969"/>
      <w:r>
        <w:rPr>
          <w:rFonts w:hint="eastAsia"/>
        </w:rPr>
        <w:t>（一）概念模型转化为逻辑模型</w:t>
      </w:r>
      <w:bookmarkEnd w:id="75"/>
    </w:p>
    <w:p>
      <w:pPr>
        <w:pStyle w:val="13"/>
        <w:numPr>
          <w:ilvl w:val="0"/>
          <w:numId w:val="6"/>
        </w:numPr>
      </w:pPr>
      <w:bookmarkStart w:id="76" w:name="_Toc487448970"/>
      <w:r>
        <w:rPr>
          <w:rFonts w:hint="eastAsia"/>
        </w:rPr>
        <w:t>一对一关系的转化</w:t>
      </w:r>
      <w:bookmarkEnd w:id="76"/>
    </w:p>
    <w:p>
      <w:pPr>
        <w:pStyle w:val="28"/>
        <w:spacing w:line="360" w:lineRule="auto"/>
        <w:ind w:left="420" w:firstLine="0" w:firstLineChars="0"/>
        <w:rPr>
          <w:sz w:val="24"/>
        </w:rPr>
      </w:pPr>
      <w:bookmarkStart w:id="77" w:name="_Toc487448971"/>
      <w:r>
        <w:rPr>
          <w:rFonts w:hint="eastAsia"/>
          <w:sz w:val="24"/>
        </w:rPr>
        <w:t>在电脑销售信息管理系统中没有一对一关系的转化</w:t>
      </w:r>
    </w:p>
    <w:p>
      <w:pPr>
        <w:pStyle w:val="13"/>
        <w:numPr>
          <w:ilvl w:val="0"/>
          <w:numId w:val="6"/>
        </w:numPr>
      </w:pPr>
      <w:r>
        <w:rPr>
          <w:rFonts w:hint="eastAsia"/>
        </w:rPr>
        <w:t>一对多关系的转化</w:t>
      </w:r>
      <w:bookmarkEnd w:id="77"/>
    </w:p>
    <w:p>
      <w:pPr>
        <w:spacing w:line="360" w:lineRule="auto"/>
        <w:ind w:firstLine="480" w:firstLineChars="200"/>
        <w:rPr>
          <w:sz w:val="24"/>
        </w:rPr>
      </w:pPr>
      <w:r>
        <w:rPr>
          <w:rFonts w:hint="eastAsia"/>
          <w:sz w:val="24"/>
        </w:rPr>
        <w:t>一个管理员只管理一个仓库，但一个仓库有多个管理员管理。</w:t>
      </w:r>
    </w:p>
    <w:p>
      <w:pPr>
        <w:spacing w:line="360" w:lineRule="auto"/>
        <w:ind w:firstLine="480" w:firstLineChars="200"/>
        <w:rPr>
          <w:sz w:val="24"/>
        </w:rPr>
      </w:pPr>
      <w:r>
        <w:rPr>
          <w:rFonts w:hint="eastAsia"/>
          <w:sz w:val="24"/>
        </w:rPr>
        <w:t>管理员（管理编号（主键）、仓库（外键）、姓名、业绩、地址、负责人）</w:t>
      </w:r>
    </w:p>
    <w:p>
      <w:pPr>
        <w:spacing w:line="360" w:lineRule="auto"/>
        <w:ind w:firstLine="480" w:firstLineChars="200"/>
        <w:rPr>
          <w:sz w:val="24"/>
        </w:rPr>
      </w:pPr>
      <w:r>
        <w:rPr>
          <w:rFonts w:hint="eastAsia"/>
          <w:sz w:val="24"/>
        </w:rPr>
        <w:t>一个营业员只属于一个门店，但一个门店需要多个营业员。</w:t>
      </w:r>
    </w:p>
    <w:p>
      <w:pPr>
        <w:spacing w:line="360" w:lineRule="auto"/>
        <w:ind w:firstLine="480" w:firstLineChars="200"/>
        <w:rPr>
          <w:sz w:val="24"/>
        </w:rPr>
      </w:pPr>
      <w:r>
        <w:rPr>
          <w:rFonts w:hint="eastAsia"/>
          <w:sz w:val="24"/>
        </w:rPr>
        <w:t>营业员（营业员编号（主键）、门店编号（外键）、姓名、业绩、名称、地址）</w:t>
      </w:r>
    </w:p>
    <w:p>
      <w:pPr>
        <w:pStyle w:val="13"/>
        <w:numPr>
          <w:ilvl w:val="0"/>
          <w:numId w:val="6"/>
        </w:numPr>
      </w:pPr>
      <w:bookmarkStart w:id="78" w:name="_Toc487448972"/>
      <w:r>
        <w:rPr>
          <w:rFonts w:hint="eastAsia"/>
        </w:rPr>
        <w:t>多对多关系的转化</w:t>
      </w:r>
      <w:bookmarkEnd w:id="78"/>
    </w:p>
    <w:p>
      <w:pPr>
        <w:spacing w:line="360" w:lineRule="auto"/>
        <w:ind w:firstLine="480" w:firstLineChars="200"/>
        <w:rPr>
          <w:sz w:val="24"/>
        </w:rPr>
      </w:pPr>
      <w:r>
        <w:rPr>
          <w:rFonts w:hint="eastAsia"/>
          <w:sz w:val="24"/>
        </w:rPr>
        <w:t>多个商品可以存储到多个仓库，商品与仓库的关系是多对多。</w:t>
      </w:r>
    </w:p>
    <w:p>
      <w:pPr>
        <w:spacing w:line="360" w:lineRule="auto"/>
        <w:ind w:firstLine="480" w:firstLineChars="200"/>
        <w:rPr>
          <w:sz w:val="24"/>
        </w:rPr>
      </w:pPr>
      <w:r>
        <w:rPr>
          <w:rFonts w:hint="eastAsia"/>
          <w:sz w:val="24"/>
        </w:rPr>
        <w:t>商品（商品编号（主键），名称，类别，单位，单价）</w:t>
      </w:r>
    </w:p>
    <w:p>
      <w:pPr>
        <w:spacing w:line="360" w:lineRule="auto"/>
        <w:ind w:firstLine="480" w:firstLineChars="200"/>
        <w:rPr>
          <w:sz w:val="24"/>
        </w:rPr>
      </w:pPr>
      <w:bookmarkStart w:id="79" w:name="_Hlk517482129"/>
      <w:r>
        <w:rPr>
          <w:rFonts w:hint="eastAsia"/>
          <w:sz w:val="24"/>
        </w:rPr>
        <w:t>仓库（仓库编号（主键），地址，负责人）</w:t>
      </w:r>
      <w:bookmarkEnd w:id="79"/>
      <w:r>
        <w:rPr>
          <w:rFonts w:hint="eastAsia"/>
          <w:sz w:val="24"/>
        </w:rPr>
        <w:t xml:space="preserve">     </w:t>
      </w:r>
    </w:p>
    <w:p>
      <w:pPr>
        <w:spacing w:line="360" w:lineRule="auto"/>
        <w:ind w:firstLine="480" w:firstLineChars="200"/>
        <w:rPr>
          <w:sz w:val="24"/>
        </w:rPr>
      </w:pPr>
      <w:r>
        <w:rPr>
          <w:rFonts w:hint="eastAsia"/>
          <w:sz w:val="24"/>
        </w:rPr>
        <w:t xml:space="preserve">存储（商品编号（主键/外键），仓库编号（主键/外键），日期，库存量，安全库存量） </w:t>
      </w:r>
    </w:p>
    <w:p>
      <w:pPr>
        <w:spacing w:line="360" w:lineRule="auto"/>
        <w:ind w:firstLine="480" w:firstLineChars="200"/>
        <w:rPr>
          <w:sz w:val="24"/>
        </w:rPr>
      </w:pPr>
      <w:r>
        <w:rPr>
          <w:rFonts w:hint="eastAsia"/>
          <w:sz w:val="24"/>
        </w:rPr>
        <w:t xml:space="preserve">  </w:t>
      </w:r>
    </w:p>
    <w:p>
      <w:pPr>
        <w:spacing w:line="360" w:lineRule="auto"/>
        <w:ind w:firstLine="480" w:firstLineChars="200"/>
        <w:rPr>
          <w:sz w:val="24"/>
        </w:rPr>
      </w:pPr>
      <w:r>
        <w:rPr>
          <w:rFonts w:hint="eastAsia"/>
          <w:sz w:val="24"/>
        </w:rPr>
        <w:t>多个供应商可以进货多个商品存储到多个仓库中，供应商、商品、仓库的关系是多对多对多；</w:t>
      </w:r>
    </w:p>
    <w:p>
      <w:pPr>
        <w:spacing w:line="360" w:lineRule="auto"/>
        <w:ind w:firstLine="480" w:firstLineChars="200"/>
        <w:rPr>
          <w:sz w:val="24"/>
        </w:rPr>
      </w:pPr>
      <w:r>
        <w:rPr>
          <w:rFonts w:hint="eastAsia"/>
          <w:sz w:val="24"/>
        </w:rPr>
        <w:t>供应商（供应商编号（主键），名称，账号，地址）</w:t>
      </w:r>
    </w:p>
    <w:p>
      <w:pPr>
        <w:spacing w:line="360" w:lineRule="auto"/>
        <w:ind w:firstLine="480" w:firstLineChars="200"/>
        <w:rPr>
          <w:sz w:val="24"/>
        </w:rPr>
      </w:pPr>
      <w:r>
        <w:rPr>
          <w:rFonts w:hint="eastAsia"/>
          <w:sz w:val="24"/>
        </w:rPr>
        <w:t>商品（商品编号（主键），名称，类别，单位，单价）</w:t>
      </w:r>
    </w:p>
    <w:p>
      <w:pPr>
        <w:spacing w:line="360" w:lineRule="auto"/>
        <w:ind w:firstLine="480" w:firstLineChars="200"/>
        <w:rPr>
          <w:sz w:val="24"/>
        </w:rPr>
      </w:pPr>
      <w:r>
        <w:rPr>
          <w:rFonts w:hint="eastAsia"/>
          <w:sz w:val="24"/>
        </w:rPr>
        <w:t>仓库（仓库编号（主键），地址，负责人）</w:t>
      </w:r>
    </w:p>
    <w:p>
      <w:pPr>
        <w:spacing w:line="360" w:lineRule="auto"/>
        <w:ind w:firstLine="480" w:firstLineChars="200"/>
        <w:rPr>
          <w:sz w:val="24"/>
        </w:rPr>
      </w:pPr>
      <w:r>
        <w:rPr>
          <w:rFonts w:hint="eastAsia"/>
          <w:sz w:val="24"/>
        </w:rPr>
        <w:t>进货（进货单号，数量，日期，供应商编号（主键/外键），商品编号（主键/外键），仓库编号（主键/外键））</w:t>
      </w:r>
    </w:p>
    <w:p>
      <w:pPr>
        <w:spacing w:line="360" w:lineRule="auto"/>
        <w:ind w:firstLine="480" w:firstLineChars="200"/>
        <w:rPr>
          <w:sz w:val="24"/>
        </w:rPr>
      </w:pPr>
    </w:p>
    <w:p>
      <w:pPr>
        <w:spacing w:line="360" w:lineRule="auto"/>
        <w:ind w:firstLine="480" w:firstLineChars="200"/>
        <w:rPr>
          <w:sz w:val="24"/>
        </w:rPr>
      </w:pPr>
      <w:r>
        <w:rPr>
          <w:rFonts w:hint="eastAsia"/>
          <w:sz w:val="24"/>
        </w:rPr>
        <w:t>多个仓库可以把存储的多个商品配送到多个门店，商品、仓库、门店的关系是多对多对多；</w:t>
      </w:r>
    </w:p>
    <w:p>
      <w:pPr>
        <w:spacing w:line="360" w:lineRule="auto"/>
        <w:ind w:firstLine="480" w:firstLineChars="200"/>
        <w:rPr>
          <w:sz w:val="24"/>
        </w:rPr>
      </w:pPr>
      <w:r>
        <w:rPr>
          <w:rFonts w:hint="eastAsia"/>
          <w:sz w:val="24"/>
        </w:rPr>
        <w:t>商品（商品编号（主键），名称，类别，单位，单价）</w:t>
      </w:r>
    </w:p>
    <w:p>
      <w:pPr>
        <w:spacing w:line="360" w:lineRule="auto"/>
        <w:ind w:firstLine="480" w:firstLineChars="200"/>
        <w:rPr>
          <w:sz w:val="24"/>
        </w:rPr>
      </w:pPr>
      <w:r>
        <w:rPr>
          <w:rFonts w:hint="eastAsia"/>
          <w:sz w:val="24"/>
        </w:rPr>
        <w:t>仓库（仓库编号（主键），地址，负责人）</w:t>
      </w:r>
    </w:p>
    <w:p>
      <w:pPr>
        <w:spacing w:line="360" w:lineRule="auto"/>
        <w:ind w:firstLine="480" w:firstLineChars="200"/>
        <w:rPr>
          <w:sz w:val="24"/>
        </w:rPr>
      </w:pPr>
      <w:r>
        <w:rPr>
          <w:rFonts w:hint="eastAsia"/>
          <w:sz w:val="24"/>
        </w:rPr>
        <w:t>门店（门店编号（主键），名称，地址）</w:t>
      </w:r>
    </w:p>
    <w:p>
      <w:pPr>
        <w:spacing w:line="360" w:lineRule="auto"/>
        <w:ind w:firstLine="480" w:firstLineChars="200"/>
        <w:rPr>
          <w:sz w:val="24"/>
        </w:rPr>
      </w:pPr>
      <w:r>
        <w:rPr>
          <w:rFonts w:hint="eastAsia"/>
          <w:sz w:val="24"/>
        </w:rPr>
        <w:t>配送（配送单号，数量，日期，商品编号（主键/外键），仓库编号（主键/外键），门店编号（主键/外键））</w:t>
      </w:r>
    </w:p>
    <w:p>
      <w:pPr>
        <w:spacing w:line="360" w:lineRule="auto"/>
        <w:ind w:firstLine="480" w:firstLineChars="200"/>
        <w:rPr>
          <w:sz w:val="24"/>
        </w:rPr>
      </w:pPr>
    </w:p>
    <w:p>
      <w:pPr>
        <w:spacing w:line="360" w:lineRule="auto"/>
        <w:ind w:firstLine="480" w:firstLineChars="200"/>
        <w:rPr>
          <w:sz w:val="24"/>
        </w:rPr>
      </w:pPr>
      <w:r>
        <w:rPr>
          <w:rFonts w:hint="eastAsia"/>
          <w:sz w:val="24"/>
        </w:rPr>
        <w:t>多个采购员可以采购多个供应商的多个商品，采购员、供应商、商品的关系是多对多对多；</w:t>
      </w:r>
    </w:p>
    <w:p>
      <w:pPr>
        <w:spacing w:line="360" w:lineRule="auto"/>
        <w:ind w:firstLine="480" w:firstLineChars="200"/>
        <w:rPr>
          <w:sz w:val="24"/>
        </w:rPr>
      </w:pPr>
      <w:r>
        <w:rPr>
          <w:rFonts w:hint="eastAsia"/>
          <w:sz w:val="24"/>
        </w:rPr>
        <w:t>采购员（采购员编号，姓名，业绩）</w:t>
      </w:r>
    </w:p>
    <w:p>
      <w:pPr>
        <w:spacing w:line="360" w:lineRule="auto"/>
        <w:ind w:firstLine="480" w:firstLineChars="200"/>
        <w:rPr>
          <w:sz w:val="24"/>
        </w:rPr>
      </w:pPr>
      <w:r>
        <w:rPr>
          <w:rFonts w:hint="eastAsia"/>
          <w:sz w:val="24"/>
        </w:rPr>
        <w:t>供应商（供应商编号，名称，账号，地址）</w:t>
      </w:r>
    </w:p>
    <w:p>
      <w:pPr>
        <w:spacing w:line="360" w:lineRule="auto"/>
        <w:ind w:firstLine="480" w:firstLineChars="200"/>
        <w:rPr>
          <w:sz w:val="24"/>
        </w:rPr>
      </w:pPr>
      <w:bookmarkStart w:id="80" w:name="_Hlk517482116"/>
      <w:r>
        <w:rPr>
          <w:rFonts w:hint="eastAsia"/>
          <w:sz w:val="24"/>
        </w:rPr>
        <w:t>商品</w:t>
      </w:r>
      <w:bookmarkStart w:id="81" w:name="_Hlk517482571"/>
      <w:r>
        <w:rPr>
          <w:rFonts w:hint="eastAsia"/>
          <w:sz w:val="24"/>
        </w:rPr>
        <w:t>（商品编号，名称，类别，单位，单价）</w:t>
      </w:r>
      <w:bookmarkEnd w:id="80"/>
      <w:bookmarkEnd w:id="81"/>
      <w:r>
        <w:rPr>
          <w:rFonts w:hint="eastAsia"/>
          <w:sz w:val="24"/>
        </w:rPr>
        <w:t xml:space="preserve">  </w:t>
      </w:r>
    </w:p>
    <w:p>
      <w:pPr>
        <w:spacing w:line="360" w:lineRule="auto"/>
        <w:ind w:firstLine="480" w:firstLineChars="200"/>
        <w:rPr>
          <w:sz w:val="24"/>
        </w:rPr>
      </w:pPr>
      <w:r>
        <w:rPr>
          <w:rFonts w:hint="eastAsia"/>
          <w:sz w:val="24"/>
        </w:rPr>
        <w:t>采购（采购单号，数量，日期，采购员编号（主键/外键），供应商编号（主键/外键），商品编号（主键/外键））</w:t>
      </w:r>
    </w:p>
    <w:p>
      <w:pPr>
        <w:spacing w:line="360" w:lineRule="auto"/>
        <w:ind w:firstLine="480" w:firstLineChars="200"/>
        <w:rPr>
          <w:sz w:val="24"/>
        </w:rPr>
      </w:pPr>
    </w:p>
    <w:p>
      <w:pPr>
        <w:spacing w:line="360" w:lineRule="auto"/>
        <w:ind w:firstLine="480" w:firstLineChars="200"/>
        <w:rPr>
          <w:sz w:val="24"/>
        </w:rPr>
      </w:pPr>
      <w:r>
        <w:rPr>
          <w:rFonts w:hint="eastAsia"/>
          <w:sz w:val="24"/>
        </w:rPr>
        <w:t>多个商品可以被多个营业员在多个门店销售，商品、门店、营业员的关系是多对多对多。</w:t>
      </w:r>
    </w:p>
    <w:p>
      <w:pPr>
        <w:spacing w:line="360" w:lineRule="auto"/>
        <w:ind w:firstLine="480" w:firstLineChars="200"/>
        <w:rPr>
          <w:sz w:val="24"/>
        </w:rPr>
      </w:pPr>
      <w:bookmarkStart w:id="82" w:name="_Hlk517483396"/>
      <w:r>
        <w:rPr>
          <w:rFonts w:hint="eastAsia"/>
          <w:sz w:val="24"/>
        </w:rPr>
        <w:t>商品（商品编号（主键），名称，类别，单位，单价）</w:t>
      </w:r>
      <w:bookmarkEnd w:id="82"/>
      <w:r>
        <w:rPr>
          <w:rFonts w:hint="eastAsia"/>
          <w:sz w:val="24"/>
        </w:rPr>
        <w:t xml:space="preserve"> </w:t>
      </w:r>
    </w:p>
    <w:p>
      <w:pPr>
        <w:spacing w:line="360" w:lineRule="auto"/>
        <w:ind w:firstLine="480" w:firstLineChars="200"/>
        <w:rPr>
          <w:sz w:val="24"/>
        </w:rPr>
      </w:pPr>
      <w:bookmarkStart w:id="83" w:name="_Hlk517483335"/>
      <w:r>
        <w:rPr>
          <w:rFonts w:hint="eastAsia"/>
          <w:sz w:val="24"/>
        </w:rPr>
        <w:t>门店（门店编号（主键），名称，地址）</w:t>
      </w:r>
      <w:bookmarkEnd w:id="83"/>
      <w:r>
        <w:rPr>
          <w:rFonts w:hint="eastAsia"/>
          <w:sz w:val="24"/>
        </w:rPr>
        <w:t xml:space="preserve">   </w:t>
      </w:r>
    </w:p>
    <w:p>
      <w:pPr>
        <w:spacing w:line="360" w:lineRule="auto"/>
        <w:ind w:firstLine="480" w:firstLineChars="200"/>
        <w:rPr>
          <w:sz w:val="24"/>
        </w:rPr>
      </w:pPr>
      <w:bookmarkStart w:id="84" w:name="_Hlk517482596"/>
      <w:r>
        <w:rPr>
          <w:rFonts w:hint="eastAsia"/>
          <w:sz w:val="24"/>
        </w:rPr>
        <w:t>营业员（营业员编号（主键），姓名，业绩，门店编号）</w:t>
      </w:r>
      <w:bookmarkEnd w:id="84"/>
    </w:p>
    <w:p>
      <w:pPr>
        <w:spacing w:line="360" w:lineRule="auto"/>
        <w:ind w:firstLine="480" w:firstLineChars="200"/>
        <w:rPr>
          <w:sz w:val="24"/>
        </w:rPr>
      </w:pPr>
      <w:r>
        <w:rPr>
          <w:rFonts w:hint="eastAsia"/>
          <w:sz w:val="24"/>
        </w:rPr>
        <w:t>销售（销售单号，数量，日期，商品编号（主键/外键），门店编号（主键/外键），营业员编号（主键/外键））</w:t>
      </w:r>
    </w:p>
    <w:p>
      <w:pPr>
        <w:pStyle w:val="30"/>
      </w:pPr>
      <w:bookmarkStart w:id="85" w:name="_Toc487448973"/>
      <w:r>
        <w:rPr>
          <w:rFonts w:hint="eastAsia"/>
        </w:rPr>
        <w:t>（二）逻辑模型设计（.PDM图）</w:t>
      </w:r>
      <w:bookmarkEnd w:id="85"/>
    </w:p>
    <w:p>
      <w:pPr>
        <w:jc w:val="center"/>
      </w:pPr>
      <w:bookmarkStart w:id="86" w:name="_Toc487448974"/>
      <w:bookmarkStart w:id="87" w:name="_Toc486538970"/>
      <w:r>
        <w:rPr>
          <w:sz w:val="24"/>
        </w:rPr>
        <w:drawing>
          <wp:inline distT="0" distB="0" distL="0" distR="0">
            <wp:extent cx="5898515" cy="2873375"/>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7996" cy="2887797"/>
                    </a:xfrm>
                    <a:prstGeom prst="rect">
                      <a:avLst/>
                    </a:prstGeom>
                  </pic:spPr>
                </pic:pic>
              </a:graphicData>
            </a:graphic>
          </wp:inline>
        </w:drawing>
      </w:r>
      <w:bookmarkEnd w:id="86"/>
      <w:bookmarkEnd w:id="87"/>
    </w:p>
    <w:p>
      <w:pPr>
        <w:pStyle w:val="2"/>
      </w:pPr>
      <w:bookmarkStart w:id="88" w:name="_Toc487448975"/>
      <w:r>
        <w:rPr>
          <w:rFonts w:hint="eastAsia"/>
        </w:rPr>
        <w:t>四、数据库物理实现</w:t>
      </w:r>
      <w:bookmarkEnd w:id="88"/>
    </w:p>
    <w:p>
      <w:pPr>
        <w:pStyle w:val="30"/>
        <w:numPr>
          <w:ilvl w:val="0"/>
          <w:numId w:val="7"/>
        </w:numPr>
      </w:pPr>
      <w:bookmarkStart w:id="89" w:name="_Toc487448976"/>
      <w:r>
        <w:rPr>
          <w:rFonts w:hint="eastAsia"/>
        </w:rPr>
        <w:t>表设计</w:t>
      </w:r>
      <w:bookmarkEnd w:id="89"/>
    </w:p>
    <w:p>
      <w:pPr>
        <w:pStyle w:val="13"/>
        <w:numPr>
          <w:ilvl w:val="0"/>
          <w:numId w:val="8"/>
        </w:numPr>
      </w:pPr>
      <w:bookmarkStart w:id="90" w:name="_Toc487448977"/>
      <w:r>
        <w:rPr>
          <w:rFonts w:hint="eastAsia"/>
        </w:rPr>
        <w:t>商品信息表设计</w:t>
      </w:r>
      <w:bookmarkEnd w:id="90"/>
      <w:r>
        <w:rPr>
          <w:rFonts w:hint="eastAsia"/>
        </w:rPr>
        <w:t>：</w:t>
      </w:r>
    </w:p>
    <w:tbl>
      <w:tblPr>
        <w:tblStyle w:val="37"/>
        <w:tblW w:w="8296"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96"/>
        <w:gridCol w:w="1120"/>
        <w:gridCol w:w="1550"/>
        <w:gridCol w:w="991"/>
        <w:gridCol w:w="1045"/>
        <w:gridCol w:w="1074"/>
        <w:gridCol w:w="112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91" w:name="_Toc486538974"/>
            <w:bookmarkStart w:id="92" w:name="_Toc487448978"/>
            <w:r>
              <w:rPr>
                <w:rFonts w:hint="eastAsia"/>
                <w:sz w:val="24"/>
                <w:szCs w:val="24"/>
              </w:rPr>
              <w:t>字段名称</w:t>
            </w:r>
            <w:bookmarkEnd w:id="91"/>
            <w:bookmarkEnd w:id="92"/>
          </w:p>
        </w:tc>
        <w:tc>
          <w:tcPr>
            <w:tcW w:w="1120"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93" w:name="_Toc487448979"/>
            <w:bookmarkStart w:id="94" w:name="_Toc486538975"/>
            <w:r>
              <w:rPr>
                <w:rFonts w:hint="eastAsia"/>
                <w:sz w:val="24"/>
                <w:szCs w:val="24"/>
              </w:rPr>
              <w:t>字段解释</w:t>
            </w:r>
            <w:bookmarkEnd w:id="93"/>
            <w:bookmarkEnd w:id="94"/>
          </w:p>
        </w:tc>
        <w:tc>
          <w:tcPr>
            <w:tcW w:w="1550"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95" w:name="_Toc487448980"/>
            <w:bookmarkStart w:id="96" w:name="_Toc486538976"/>
            <w:r>
              <w:rPr>
                <w:rFonts w:hint="eastAsia"/>
                <w:sz w:val="24"/>
                <w:szCs w:val="24"/>
              </w:rPr>
              <w:t>数据类型</w:t>
            </w:r>
            <w:bookmarkEnd w:id="95"/>
            <w:bookmarkEnd w:id="96"/>
          </w:p>
        </w:tc>
        <w:tc>
          <w:tcPr>
            <w:tcW w:w="991"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1045"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074"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120"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97" w:name="_Toc486538977"/>
            <w:bookmarkStart w:id="98" w:name="_Toc487448981"/>
            <w:r>
              <w:rPr>
                <w:rFonts w:hint="eastAsia"/>
                <w:sz w:val="24"/>
                <w:szCs w:val="24"/>
              </w:rPr>
              <w:t>备注</w:t>
            </w:r>
            <w:bookmarkEnd w:id="97"/>
            <w:bookmarkEnd w:id="9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Pr>
          <w:p>
            <w:pPr>
              <w:pStyle w:val="30"/>
              <w:jc w:val="center"/>
              <w:rPr>
                <w:sz w:val="24"/>
                <w:szCs w:val="24"/>
              </w:rPr>
            </w:pPr>
            <w:r>
              <w:rPr>
                <w:rFonts w:hint="eastAsia"/>
                <w:sz w:val="24"/>
                <w:szCs w:val="24"/>
              </w:rPr>
              <w:t>g</w:t>
            </w:r>
            <w:r>
              <w:rPr>
                <w:sz w:val="24"/>
                <w:szCs w:val="24"/>
              </w:rPr>
              <w:t>ID</w:t>
            </w:r>
          </w:p>
        </w:tc>
        <w:tc>
          <w:tcPr>
            <w:tcW w:w="1120" w:type="dxa"/>
          </w:tcPr>
          <w:p>
            <w:pPr>
              <w:pStyle w:val="30"/>
              <w:jc w:val="center"/>
              <w:rPr>
                <w:sz w:val="24"/>
                <w:szCs w:val="24"/>
              </w:rPr>
            </w:pPr>
            <w:r>
              <w:rPr>
                <w:rFonts w:hint="eastAsia"/>
                <w:sz w:val="24"/>
                <w:szCs w:val="24"/>
              </w:rPr>
              <w:t>商品编号</w:t>
            </w:r>
          </w:p>
        </w:tc>
        <w:tc>
          <w:tcPr>
            <w:tcW w:w="1550" w:type="dxa"/>
          </w:tcPr>
          <w:p>
            <w:pPr>
              <w:pStyle w:val="30"/>
              <w:jc w:val="center"/>
              <w:rPr>
                <w:sz w:val="24"/>
                <w:szCs w:val="24"/>
              </w:rPr>
            </w:pPr>
            <w:bookmarkStart w:id="99" w:name="_Toc486538980"/>
            <w:bookmarkStart w:id="100" w:name="_Toc487448984"/>
            <w:r>
              <w:rPr>
                <w:sz w:val="24"/>
                <w:szCs w:val="24"/>
              </w:rPr>
              <w:t>Char</w:t>
            </w:r>
            <w:bookmarkEnd w:id="99"/>
            <w:bookmarkEnd w:id="100"/>
          </w:p>
        </w:tc>
        <w:tc>
          <w:tcPr>
            <w:tcW w:w="991" w:type="dxa"/>
          </w:tcPr>
          <w:p>
            <w:pPr>
              <w:pStyle w:val="30"/>
              <w:jc w:val="center"/>
              <w:rPr>
                <w:sz w:val="24"/>
                <w:szCs w:val="24"/>
              </w:rPr>
            </w:pPr>
            <w:r>
              <w:rPr>
                <w:rFonts w:hint="eastAsia"/>
                <w:sz w:val="24"/>
                <w:szCs w:val="24"/>
              </w:rPr>
              <w:t>6</w:t>
            </w:r>
          </w:p>
        </w:tc>
        <w:tc>
          <w:tcPr>
            <w:tcW w:w="1045" w:type="dxa"/>
          </w:tcPr>
          <w:p>
            <w:pPr>
              <w:pStyle w:val="30"/>
              <w:jc w:val="center"/>
              <w:rPr>
                <w:sz w:val="24"/>
                <w:szCs w:val="24"/>
              </w:rPr>
            </w:pPr>
            <w:r>
              <w:rPr>
                <w:rFonts w:hint="eastAsia"/>
                <w:sz w:val="24"/>
                <w:szCs w:val="24"/>
              </w:rPr>
              <w:t>否</w:t>
            </w:r>
          </w:p>
        </w:tc>
        <w:tc>
          <w:tcPr>
            <w:tcW w:w="1074" w:type="dxa"/>
          </w:tcPr>
          <w:p>
            <w:pPr>
              <w:pStyle w:val="30"/>
              <w:jc w:val="center"/>
              <w:rPr>
                <w:sz w:val="24"/>
                <w:szCs w:val="24"/>
              </w:rPr>
            </w:pPr>
            <w:r>
              <w:rPr>
                <w:rFonts w:hint="eastAsia"/>
                <w:sz w:val="24"/>
                <w:szCs w:val="24"/>
              </w:rPr>
              <w:t>否</w:t>
            </w:r>
          </w:p>
        </w:tc>
        <w:tc>
          <w:tcPr>
            <w:tcW w:w="1120" w:type="dxa"/>
          </w:tcPr>
          <w:p>
            <w:pPr>
              <w:pStyle w:val="30"/>
              <w:jc w:val="center"/>
              <w:rPr>
                <w:sz w:val="24"/>
                <w:szCs w:val="24"/>
              </w:rPr>
            </w:pPr>
            <w:bookmarkStart w:id="101" w:name="_Toc487448985"/>
            <w:bookmarkStart w:id="102" w:name="_Toc486538981"/>
            <w:r>
              <w:rPr>
                <w:rFonts w:hint="eastAsia"/>
                <w:sz w:val="24"/>
                <w:szCs w:val="24"/>
              </w:rPr>
              <w:t>主键</w:t>
            </w:r>
            <w:bookmarkEnd w:id="101"/>
            <w:bookmarkEnd w:id="10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shd w:val="clear" w:color="auto" w:fill="B6DDE8" w:themeFill="accent5" w:themeFillTint="66"/>
          </w:tcPr>
          <w:p>
            <w:pPr>
              <w:pStyle w:val="30"/>
              <w:jc w:val="center"/>
              <w:rPr>
                <w:sz w:val="24"/>
                <w:szCs w:val="24"/>
              </w:rPr>
            </w:pPr>
            <w:r>
              <w:rPr>
                <w:sz w:val="24"/>
                <w:szCs w:val="24"/>
              </w:rPr>
              <w:t>gNAME</w:t>
            </w:r>
          </w:p>
        </w:tc>
        <w:tc>
          <w:tcPr>
            <w:tcW w:w="1120" w:type="dxa"/>
            <w:shd w:val="clear" w:color="auto" w:fill="B6DDE8" w:themeFill="accent5" w:themeFillTint="66"/>
          </w:tcPr>
          <w:p>
            <w:pPr>
              <w:pStyle w:val="30"/>
              <w:jc w:val="center"/>
              <w:rPr>
                <w:sz w:val="24"/>
                <w:szCs w:val="24"/>
              </w:rPr>
            </w:pPr>
            <w:r>
              <w:rPr>
                <w:rFonts w:hint="eastAsia"/>
                <w:sz w:val="24"/>
                <w:szCs w:val="24"/>
              </w:rPr>
              <w:t>名称</w:t>
            </w:r>
          </w:p>
        </w:tc>
        <w:tc>
          <w:tcPr>
            <w:tcW w:w="1550" w:type="dxa"/>
            <w:shd w:val="clear" w:color="auto" w:fill="B6DDE8" w:themeFill="accent5" w:themeFillTint="66"/>
          </w:tcPr>
          <w:p>
            <w:pPr>
              <w:pStyle w:val="30"/>
              <w:jc w:val="center"/>
              <w:rPr>
                <w:sz w:val="24"/>
                <w:szCs w:val="24"/>
              </w:rPr>
            </w:pPr>
            <w:bookmarkStart w:id="103" w:name="_Toc487448988"/>
            <w:bookmarkStart w:id="104" w:name="_Toc486538984"/>
            <w:r>
              <w:rPr>
                <w:sz w:val="24"/>
                <w:szCs w:val="24"/>
              </w:rPr>
              <w:t>V</w:t>
            </w:r>
            <w:r>
              <w:rPr>
                <w:rFonts w:hint="eastAsia"/>
                <w:sz w:val="24"/>
                <w:szCs w:val="24"/>
              </w:rPr>
              <w:t>ar</w:t>
            </w:r>
            <w:r>
              <w:rPr>
                <w:sz w:val="24"/>
                <w:szCs w:val="24"/>
              </w:rPr>
              <w:t>char</w:t>
            </w:r>
            <w:bookmarkEnd w:id="103"/>
            <w:bookmarkEnd w:id="104"/>
          </w:p>
        </w:tc>
        <w:tc>
          <w:tcPr>
            <w:tcW w:w="991" w:type="dxa"/>
            <w:shd w:val="clear" w:color="auto" w:fill="B6DDE8" w:themeFill="accent5" w:themeFillTint="66"/>
          </w:tcPr>
          <w:p>
            <w:pPr>
              <w:pStyle w:val="30"/>
              <w:jc w:val="center"/>
              <w:rPr>
                <w:sz w:val="24"/>
                <w:szCs w:val="24"/>
              </w:rPr>
            </w:pPr>
            <w:r>
              <w:rPr>
                <w:rFonts w:hint="eastAsia"/>
                <w:sz w:val="24"/>
                <w:szCs w:val="24"/>
              </w:rPr>
              <w:t>1</w:t>
            </w:r>
            <w:r>
              <w:rPr>
                <w:sz w:val="24"/>
                <w:szCs w:val="24"/>
              </w:rPr>
              <w:t>0</w:t>
            </w:r>
          </w:p>
        </w:tc>
        <w:tc>
          <w:tcPr>
            <w:tcW w:w="1045" w:type="dxa"/>
            <w:shd w:val="clear" w:color="auto" w:fill="B6DDE8" w:themeFill="accent5" w:themeFillTint="66"/>
          </w:tcPr>
          <w:p>
            <w:pPr>
              <w:pStyle w:val="30"/>
              <w:jc w:val="center"/>
              <w:rPr>
                <w:sz w:val="24"/>
                <w:szCs w:val="24"/>
              </w:rPr>
            </w:pPr>
            <w:r>
              <w:rPr>
                <w:rFonts w:hint="eastAsia"/>
                <w:sz w:val="24"/>
                <w:szCs w:val="24"/>
              </w:rPr>
              <w:t>否</w:t>
            </w:r>
          </w:p>
        </w:tc>
        <w:tc>
          <w:tcPr>
            <w:tcW w:w="1074" w:type="dxa"/>
            <w:shd w:val="clear" w:color="auto" w:fill="B6DDE8" w:themeFill="accent5" w:themeFillTint="66"/>
          </w:tcPr>
          <w:p>
            <w:pPr>
              <w:pStyle w:val="30"/>
              <w:jc w:val="center"/>
              <w:rPr>
                <w:sz w:val="24"/>
                <w:szCs w:val="24"/>
              </w:rPr>
            </w:pPr>
            <w:r>
              <w:rPr>
                <w:rFonts w:hint="eastAsia"/>
                <w:sz w:val="24"/>
                <w:szCs w:val="24"/>
              </w:rPr>
              <w:t>否</w:t>
            </w:r>
          </w:p>
        </w:tc>
        <w:tc>
          <w:tcPr>
            <w:tcW w:w="1120"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Pr>
          <w:p>
            <w:pPr>
              <w:pStyle w:val="30"/>
              <w:jc w:val="center"/>
              <w:rPr>
                <w:sz w:val="24"/>
                <w:szCs w:val="24"/>
              </w:rPr>
            </w:pPr>
            <w:r>
              <w:rPr>
                <w:sz w:val="24"/>
                <w:szCs w:val="24"/>
              </w:rPr>
              <w:t>gKINDS</w:t>
            </w:r>
          </w:p>
        </w:tc>
        <w:tc>
          <w:tcPr>
            <w:tcW w:w="1120" w:type="dxa"/>
          </w:tcPr>
          <w:p>
            <w:pPr>
              <w:pStyle w:val="30"/>
              <w:jc w:val="center"/>
              <w:rPr>
                <w:sz w:val="24"/>
                <w:szCs w:val="24"/>
              </w:rPr>
            </w:pPr>
            <w:r>
              <w:rPr>
                <w:rFonts w:hint="eastAsia"/>
                <w:sz w:val="24"/>
                <w:szCs w:val="24"/>
              </w:rPr>
              <w:t>类别</w:t>
            </w:r>
          </w:p>
        </w:tc>
        <w:tc>
          <w:tcPr>
            <w:tcW w:w="1550" w:type="dxa"/>
          </w:tcPr>
          <w:p>
            <w:pPr>
              <w:pStyle w:val="30"/>
              <w:jc w:val="center"/>
              <w:rPr>
                <w:sz w:val="24"/>
                <w:szCs w:val="24"/>
              </w:rPr>
            </w:pPr>
            <w:r>
              <w:rPr>
                <w:sz w:val="24"/>
                <w:szCs w:val="24"/>
              </w:rPr>
              <w:t>V</w:t>
            </w:r>
            <w:r>
              <w:rPr>
                <w:rFonts w:hint="eastAsia"/>
                <w:sz w:val="24"/>
                <w:szCs w:val="24"/>
              </w:rPr>
              <w:t>ar</w:t>
            </w:r>
            <w:r>
              <w:rPr>
                <w:sz w:val="24"/>
                <w:szCs w:val="24"/>
              </w:rPr>
              <w:t>char</w:t>
            </w:r>
          </w:p>
        </w:tc>
        <w:tc>
          <w:tcPr>
            <w:tcW w:w="991" w:type="dxa"/>
          </w:tcPr>
          <w:p>
            <w:pPr>
              <w:pStyle w:val="30"/>
              <w:jc w:val="center"/>
              <w:rPr>
                <w:sz w:val="24"/>
                <w:szCs w:val="24"/>
              </w:rPr>
            </w:pPr>
            <w:r>
              <w:rPr>
                <w:rFonts w:hint="eastAsia"/>
                <w:sz w:val="24"/>
                <w:szCs w:val="24"/>
              </w:rPr>
              <w:t>6</w:t>
            </w:r>
          </w:p>
        </w:tc>
        <w:tc>
          <w:tcPr>
            <w:tcW w:w="1045" w:type="dxa"/>
          </w:tcPr>
          <w:p>
            <w:pPr>
              <w:pStyle w:val="30"/>
              <w:jc w:val="center"/>
              <w:rPr>
                <w:sz w:val="24"/>
                <w:szCs w:val="24"/>
              </w:rPr>
            </w:pPr>
            <w:r>
              <w:rPr>
                <w:rFonts w:hint="eastAsia"/>
                <w:sz w:val="24"/>
                <w:szCs w:val="24"/>
              </w:rPr>
              <w:t>否</w:t>
            </w:r>
          </w:p>
        </w:tc>
        <w:tc>
          <w:tcPr>
            <w:tcW w:w="1074" w:type="dxa"/>
          </w:tcPr>
          <w:p>
            <w:pPr>
              <w:pStyle w:val="30"/>
              <w:jc w:val="center"/>
              <w:rPr>
                <w:sz w:val="24"/>
                <w:szCs w:val="24"/>
              </w:rPr>
            </w:pPr>
            <w:r>
              <w:rPr>
                <w:rFonts w:hint="eastAsia"/>
                <w:sz w:val="24"/>
                <w:szCs w:val="24"/>
              </w:rPr>
              <w:t>否</w:t>
            </w:r>
          </w:p>
        </w:tc>
        <w:tc>
          <w:tcPr>
            <w:tcW w:w="1120" w:type="dxa"/>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shd w:val="clear" w:color="auto" w:fill="B6DDE8" w:themeFill="accent5" w:themeFillTint="66"/>
          </w:tcPr>
          <w:p>
            <w:pPr>
              <w:pStyle w:val="30"/>
              <w:jc w:val="center"/>
              <w:rPr>
                <w:sz w:val="24"/>
                <w:szCs w:val="24"/>
              </w:rPr>
            </w:pPr>
            <w:r>
              <w:rPr>
                <w:rFonts w:hint="eastAsia"/>
                <w:sz w:val="24"/>
                <w:szCs w:val="24"/>
              </w:rPr>
              <w:t>g</w:t>
            </w:r>
            <w:r>
              <w:rPr>
                <w:sz w:val="24"/>
                <w:szCs w:val="24"/>
              </w:rPr>
              <w:t>UNIT</w:t>
            </w:r>
          </w:p>
        </w:tc>
        <w:tc>
          <w:tcPr>
            <w:tcW w:w="1120" w:type="dxa"/>
            <w:shd w:val="clear" w:color="auto" w:fill="B6DDE8" w:themeFill="accent5" w:themeFillTint="66"/>
          </w:tcPr>
          <w:p>
            <w:pPr>
              <w:pStyle w:val="30"/>
              <w:jc w:val="center"/>
              <w:rPr>
                <w:sz w:val="24"/>
                <w:szCs w:val="24"/>
              </w:rPr>
            </w:pPr>
            <w:r>
              <w:rPr>
                <w:rFonts w:hint="eastAsia"/>
                <w:sz w:val="24"/>
                <w:szCs w:val="24"/>
              </w:rPr>
              <w:t>单位</w:t>
            </w:r>
          </w:p>
        </w:tc>
        <w:tc>
          <w:tcPr>
            <w:tcW w:w="1550" w:type="dxa"/>
            <w:shd w:val="clear" w:color="auto" w:fill="B6DDE8" w:themeFill="accent5" w:themeFillTint="66"/>
          </w:tcPr>
          <w:p>
            <w:pPr>
              <w:pStyle w:val="30"/>
              <w:jc w:val="center"/>
              <w:rPr>
                <w:sz w:val="24"/>
                <w:szCs w:val="24"/>
              </w:rPr>
            </w:pPr>
            <w:r>
              <w:rPr>
                <w:sz w:val="24"/>
                <w:szCs w:val="24"/>
              </w:rPr>
              <w:t>Int</w:t>
            </w:r>
          </w:p>
        </w:tc>
        <w:tc>
          <w:tcPr>
            <w:tcW w:w="991" w:type="dxa"/>
            <w:shd w:val="clear" w:color="auto" w:fill="B6DDE8" w:themeFill="accent5" w:themeFillTint="66"/>
          </w:tcPr>
          <w:p>
            <w:pPr>
              <w:pStyle w:val="30"/>
              <w:jc w:val="center"/>
              <w:rPr>
                <w:sz w:val="24"/>
                <w:szCs w:val="24"/>
              </w:rPr>
            </w:pPr>
          </w:p>
        </w:tc>
        <w:tc>
          <w:tcPr>
            <w:tcW w:w="1045" w:type="dxa"/>
            <w:shd w:val="clear" w:color="auto" w:fill="B6DDE8" w:themeFill="accent5" w:themeFillTint="66"/>
          </w:tcPr>
          <w:p>
            <w:pPr>
              <w:pStyle w:val="30"/>
              <w:jc w:val="center"/>
              <w:rPr>
                <w:sz w:val="24"/>
                <w:szCs w:val="24"/>
              </w:rPr>
            </w:pPr>
            <w:r>
              <w:rPr>
                <w:rFonts w:hint="eastAsia"/>
                <w:sz w:val="24"/>
                <w:szCs w:val="24"/>
              </w:rPr>
              <w:t>否</w:t>
            </w:r>
          </w:p>
        </w:tc>
        <w:tc>
          <w:tcPr>
            <w:tcW w:w="1074" w:type="dxa"/>
            <w:shd w:val="clear" w:color="auto" w:fill="B6DDE8" w:themeFill="accent5" w:themeFillTint="66"/>
          </w:tcPr>
          <w:p>
            <w:pPr>
              <w:pStyle w:val="30"/>
              <w:jc w:val="center"/>
              <w:rPr>
                <w:sz w:val="24"/>
                <w:szCs w:val="24"/>
              </w:rPr>
            </w:pPr>
            <w:r>
              <w:rPr>
                <w:rFonts w:hint="eastAsia"/>
                <w:sz w:val="24"/>
                <w:szCs w:val="24"/>
              </w:rPr>
              <w:t>否</w:t>
            </w:r>
          </w:p>
        </w:tc>
        <w:tc>
          <w:tcPr>
            <w:tcW w:w="1120"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6" w:type="dxa"/>
          </w:tcPr>
          <w:p>
            <w:pPr>
              <w:pStyle w:val="30"/>
              <w:jc w:val="center"/>
              <w:rPr>
                <w:sz w:val="24"/>
                <w:szCs w:val="24"/>
              </w:rPr>
            </w:pPr>
            <w:r>
              <w:rPr>
                <w:rFonts w:hint="eastAsia"/>
                <w:sz w:val="24"/>
                <w:szCs w:val="24"/>
              </w:rPr>
              <w:t>g</w:t>
            </w:r>
            <w:r>
              <w:rPr>
                <w:sz w:val="24"/>
                <w:szCs w:val="24"/>
              </w:rPr>
              <w:t>PRICE</w:t>
            </w:r>
          </w:p>
        </w:tc>
        <w:tc>
          <w:tcPr>
            <w:tcW w:w="1120" w:type="dxa"/>
          </w:tcPr>
          <w:p>
            <w:pPr>
              <w:pStyle w:val="30"/>
              <w:jc w:val="center"/>
              <w:rPr>
                <w:sz w:val="24"/>
                <w:szCs w:val="24"/>
              </w:rPr>
            </w:pPr>
            <w:r>
              <w:rPr>
                <w:rFonts w:hint="eastAsia"/>
                <w:sz w:val="24"/>
                <w:szCs w:val="24"/>
              </w:rPr>
              <w:t>单价</w:t>
            </w:r>
          </w:p>
        </w:tc>
        <w:tc>
          <w:tcPr>
            <w:tcW w:w="1550" w:type="dxa"/>
          </w:tcPr>
          <w:p>
            <w:pPr>
              <w:pStyle w:val="30"/>
              <w:jc w:val="center"/>
              <w:rPr>
                <w:sz w:val="24"/>
                <w:szCs w:val="24"/>
              </w:rPr>
            </w:pPr>
            <w:r>
              <w:rPr>
                <w:sz w:val="24"/>
                <w:szCs w:val="24"/>
              </w:rPr>
              <w:t>I</w:t>
            </w:r>
            <w:r>
              <w:rPr>
                <w:rFonts w:hint="eastAsia"/>
                <w:sz w:val="24"/>
                <w:szCs w:val="24"/>
              </w:rPr>
              <w:t>nt</w:t>
            </w:r>
          </w:p>
        </w:tc>
        <w:tc>
          <w:tcPr>
            <w:tcW w:w="991" w:type="dxa"/>
          </w:tcPr>
          <w:p>
            <w:pPr>
              <w:pStyle w:val="30"/>
              <w:jc w:val="center"/>
              <w:rPr>
                <w:sz w:val="24"/>
                <w:szCs w:val="24"/>
              </w:rPr>
            </w:pPr>
          </w:p>
        </w:tc>
        <w:tc>
          <w:tcPr>
            <w:tcW w:w="1045" w:type="dxa"/>
          </w:tcPr>
          <w:p>
            <w:pPr>
              <w:pStyle w:val="30"/>
              <w:jc w:val="center"/>
              <w:rPr>
                <w:sz w:val="24"/>
                <w:szCs w:val="24"/>
              </w:rPr>
            </w:pPr>
            <w:r>
              <w:rPr>
                <w:rFonts w:hint="eastAsia"/>
                <w:sz w:val="24"/>
                <w:szCs w:val="24"/>
              </w:rPr>
              <w:t>否</w:t>
            </w:r>
          </w:p>
        </w:tc>
        <w:tc>
          <w:tcPr>
            <w:tcW w:w="1074" w:type="dxa"/>
          </w:tcPr>
          <w:p>
            <w:pPr>
              <w:pStyle w:val="30"/>
              <w:jc w:val="center"/>
              <w:rPr>
                <w:sz w:val="24"/>
                <w:szCs w:val="24"/>
              </w:rPr>
            </w:pPr>
            <w:r>
              <w:rPr>
                <w:rFonts w:hint="eastAsia"/>
                <w:sz w:val="24"/>
                <w:szCs w:val="24"/>
              </w:rPr>
              <w:t>否</w:t>
            </w:r>
          </w:p>
        </w:tc>
        <w:tc>
          <w:tcPr>
            <w:tcW w:w="1120" w:type="dxa"/>
          </w:tcPr>
          <w:p>
            <w:pPr>
              <w:pStyle w:val="30"/>
              <w:jc w:val="center"/>
              <w:rPr>
                <w:sz w:val="24"/>
                <w:szCs w:val="24"/>
              </w:rPr>
            </w:pPr>
          </w:p>
        </w:tc>
      </w:tr>
    </w:tbl>
    <w:p>
      <w:pPr>
        <w:pStyle w:val="13"/>
        <w:numPr>
          <w:ilvl w:val="0"/>
          <w:numId w:val="8"/>
        </w:numPr>
      </w:pPr>
      <w:bookmarkStart w:id="105" w:name="_Toc487448994"/>
      <w:r>
        <w:rPr>
          <w:rFonts w:hint="eastAsia"/>
        </w:rPr>
        <w:t>供应商信息表设计：</w:t>
      </w:r>
      <w:bookmarkEnd w:id="105"/>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58"/>
        <w:gridCol w:w="1042"/>
        <w:gridCol w:w="1549"/>
        <w:gridCol w:w="936"/>
        <w:gridCol w:w="1028"/>
        <w:gridCol w:w="1028"/>
        <w:gridCol w:w="13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8"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06" w:name="_Toc487448995"/>
            <w:bookmarkStart w:id="107" w:name="_Toc486538991"/>
            <w:r>
              <w:rPr>
                <w:rFonts w:hint="eastAsia"/>
                <w:sz w:val="24"/>
                <w:szCs w:val="24"/>
              </w:rPr>
              <w:t>字段名称</w:t>
            </w:r>
            <w:bookmarkEnd w:id="106"/>
            <w:bookmarkEnd w:id="107"/>
          </w:p>
        </w:tc>
        <w:tc>
          <w:tcPr>
            <w:tcW w:w="1042"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08" w:name="_Toc486538992"/>
            <w:bookmarkStart w:id="109" w:name="_Toc487448996"/>
            <w:r>
              <w:rPr>
                <w:rFonts w:hint="eastAsia"/>
                <w:sz w:val="24"/>
                <w:szCs w:val="24"/>
              </w:rPr>
              <w:t>字段解释</w:t>
            </w:r>
            <w:bookmarkEnd w:id="108"/>
            <w:bookmarkEnd w:id="109"/>
          </w:p>
        </w:tc>
        <w:tc>
          <w:tcPr>
            <w:tcW w:w="1549"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10" w:name="_Toc486538993"/>
            <w:bookmarkStart w:id="111" w:name="_Toc487448997"/>
            <w:r>
              <w:rPr>
                <w:rFonts w:hint="eastAsia"/>
                <w:sz w:val="24"/>
                <w:szCs w:val="24"/>
              </w:rPr>
              <w:t>数据类型</w:t>
            </w:r>
            <w:bookmarkEnd w:id="110"/>
            <w:bookmarkEnd w:id="111"/>
          </w:p>
        </w:tc>
        <w:tc>
          <w:tcPr>
            <w:tcW w:w="936"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1028"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028"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355"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12" w:name="_Toc486538994"/>
            <w:bookmarkStart w:id="113" w:name="_Toc487448998"/>
            <w:r>
              <w:rPr>
                <w:rFonts w:hint="eastAsia"/>
                <w:sz w:val="24"/>
                <w:szCs w:val="24"/>
              </w:rPr>
              <w:t>备注</w:t>
            </w:r>
            <w:bookmarkEnd w:id="112"/>
            <w:bookmarkEnd w:id="113"/>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8" w:type="dxa"/>
          </w:tcPr>
          <w:p>
            <w:pPr>
              <w:pStyle w:val="30"/>
              <w:jc w:val="center"/>
              <w:rPr>
                <w:sz w:val="24"/>
                <w:szCs w:val="24"/>
              </w:rPr>
            </w:pPr>
            <w:r>
              <w:rPr>
                <w:rFonts w:hint="eastAsia"/>
                <w:sz w:val="24"/>
                <w:szCs w:val="24"/>
              </w:rPr>
              <w:t>p</w:t>
            </w:r>
            <w:r>
              <w:rPr>
                <w:sz w:val="24"/>
                <w:szCs w:val="24"/>
              </w:rPr>
              <w:t>ID</w:t>
            </w:r>
          </w:p>
        </w:tc>
        <w:tc>
          <w:tcPr>
            <w:tcW w:w="1042" w:type="dxa"/>
          </w:tcPr>
          <w:p>
            <w:pPr>
              <w:pStyle w:val="30"/>
              <w:jc w:val="center"/>
              <w:rPr>
                <w:sz w:val="24"/>
                <w:szCs w:val="24"/>
              </w:rPr>
            </w:pPr>
            <w:r>
              <w:rPr>
                <w:rFonts w:hint="eastAsia"/>
                <w:sz w:val="24"/>
                <w:szCs w:val="24"/>
              </w:rPr>
              <w:t>供应商编号</w:t>
            </w:r>
          </w:p>
        </w:tc>
        <w:tc>
          <w:tcPr>
            <w:tcW w:w="1549" w:type="dxa"/>
          </w:tcPr>
          <w:p>
            <w:pPr>
              <w:pStyle w:val="30"/>
              <w:jc w:val="center"/>
              <w:rPr>
                <w:sz w:val="24"/>
                <w:szCs w:val="24"/>
              </w:rPr>
            </w:pPr>
            <w:bookmarkStart w:id="114" w:name="_Toc486538997"/>
            <w:bookmarkStart w:id="115" w:name="_Toc487449001"/>
            <w:r>
              <w:rPr>
                <w:sz w:val="24"/>
                <w:szCs w:val="24"/>
              </w:rPr>
              <w:t>Char</w:t>
            </w:r>
            <w:bookmarkEnd w:id="114"/>
            <w:bookmarkEnd w:id="115"/>
          </w:p>
        </w:tc>
        <w:tc>
          <w:tcPr>
            <w:tcW w:w="936" w:type="dxa"/>
          </w:tcPr>
          <w:p>
            <w:pPr>
              <w:pStyle w:val="30"/>
              <w:jc w:val="center"/>
              <w:rPr>
                <w:sz w:val="24"/>
                <w:szCs w:val="24"/>
              </w:rPr>
            </w:pPr>
            <w:r>
              <w:rPr>
                <w:rFonts w:hint="eastAsia"/>
                <w:sz w:val="24"/>
                <w:szCs w:val="24"/>
              </w:rPr>
              <w:t>6</w:t>
            </w:r>
          </w:p>
        </w:tc>
        <w:tc>
          <w:tcPr>
            <w:tcW w:w="1028" w:type="dxa"/>
          </w:tcPr>
          <w:p>
            <w:pPr>
              <w:pStyle w:val="30"/>
              <w:jc w:val="center"/>
              <w:rPr>
                <w:sz w:val="24"/>
                <w:szCs w:val="24"/>
              </w:rPr>
            </w:pPr>
            <w:r>
              <w:rPr>
                <w:rFonts w:hint="eastAsia"/>
                <w:sz w:val="24"/>
                <w:szCs w:val="24"/>
              </w:rPr>
              <w:t>否</w:t>
            </w:r>
          </w:p>
        </w:tc>
        <w:tc>
          <w:tcPr>
            <w:tcW w:w="1028" w:type="dxa"/>
          </w:tcPr>
          <w:p>
            <w:pPr>
              <w:pStyle w:val="30"/>
              <w:jc w:val="center"/>
              <w:rPr>
                <w:sz w:val="24"/>
                <w:szCs w:val="24"/>
              </w:rPr>
            </w:pPr>
            <w:r>
              <w:rPr>
                <w:rFonts w:hint="eastAsia"/>
                <w:sz w:val="24"/>
                <w:szCs w:val="24"/>
              </w:rPr>
              <w:t>否</w:t>
            </w:r>
          </w:p>
        </w:tc>
        <w:tc>
          <w:tcPr>
            <w:tcW w:w="1355" w:type="dxa"/>
          </w:tcPr>
          <w:p>
            <w:pPr>
              <w:pStyle w:val="30"/>
              <w:jc w:val="center"/>
              <w:rPr>
                <w:sz w:val="24"/>
                <w:szCs w:val="24"/>
              </w:rPr>
            </w:pPr>
            <w:bookmarkStart w:id="116" w:name="_Toc487449002"/>
            <w:bookmarkStart w:id="117" w:name="_Toc486538998"/>
            <w:r>
              <w:rPr>
                <w:rFonts w:hint="eastAsia"/>
                <w:sz w:val="24"/>
                <w:szCs w:val="24"/>
              </w:rPr>
              <w:t>主键</w:t>
            </w:r>
            <w:bookmarkEnd w:id="116"/>
            <w:bookmarkEnd w:id="117"/>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8" w:type="dxa"/>
            <w:shd w:val="clear" w:color="auto" w:fill="B6DDE8" w:themeFill="accent5" w:themeFillTint="66"/>
          </w:tcPr>
          <w:p>
            <w:pPr>
              <w:pStyle w:val="30"/>
              <w:jc w:val="center"/>
              <w:rPr>
                <w:sz w:val="24"/>
                <w:szCs w:val="24"/>
              </w:rPr>
            </w:pPr>
            <w:r>
              <w:rPr>
                <w:rFonts w:hint="eastAsia"/>
                <w:sz w:val="24"/>
                <w:szCs w:val="24"/>
              </w:rPr>
              <w:t>p</w:t>
            </w:r>
            <w:r>
              <w:rPr>
                <w:sz w:val="24"/>
                <w:szCs w:val="24"/>
              </w:rPr>
              <w:t>NAME</w:t>
            </w:r>
          </w:p>
        </w:tc>
        <w:tc>
          <w:tcPr>
            <w:tcW w:w="1042" w:type="dxa"/>
            <w:shd w:val="clear" w:color="auto" w:fill="B6DDE8" w:themeFill="accent5" w:themeFillTint="66"/>
          </w:tcPr>
          <w:p>
            <w:pPr>
              <w:pStyle w:val="30"/>
              <w:jc w:val="center"/>
              <w:rPr>
                <w:sz w:val="24"/>
                <w:szCs w:val="24"/>
              </w:rPr>
            </w:pPr>
            <w:r>
              <w:rPr>
                <w:rFonts w:hint="eastAsia"/>
                <w:sz w:val="24"/>
                <w:szCs w:val="24"/>
              </w:rPr>
              <w:t>名称</w:t>
            </w:r>
          </w:p>
        </w:tc>
        <w:tc>
          <w:tcPr>
            <w:tcW w:w="1549" w:type="dxa"/>
            <w:shd w:val="clear" w:color="auto" w:fill="B6DDE8" w:themeFill="accent5" w:themeFillTint="66"/>
          </w:tcPr>
          <w:p>
            <w:pPr>
              <w:pStyle w:val="30"/>
              <w:jc w:val="center"/>
              <w:rPr>
                <w:sz w:val="24"/>
                <w:szCs w:val="24"/>
              </w:rPr>
            </w:pPr>
            <w:bookmarkStart w:id="118" w:name="_Toc486539001"/>
            <w:bookmarkStart w:id="119" w:name="_Toc487449005"/>
            <w:r>
              <w:rPr>
                <w:sz w:val="24"/>
                <w:szCs w:val="24"/>
              </w:rPr>
              <w:t>V</w:t>
            </w:r>
            <w:r>
              <w:rPr>
                <w:rFonts w:hint="eastAsia"/>
                <w:sz w:val="24"/>
                <w:szCs w:val="24"/>
              </w:rPr>
              <w:t>ar</w:t>
            </w:r>
            <w:r>
              <w:rPr>
                <w:sz w:val="24"/>
                <w:szCs w:val="24"/>
              </w:rPr>
              <w:t>char</w:t>
            </w:r>
            <w:bookmarkEnd w:id="118"/>
            <w:bookmarkEnd w:id="119"/>
          </w:p>
        </w:tc>
        <w:tc>
          <w:tcPr>
            <w:tcW w:w="936" w:type="dxa"/>
            <w:shd w:val="clear" w:color="auto" w:fill="B6DDE8" w:themeFill="accent5" w:themeFillTint="66"/>
          </w:tcPr>
          <w:p>
            <w:pPr>
              <w:pStyle w:val="30"/>
              <w:jc w:val="center"/>
              <w:rPr>
                <w:sz w:val="24"/>
                <w:szCs w:val="24"/>
              </w:rPr>
            </w:pPr>
            <w:r>
              <w:rPr>
                <w:rFonts w:hint="eastAsia"/>
                <w:sz w:val="24"/>
                <w:szCs w:val="24"/>
              </w:rPr>
              <w:t>1</w:t>
            </w:r>
            <w:r>
              <w:rPr>
                <w:sz w:val="24"/>
                <w:szCs w:val="24"/>
              </w:rPr>
              <w:t>0</w:t>
            </w:r>
          </w:p>
        </w:tc>
        <w:tc>
          <w:tcPr>
            <w:tcW w:w="1028" w:type="dxa"/>
            <w:shd w:val="clear" w:color="auto" w:fill="B6DDE8" w:themeFill="accent5" w:themeFillTint="66"/>
          </w:tcPr>
          <w:p>
            <w:pPr>
              <w:pStyle w:val="30"/>
              <w:jc w:val="center"/>
              <w:rPr>
                <w:sz w:val="24"/>
                <w:szCs w:val="24"/>
              </w:rPr>
            </w:pPr>
            <w:r>
              <w:rPr>
                <w:rFonts w:hint="eastAsia"/>
                <w:sz w:val="24"/>
                <w:szCs w:val="24"/>
              </w:rPr>
              <w:t>否</w:t>
            </w:r>
          </w:p>
        </w:tc>
        <w:tc>
          <w:tcPr>
            <w:tcW w:w="1028" w:type="dxa"/>
            <w:shd w:val="clear" w:color="auto" w:fill="B6DDE8" w:themeFill="accent5" w:themeFillTint="66"/>
          </w:tcPr>
          <w:p>
            <w:pPr>
              <w:pStyle w:val="30"/>
              <w:jc w:val="center"/>
              <w:rPr>
                <w:sz w:val="24"/>
                <w:szCs w:val="24"/>
              </w:rPr>
            </w:pPr>
            <w:r>
              <w:rPr>
                <w:rFonts w:hint="eastAsia"/>
                <w:sz w:val="24"/>
                <w:szCs w:val="24"/>
              </w:rPr>
              <w:t>否</w:t>
            </w:r>
          </w:p>
        </w:tc>
        <w:tc>
          <w:tcPr>
            <w:tcW w:w="1355"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8" w:type="dxa"/>
          </w:tcPr>
          <w:p>
            <w:pPr>
              <w:pStyle w:val="30"/>
              <w:jc w:val="center"/>
              <w:rPr>
                <w:sz w:val="24"/>
                <w:szCs w:val="24"/>
              </w:rPr>
            </w:pPr>
            <w:r>
              <w:rPr>
                <w:rFonts w:hint="eastAsia"/>
                <w:sz w:val="24"/>
                <w:szCs w:val="24"/>
              </w:rPr>
              <w:t>p</w:t>
            </w:r>
            <w:r>
              <w:rPr>
                <w:sz w:val="24"/>
                <w:szCs w:val="24"/>
              </w:rPr>
              <w:t>ACC</w:t>
            </w:r>
          </w:p>
        </w:tc>
        <w:tc>
          <w:tcPr>
            <w:tcW w:w="1042" w:type="dxa"/>
          </w:tcPr>
          <w:p>
            <w:pPr>
              <w:pStyle w:val="30"/>
              <w:jc w:val="center"/>
              <w:rPr>
                <w:sz w:val="24"/>
                <w:szCs w:val="24"/>
              </w:rPr>
            </w:pPr>
            <w:r>
              <w:rPr>
                <w:rFonts w:hint="eastAsia"/>
                <w:sz w:val="24"/>
                <w:szCs w:val="24"/>
              </w:rPr>
              <w:t>账号</w:t>
            </w:r>
          </w:p>
        </w:tc>
        <w:tc>
          <w:tcPr>
            <w:tcW w:w="1549" w:type="dxa"/>
          </w:tcPr>
          <w:p>
            <w:pPr>
              <w:pStyle w:val="30"/>
              <w:jc w:val="center"/>
              <w:rPr>
                <w:sz w:val="24"/>
                <w:szCs w:val="24"/>
              </w:rPr>
            </w:pPr>
            <w:bookmarkStart w:id="120" w:name="_Toc487449009"/>
            <w:bookmarkStart w:id="121" w:name="_Toc486539005"/>
            <w:r>
              <w:rPr>
                <w:sz w:val="24"/>
                <w:szCs w:val="24"/>
              </w:rPr>
              <w:t>C</w:t>
            </w:r>
            <w:r>
              <w:rPr>
                <w:rFonts w:hint="eastAsia"/>
                <w:sz w:val="24"/>
                <w:szCs w:val="24"/>
              </w:rPr>
              <w:t>har</w:t>
            </w:r>
            <w:bookmarkEnd w:id="120"/>
            <w:bookmarkEnd w:id="121"/>
          </w:p>
        </w:tc>
        <w:tc>
          <w:tcPr>
            <w:tcW w:w="936" w:type="dxa"/>
          </w:tcPr>
          <w:p>
            <w:pPr>
              <w:pStyle w:val="30"/>
              <w:jc w:val="center"/>
              <w:rPr>
                <w:sz w:val="24"/>
                <w:szCs w:val="24"/>
              </w:rPr>
            </w:pPr>
            <w:r>
              <w:rPr>
                <w:rFonts w:hint="eastAsia"/>
                <w:sz w:val="24"/>
                <w:szCs w:val="24"/>
              </w:rPr>
              <w:t>1</w:t>
            </w:r>
            <w:r>
              <w:rPr>
                <w:sz w:val="24"/>
                <w:szCs w:val="24"/>
              </w:rPr>
              <w:t>9</w:t>
            </w:r>
          </w:p>
        </w:tc>
        <w:tc>
          <w:tcPr>
            <w:tcW w:w="1028" w:type="dxa"/>
          </w:tcPr>
          <w:p>
            <w:pPr>
              <w:pStyle w:val="30"/>
              <w:jc w:val="center"/>
              <w:rPr>
                <w:sz w:val="24"/>
                <w:szCs w:val="24"/>
              </w:rPr>
            </w:pPr>
            <w:r>
              <w:rPr>
                <w:rFonts w:hint="eastAsia"/>
                <w:sz w:val="24"/>
                <w:szCs w:val="24"/>
              </w:rPr>
              <w:t>否</w:t>
            </w:r>
          </w:p>
        </w:tc>
        <w:tc>
          <w:tcPr>
            <w:tcW w:w="1028" w:type="dxa"/>
          </w:tcPr>
          <w:p>
            <w:pPr>
              <w:pStyle w:val="30"/>
              <w:jc w:val="center"/>
              <w:rPr>
                <w:sz w:val="24"/>
                <w:szCs w:val="24"/>
              </w:rPr>
            </w:pPr>
            <w:r>
              <w:rPr>
                <w:rFonts w:hint="eastAsia"/>
                <w:sz w:val="24"/>
                <w:szCs w:val="24"/>
              </w:rPr>
              <w:t>否</w:t>
            </w:r>
          </w:p>
        </w:tc>
        <w:tc>
          <w:tcPr>
            <w:tcW w:w="1355" w:type="dxa"/>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58" w:type="dxa"/>
            <w:shd w:val="clear" w:color="auto" w:fill="B6DDE8" w:themeFill="accent5" w:themeFillTint="66"/>
          </w:tcPr>
          <w:p>
            <w:pPr>
              <w:pStyle w:val="30"/>
              <w:jc w:val="center"/>
              <w:rPr>
                <w:sz w:val="24"/>
                <w:szCs w:val="24"/>
              </w:rPr>
            </w:pPr>
            <w:r>
              <w:rPr>
                <w:rFonts w:hint="eastAsia"/>
                <w:sz w:val="24"/>
                <w:szCs w:val="24"/>
              </w:rPr>
              <w:t>p</w:t>
            </w:r>
            <w:r>
              <w:rPr>
                <w:sz w:val="24"/>
                <w:szCs w:val="24"/>
              </w:rPr>
              <w:t>ADD</w:t>
            </w:r>
          </w:p>
        </w:tc>
        <w:tc>
          <w:tcPr>
            <w:tcW w:w="1042" w:type="dxa"/>
            <w:shd w:val="clear" w:color="auto" w:fill="B6DDE8" w:themeFill="accent5" w:themeFillTint="66"/>
          </w:tcPr>
          <w:p>
            <w:pPr>
              <w:pStyle w:val="30"/>
              <w:jc w:val="center"/>
              <w:rPr>
                <w:sz w:val="24"/>
                <w:szCs w:val="24"/>
              </w:rPr>
            </w:pPr>
            <w:r>
              <w:rPr>
                <w:rFonts w:hint="eastAsia"/>
                <w:sz w:val="24"/>
                <w:szCs w:val="24"/>
              </w:rPr>
              <w:t>地址</w:t>
            </w:r>
          </w:p>
        </w:tc>
        <w:tc>
          <w:tcPr>
            <w:tcW w:w="1549" w:type="dxa"/>
            <w:shd w:val="clear" w:color="auto" w:fill="B6DDE8" w:themeFill="accent5" w:themeFillTint="66"/>
          </w:tcPr>
          <w:p>
            <w:pPr>
              <w:pStyle w:val="30"/>
              <w:jc w:val="center"/>
              <w:rPr>
                <w:sz w:val="24"/>
                <w:szCs w:val="24"/>
              </w:rPr>
            </w:pPr>
            <w:r>
              <w:rPr>
                <w:sz w:val="24"/>
                <w:szCs w:val="24"/>
              </w:rPr>
              <w:t>V</w:t>
            </w:r>
            <w:r>
              <w:rPr>
                <w:rFonts w:hint="eastAsia"/>
                <w:sz w:val="24"/>
                <w:szCs w:val="24"/>
              </w:rPr>
              <w:t>archar</w:t>
            </w:r>
          </w:p>
        </w:tc>
        <w:tc>
          <w:tcPr>
            <w:tcW w:w="936" w:type="dxa"/>
            <w:shd w:val="clear" w:color="auto" w:fill="B6DDE8" w:themeFill="accent5" w:themeFillTint="66"/>
          </w:tcPr>
          <w:p>
            <w:pPr>
              <w:pStyle w:val="30"/>
              <w:jc w:val="center"/>
              <w:rPr>
                <w:sz w:val="24"/>
                <w:szCs w:val="24"/>
              </w:rPr>
            </w:pPr>
            <w:r>
              <w:rPr>
                <w:rFonts w:hint="eastAsia"/>
                <w:sz w:val="24"/>
                <w:szCs w:val="24"/>
              </w:rPr>
              <w:t>8</w:t>
            </w:r>
          </w:p>
        </w:tc>
        <w:tc>
          <w:tcPr>
            <w:tcW w:w="1028" w:type="dxa"/>
            <w:shd w:val="clear" w:color="auto" w:fill="B6DDE8" w:themeFill="accent5" w:themeFillTint="66"/>
          </w:tcPr>
          <w:p>
            <w:pPr>
              <w:pStyle w:val="30"/>
              <w:jc w:val="center"/>
              <w:rPr>
                <w:sz w:val="24"/>
                <w:szCs w:val="24"/>
              </w:rPr>
            </w:pPr>
            <w:r>
              <w:rPr>
                <w:rFonts w:hint="eastAsia"/>
                <w:sz w:val="24"/>
                <w:szCs w:val="24"/>
              </w:rPr>
              <w:t>否</w:t>
            </w:r>
          </w:p>
        </w:tc>
        <w:tc>
          <w:tcPr>
            <w:tcW w:w="1028" w:type="dxa"/>
            <w:shd w:val="clear" w:color="auto" w:fill="B6DDE8" w:themeFill="accent5" w:themeFillTint="66"/>
          </w:tcPr>
          <w:p>
            <w:pPr>
              <w:pStyle w:val="30"/>
              <w:jc w:val="center"/>
              <w:rPr>
                <w:sz w:val="24"/>
                <w:szCs w:val="24"/>
              </w:rPr>
            </w:pPr>
            <w:r>
              <w:rPr>
                <w:rFonts w:hint="eastAsia"/>
                <w:sz w:val="24"/>
                <w:szCs w:val="24"/>
              </w:rPr>
              <w:t>否</w:t>
            </w:r>
          </w:p>
        </w:tc>
        <w:tc>
          <w:tcPr>
            <w:tcW w:w="1355" w:type="dxa"/>
            <w:shd w:val="clear" w:color="auto" w:fill="B6DDE8" w:themeFill="accent5" w:themeFillTint="66"/>
          </w:tcPr>
          <w:p>
            <w:pPr>
              <w:pStyle w:val="30"/>
              <w:jc w:val="center"/>
              <w:rPr>
                <w:sz w:val="24"/>
                <w:szCs w:val="24"/>
              </w:rPr>
            </w:pPr>
          </w:p>
        </w:tc>
      </w:tr>
    </w:tbl>
    <w:p>
      <w:pPr>
        <w:pStyle w:val="13"/>
        <w:numPr>
          <w:ilvl w:val="0"/>
          <w:numId w:val="8"/>
        </w:numPr>
      </w:pPr>
      <w:bookmarkStart w:id="122" w:name="_Toc487449026"/>
      <w:r>
        <w:rPr>
          <w:rFonts w:hint="eastAsia"/>
        </w:rPr>
        <w:t>仓库信息表设计：</w:t>
      </w:r>
      <w:bookmarkEnd w:id="122"/>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6"/>
        <w:gridCol w:w="1117"/>
        <w:gridCol w:w="1589"/>
        <w:gridCol w:w="980"/>
        <w:gridCol w:w="1020"/>
        <w:gridCol w:w="1066"/>
        <w:gridCol w:w="111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6"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23" w:name="_Toc486539023"/>
            <w:bookmarkStart w:id="124" w:name="_Toc487449027"/>
            <w:r>
              <w:rPr>
                <w:rFonts w:hint="eastAsia"/>
                <w:sz w:val="24"/>
                <w:szCs w:val="24"/>
              </w:rPr>
              <w:t>字段名称</w:t>
            </w:r>
            <w:bookmarkEnd w:id="123"/>
            <w:bookmarkEnd w:id="124"/>
          </w:p>
        </w:tc>
        <w:tc>
          <w:tcPr>
            <w:tcW w:w="1117"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25" w:name="_Toc486539024"/>
            <w:bookmarkStart w:id="126" w:name="_Toc487449028"/>
            <w:r>
              <w:rPr>
                <w:rFonts w:hint="eastAsia"/>
                <w:sz w:val="24"/>
                <w:szCs w:val="24"/>
              </w:rPr>
              <w:t>字段解释</w:t>
            </w:r>
            <w:bookmarkEnd w:id="125"/>
            <w:bookmarkEnd w:id="126"/>
          </w:p>
        </w:tc>
        <w:tc>
          <w:tcPr>
            <w:tcW w:w="1589"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27" w:name="_Toc486539025"/>
            <w:bookmarkStart w:id="128" w:name="_Toc487449029"/>
            <w:r>
              <w:rPr>
                <w:rFonts w:hint="eastAsia"/>
                <w:sz w:val="24"/>
                <w:szCs w:val="24"/>
              </w:rPr>
              <w:t>数据类型</w:t>
            </w:r>
            <w:bookmarkEnd w:id="127"/>
            <w:bookmarkEnd w:id="128"/>
          </w:p>
        </w:tc>
        <w:tc>
          <w:tcPr>
            <w:tcW w:w="980"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1020"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066"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118"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29" w:name="_Toc487449030"/>
            <w:bookmarkStart w:id="130" w:name="_Toc486539026"/>
            <w:r>
              <w:rPr>
                <w:rFonts w:hint="eastAsia"/>
                <w:sz w:val="24"/>
                <w:szCs w:val="24"/>
              </w:rPr>
              <w:t>备注</w:t>
            </w:r>
            <w:bookmarkEnd w:id="129"/>
            <w:bookmarkEnd w:id="13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6" w:type="dxa"/>
          </w:tcPr>
          <w:p>
            <w:pPr>
              <w:pStyle w:val="30"/>
              <w:jc w:val="center"/>
              <w:rPr>
                <w:sz w:val="24"/>
                <w:szCs w:val="24"/>
              </w:rPr>
            </w:pPr>
            <w:r>
              <w:rPr>
                <w:rFonts w:hint="eastAsia"/>
                <w:sz w:val="24"/>
                <w:szCs w:val="24"/>
              </w:rPr>
              <w:t>s</w:t>
            </w:r>
            <w:r>
              <w:rPr>
                <w:sz w:val="24"/>
                <w:szCs w:val="24"/>
              </w:rPr>
              <w:t>ID</w:t>
            </w:r>
          </w:p>
        </w:tc>
        <w:tc>
          <w:tcPr>
            <w:tcW w:w="1117" w:type="dxa"/>
          </w:tcPr>
          <w:p>
            <w:pPr>
              <w:pStyle w:val="30"/>
              <w:jc w:val="center"/>
              <w:rPr>
                <w:sz w:val="24"/>
                <w:szCs w:val="24"/>
              </w:rPr>
            </w:pPr>
            <w:bookmarkStart w:id="131" w:name="_Toc487449032"/>
            <w:bookmarkStart w:id="132" w:name="_Toc486539028"/>
            <w:r>
              <w:rPr>
                <w:rFonts w:hint="eastAsia"/>
                <w:sz w:val="24"/>
                <w:szCs w:val="24"/>
              </w:rPr>
              <w:t>仓库编号</w:t>
            </w:r>
            <w:bookmarkEnd w:id="131"/>
            <w:bookmarkEnd w:id="132"/>
          </w:p>
        </w:tc>
        <w:tc>
          <w:tcPr>
            <w:tcW w:w="1589" w:type="dxa"/>
          </w:tcPr>
          <w:p>
            <w:pPr>
              <w:pStyle w:val="30"/>
              <w:jc w:val="center"/>
              <w:rPr>
                <w:sz w:val="24"/>
                <w:szCs w:val="24"/>
              </w:rPr>
            </w:pPr>
            <w:bookmarkStart w:id="133" w:name="_Toc486539029"/>
            <w:bookmarkStart w:id="134" w:name="_Toc487449033"/>
            <w:r>
              <w:rPr>
                <w:sz w:val="24"/>
                <w:szCs w:val="24"/>
              </w:rPr>
              <w:t>Char</w:t>
            </w:r>
            <w:bookmarkEnd w:id="133"/>
            <w:bookmarkEnd w:id="134"/>
          </w:p>
        </w:tc>
        <w:tc>
          <w:tcPr>
            <w:tcW w:w="980" w:type="dxa"/>
          </w:tcPr>
          <w:p>
            <w:pPr>
              <w:pStyle w:val="30"/>
              <w:jc w:val="center"/>
              <w:rPr>
                <w:sz w:val="24"/>
                <w:szCs w:val="24"/>
              </w:rPr>
            </w:pPr>
            <w:r>
              <w:rPr>
                <w:rFonts w:hint="eastAsia"/>
                <w:sz w:val="24"/>
                <w:szCs w:val="24"/>
              </w:rPr>
              <w:t>6</w:t>
            </w:r>
          </w:p>
        </w:tc>
        <w:tc>
          <w:tcPr>
            <w:tcW w:w="1020" w:type="dxa"/>
          </w:tcPr>
          <w:p>
            <w:pPr>
              <w:pStyle w:val="30"/>
              <w:jc w:val="center"/>
              <w:rPr>
                <w:sz w:val="24"/>
                <w:szCs w:val="24"/>
              </w:rPr>
            </w:pPr>
            <w:r>
              <w:rPr>
                <w:rFonts w:hint="eastAsia"/>
                <w:sz w:val="24"/>
                <w:szCs w:val="24"/>
              </w:rPr>
              <w:t>否</w:t>
            </w:r>
          </w:p>
        </w:tc>
        <w:tc>
          <w:tcPr>
            <w:tcW w:w="1066" w:type="dxa"/>
          </w:tcPr>
          <w:p>
            <w:pPr>
              <w:pStyle w:val="30"/>
              <w:jc w:val="center"/>
              <w:rPr>
                <w:sz w:val="24"/>
                <w:szCs w:val="24"/>
              </w:rPr>
            </w:pPr>
            <w:r>
              <w:rPr>
                <w:rFonts w:hint="eastAsia"/>
                <w:sz w:val="24"/>
                <w:szCs w:val="24"/>
              </w:rPr>
              <w:t>否</w:t>
            </w:r>
          </w:p>
        </w:tc>
        <w:tc>
          <w:tcPr>
            <w:tcW w:w="1118" w:type="dxa"/>
          </w:tcPr>
          <w:p>
            <w:pPr>
              <w:pStyle w:val="30"/>
              <w:jc w:val="center"/>
              <w:rPr>
                <w:sz w:val="24"/>
                <w:szCs w:val="24"/>
              </w:rPr>
            </w:pPr>
            <w:bookmarkStart w:id="135" w:name="_Toc487449034"/>
            <w:bookmarkStart w:id="136" w:name="_Toc486539030"/>
            <w:r>
              <w:rPr>
                <w:rFonts w:hint="eastAsia"/>
                <w:sz w:val="24"/>
                <w:szCs w:val="24"/>
              </w:rPr>
              <w:t>主键</w:t>
            </w:r>
            <w:bookmarkEnd w:id="135"/>
            <w:bookmarkEnd w:id="13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6" w:type="dxa"/>
            <w:shd w:val="clear" w:color="auto" w:fill="B6DDE8" w:themeFill="accent5" w:themeFillTint="66"/>
          </w:tcPr>
          <w:p>
            <w:pPr>
              <w:pStyle w:val="30"/>
              <w:jc w:val="center"/>
              <w:rPr>
                <w:sz w:val="24"/>
                <w:szCs w:val="24"/>
              </w:rPr>
            </w:pPr>
            <w:r>
              <w:rPr>
                <w:rFonts w:hint="eastAsia"/>
                <w:sz w:val="24"/>
                <w:szCs w:val="24"/>
              </w:rPr>
              <w:t>s</w:t>
            </w:r>
            <w:r>
              <w:rPr>
                <w:sz w:val="24"/>
                <w:szCs w:val="24"/>
              </w:rPr>
              <w:t>ADD</w:t>
            </w:r>
          </w:p>
        </w:tc>
        <w:tc>
          <w:tcPr>
            <w:tcW w:w="1117" w:type="dxa"/>
            <w:shd w:val="clear" w:color="auto" w:fill="B6DDE8" w:themeFill="accent5" w:themeFillTint="66"/>
          </w:tcPr>
          <w:p>
            <w:pPr>
              <w:pStyle w:val="30"/>
              <w:jc w:val="center"/>
              <w:rPr>
                <w:sz w:val="24"/>
                <w:szCs w:val="24"/>
              </w:rPr>
            </w:pPr>
            <w:r>
              <w:rPr>
                <w:rFonts w:hint="eastAsia"/>
                <w:sz w:val="24"/>
                <w:szCs w:val="24"/>
              </w:rPr>
              <w:t>地址</w:t>
            </w:r>
          </w:p>
        </w:tc>
        <w:tc>
          <w:tcPr>
            <w:tcW w:w="1589" w:type="dxa"/>
            <w:shd w:val="clear" w:color="auto" w:fill="B6DDE8" w:themeFill="accent5" w:themeFillTint="66"/>
          </w:tcPr>
          <w:p>
            <w:pPr>
              <w:pStyle w:val="30"/>
              <w:jc w:val="center"/>
              <w:rPr>
                <w:sz w:val="24"/>
                <w:szCs w:val="24"/>
              </w:rPr>
            </w:pPr>
            <w:r>
              <w:rPr>
                <w:sz w:val="24"/>
                <w:szCs w:val="24"/>
              </w:rPr>
              <w:t>V</w:t>
            </w:r>
            <w:r>
              <w:rPr>
                <w:rFonts w:hint="eastAsia"/>
                <w:sz w:val="24"/>
                <w:szCs w:val="24"/>
              </w:rPr>
              <w:t>archar</w:t>
            </w:r>
          </w:p>
        </w:tc>
        <w:tc>
          <w:tcPr>
            <w:tcW w:w="980" w:type="dxa"/>
            <w:shd w:val="clear" w:color="auto" w:fill="B6DDE8" w:themeFill="accent5" w:themeFillTint="66"/>
          </w:tcPr>
          <w:p>
            <w:pPr>
              <w:pStyle w:val="30"/>
              <w:jc w:val="center"/>
              <w:rPr>
                <w:sz w:val="24"/>
                <w:szCs w:val="24"/>
              </w:rPr>
            </w:pPr>
            <w:r>
              <w:rPr>
                <w:rFonts w:hint="eastAsia"/>
                <w:sz w:val="24"/>
                <w:szCs w:val="24"/>
              </w:rPr>
              <w:t>8</w:t>
            </w:r>
          </w:p>
        </w:tc>
        <w:tc>
          <w:tcPr>
            <w:tcW w:w="1020" w:type="dxa"/>
            <w:shd w:val="clear" w:color="auto" w:fill="B6DDE8" w:themeFill="accent5" w:themeFillTint="66"/>
          </w:tcPr>
          <w:p>
            <w:pPr>
              <w:pStyle w:val="30"/>
              <w:jc w:val="center"/>
              <w:rPr>
                <w:sz w:val="24"/>
                <w:szCs w:val="24"/>
              </w:rPr>
            </w:pPr>
            <w:r>
              <w:rPr>
                <w:rFonts w:hint="eastAsia"/>
                <w:sz w:val="24"/>
                <w:szCs w:val="24"/>
              </w:rPr>
              <w:t>否</w:t>
            </w:r>
          </w:p>
        </w:tc>
        <w:tc>
          <w:tcPr>
            <w:tcW w:w="1066" w:type="dxa"/>
            <w:shd w:val="clear" w:color="auto" w:fill="B6DDE8" w:themeFill="accent5" w:themeFillTint="66"/>
          </w:tcPr>
          <w:p>
            <w:pPr>
              <w:pStyle w:val="30"/>
              <w:jc w:val="center"/>
              <w:rPr>
                <w:sz w:val="24"/>
                <w:szCs w:val="24"/>
              </w:rPr>
            </w:pPr>
            <w:r>
              <w:rPr>
                <w:rFonts w:hint="eastAsia"/>
                <w:sz w:val="24"/>
                <w:szCs w:val="24"/>
              </w:rPr>
              <w:t>否</w:t>
            </w:r>
          </w:p>
        </w:tc>
        <w:tc>
          <w:tcPr>
            <w:tcW w:w="1118"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6" w:type="dxa"/>
          </w:tcPr>
          <w:p>
            <w:pPr>
              <w:pStyle w:val="30"/>
              <w:jc w:val="center"/>
              <w:rPr>
                <w:sz w:val="24"/>
                <w:szCs w:val="24"/>
              </w:rPr>
            </w:pPr>
            <w:r>
              <w:rPr>
                <w:rFonts w:hint="eastAsia"/>
                <w:sz w:val="24"/>
                <w:szCs w:val="24"/>
              </w:rPr>
              <w:t>s</w:t>
            </w:r>
            <w:r>
              <w:rPr>
                <w:sz w:val="24"/>
                <w:szCs w:val="24"/>
              </w:rPr>
              <w:t>LEAD</w:t>
            </w:r>
          </w:p>
        </w:tc>
        <w:tc>
          <w:tcPr>
            <w:tcW w:w="1117" w:type="dxa"/>
          </w:tcPr>
          <w:p>
            <w:pPr>
              <w:pStyle w:val="30"/>
              <w:jc w:val="center"/>
              <w:rPr>
                <w:sz w:val="24"/>
                <w:szCs w:val="24"/>
              </w:rPr>
            </w:pPr>
            <w:r>
              <w:rPr>
                <w:rFonts w:hint="eastAsia"/>
                <w:sz w:val="24"/>
                <w:szCs w:val="24"/>
              </w:rPr>
              <w:t>负责人</w:t>
            </w:r>
          </w:p>
        </w:tc>
        <w:tc>
          <w:tcPr>
            <w:tcW w:w="1589" w:type="dxa"/>
          </w:tcPr>
          <w:p>
            <w:pPr>
              <w:pStyle w:val="30"/>
              <w:jc w:val="center"/>
              <w:rPr>
                <w:sz w:val="24"/>
                <w:szCs w:val="24"/>
              </w:rPr>
            </w:pPr>
            <w:r>
              <w:rPr>
                <w:sz w:val="24"/>
                <w:szCs w:val="24"/>
              </w:rPr>
              <w:t>V</w:t>
            </w:r>
            <w:r>
              <w:rPr>
                <w:rFonts w:hint="eastAsia"/>
                <w:sz w:val="24"/>
                <w:szCs w:val="24"/>
              </w:rPr>
              <w:t>archar</w:t>
            </w:r>
          </w:p>
        </w:tc>
        <w:tc>
          <w:tcPr>
            <w:tcW w:w="980" w:type="dxa"/>
          </w:tcPr>
          <w:p>
            <w:pPr>
              <w:pStyle w:val="30"/>
              <w:jc w:val="center"/>
              <w:rPr>
                <w:sz w:val="24"/>
                <w:szCs w:val="24"/>
              </w:rPr>
            </w:pPr>
            <w:r>
              <w:rPr>
                <w:rFonts w:hint="eastAsia"/>
                <w:sz w:val="24"/>
                <w:szCs w:val="24"/>
              </w:rPr>
              <w:t>4</w:t>
            </w:r>
          </w:p>
        </w:tc>
        <w:tc>
          <w:tcPr>
            <w:tcW w:w="1020" w:type="dxa"/>
          </w:tcPr>
          <w:p>
            <w:pPr>
              <w:pStyle w:val="30"/>
              <w:jc w:val="center"/>
              <w:rPr>
                <w:sz w:val="24"/>
                <w:szCs w:val="24"/>
              </w:rPr>
            </w:pPr>
            <w:r>
              <w:rPr>
                <w:rFonts w:hint="eastAsia"/>
                <w:sz w:val="24"/>
                <w:szCs w:val="24"/>
              </w:rPr>
              <w:t>否</w:t>
            </w:r>
          </w:p>
        </w:tc>
        <w:tc>
          <w:tcPr>
            <w:tcW w:w="1066" w:type="dxa"/>
          </w:tcPr>
          <w:p>
            <w:pPr>
              <w:pStyle w:val="30"/>
              <w:jc w:val="center"/>
              <w:rPr>
                <w:sz w:val="24"/>
                <w:szCs w:val="24"/>
              </w:rPr>
            </w:pPr>
            <w:r>
              <w:rPr>
                <w:rFonts w:hint="eastAsia"/>
                <w:sz w:val="24"/>
                <w:szCs w:val="24"/>
              </w:rPr>
              <w:t>否</w:t>
            </w:r>
          </w:p>
        </w:tc>
        <w:tc>
          <w:tcPr>
            <w:tcW w:w="1118" w:type="dxa"/>
          </w:tcPr>
          <w:p>
            <w:pPr>
              <w:pStyle w:val="30"/>
              <w:jc w:val="center"/>
              <w:rPr>
                <w:sz w:val="24"/>
                <w:szCs w:val="24"/>
              </w:rPr>
            </w:pPr>
          </w:p>
        </w:tc>
      </w:tr>
    </w:tbl>
    <w:p>
      <w:pPr>
        <w:pStyle w:val="13"/>
        <w:numPr>
          <w:ilvl w:val="0"/>
          <w:numId w:val="8"/>
        </w:numPr>
      </w:pPr>
      <w:bookmarkStart w:id="137" w:name="_Toc487449042"/>
      <w:r>
        <w:rPr>
          <w:rFonts w:hint="eastAsia"/>
        </w:rPr>
        <w:t>门店信息表设计：</w:t>
      </w:r>
      <w:bookmarkEnd w:id="137"/>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95"/>
        <w:gridCol w:w="1115"/>
        <w:gridCol w:w="1594"/>
        <w:gridCol w:w="991"/>
        <w:gridCol w:w="1019"/>
        <w:gridCol w:w="1065"/>
        <w:gridCol w:w="11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5"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38" w:name="_Toc487449043"/>
            <w:bookmarkStart w:id="139" w:name="_Toc486539039"/>
            <w:r>
              <w:rPr>
                <w:rFonts w:hint="eastAsia"/>
                <w:sz w:val="24"/>
                <w:szCs w:val="24"/>
              </w:rPr>
              <w:t>字段名称</w:t>
            </w:r>
            <w:bookmarkEnd w:id="138"/>
            <w:bookmarkEnd w:id="139"/>
          </w:p>
        </w:tc>
        <w:tc>
          <w:tcPr>
            <w:tcW w:w="1115"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40" w:name="_Toc486539040"/>
            <w:bookmarkStart w:id="141" w:name="_Toc487449044"/>
            <w:r>
              <w:rPr>
                <w:rFonts w:hint="eastAsia"/>
                <w:sz w:val="24"/>
                <w:szCs w:val="24"/>
              </w:rPr>
              <w:t>字段解释</w:t>
            </w:r>
            <w:bookmarkEnd w:id="140"/>
            <w:bookmarkEnd w:id="141"/>
          </w:p>
        </w:tc>
        <w:tc>
          <w:tcPr>
            <w:tcW w:w="1594"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42" w:name="_Toc487449045"/>
            <w:bookmarkStart w:id="143" w:name="_Toc486539041"/>
            <w:r>
              <w:rPr>
                <w:rFonts w:hint="eastAsia"/>
                <w:sz w:val="24"/>
                <w:szCs w:val="24"/>
              </w:rPr>
              <w:t>数据类型</w:t>
            </w:r>
            <w:bookmarkEnd w:id="142"/>
            <w:bookmarkEnd w:id="143"/>
          </w:p>
        </w:tc>
        <w:tc>
          <w:tcPr>
            <w:tcW w:w="991"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1019"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065"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117"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44" w:name="_Toc487449046"/>
            <w:bookmarkStart w:id="145" w:name="_Toc486539042"/>
            <w:r>
              <w:rPr>
                <w:rFonts w:hint="eastAsia"/>
                <w:sz w:val="24"/>
                <w:szCs w:val="24"/>
              </w:rPr>
              <w:t>备注</w:t>
            </w:r>
            <w:bookmarkEnd w:id="144"/>
            <w:bookmarkEnd w:id="145"/>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5" w:type="dxa"/>
          </w:tcPr>
          <w:p>
            <w:pPr>
              <w:pStyle w:val="30"/>
              <w:jc w:val="center"/>
              <w:rPr>
                <w:sz w:val="24"/>
                <w:szCs w:val="24"/>
              </w:rPr>
            </w:pPr>
            <w:bookmarkStart w:id="146" w:name="_Toc487449047"/>
            <w:bookmarkStart w:id="147" w:name="_Toc486539043"/>
            <w:r>
              <w:rPr>
                <w:rFonts w:hint="eastAsia"/>
                <w:sz w:val="24"/>
                <w:szCs w:val="24"/>
              </w:rPr>
              <w:t>s</w:t>
            </w:r>
            <w:bookmarkEnd w:id="146"/>
            <w:bookmarkEnd w:id="147"/>
            <w:r>
              <w:rPr>
                <w:sz w:val="24"/>
                <w:szCs w:val="24"/>
              </w:rPr>
              <w:t>hID</w:t>
            </w:r>
          </w:p>
        </w:tc>
        <w:tc>
          <w:tcPr>
            <w:tcW w:w="1115" w:type="dxa"/>
          </w:tcPr>
          <w:p>
            <w:pPr>
              <w:pStyle w:val="30"/>
              <w:jc w:val="center"/>
              <w:rPr>
                <w:sz w:val="24"/>
                <w:szCs w:val="24"/>
              </w:rPr>
            </w:pPr>
            <w:bookmarkStart w:id="148" w:name="_Toc486539044"/>
            <w:bookmarkStart w:id="149" w:name="_Toc487449048"/>
            <w:r>
              <w:rPr>
                <w:rFonts w:hint="eastAsia"/>
                <w:sz w:val="24"/>
                <w:szCs w:val="24"/>
              </w:rPr>
              <w:t>门店编号</w:t>
            </w:r>
            <w:bookmarkEnd w:id="148"/>
            <w:bookmarkEnd w:id="149"/>
          </w:p>
        </w:tc>
        <w:tc>
          <w:tcPr>
            <w:tcW w:w="1594" w:type="dxa"/>
          </w:tcPr>
          <w:p>
            <w:pPr>
              <w:pStyle w:val="30"/>
              <w:jc w:val="center"/>
              <w:rPr>
                <w:sz w:val="24"/>
                <w:szCs w:val="24"/>
              </w:rPr>
            </w:pPr>
            <w:bookmarkStart w:id="150" w:name="_Toc487449049"/>
            <w:bookmarkStart w:id="151" w:name="_Toc486539045"/>
            <w:r>
              <w:rPr>
                <w:sz w:val="24"/>
                <w:szCs w:val="24"/>
              </w:rPr>
              <w:t>Char</w:t>
            </w:r>
            <w:bookmarkEnd w:id="150"/>
            <w:bookmarkEnd w:id="151"/>
          </w:p>
        </w:tc>
        <w:tc>
          <w:tcPr>
            <w:tcW w:w="991" w:type="dxa"/>
          </w:tcPr>
          <w:p>
            <w:pPr>
              <w:pStyle w:val="30"/>
              <w:jc w:val="center"/>
              <w:rPr>
                <w:sz w:val="24"/>
                <w:szCs w:val="24"/>
              </w:rPr>
            </w:pPr>
            <w:r>
              <w:rPr>
                <w:rFonts w:hint="eastAsia"/>
                <w:sz w:val="24"/>
                <w:szCs w:val="24"/>
              </w:rPr>
              <w:t>6</w:t>
            </w:r>
          </w:p>
        </w:tc>
        <w:tc>
          <w:tcPr>
            <w:tcW w:w="1019" w:type="dxa"/>
          </w:tcPr>
          <w:p>
            <w:pPr>
              <w:pStyle w:val="30"/>
              <w:jc w:val="center"/>
              <w:rPr>
                <w:sz w:val="24"/>
                <w:szCs w:val="24"/>
              </w:rPr>
            </w:pPr>
            <w:r>
              <w:rPr>
                <w:rFonts w:hint="eastAsia"/>
                <w:sz w:val="24"/>
                <w:szCs w:val="24"/>
              </w:rPr>
              <w:t>否</w:t>
            </w:r>
          </w:p>
        </w:tc>
        <w:tc>
          <w:tcPr>
            <w:tcW w:w="1065" w:type="dxa"/>
          </w:tcPr>
          <w:p>
            <w:pPr>
              <w:pStyle w:val="30"/>
              <w:jc w:val="center"/>
              <w:rPr>
                <w:sz w:val="24"/>
                <w:szCs w:val="24"/>
              </w:rPr>
            </w:pPr>
            <w:r>
              <w:rPr>
                <w:rFonts w:hint="eastAsia"/>
                <w:sz w:val="24"/>
                <w:szCs w:val="24"/>
              </w:rPr>
              <w:t>否</w:t>
            </w:r>
          </w:p>
        </w:tc>
        <w:tc>
          <w:tcPr>
            <w:tcW w:w="1117" w:type="dxa"/>
          </w:tcPr>
          <w:p>
            <w:pPr>
              <w:pStyle w:val="30"/>
              <w:jc w:val="center"/>
              <w:rPr>
                <w:sz w:val="24"/>
                <w:szCs w:val="24"/>
              </w:rPr>
            </w:pPr>
            <w:bookmarkStart w:id="152" w:name="_Toc486539046"/>
            <w:bookmarkStart w:id="153" w:name="_Toc487449050"/>
            <w:r>
              <w:rPr>
                <w:rFonts w:hint="eastAsia"/>
                <w:sz w:val="24"/>
                <w:szCs w:val="24"/>
              </w:rPr>
              <w:t>主键</w:t>
            </w:r>
            <w:bookmarkEnd w:id="152"/>
            <w:bookmarkEnd w:id="153"/>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5" w:type="dxa"/>
            <w:shd w:val="clear" w:color="auto" w:fill="B6DDE8" w:themeFill="accent5" w:themeFillTint="66"/>
          </w:tcPr>
          <w:p>
            <w:pPr>
              <w:pStyle w:val="30"/>
              <w:jc w:val="center"/>
              <w:rPr>
                <w:sz w:val="24"/>
                <w:szCs w:val="24"/>
              </w:rPr>
            </w:pPr>
            <w:r>
              <w:rPr>
                <w:sz w:val="24"/>
                <w:szCs w:val="24"/>
              </w:rPr>
              <w:t>shNAME</w:t>
            </w:r>
          </w:p>
        </w:tc>
        <w:tc>
          <w:tcPr>
            <w:tcW w:w="1115" w:type="dxa"/>
            <w:shd w:val="clear" w:color="auto" w:fill="B6DDE8" w:themeFill="accent5" w:themeFillTint="66"/>
          </w:tcPr>
          <w:p>
            <w:pPr>
              <w:pStyle w:val="30"/>
              <w:jc w:val="center"/>
              <w:rPr>
                <w:sz w:val="24"/>
                <w:szCs w:val="24"/>
              </w:rPr>
            </w:pPr>
            <w:r>
              <w:rPr>
                <w:rFonts w:hint="eastAsia"/>
                <w:sz w:val="24"/>
                <w:szCs w:val="24"/>
              </w:rPr>
              <w:t>名称</w:t>
            </w:r>
          </w:p>
        </w:tc>
        <w:tc>
          <w:tcPr>
            <w:tcW w:w="1594" w:type="dxa"/>
            <w:shd w:val="clear" w:color="auto" w:fill="B6DDE8" w:themeFill="accent5" w:themeFillTint="66"/>
          </w:tcPr>
          <w:p>
            <w:pPr>
              <w:pStyle w:val="30"/>
              <w:jc w:val="center"/>
              <w:rPr>
                <w:sz w:val="24"/>
                <w:szCs w:val="24"/>
              </w:rPr>
            </w:pPr>
            <w:r>
              <w:rPr>
                <w:sz w:val="24"/>
                <w:szCs w:val="24"/>
              </w:rPr>
              <w:t>V</w:t>
            </w:r>
            <w:r>
              <w:rPr>
                <w:rFonts w:hint="eastAsia"/>
                <w:sz w:val="24"/>
                <w:szCs w:val="24"/>
              </w:rPr>
              <w:t>archar</w:t>
            </w:r>
          </w:p>
        </w:tc>
        <w:tc>
          <w:tcPr>
            <w:tcW w:w="991" w:type="dxa"/>
            <w:shd w:val="clear" w:color="auto" w:fill="B6DDE8" w:themeFill="accent5" w:themeFillTint="66"/>
          </w:tcPr>
          <w:p>
            <w:pPr>
              <w:pStyle w:val="30"/>
              <w:jc w:val="center"/>
              <w:rPr>
                <w:sz w:val="24"/>
                <w:szCs w:val="24"/>
              </w:rPr>
            </w:pPr>
            <w:r>
              <w:rPr>
                <w:rFonts w:hint="eastAsia"/>
                <w:sz w:val="24"/>
                <w:szCs w:val="24"/>
              </w:rPr>
              <w:t>1</w:t>
            </w:r>
            <w:r>
              <w:rPr>
                <w:sz w:val="24"/>
                <w:szCs w:val="24"/>
              </w:rPr>
              <w:t>0</w:t>
            </w:r>
          </w:p>
        </w:tc>
        <w:tc>
          <w:tcPr>
            <w:tcW w:w="1019" w:type="dxa"/>
            <w:shd w:val="clear" w:color="auto" w:fill="B6DDE8" w:themeFill="accent5" w:themeFillTint="66"/>
          </w:tcPr>
          <w:p>
            <w:pPr>
              <w:pStyle w:val="30"/>
              <w:jc w:val="center"/>
              <w:rPr>
                <w:sz w:val="24"/>
                <w:szCs w:val="24"/>
              </w:rPr>
            </w:pPr>
            <w:r>
              <w:rPr>
                <w:rFonts w:hint="eastAsia"/>
                <w:sz w:val="24"/>
                <w:szCs w:val="24"/>
              </w:rPr>
              <w:t>否</w:t>
            </w:r>
          </w:p>
        </w:tc>
        <w:tc>
          <w:tcPr>
            <w:tcW w:w="1065" w:type="dxa"/>
            <w:shd w:val="clear" w:color="auto" w:fill="B6DDE8" w:themeFill="accent5" w:themeFillTint="66"/>
          </w:tcPr>
          <w:p>
            <w:pPr>
              <w:pStyle w:val="30"/>
              <w:jc w:val="center"/>
              <w:rPr>
                <w:sz w:val="24"/>
                <w:szCs w:val="24"/>
              </w:rPr>
            </w:pPr>
            <w:r>
              <w:rPr>
                <w:rFonts w:hint="eastAsia"/>
                <w:sz w:val="24"/>
                <w:szCs w:val="24"/>
              </w:rPr>
              <w:t>否</w:t>
            </w:r>
          </w:p>
        </w:tc>
        <w:tc>
          <w:tcPr>
            <w:tcW w:w="1117"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5" w:type="dxa"/>
          </w:tcPr>
          <w:p>
            <w:pPr>
              <w:pStyle w:val="30"/>
              <w:jc w:val="center"/>
              <w:rPr>
                <w:sz w:val="24"/>
                <w:szCs w:val="24"/>
              </w:rPr>
            </w:pPr>
            <w:r>
              <w:rPr>
                <w:sz w:val="24"/>
                <w:szCs w:val="24"/>
              </w:rPr>
              <w:t>shADD</w:t>
            </w:r>
          </w:p>
        </w:tc>
        <w:tc>
          <w:tcPr>
            <w:tcW w:w="1115" w:type="dxa"/>
          </w:tcPr>
          <w:p>
            <w:pPr>
              <w:pStyle w:val="30"/>
              <w:jc w:val="center"/>
              <w:rPr>
                <w:sz w:val="24"/>
                <w:szCs w:val="24"/>
              </w:rPr>
            </w:pPr>
            <w:bookmarkStart w:id="154" w:name="_Toc486539052"/>
            <w:bookmarkStart w:id="155" w:name="_Toc487449056"/>
            <w:r>
              <w:rPr>
                <w:rFonts w:hint="eastAsia"/>
                <w:sz w:val="24"/>
                <w:szCs w:val="24"/>
              </w:rPr>
              <w:t>地址</w:t>
            </w:r>
            <w:bookmarkEnd w:id="154"/>
            <w:bookmarkEnd w:id="155"/>
          </w:p>
        </w:tc>
        <w:tc>
          <w:tcPr>
            <w:tcW w:w="1594" w:type="dxa"/>
          </w:tcPr>
          <w:p>
            <w:pPr>
              <w:pStyle w:val="30"/>
              <w:jc w:val="center"/>
              <w:rPr>
                <w:sz w:val="24"/>
                <w:szCs w:val="24"/>
              </w:rPr>
            </w:pPr>
            <w:r>
              <w:rPr>
                <w:sz w:val="24"/>
                <w:szCs w:val="24"/>
              </w:rPr>
              <w:t>V</w:t>
            </w:r>
            <w:r>
              <w:rPr>
                <w:rFonts w:hint="eastAsia"/>
                <w:sz w:val="24"/>
                <w:szCs w:val="24"/>
              </w:rPr>
              <w:t>archar</w:t>
            </w:r>
          </w:p>
        </w:tc>
        <w:tc>
          <w:tcPr>
            <w:tcW w:w="991" w:type="dxa"/>
          </w:tcPr>
          <w:p>
            <w:pPr>
              <w:pStyle w:val="30"/>
              <w:jc w:val="center"/>
              <w:rPr>
                <w:sz w:val="24"/>
                <w:szCs w:val="24"/>
              </w:rPr>
            </w:pPr>
            <w:r>
              <w:rPr>
                <w:rFonts w:hint="eastAsia"/>
                <w:sz w:val="24"/>
                <w:szCs w:val="24"/>
              </w:rPr>
              <w:t>8</w:t>
            </w:r>
          </w:p>
        </w:tc>
        <w:tc>
          <w:tcPr>
            <w:tcW w:w="1019" w:type="dxa"/>
          </w:tcPr>
          <w:p>
            <w:pPr>
              <w:pStyle w:val="30"/>
              <w:jc w:val="center"/>
              <w:rPr>
                <w:sz w:val="24"/>
                <w:szCs w:val="24"/>
              </w:rPr>
            </w:pPr>
            <w:r>
              <w:rPr>
                <w:rFonts w:hint="eastAsia"/>
                <w:sz w:val="24"/>
                <w:szCs w:val="24"/>
              </w:rPr>
              <w:t>否</w:t>
            </w:r>
          </w:p>
        </w:tc>
        <w:tc>
          <w:tcPr>
            <w:tcW w:w="1065" w:type="dxa"/>
          </w:tcPr>
          <w:p>
            <w:pPr>
              <w:pStyle w:val="30"/>
              <w:jc w:val="center"/>
              <w:rPr>
                <w:sz w:val="24"/>
                <w:szCs w:val="24"/>
              </w:rPr>
            </w:pPr>
            <w:r>
              <w:rPr>
                <w:rFonts w:hint="eastAsia"/>
                <w:sz w:val="24"/>
                <w:szCs w:val="24"/>
              </w:rPr>
              <w:t>否</w:t>
            </w:r>
          </w:p>
        </w:tc>
        <w:tc>
          <w:tcPr>
            <w:tcW w:w="1117" w:type="dxa"/>
          </w:tcPr>
          <w:p>
            <w:pPr>
              <w:pStyle w:val="30"/>
              <w:jc w:val="center"/>
              <w:rPr>
                <w:sz w:val="24"/>
                <w:szCs w:val="24"/>
              </w:rPr>
            </w:pPr>
          </w:p>
        </w:tc>
      </w:tr>
    </w:tbl>
    <w:p>
      <w:pPr>
        <w:pStyle w:val="13"/>
        <w:numPr>
          <w:ilvl w:val="0"/>
          <w:numId w:val="8"/>
        </w:numPr>
      </w:pPr>
      <w:bookmarkStart w:id="156" w:name="_Toc487449062"/>
      <w:r>
        <w:rPr>
          <w:rFonts w:hint="eastAsia"/>
        </w:rPr>
        <w:t>营业员信息表设计：</w:t>
      </w:r>
      <w:bookmarkEnd w:id="156"/>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2"/>
        <w:gridCol w:w="1114"/>
        <w:gridCol w:w="1588"/>
        <w:gridCol w:w="988"/>
        <w:gridCol w:w="1017"/>
        <w:gridCol w:w="1062"/>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57" w:name="_Toc486539059"/>
            <w:bookmarkStart w:id="158" w:name="_Toc487449063"/>
            <w:r>
              <w:rPr>
                <w:rFonts w:hint="eastAsia"/>
                <w:sz w:val="24"/>
                <w:szCs w:val="24"/>
              </w:rPr>
              <w:t>字段名称</w:t>
            </w:r>
            <w:bookmarkEnd w:id="157"/>
            <w:bookmarkEnd w:id="158"/>
          </w:p>
        </w:tc>
        <w:tc>
          <w:tcPr>
            <w:tcW w:w="1114"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59" w:name="_Toc486539060"/>
            <w:bookmarkStart w:id="160" w:name="_Toc487449064"/>
            <w:r>
              <w:rPr>
                <w:rFonts w:hint="eastAsia"/>
                <w:sz w:val="24"/>
                <w:szCs w:val="24"/>
              </w:rPr>
              <w:t>字段解释</w:t>
            </w:r>
            <w:bookmarkEnd w:id="159"/>
            <w:bookmarkEnd w:id="160"/>
          </w:p>
        </w:tc>
        <w:tc>
          <w:tcPr>
            <w:tcW w:w="1588"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61" w:name="_Toc486539061"/>
            <w:bookmarkStart w:id="162" w:name="_Toc487449065"/>
            <w:r>
              <w:rPr>
                <w:rFonts w:hint="eastAsia"/>
                <w:sz w:val="24"/>
                <w:szCs w:val="24"/>
              </w:rPr>
              <w:t>数据类型</w:t>
            </w:r>
            <w:bookmarkEnd w:id="161"/>
            <w:bookmarkEnd w:id="162"/>
          </w:p>
        </w:tc>
        <w:tc>
          <w:tcPr>
            <w:tcW w:w="988"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1017"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062"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115"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63" w:name="_Toc487449066"/>
            <w:bookmarkStart w:id="164" w:name="_Toc486539062"/>
            <w:r>
              <w:rPr>
                <w:rFonts w:hint="eastAsia"/>
                <w:sz w:val="24"/>
                <w:szCs w:val="24"/>
              </w:rPr>
              <w:t>备注</w:t>
            </w:r>
            <w:bookmarkEnd w:id="163"/>
            <w:bookmarkEnd w:id="16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Pr>
          <w:p>
            <w:pPr>
              <w:pStyle w:val="30"/>
              <w:jc w:val="center"/>
              <w:rPr>
                <w:sz w:val="24"/>
                <w:szCs w:val="24"/>
              </w:rPr>
            </w:pPr>
            <w:r>
              <w:rPr>
                <w:sz w:val="24"/>
                <w:szCs w:val="24"/>
              </w:rPr>
              <w:t>aID</w:t>
            </w:r>
          </w:p>
        </w:tc>
        <w:tc>
          <w:tcPr>
            <w:tcW w:w="1114" w:type="dxa"/>
          </w:tcPr>
          <w:p>
            <w:pPr>
              <w:pStyle w:val="30"/>
              <w:jc w:val="center"/>
              <w:rPr>
                <w:sz w:val="24"/>
                <w:szCs w:val="24"/>
              </w:rPr>
            </w:pPr>
            <w:bookmarkStart w:id="165" w:name="_Toc487449068"/>
            <w:bookmarkStart w:id="166" w:name="_Toc486539064"/>
            <w:r>
              <w:rPr>
                <w:rFonts w:hint="eastAsia"/>
                <w:sz w:val="24"/>
                <w:szCs w:val="24"/>
              </w:rPr>
              <w:t>营业员编号</w:t>
            </w:r>
            <w:bookmarkEnd w:id="165"/>
            <w:bookmarkEnd w:id="166"/>
          </w:p>
        </w:tc>
        <w:tc>
          <w:tcPr>
            <w:tcW w:w="1588" w:type="dxa"/>
          </w:tcPr>
          <w:p>
            <w:pPr>
              <w:pStyle w:val="30"/>
              <w:jc w:val="center"/>
              <w:rPr>
                <w:sz w:val="24"/>
                <w:szCs w:val="24"/>
              </w:rPr>
            </w:pPr>
            <w:bookmarkStart w:id="167" w:name="_Toc486539065"/>
            <w:bookmarkStart w:id="168" w:name="_Toc487449069"/>
            <w:r>
              <w:rPr>
                <w:sz w:val="24"/>
                <w:szCs w:val="24"/>
              </w:rPr>
              <w:t>Char</w:t>
            </w:r>
            <w:bookmarkEnd w:id="167"/>
            <w:bookmarkEnd w:id="168"/>
          </w:p>
        </w:tc>
        <w:tc>
          <w:tcPr>
            <w:tcW w:w="988" w:type="dxa"/>
          </w:tcPr>
          <w:p>
            <w:pPr>
              <w:pStyle w:val="30"/>
              <w:jc w:val="center"/>
              <w:rPr>
                <w:sz w:val="24"/>
                <w:szCs w:val="24"/>
              </w:rPr>
            </w:pPr>
            <w:r>
              <w:rPr>
                <w:rFonts w:hint="eastAsia"/>
                <w:sz w:val="24"/>
                <w:szCs w:val="24"/>
              </w:rPr>
              <w:t>6</w:t>
            </w:r>
          </w:p>
        </w:tc>
        <w:tc>
          <w:tcPr>
            <w:tcW w:w="1017" w:type="dxa"/>
          </w:tcPr>
          <w:p>
            <w:pPr>
              <w:pStyle w:val="30"/>
              <w:jc w:val="center"/>
              <w:rPr>
                <w:sz w:val="24"/>
                <w:szCs w:val="24"/>
              </w:rPr>
            </w:pPr>
            <w:r>
              <w:rPr>
                <w:rFonts w:hint="eastAsia"/>
                <w:sz w:val="24"/>
                <w:szCs w:val="24"/>
              </w:rPr>
              <w:t>否</w:t>
            </w:r>
          </w:p>
        </w:tc>
        <w:tc>
          <w:tcPr>
            <w:tcW w:w="1062" w:type="dxa"/>
          </w:tcPr>
          <w:p>
            <w:pPr>
              <w:pStyle w:val="30"/>
              <w:jc w:val="center"/>
              <w:rPr>
                <w:sz w:val="24"/>
                <w:szCs w:val="24"/>
              </w:rPr>
            </w:pPr>
            <w:r>
              <w:rPr>
                <w:rFonts w:hint="eastAsia"/>
                <w:sz w:val="24"/>
                <w:szCs w:val="24"/>
              </w:rPr>
              <w:t>否</w:t>
            </w:r>
          </w:p>
        </w:tc>
        <w:tc>
          <w:tcPr>
            <w:tcW w:w="1115" w:type="dxa"/>
          </w:tcPr>
          <w:p>
            <w:pPr>
              <w:pStyle w:val="30"/>
              <w:jc w:val="center"/>
              <w:rPr>
                <w:sz w:val="24"/>
                <w:szCs w:val="24"/>
              </w:rPr>
            </w:pPr>
            <w:bookmarkStart w:id="169" w:name="_Toc487449070"/>
            <w:bookmarkStart w:id="170" w:name="_Toc486539066"/>
            <w:r>
              <w:rPr>
                <w:rFonts w:hint="eastAsia"/>
                <w:sz w:val="24"/>
                <w:szCs w:val="24"/>
              </w:rPr>
              <w:t>主键</w:t>
            </w:r>
            <w:bookmarkEnd w:id="169"/>
            <w:bookmarkEnd w:id="17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shd w:val="clear" w:color="auto" w:fill="B6DDE8" w:themeFill="accent5" w:themeFillTint="66"/>
          </w:tcPr>
          <w:p>
            <w:pPr>
              <w:pStyle w:val="30"/>
              <w:jc w:val="center"/>
              <w:rPr>
                <w:sz w:val="24"/>
                <w:szCs w:val="24"/>
              </w:rPr>
            </w:pPr>
            <w:r>
              <w:rPr>
                <w:sz w:val="24"/>
                <w:szCs w:val="24"/>
              </w:rPr>
              <w:t>aNAME</w:t>
            </w:r>
          </w:p>
        </w:tc>
        <w:tc>
          <w:tcPr>
            <w:tcW w:w="1114" w:type="dxa"/>
            <w:shd w:val="clear" w:color="auto" w:fill="B6DDE8" w:themeFill="accent5" w:themeFillTint="66"/>
          </w:tcPr>
          <w:p>
            <w:pPr>
              <w:pStyle w:val="30"/>
              <w:jc w:val="center"/>
              <w:rPr>
                <w:sz w:val="24"/>
                <w:szCs w:val="24"/>
              </w:rPr>
            </w:pPr>
            <w:r>
              <w:rPr>
                <w:rFonts w:hint="eastAsia"/>
                <w:sz w:val="24"/>
                <w:szCs w:val="24"/>
              </w:rPr>
              <w:t>姓名</w:t>
            </w:r>
          </w:p>
        </w:tc>
        <w:tc>
          <w:tcPr>
            <w:tcW w:w="1588" w:type="dxa"/>
            <w:shd w:val="clear" w:color="auto" w:fill="B6DDE8" w:themeFill="accent5" w:themeFillTint="66"/>
          </w:tcPr>
          <w:p>
            <w:pPr>
              <w:pStyle w:val="30"/>
              <w:jc w:val="center"/>
              <w:rPr>
                <w:sz w:val="24"/>
                <w:szCs w:val="24"/>
              </w:rPr>
            </w:pPr>
            <w:r>
              <w:rPr>
                <w:sz w:val="24"/>
                <w:szCs w:val="24"/>
              </w:rPr>
              <w:t>V</w:t>
            </w:r>
            <w:r>
              <w:rPr>
                <w:rFonts w:hint="eastAsia"/>
                <w:sz w:val="24"/>
                <w:szCs w:val="24"/>
              </w:rPr>
              <w:t>archar</w:t>
            </w:r>
          </w:p>
        </w:tc>
        <w:tc>
          <w:tcPr>
            <w:tcW w:w="988" w:type="dxa"/>
            <w:shd w:val="clear" w:color="auto" w:fill="B6DDE8" w:themeFill="accent5" w:themeFillTint="66"/>
          </w:tcPr>
          <w:p>
            <w:pPr>
              <w:pStyle w:val="30"/>
              <w:jc w:val="center"/>
              <w:rPr>
                <w:sz w:val="24"/>
                <w:szCs w:val="24"/>
              </w:rPr>
            </w:pPr>
            <w:r>
              <w:rPr>
                <w:rFonts w:hint="eastAsia"/>
                <w:sz w:val="24"/>
                <w:szCs w:val="24"/>
              </w:rPr>
              <w:t>4</w:t>
            </w:r>
          </w:p>
        </w:tc>
        <w:tc>
          <w:tcPr>
            <w:tcW w:w="1017" w:type="dxa"/>
            <w:shd w:val="clear" w:color="auto" w:fill="B6DDE8" w:themeFill="accent5" w:themeFillTint="66"/>
          </w:tcPr>
          <w:p>
            <w:pPr>
              <w:pStyle w:val="30"/>
              <w:jc w:val="center"/>
              <w:rPr>
                <w:sz w:val="24"/>
                <w:szCs w:val="24"/>
              </w:rPr>
            </w:pPr>
            <w:r>
              <w:rPr>
                <w:rFonts w:hint="eastAsia"/>
                <w:sz w:val="24"/>
                <w:szCs w:val="24"/>
              </w:rPr>
              <w:t>否</w:t>
            </w: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15"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Pr>
          <w:p>
            <w:pPr>
              <w:pStyle w:val="30"/>
              <w:jc w:val="center"/>
              <w:rPr>
                <w:sz w:val="24"/>
                <w:szCs w:val="24"/>
              </w:rPr>
            </w:pPr>
            <w:r>
              <w:rPr>
                <w:sz w:val="24"/>
                <w:szCs w:val="24"/>
              </w:rPr>
              <w:t>aFEAT</w:t>
            </w:r>
          </w:p>
        </w:tc>
        <w:tc>
          <w:tcPr>
            <w:tcW w:w="1114" w:type="dxa"/>
          </w:tcPr>
          <w:p>
            <w:pPr>
              <w:pStyle w:val="30"/>
              <w:jc w:val="center"/>
              <w:rPr>
                <w:sz w:val="24"/>
                <w:szCs w:val="24"/>
              </w:rPr>
            </w:pPr>
            <w:r>
              <w:rPr>
                <w:rFonts w:hint="eastAsia"/>
                <w:sz w:val="24"/>
                <w:szCs w:val="24"/>
              </w:rPr>
              <w:t>业绩</w:t>
            </w:r>
          </w:p>
        </w:tc>
        <w:tc>
          <w:tcPr>
            <w:tcW w:w="1588" w:type="dxa"/>
          </w:tcPr>
          <w:p>
            <w:pPr>
              <w:pStyle w:val="30"/>
              <w:jc w:val="center"/>
              <w:rPr>
                <w:sz w:val="24"/>
                <w:szCs w:val="24"/>
              </w:rPr>
            </w:pPr>
            <w:r>
              <w:rPr>
                <w:sz w:val="24"/>
                <w:szCs w:val="24"/>
              </w:rPr>
              <w:t>I</w:t>
            </w:r>
            <w:r>
              <w:rPr>
                <w:rFonts w:hint="eastAsia"/>
                <w:sz w:val="24"/>
                <w:szCs w:val="24"/>
              </w:rPr>
              <w:t>nt</w:t>
            </w:r>
          </w:p>
        </w:tc>
        <w:tc>
          <w:tcPr>
            <w:tcW w:w="988" w:type="dxa"/>
          </w:tcPr>
          <w:p>
            <w:pPr>
              <w:pStyle w:val="30"/>
              <w:jc w:val="center"/>
              <w:rPr>
                <w:sz w:val="24"/>
                <w:szCs w:val="24"/>
              </w:rPr>
            </w:pPr>
          </w:p>
        </w:tc>
        <w:tc>
          <w:tcPr>
            <w:tcW w:w="1017" w:type="dxa"/>
          </w:tcPr>
          <w:p>
            <w:pPr>
              <w:pStyle w:val="30"/>
              <w:jc w:val="center"/>
              <w:rPr>
                <w:sz w:val="24"/>
                <w:szCs w:val="24"/>
              </w:rPr>
            </w:pPr>
            <w:r>
              <w:rPr>
                <w:rFonts w:hint="eastAsia"/>
                <w:sz w:val="24"/>
                <w:szCs w:val="24"/>
              </w:rPr>
              <w:t>否</w:t>
            </w:r>
          </w:p>
        </w:tc>
        <w:tc>
          <w:tcPr>
            <w:tcW w:w="1062" w:type="dxa"/>
          </w:tcPr>
          <w:p>
            <w:pPr>
              <w:pStyle w:val="30"/>
              <w:jc w:val="center"/>
              <w:rPr>
                <w:sz w:val="24"/>
                <w:szCs w:val="24"/>
              </w:rPr>
            </w:pPr>
            <w:r>
              <w:rPr>
                <w:rFonts w:hint="eastAsia"/>
                <w:sz w:val="24"/>
                <w:szCs w:val="24"/>
              </w:rPr>
              <w:t>否</w:t>
            </w:r>
          </w:p>
        </w:tc>
        <w:tc>
          <w:tcPr>
            <w:tcW w:w="1115" w:type="dxa"/>
          </w:tcPr>
          <w:p>
            <w:pPr>
              <w:pStyle w:val="30"/>
              <w:jc w:val="center"/>
              <w:rPr>
                <w:sz w:val="24"/>
                <w:szCs w:val="24"/>
              </w:rPr>
            </w:pPr>
          </w:p>
        </w:tc>
      </w:tr>
    </w:tbl>
    <w:p>
      <w:pPr>
        <w:pStyle w:val="13"/>
        <w:numPr>
          <w:ilvl w:val="0"/>
          <w:numId w:val="8"/>
        </w:numPr>
      </w:pPr>
      <w:bookmarkStart w:id="171" w:name="_Toc487449078"/>
      <w:r>
        <w:rPr>
          <w:rFonts w:hint="eastAsia"/>
        </w:rPr>
        <w:t>管理员信息表设计：</w:t>
      </w:r>
      <w:bookmarkEnd w:id="171"/>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6"/>
        <w:gridCol w:w="1156"/>
        <w:gridCol w:w="1506"/>
        <w:gridCol w:w="1033"/>
        <w:gridCol w:w="1062"/>
        <w:gridCol w:w="1106"/>
        <w:gridCol w:w="115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72" w:name="_Toc486539075"/>
            <w:bookmarkStart w:id="173" w:name="_Toc487449079"/>
            <w:r>
              <w:rPr>
                <w:rFonts w:hint="eastAsia"/>
                <w:sz w:val="24"/>
                <w:szCs w:val="24"/>
              </w:rPr>
              <w:t>字段名称</w:t>
            </w:r>
            <w:bookmarkEnd w:id="172"/>
            <w:bookmarkEnd w:id="173"/>
          </w:p>
        </w:tc>
        <w:tc>
          <w:tcPr>
            <w:tcW w:w="1156"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74" w:name="_Toc487449080"/>
            <w:bookmarkStart w:id="175" w:name="_Toc486539076"/>
            <w:r>
              <w:rPr>
                <w:rFonts w:hint="eastAsia"/>
                <w:sz w:val="24"/>
                <w:szCs w:val="24"/>
              </w:rPr>
              <w:t>字段解释</w:t>
            </w:r>
            <w:bookmarkEnd w:id="174"/>
            <w:bookmarkEnd w:id="175"/>
          </w:p>
        </w:tc>
        <w:tc>
          <w:tcPr>
            <w:tcW w:w="1506"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76" w:name="_Toc487449081"/>
            <w:bookmarkStart w:id="177" w:name="_Toc486539077"/>
            <w:r>
              <w:rPr>
                <w:rFonts w:hint="eastAsia"/>
                <w:sz w:val="24"/>
                <w:szCs w:val="24"/>
              </w:rPr>
              <w:t>数据类型</w:t>
            </w:r>
            <w:bookmarkEnd w:id="176"/>
            <w:bookmarkEnd w:id="177"/>
          </w:p>
        </w:tc>
        <w:tc>
          <w:tcPr>
            <w:tcW w:w="1033"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1062"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106"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157" w:type="dxa"/>
            <w:tcBorders>
              <w:bottom w:val="single" w:color="auto" w:sz="4" w:space="0"/>
              <w:insideH w:val="single" w:sz="4" w:space="0"/>
            </w:tcBorders>
            <w:shd w:val="clear" w:color="auto" w:fill="D6E3BC" w:themeFill="accent3" w:themeFillTint="66"/>
          </w:tcPr>
          <w:p>
            <w:pPr>
              <w:pStyle w:val="30"/>
              <w:jc w:val="center"/>
              <w:rPr>
                <w:sz w:val="24"/>
                <w:szCs w:val="24"/>
              </w:rPr>
            </w:pPr>
            <w:bookmarkStart w:id="178" w:name="_Toc486539078"/>
            <w:bookmarkStart w:id="179" w:name="_Toc487449082"/>
            <w:r>
              <w:rPr>
                <w:rFonts w:hint="eastAsia"/>
                <w:sz w:val="24"/>
                <w:szCs w:val="24"/>
              </w:rPr>
              <w:t>备注</w:t>
            </w:r>
            <w:bookmarkEnd w:id="178"/>
            <w:bookmarkEnd w:id="179"/>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pStyle w:val="30"/>
              <w:jc w:val="center"/>
              <w:rPr>
                <w:sz w:val="24"/>
                <w:szCs w:val="24"/>
              </w:rPr>
            </w:pPr>
            <w:r>
              <w:rPr>
                <w:rFonts w:hint="eastAsia"/>
                <w:sz w:val="24"/>
                <w:szCs w:val="24"/>
              </w:rPr>
              <w:t>m</w:t>
            </w:r>
            <w:r>
              <w:rPr>
                <w:sz w:val="24"/>
                <w:szCs w:val="24"/>
              </w:rPr>
              <w:t>ID</w:t>
            </w:r>
          </w:p>
        </w:tc>
        <w:tc>
          <w:tcPr>
            <w:tcW w:w="1156" w:type="dxa"/>
          </w:tcPr>
          <w:p>
            <w:pPr>
              <w:pStyle w:val="30"/>
              <w:jc w:val="center"/>
              <w:rPr>
                <w:sz w:val="24"/>
                <w:szCs w:val="24"/>
              </w:rPr>
            </w:pPr>
            <w:bookmarkStart w:id="180" w:name="_Toc486539080"/>
            <w:bookmarkStart w:id="181" w:name="_Toc487449084"/>
            <w:r>
              <w:rPr>
                <w:rFonts w:hint="eastAsia"/>
                <w:sz w:val="24"/>
                <w:szCs w:val="24"/>
              </w:rPr>
              <w:t>管理员编号</w:t>
            </w:r>
            <w:bookmarkEnd w:id="180"/>
            <w:bookmarkEnd w:id="181"/>
          </w:p>
        </w:tc>
        <w:tc>
          <w:tcPr>
            <w:tcW w:w="1506" w:type="dxa"/>
          </w:tcPr>
          <w:p>
            <w:pPr>
              <w:pStyle w:val="30"/>
              <w:jc w:val="center"/>
              <w:rPr>
                <w:sz w:val="24"/>
                <w:szCs w:val="24"/>
              </w:rPr>
            </w:pPr>
            <w:r>
              <w:rPr>
                <w:sz w:val="24"/>
                <w:szCs w:val="24"/>
              </w:rPr>
              <w:t>Char</w:t>
            </w:r>
          </w:p>
        </w:tc>
        <w:tc>
          <w:tcPr>
            <w:tcW w:w="1033" w:type="dxa"/>
          </w:tcPr>
          <w:p>
            <w:pPr>
              <w:pStyle w:val="30"/>
              <w:jc w:val="center"/>
              <w:rPr>
                <w:sz w:val="24"/>
                <w:szCs w:val="24"/>
              </w:rPr>
            </w:pPr>
            <w:r>
              <w:rPr>
                <w:rFonts w:hint="eastAsia"/>
                <w:sz w:val="24"/>
                <w:szCs w:val="24"/>
              </w:rPr>
              <w:t>6</w:t>
            </w:r>
          </w:p>
        </w:tc>
        <w:tc>
          <w:tcPr>
            <w:tcW w:w="1062" w:type="dxa"/>
          </w:tcPr>
          <w:p>
            <w:pPr>
              <w:pStyle w:val="30"/>
              <w:jc w:val="center"/>
              <w:rPr>
                <w:sz w:val="24"/>
                <w:szCs w:val="24"/>
              </w:rPr>
            </w:pPr>
            <w:r>
              <w:rPr>
                <w:rFonts w:hint="eastAsia"/>
                <w:sz w:val="24"/>
                <w:szCs w:val="24"/>
              </w:rPr>
              <w:t>否</w:t>
            </w:r>
          </w:p>
        </w:tc>
        <w:tc>
          <w:tcPr>
            <w:tcW w:w="1106" w:type="dxa"/>
          </w:tcPr>
          <w:p>
            <w:pPr>
              <w:pStyle w:val="30"/>
              <w:jc w:val="center"/>
              <w:rPr>
                <w:sz w:val="24"/>
                <w:szCs w:val="24"/>
              </w:rPr>
            </w:pPr>
            <w:r>
              <w:rPr>
                <w:rFonts w:hint="eastAsia"/>
                <w:sz w:val="24"/>
                <w:szCs w:val="24"/>
              </w:rPr>
              <w:t>否</w:t>
            </w:r>
          </w:p>
        </w:tc>
        <w:tc>
          <w:tcPr>
            <w:tcW w:w="1157" w:type="dxa"/>
          </w:tcPr>
          <w:p>
            <w:pPr>
              <w:pStyle w:val="30"/>
              <w:jc w:val="center"/>
              <w:rPr>
                <w:sz w:val="24"/>
                <w:szCs w:val="24"/>
              </w:rPr>
            </w:pPr>
            <w:bookmarkStart w:id="182" w:name="_Toc487449086"/>
            <w:bookmarkStart w:id="183" w:name="_Toc486539082"/>
            <w:r>
              <w:rPr>
                <w:rFonts w:hint="eastAsia"/>
                <w:sz w:val="24"/>
                <w:szCs w:val="24"/>
              </w:rPr>
              <w:t>主键</w:t>
            </w:r>
            <w:bookmarkEnd w:id="182"/>
            <w:bookmarkEnd w:id="183"/>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shd w:val="clear" w:color="auto" w:fill="B6DDE8" w:themeFill="accent5" w:themeFillTint="66"/>
          </w:tcPr>
          <w:p>
            <w:pPr>
              <w:pStyle w:val="30"/>
              <w:jc w:val="center"/>
              <w:rPr>
                <w:sz w:val="24"/>
                <w:szCs w:val="24"/>
              </w:rPr>
            </w:pPr>
            <w:r>
              <w:rPr>
                <w:rFonts w:hint="eastAsia"/>
                <w:sz w:val="24"/>
                <w:szCs w:val="24"/>
              </w:rPr>
              <w:t>m</w:t>
            </w:r>
            <w:r>
              <w:rPr>
                <w:sz w:val="24"/>
                <w:szCs w:val="24"/>
              </w:rPr>
              <w:t>NAME</w:t>
            </w:r>
          </w:p>
        </w:tc>
        <w:tc>
          <w:tcPr>
            <w:tcW w:w="1156" w:type="dxa"/>
            <w:shd w:val="clear" w:color="auto" w:fill="B6DDE8" w:themeFill="accent5" w:themeFillTint="66"/>
          </w:tcPr>
          <w:p>
            <w:pPr>
              <w:pStyle w:val="30"/>
              <w:jc w:val="center"/>
              <w:rPr>
                <w:sz w:val="24"/>
                <w:szCs w:val="24"/>
              </w:rPr>
            </w:pPr>
            <w:r>
              <w:rPr>
                <w:rFonts w:hint="eastAsia"/>
                <w:sz w:val="24"/>
                <w:szCs w:val="24"/>
              </w:rPr>
              <w:t>姓名</w:t>
            </w:r>
          </w:p>
        </w:tc>
        <w:tc>
          <w:tcPr>
            <w:tcW w:w="1506" w:type="dxa"/>
            <w:shd w:val="clear" w:color="auto" w:fill="B6DDE8" w:themeFill="accent5" w:themeFillTint="66"/>
          </w:tcPr>
          <w:p>
            <w:pPr>
              <w:pStyle w:val="30"/>
              <w:jc w:val="center"/>
              <w:rPr>
                <w:sz w:val="24"/>
                <w:szCs w:val="24"/>
              </w:rPr>
            </w:pPr>
            <w:r>
              <w:rPr>
                <w:sz w:val="24"/>
                <w:szCs w:val="24"/>
              </w:rPr>
              <w:t>V</w:t>
            </w:r>
            <w:r>
              <w:rPr>
                <w:rFonts w:hint="eastAsia"/>
                <w:sz w:val="24"/>
                <w:szCs w:val="24"/>
              </w:rPr>
              <w:t>archar</w:t>
            </w:r>
          </w:p>
        </w:tc>
        <w:tc>
          <w:tcPr>
            <w:tcW w:w="1033" w:type="dxa"/>
            <w:shd w:val="clear" w:color="auto" w:fill="B6DDE8" w:themeFill="accent5" w:themeFillTint="66"/>
          </w:tcPr>
          <w:p>
            <w:pPr>
              <w:pStyle w:val="30"/>
              <w:jc w:val="center"/>
              <w:rPr>
                <w:sz w:val="24"/>
                <w:szCs w:val="24"/>
              </w:rPr>
            </w:pPr>
            <w:r>
              <w:rPr>
                <w:rFonts w:hint="eastAsia"/>
                <w:sz w:val="24"/>
                <w:szCs w:val="24"/>
              </w:rPr>
              <w:t>4</w:t>
            </w: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06" w:type="dxa"/>
            <w:shd w:val="clear" w:color="auto" w:fill="B6DDE8" w:themeFill="accent5" w:themeFillTint="66"/>
          </w:tcPr>
          <w:p>
            <w:pPr>
              <w:pStyle w:val="30"/>
              <w:jc w:val="center"/>
              <w:rPr>
                <w:sz w:val="24"/>
                <w:szCs w:val="24"/>
              </w:rPr>
            </w:pPr>
            <w:r>
              <w:rPr>
                <w:rFonts w:hint="eastAsia"/>
                <w:sz w:val="24"/>
                <w:szCs w:val="24"/>
              </w:rPr>
              <w:t>否</w:t>
            </w:r>
          </w:p>
        </w:tc>
        <w:tc>
          <w:tcPr>
            <w:tcW w:w="1157"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pStyle w:val="30"/>
              <w:jc w:val="center"/>
              <w:rPr>
                <w:sz w:val="24"/>
                <w:szCs w:val="24"/>
              </w:rPr>
            </w:pPr>
            <w:r>
              <w:rPr>
                <w:rFonts w:hint="eastAsia"/>
                <w:sz w:val="24"/>
                <w:szCs w:val="24"/>
              </w:rPr>
              <w:t>m</w:t>
            </w:r>
            <w:r>
              <w:rPr>
                <w:sz w:val="24"/>
                <w:szCs w:val="24"/>
              </w:rPr>
              <w:t>FEAT</w:t>
            </w:r>
          </w:p>
        </w:tc>
        <w:tc>
          <w:tcPr>
            <w:tcW w:w="1156" w:type="dxa"/>
          </w:tcPr>
          <w:p>
            <w:pPr>
              <w:pStyle w:val="30"/>
              <w:jc w:val="center"/>
              <w:rPr>
                <w:sz w:val="24"/>
                <w:szCs w:val="24"/>
              </w:rPr>
            </w:pPr>
            <w:r>
              <w:rPr>
                <w:rFonts w:hint="eastAsia"/>
                <w:sz w:val="24"/>
                <w:szCs w:val="24"/>
              </w:rPr>
              <w:t>业绩</w:t>
            </w:r>
          </w:p>
        </w:tc>
        <w:tc>
          <w:tcPr>
            <w:tcW w:w="1506" w:type="dxa"/>
          </w:tcPr>
          <w:p>
            <w:pPr>
              <w:pStyle w:val="30"/>
              <w:jc w:val="center"/>
              <w:rPr>
                <w:sz w:val="24"/>
                <w:szCs w:val="24"/>
              </w:rPr>
            </w:pPr>
            <w:r>
              <w:rPr>
                <w:sz w:val="24"/>
                <w:szCs w:val="24"/>
              </w:rPr>
              <w:t>I</w:t>
            </w:r>
            <w:r>
              <w:rPr>
                <w:rFonts w:hint="eastAsia"/>
                <w:sz w:val="24"/>
                <w:szCs w:val="24"/>
              </w:rPr>
              <w:t>nt</w:t>
            </w:r>
          </w:p>
        </w:tc>
        <w:tc>
          <w:tcPr>
            <w:tcW w:w="1033" w:type="dxa"/>
          </w:tcPr>
          <w:p>
            <w:pPr>
              <w:pStyle w:val="30"/>
              <w:jc w:val="center"/>
              <w:rPr>
                <w:sz w:val="24"/>
                <w:szCs w:val="24"/>
              </w:rPr>
            </w:pPr>
          </w:p>
        </w:tc>
        <w:tc>
          <w:tcPr>
            <w:tcW w:w="1062" w:type="dxa"/>
          </w:tcPr>
          <w:p>
            <w:pPr>
              <w:pStyle w:val="30"/>
              <w:jc w:val="center"/>
              <w:rPr>
                <w:sz w:val="24"/>
                <w:szCs w:val="24"/>
              </w:rPr>
            </w:pPr>
            <w:r>
              <w:rPr>
                <w:rFonts w:hint="eastAsia"/>
                <w:sz w:val="24"/>
                <w:szCs w:val="24"/>
              </w:rPr>
              <w:t>否</w:t>
            </w:r>
          </w:p>
        </w:tc>
        <w:tc>
          <w:tcPr>
            <w:tcW w:w="1106" w:type="dxa"/>
          </w:tcPr>
          <w:p>
            <w:pPr>
              <w:pStyle w:val="30"/>
              <w:jc w:val="center"/>
              <w:rPr>
                <w:sz w:val="24"/>
                <w:szCs w:val="24"/>
              </w:rPr>
            </w:pPr>
            <w:r>
              <w:rPr>
                <w:rFonts w:hint="eastAsia"/>
                <w:sz w:val="24"/>
                <w:szCs w:val="24"/>
              </w:rPr>
              <w:t>否</w:t>
            </w:r>
          </w:p>
        </w:tc>
        <w:tc>
          <w:tcPr>
            <w:tcW w:w="1157" w:type="dxa"/>
          </w:tcPr>
          <w:p>
            <w:pPr>
              <w:pStyle w:val="30"/>
              <w:jc w:val="center"/>
              <w:rPr>
                <w:sz w:val="24"/>
                <w:szCs w:val="24"/>
              </w:rPr>
            </w:pPr>
          </w:p>
        </w:tc>
      </w:tr>
    </w:tbl>
    <w:p>
      <w:pPr>
        <w:pStyle w:val="13"/>
        <w:numPr>
          <w:ilvl w:val="0"/>
          <w:numId w:val="8"/>
        </w:numPr>
      </w:pPr>
      <w:bookmarkStart w:id="184" w:name="_Toc487449098"/>
      <w:r>
        <w:rPr>
          <w:rFonts w:hint="eastAsia"/>
        </w:rPr>
        <w:t>采购员信息表设计：</w:t>
      </w:r>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8"/>
        <w:gridCol w:w="1060"/>
        <w:gridCol w:w="1541"/>
        <w:gridCol w:w="945"/>
        <w:gridCol w:w="971"/>
        <w:gridCol w:w="1013"/>
        <w:gridCol w:w="10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5"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字段名称</w:t>
            </w:r>
          </w:p>
        </w:tc>
        <w:tc>
          <w:tcPr>
            <w:tcW w:w="1060"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字段解释</w:t>
            </w:r>
          </w:p>
        </w:tc>
        <w:tc>
          <w:tcPr>
            <w:tcW w:w="1541"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数据类型</w:t>
            </w:r>
          </w:p>
        </w:tc>
        <w:tc>
          <w:tcPr>
            <w:tcW w:w="945"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971"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013"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061"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5" w:type="dxa"/>
          </w:tcPr>
          <w:p>
            <w:pPr>
              <w:pStyle w:val="30"/>
              <w:jc w:val="center"/>
              <w:rPr>
                <w:sz w:val="24"/>
                <w:szCs w:val="24"/>
              </w:rPr>
            </w:pPr>
            <w:r>
              <w:rPr>
                <w:sz w:val="24"/>
                <w:szCs w:val="24"/>
              </w:rPr>
              <w:t>shopperID</w:t>
            </w:r>
          </w:p>
        </w:tc>
        <w:tc>
          <w:tcPr>
            <w:tcW w:w="1060" w:type="dxa"/>
          </w:tcPr>
          <w:p>
            <w:pPr>
              <w:pStyle w:val="30"/>
              <w:jc w:val="center"/>
              <w:rPr>
                <w:sz w:val="24"/>
                <w:szCs w:val="24"/>
              </w:rPr>
            </w:pPr>
            <w:r>
              <w:rPr>
                <w:rFonts w:hint="eastAsia"/>
                <w:sz w:val="24"/>
                <w:szCs w:val="24"/>
              </w:rPr>
              <w:t>采购员编号</w:t>
            </w:r>
          </w:p>
        </w:tc>
        <w:tc>
          <w:tcPr>
            <w:tcW w:w="1541" w:type="dxa"/>
          </w:tcPr>
          <w:p>
            <w:pPr>
              <w:pStyle w:val="30"/>
              <w:jc w:val="center"/>
              <w:rPr>
                <w:sz w:val="24"/>
                <w:szCs w:val="24"/>
              </w:rPr>
            </w:pPr>
            <w:r>
              <w:rPr>
                <w:sz w:val="24"/>
                <w:szCs w:val="24"/>
              </w:rPr>
              <w:t>Char</w:t>
            </w:r>
          </w:p>
        </w:tc>
        <w:tc>
          <w:tcPr>
            <w:tcW w:w="945" w:type="dxa"/>
          </w:tcPr>
          <w:p>
            <w:pPr>
              <w:pStyle w:val="30"/>
              <w:jc w:val="center"/>
              <w:rPr>
                <w:sz w:val="24"/>
                <w:szCs w:val="24"/>
              </w:rPr>
            </w:pPr>
            <w:r>
              <w:rPr>
                <w:rFonts w:hint="eastAsia"/>
                <w:sz w:val="24"/>
                <w:szCs w:val="24"/>
              </w:rPr>
              <w:t>6</w:t>
            </w:r>
          </w:p>
        </w:tc>
        <w:tc>
          <w:tcPr>
            <w:tcW w:w="971" w:type="dxa"/>
          </w:tcPr>
          <w:p>
            <w:pPr>
              <w:pStyle w:val="30"/>
              <w:jc w:val="center"/>
              <w:rPr>
                <w:sz w:val="24"/>
                <w:szCs w:val="24"/>
              </w:rPr>
            </w:pPr>
            <w:r>
              <w:rPr>
                <w:rFonts w:hint="eastAsia"/>
                <w:sz w:val="24"/>
                <w:szCs w:val="24"/>
              </w:rPr>
              <w:t>否</w:t>
            </w:r>
          </w:p>
        </w:tc>
        <w:tc>
          <w:tcPr>
            <w:tcW w:w="1013" w:type="dxa"/>
          </w:tcPr>
          <w:p>
            <w:pPr>
              <w:pStyle w:val="30"/>
              <w:jc w:val="center"/>
              <w:rPr>
                <w:sz w:val="24"/>
                <w:szCs w:val="24"/>
              </w:rPr>
            </w:pPr>
            <w:r>
              <w:rPr>
                <w:rFonts w:hint="eastAsia"/>
                <w:sz w:val="24"/>
                <w:szCs w:val="24"/>
              </w:rPr>
              <w:t>否</w:t>
            </w:r>
          </w:p>
        </w:tc>
        <w:tc>
          <w:tcPr>
            <w:tcW w:w="1061" w:type="dxa"/>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5" w:type="dxa"/>
            <w:shd w:val="clear" w:color="auto" w:fill="B6DDE8" w:themeFill="accent5" w:themeFillTint="66"/>
          </w:tcPr>
          <w:p>
            <w:pPr>
              <w:pStyle w:val="30"/>
              <w:jc w:val="center"/>
              <w:rPr>
                <w:sz w:val="24"/>
                <w:szCs w:val="24"/>
              </w:rPr>
            </w:pPr>
            <w:r>
              <w:rPr>
                <w:sz w:val="24"/>
                <w:szCs w:val="24"/>
              </w:rPr>
              <w:t>shopperNAME</w:t>
            </w:r>
          </w:p>
        </w:tc>
        <w:tc>
          <w:tcPr>
            <w:tcW w:w="1060" w:type="dxa"/>
            <w:shd w:val="clear" w:color="auto" w:fill="B6DDE8" w:themeFill="accent5" w:themeFillTint="66"/>
          </w:tcPr>
          <w:p>
            <w:pPr>
              <w:pStyle w:val="30"/>
              <w:jc w:val="center"/>
              <w:rPr>
                <w:sz w:val="24"/>
                <w:szCs w:val="24"/>
              </w:rPr>
            </w:pPr>
            <w:r>
              <w:rPr>
                <w:rFonts w:hint="eastAsia"/>
                <w:sz w:val="24"/>
                <w:szCs w:val="24"/>
              </w:rPr>
              <w:t>姓名</w:t>
            </w:r>
          </w:p>
        </w:tc>
        <w:tc>
          <w:tcPr>
            <w:tcW w:w="1541" w:type="dxa"/>
            <w:shd w:val="clear" w:color="auto" w:fill="B6DDE8" w:themeFill="accent5" w:themeFillTint="66"/>
          </w:tcPr>
          <w:p>
            <w:pPr>
              <w:pStyle w:val="30"/>
              <w:jc w:val="center"/>
              <w:rPr>
                <w:sz w:val="24"/>
                <w:szCs w:val="24"/>
              </w:rPr>
            </w:pPr>
            <w:r>
              <w:rPr>
                <w:sz w:val="24"/>
                <w:szCs w:val="24"/>
              </w:rPr>
              <w:t>V</w:t>
            </w:r>
            <w:r>
              <w:rPr>
                <w:rFonts w:hint="eastAsia"/>
                <w:sz w:val="24"/>
                <w:szCs w:val="24"/>
              </w:rPr>
              <w:t>archar</w:t>
            </w:r>
          </w:p>
        </w:tc>
        <w:tc>
          <w:tcPr>
            <w:tcW w:w="945" w:type="dxa"/>
            <w:shd w:val="clear" w:color="auto" w:fill="B6DDE8" w:themeFill="accent5" w:themeFillTint="66"/>
          </w:tcPr>
          <w:p>
            <w:pPr>
              <w:pStyle w:val="30"/>
              <w:jc w:val="center"/>
              <w:rPr>
                <w:sz w:val="24"/>
                <w:szCs w:val="24"/>
              </w:rPr>
            </w:pPr>
            <w:r>
              <w:rPr>
                <w:rFonts w:hint="eastAsia"/>
                <w:sz w:val="24"/>
                <w:szCs w:val="24"/>
              </w:rPr>
              <w:t>4</w:t>
            </w:r>
          </w:p>
        </w:tc>
        <w:tc>
          <w:tcPr>
            <w:tcW w:w="971" w:type="dxa"/>
            <w:shd w:val="clear" w:color="auto" w:fill="B6DDE8" w:themeFill="accent5" w:themeFillTint="66"/>
          </w:tcPr>
          <w:p>
            <w:pPr>
              <w:pStyle w:val="30"/>
              <w:jc w:val="center"/>
              <w:rPr>
                <w:sz w:val="24"/>
                <w:szCs w:val="24"/>
              </w:rPr>
            </w:pPr>
            <w:r>
              <w:rPr>
                <w:rFonts w:hint="eastAsia"/>
                <w:sz w:val="24"/>
                <w:szCs w:val="24"/>
              </w:rPr>
              <w:t>否</w:t>
            </w:r>
          </w:p>
        </w:tc>
        <w:tc>
          <w:tcPr>
            <w:tcW w:w="1013" w:type="dxa"/>
            <w:shd w:val="clear" w:color="auto" w:fill="B6DDE8" w:themeFill="accent5" w:themeFillTint="66"/>
          </w:tcPr>
          <w:p>
            <w:pPr>
              <w:pStyle w:val="30"/>
              <w:jc w:val="center"/>
              <w:rPr>
                <w:sz w:val="24"/>
                <w:szCs w:val="24"/>
              </w:rPr>
            </w:pPr>
            <w:r>
              <w:rPr>
                <w:rFonts w:hint="eastAsia"/>
                <w:sz w:val="24"/>
                <w:szCs w:val="24"/>
              </w:rPr>
              <w:t>否</w:t>
            </w:r>
          </w:p>
        </w:tc>
        <w:tc>
          <w:tcPr>
            <w:tcW w:w="1061"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5" w:type="dxa"/>
          </w:tcPr>
          <w:p>
            <w:pPr>
              <w:pStyle w:val="30"/>
              <w:jc w:val="center"/>
              <w:rPr>
                <w:sz w:val="24"/>
                <w:szCs w:val="24"/>
              </w:rPr>
            </w:pPr>
            <w:r>
              <w:rPr>
                <w:sz w:val="24"/>
                <w:szCs w:val="24"/>
              </w:rPr>
              <w:t>shopperFEAT</w:t>
            </w:r>
          </w:p>
        </w:tc>
        <w:tc>
          <w:tcPr>
            <w:tcW w:w="1060" w:type="dxa"/>
          </w:tcPr>
          <w:p>
            <w:pPr>
              <w:pStyle w:val="30"/>
              <w:jc w:val="center"/>
              <w:rPr>
                <w:sz w:val="24"/>
                <w:szCs w:val="24"/>
              </w:rPr>
            </w:pPr>
            <w:r>
              <w:rPr>
                <w:rFonts w:hint="eastAsia"/>
                <w:sz w:val="24"/>
                <w:szCs w:val="24"/>
              </w:rPr>
              <w:t>业绩</w:t>
            </w:r>
          </w:p>
        </w:tc>
        <w:tc>
          <w:tcPr>
            <w:tcW w:w="1541" w:type="dxa"/>
          </w:tcPr>
          <w:p>
            <w:pPr>
              <w:pStyle w:val="30"/>
              <w:jc w:val="center"/>
              <w:rPr>
                <w:sz w:val="24"/>
                <w:szCs w:val="24"/>
              </w:rPr>
            </w:pPr>
            <w:r>
              <w:rPr>
                <w:sz w:val="24"/>
                <w:szCs w:val="24"/>
              </w:rPr>
              <w:t>I</w:t>
            </w:r>
            <w:r>
              <w:rPr>
                <w:rFonts w:hint="eastAsia"/>
                <w:sz w:val="24"/>
                <w:szCs w:val="24"/>
              </w:rPr>
              <w:t>nt</w:t>
            </w:r>
          </w:p>
        </w:tc>
        <w:tc>
          <w:tcPr>
            <w:tcW w:w="945" w:type="dxa"/>
          </w:tcPr>
          <w:p>
            <w:pPr>
              <w:pStyle w:val="30"/>
              <w:jc w:val="center"/>
              <w:rPr>
                <w:sz w:val="24"/>
                <w:szCs w:val="24"/>
              </w:rPr>
            </w:pPr>
          </w:p>
        </w:tc>
        <w:tc>
          <w:tcPr>
            <w:tcW w:w="971" w:type="dxa"/>
          </w:tcPr>
          <w:p>
            <w:pPr>
              <w:pStyle w:val="30"/>
              <w:jc w:val="center"/>
              <w:rPr>
                <w:sz w:val="24"/>
                <w:szCs w:val="24"/>
              </w:rPr>
            </w:pPr>
            <w:r>
              <w:rPr>
                <w:rFonts w:hint="eastAsia"/>
                <w:sz w:val="24"/>
                <w:szCs w:val="24"/>
              </w:rPr>
              <w:t>否</w:t>
            </w:r>
          </w:p>
        </w:tc>
        <w:tc>
          <w:tcPr>
            <w:tcW w:w="1013" w:type="dxa"/>
          </w:tcPr>
          <w:p>
            <w:pPr>
              <w:pStyle w:val="30"/>
              <w:jc w:val="center"/>
              <w:rPr>
                <w:sz w:val="24"/>
                <w:szCs w:val="24"/>
              </w:rPr>
            </w:pPr>
            <w:r>
              <w:rPr>
                <w:rFonts w:hint="eastAsia"/>
                <w:sz w:val="24"/>
                <w:szCs w:val="24"/>
              </w:rPr>
              <w:t>否</w:t>
            </w:r>
          </w:p>
        </w:tc>
        <w:tc>
          <w:tcPr>
            <w:tcW w:w="1061" w:type="dxa"/>
          </w:tcPr>
          <w:p>
            <w:pPr>
              <w:pStyle w:val="30"/>
              <w:jc w:val="center"/>
              <w:rPr>
                <w:sz w:val="24"/>
                <w:szCs w:val="24"/>
              </w:rPr>
            </w:pPr>
          </w:p>
        </w:tc>
      </w:tr>
    </w:tbl>
    <w:p>
      <w:pPr>
        <w:pStyle w:val="13"/>
        <w:numPr>
          <w:ilvl w:val="0"/>
          <w:numId w:val="8"/>
        </w:numPr>
      </w:pPr>
      <w:r>
        <w:rPr>
          <w:rFonts w:hint="eastAsia"/>
        </w:rPr>
        <w:t>采购关系表设计：</w:t>
      </w:r>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2"/>
        <w:gridCol w:w="1114"/>
        <w:gridCol w:w="1588"/>
        <w:gridCol w:w="988"/>
        <w:gridCol w:w="1017"/>
        <w:gridCol w:w="1062"/>
        <w:gridCol w:w="1115"/>
      </w:tblGrid>
      <w:tr>
        <w:tblPrEx>
          <w:tblCellMar>
            <w:top w:w="0" w:type="dxa"/>
            <w:left w:w="108" w:type="dxa"/>
            <w:bottom w:w="0" w:type="dxa"/>
            <w:right w:w="108" w:type="dxa"/>
          </w:tblCellMar>
        </w:tblPrEx>
        <w:tc>
          <w:tcPr>
            <w:tcW w:w="1412"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字段名称</w:t>
            </w:r>
          </w:p>
        </w:tc>
        <w:tc>
          <w:tcPr>
            <w:tcW w:w="1114"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字段解释</w:t>
            </w:r>
          </w:p>
        </w:tc>
        <w:tc>
          <w:tcPr>
            <w:tcW w:w="1588"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数据类型</w:t>
            </w:r>
          </w:p>
        </w:tc>
        <w:tc>
          <w:tcPr>
            <w:tcW w:w="988"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1017"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062"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115"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Pr>
          <w:p>
            <w:pPr>
              <w:pStyle w:val="30"/>
              <w:jc w:val="center"/>
              <w:rPr>
                <w:sz w:val="24"/>
                <w:szCs w:val="24"/>
              </w:rPr>
            </w:pPr>
            <w:r>
              <w:rPr>
                <w:sz w:val="24"/>
                <w:szCs w:val="24"/>
              </w:rPr>
              <w:t>buy</w:t>
            </w:r>
          </w:p>
        </w:tc>
        <w:tc>
          <w:tcPr>
            <w:tcW w:w="1114" w:type="dxa"/>
          </w:tcPr>
          <w:p>
            <w:pPr>
              <w:pStyle w:val="30"/>
              <w:jc w:val="center"/>
              <w:rPr>
                <w:sz w:val="24"/>
                <w:szCs w:val="24"/>
              </w:rPr>
            </w:pPr>
            <w:r>
              <w:rPr>
                <w:rFonts w:hint="eastAsia"/>
                <w:sz w:val="24"/>
                <w:szCs w:val="24"/>
              </w:rPr>
              <w:t>采购单号</w:t>
            </w:r>
          </w:p>
        </w:tc>
        <w:tc>
          <w:tcPr>
            <w:tcW w:w="1588" w:type="dxa"/>
          </w:tcPr>
          <w:p>
            <w:pPr>
              <w:pStyle w:val="30"/>
              <w:jc w:val="center"/>
              <w:rPr>
                <w:sz w:val="24"/>
                <w:szCs w:val="24"/>
              </w:rPr>
            </w:pPr>
            <w:r>
              <w:rPr>
                <w:sz w:val="24"/>
                <w:szCs w:val="24"/>
              </w:rPr>
              <w:t>Char</w:t>
            </w:r>
          </w:p>
        </w:tc>
        <w:tc>
          <w:tcPr>
            <w:tcW w:w="988" w:type="dxa"/>
          </w:tcPr>
          <w:p>
            <w:pPr>
              <w:pStyle w:val="30"/>
              <w:jc w:val="center"/>
              <w:rPr>
                <w:sz w:val="24"/>
                <w:szCs w:val="24"/>
              </w:rPr>
            </w:pPr>
            <w:r>
              <w:rPr>
                <w:rFonts w:hint="eastAsia"/>
                <w:sz w:val="24"/>
                <w:szCs w:val="24"/>
              </w:rPr>
              <w:t>6</w:t>
            </w:r>
          </w:p>
        </w:tc>
        <w:tc>
          <w:tcPr>
            <w:tcW w:w="1017" w:type="dxa"/>
          </w:tcPr>
          <w:p>
            <w:pPr>
              <w:pStyle w:val="30"/>
              <w:jc w:val="center"/>
              <w:rPr>
                <w:sz w:val="24"/>
                <w:szCs w:val="24"/>
              </w:rPr>
            </w:pPr>
            <w:r>
              <w:rPr>
                <w:rFonts w:hint="eastAsia"/>
                <w:sz w:val="24"/>
                <w:szCs w:val="24"/>
              </w:rPr>
              <w:t>否</w:t>
            </w:r>
          </w:p>
        </w:tc>
        <w:tc>
          <w:tcPr>
            <w:tcW w:w="1062" w:type="dxa"/>
          </w:tcPr>
          <w:p>
            <w:pPr>
              <w:pStyle w:val="30"/>
              <w:jc w:val="center"/>
              <w:rPr>
                <w:sz w:val="24"/>
                <w:szCs w:val="24"/>
              </w:rPr>
            </w:pPr>
            <w:r>
              <w:rPr>
                <w:rFonts w:hint="eastAsia"/>
                <w:sz w:val="24"/>
                <w:szCs w:val="24"/>
              </w:rPr>
              <w:t>否</w:t>
            </w:r>
          </w:p>
        </w:tc>
        <w:tc>
          <w:tcPr>
            <w:tcW w:w="1115" w:type="dxa"/>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shd w:val="clear" w:color="auto" w:fill="B6DDE8" w:themeFill="accent5" w:themeFillTint="66"/>
          </w:tcPr>
          <w:p>
            <w:pPr>
              <w:pStyle w:val="30"/>
              <w:jc w:val="center"/>
              <w:rPr>
                <w:sz w:val="24"/>
                <w:szCs w:val="24"/>
              </w:rPr>
            </w:pPr>
            <w:r>
              <w:rPr>
                <w:rFonts w:hint="eastAsia"/>
                <w:sz w:val="24"/>
                <w:szCs w:val="24"/>
              </w:rPr>
              <w:t>g</w:t>
            </w:r>
            <w:r>
              <w:rPr>
                <w:sz w:val="24"/>
                <w:szCs w:val="24"/>
              </w:rPr>
              <w:t>ID</w:t>
            </w:r>
          </w:p>
        </w:tc>
        <w:tc>
          <w:tcPr>
            <w:tcW w:w="1114" w:type="dxa"/>
            <w:shd w:val="clear" w:color="auto" w:fill="B6DDE8" w:themeFill="accent5" w:themeFillTint="66"/>
          </w:tcPr>
          <w:p>
            <w:pPr>
              <w:pStyle w:val="30"/>
              <w:jc w:val="center"/>
              <w:rPr>
                <w:sz w:val="24"/>
                <w:szCs w:val="24"/>
              </w:rPr>
            </w:pPr>
            <w:r>
              <w:rPr>
                <w:rFonts w:hint="eastAsia"/>
                <w:sz w:val="24"/>
                <w:szCs w:val="24"/>
              </w:rPr>
              <w:t>商品编号</w:t>
            </w:r>
          </w:p>
        </w:tc>
        <w:tc>
          <w:tcPr>
            <w:tcW w:w="1588" w:type="dxa"/>
            <w:shd w:val="clear" w:color="auto" w:fill="B6DDE8" w:themeFill="accent5" w:themeFillTint="66"/>
          </w:tcPr>
          <w:p>
            <w:pPr>
              <w:pStyle w:val="30"/>
              <w:jc w:val="center"/>
              <w:rPr>
                <w:sz w:val="24"/>
                <w:szCs w:val="24"/>
              </w:rPr>
            </w:pPr>
            <w:r>
              <w:rPr>
                <w:sz w:val="24"/>
                <w:szCs w:val="24"/>
              </w:rPr>
              <w:t>C</w:t>
            </w:r>
            <w:r>
              <w:rPr>
                <w:rFonts w:hint="eastAsia"/>
                <w:sz w:val="24"/>
                <w:szCs w:val="24"/>
              </w:rPr>
              <w:t>har</w:t>
            </w:r>
          </w:p>
        </w:tc>
        <w:tc>
          <w:tcPr>
            <w:tcW w:w="988" w:type="dxa"/>
            <w:shd w:val="clear" w:color="auto" w:fill="B6DDE8" w:themeFill="accent5" w:themeFillTint="66"/>
          </w:tcPr>
          <w:p>
            <w:pPr>
              <w:pStyle w:val="30"/>
              <w:jc w:val="center"/>
              <w:rPr>
                <w:sz w:val="24"/>
                <w:szCs w:val="24"/>
              </w:rPr>
            </w:pPr>
            <w:r>
              <w:rPr>
                <w:sz w:val="24"/>
                <w:szCs w:val="24"/>
              </w:rPr>
              <w:t>6</w:t>
            </w:r>
          </w:p>
        </w:tc>
        <w:tc>
          <w:tcPr>
            <w:tcW w:w="1017" w:type="dxa"/>
            <w:shd w:val="clear" w:color="auto" w:fill="B6DDE8" w:themeFill="accent5" w:themeFillTint="66"/>
          </w:tcPr>
          <w:p>
            <w:pPr>
              <w:pStyle w:val="30"/>
              <w:jc w:val="center"/>
              <w:rPr>
                <w:sz w:val="24"/>
                <w:szCs w:val="24"/>
              </w:rPr>
            </w:pPr>
            <w:r>
              <w:rPr>
                <w:rFonts w:hint="eastAsia"/>
                <w:sz w:val="24"/>
                <w:szCs w:val="24"/>
              </w:rPr>
              <w:t>否</w:t>
            </w: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15" w:type="dxa"/>
            <w:shd w:val="clear" w:color="auto" w:fill="B6DDE8" w:themeFill="accent5" w:themeFillTint="66"/>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Pr>
          <w:p>
            <w:pPr>
              <w:pStyle w:val="30"/>
              <w:jc w:val="center"/>
              <w:rPr>
                <w:sz w:val="24"/>
                <w:szCs w:val="24"/>
              </w:rPr>
            </w:pPr>
            <w:r>
              <w:rPr>
                <w:rFonts w:hint="eastAsia"/>
                <w:sz w:val="24"/>
                <w:szCs w:val="24"/>
              </w:rPr>
              <w:t>b</w:t>
            </w:r>
            <w:r>
              <w:rPr>
                <w:sz w:val="24"/>
                <w:szCs w:val="24"/>
              </w:rPr>
              <w:t>ID</w:t>
            </w:r>
          </w:p>
        </w:tc>
        <w:tc>
          <w:tcPr>
            <w:tcW w:w="1114" w:type="dxa"/>
          </w:tcPr>
          <w:p>
            <w:pPr>
              <w:pStyle w:val="30"/>
              <w:jc w:val="center"/>
              <w:rPr>
                <w:sz w:val="24"/>
                <w:szCs w:val="24"/>
              </w:rPr>
            </w:pPr>
            <w:r>
              <w:rPr>
                <w:rFonts w:hint="eastAsia"/>
                <w:sz w:val="24"/>
                <w:szCs w:val="24"/>
              </w:rPr>
              <w:t>采购员编号</w:t>
            </w:r>
          </w:p>
        </w:tc>
        <w:tc>
          <w:tcPr>
            <w:tcW w:w="1588" w:type="dxa"/>
          </w:tcPr>
          <w:p>
            <w:pPr>
              <w:pStyle w:val="30"/>
              <w:jc w:val="center"/>
              <w:rPr>
                <w:sz w:val="24"/>
                <w:szCs w:val="24"/>
              </w:rPr>
            </w:pPr>
            <w:r>
              <w:rPr>
                <w:sz w:val="24"/>
                <w:szCs w:val="24"/>
              </w:rPr>
              <w:t>C</w:t>
            </w:r>
            <w:r>
              <w:rPr>
                <w:rFonts w:hint="eastAsia"/>
                <w:sz w:val="24"/>
                <w:szCs w:val="24"/>
              </w:rPr>
              <w:t>har</w:t>
            </w:r>
          </w:p>
        </w:tc>
        <w:tc>
          <w:tcPr>
            <w:tcW w:w="988" w:type="dxa"/>
          </w:tcPr>
          <w:p>
            <w:pPr>
              <w:pStyle w:val="30"/>
              <w:jc w:val="center"/>
              <w:rPr>
                <w:sz w:val="24"/>
                <w:szCs w:val="24"/>
              </w:rPr>
            </w:pPr>
            <w:r>
              <w:rPr>
                <w:rFonts w:hint="eastAsia"/>
                <w:sz w:val="24"/>
                <w:szCs w:val="24"/>
              </w:rPr>
              <w:t>6</w:t>
            </w:r>
          </w:p>
        </w:tc>
        <w:tc>
          <w:tcPr>
            <w:tcW w:w="1017" w:type="dxa"/>
          </w:tcPr>
          <w:p>
            <w:pPr>
              <w:pStyle w:val="30"/>
              <w:jc w:val="center"/>
              <w:rPr>
                <w:sz w:val="24"/>
                <w:szCs w:val="24"/>
              </w:rPr>
            </w:pPr>
            <w:r>
              <w:rPr>
                <w:rFonts w:hint="eastAsia"/>
                <w:sz w:val="24"/>
                <w:szCs w:val="24"/>
              </w:rPr>
              <w:t>否</w:t>
            </w:r>
          </w:p>
        </w:tc>
        <w:tc>
          <w:tcPr>
            <w:tcW w:w="1062" w:type="dxa"/>
          </w:tcPr>
          <w:p>
            <w:pPr>
              <w:pStyle w:val="30"/>
              <w:jc w:val="center"/>
              <w:rPr>
                <w:sz w:val="24"/>
                <w:szCs w:val="24"/>
              </w:rPr>
            </w:pPr>
            <w:r>
              <w:rPr>
                <w:rFonts w:hint="eastAsia"/>
                <w:sz w:val="24"/>
                <w:szCs w:val="24"/>
              </w:rPr>
              <w:t>否</w:t>
            </w:r>
          </w:p>
        </w:tc>
        <w:tc>
          <w:tcPr>
            <w:tcW w:w="1115" w:type="dxa"/>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shd w:val="clear" w:color="auto" w:fill="B6DDE8" w:themeFill="accent5" w:themeFillTint="66"/>
          </w:tcPr>
          <w:p>
            <w:pPr>
              <w:pStyle w:val="30"/>
              <w:jc w:val="center"/>
              <w:rPr>
                <w:sz w:val="24"/>
                <w:szCs w:val="24"/>
              </w:rPr>
            </w:pPr>
            <w:r>
              <w:rPr>
                <w:rFonts w:hint="eastAsia"/>
                <w:sz w:val="24"/>
                <w:szCs w:val="24"/>
              </w:rPr>
              <w:t>b</w:t>
            </w:r>
            <w:r>
              <w:rPr>
                <w:sz w:val="24"/>
                <w:szCs w:val="24"/>
              </w:rPr>
              <w:t>QUA</w:t>
            </w:r>
          </w:p>
        </w:tc>
        <w:tc>
          <w:tcPr>
            <w:tcW w:w="1114" w:type="dxa"/>
            <w:shd w:val="clear" w:color="auto" w:fill="B6DDE8" w:themeFill="accent5" w:themeFillTint="66"/>
          </w:tcPr>
          <w:p>
            <w:pPr>
              <w:pStyle w:val="30"/>
              <w:jc w:val="center"/>
              <w:rPr>
                <w:sz w:val="24"/>
                <w:szCs w:val="24"/>
              </w:rPr>
            </w:pPr>
            <w:r>
              <w:rPr>
                <w:rFonts w:hint="eastAsia"/>
                <w:sz w:val="24"/>
                <w:szCs w:val="24"/>
              </w:rPr>
              <w:t>数量</w:t>
            </w:r>
          </w:p>
        </w:tc>
        <w:tc>
          <w:tcPr>
            <w:tcW w:w="1588" w:type="dxa"/>
            <w:shd w:val="clear" w:color="auto" w:fill="B6DDE8" w:themeFill="accent5" w:themeFillTint="66"/>
          </w:tcPr>
          <w:p>
            <w:pPr>
              <w:pStyle w:val="30"/>
              <w:jc w:val="center"/>
              <w:rPr>
                <w:sz w:val="24"/>
                <w:szCs w:val="24"/>
              </w:rPr>
            </w:pPr>
            <w:r>
              <w:rPr>
                <w:sz w:val="24"/>
                <w:szCs w:val="24"/>
              </w:rPr>
              <w:t>I</w:t>
            </w:r>
            <w:r>
              <w:rPr>
                <w:rFonts w:hint="eastAsia"/>
                <w:sz w:val="24"/>
                <w:szCs w:val="24"/>
              </w:rPr>
              <w:t>nt</w:t>
            </w:r>
          </w:p>
        </w:tc>
        <w:tc>
          <w:tcPr>
            <w:tcW w:w="988" w:type="dxa"/>
            <w:shd w:val="clear" w:color="auto" w:fill="B6DDE8" w:themeFill="accent5" w:themeFillTint="66"/>
          </w:tcPr>
          <w:p>
            <w:pPr>
              <w:pStyle w:val="30"/>
              <w:jc w:val="center"/>
              <w:rPr>
                <w:sz w:val="24"/>
                <w:szCs w:val="24"/>
              </w:rPr>
            </w:pPr>
          </w:p>
        </w:tc>
        <w:tc>
          <w:tcPr>
            <w:tcW w:w="1017" w:type="dxa"/>
            <w:shd w:val="clear" w:color="auto" w:fill="B6DDE8" w:themeFill="accent5" w:themeFillTint="66"/>
          </w:tcPr>
          <w:p>
            <w:pPr>
              <w:pStyle w:val="30"/>
              <w:jc w:val="center"/>
              <w:rPr>
                <w:sz w:val="24"/>
                <w:szCs w:val="24"/>
              </w:rPr>
            </w:pPr>
            <w:r>
              <w:rPr>
                <w:rFonts w:hint="eastAsia"/>
                <w:sz w:val="24"/>
                <w:szCs w:val="24"/>
              </w:rPr>
              <w:t>否</w:t>
            </w: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15"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Pr>
          <w:p>
            <w:pPr>
              <w:pStyle w:val="30"/>
              <w:jc w:val="center"/>
              <w:rPr>
                <w:sz w:val="24"/>
                <w:szCs w:val="24"/>
              </w:rPr>
            </w:pPr>
            <w:r>
              <w:rPr>
                <w:rFonts w:hint="eastAsia"/>
                <w:sz w:val="24"/>
                <w:szCs w:val="24"/>
              </w:rPr>
              <w:t>b</w:t>
            </w:r>
            <w:r>
              <w:rPr>
                <w:sz w:val="24"/>
                <w:szCs w:val="24"/>
              </w:rPr>
              <w:t>TLAME</w:t>
            </w:r>
          </w:p>
        </w:tc>
        <w:tc>
          <w:tcPr>
            <w:tcW w:w="1114" w:type="dxa"/>
          </w:tcPr>
          <w:p>
            <w:pPr>
              <w:pStyle w:val="30"/>
              <w:jc w:val="center"/>
              <w:rPr>
                <w:sz w:val="24"/>
                <w:szCs w:val="24"/>
              </w:rPr>
            </w:pPr>
            <w:r>
              <w:rPr>
                <w:rFonts w:hint="eastAsia"/>
                <w:sz w:val="24"/>
                <w:szCs w:val="24"/>
              </w:rPr>
              <w:t>日期</w:t>
            </w:r>
          </w:p>
        </w:tc>
        <w:tc>
          <w:tcPr>
            <w:tcW w:w="1588" w:type="dxa"/>
          </w:tcPr>
          <w:p>
            <w:pPr>
              <w:pStyle w:val="30"/>
              <w:jc w:val="center"/>
              <w:rPr>
                <w:sz w:val="24"/>
                <w:szCs w:val="24"/>
              </w:rPr>
            </w:pPr>
            <w:r>
              <w:rPr>
                <w:sz w:val="24"/>
                <w:szCs w:val="24"/>
              </w:rPr>
              <w:t>D</w:t>
            </w:r>
            <w:r>
              <w:rPr>
                <w:rFonts w:hint="eastAsia"/>
                <w:sz w:val="24"/>
                <w:szCs w:val="24"/>
              </w:rPr>
              <w:t>atetime</w:t>
            </w:r>
          </w:p>
        </w:tc>
        <w:tc>
          <w:tcPr>
            <w:tcW w:w="988" w:type="dxa"/>
          </w:tcPr>
          <w:p>
            <w:pPr>
              <w:pStyle w:val="30"/>
              <w:jc w:val="center"/>
              <w:rPr>
                <w:sz w:val="24"/>
                <w:szCs w:val="24"/>
              </w:rPr>
            </w:pPr>
          </w:p>
        </w:tc>
        <w:tc>
          <w:tcPr>
            <w:tcW w:w="1017" w:type="dxa"/>
          </w:tcPr>
          <w:p>
            <w:pPr>
              <w:pStyle w:val="30"/>
              <w:jc w:val="center"/>
              <w:rPr>
                <w:sz w:val="24"/>
                <w:szCs w:val="24"/>
              </w:rPr>
            </w:pPr>
            <w:r>
              <w:rPr>
                <w:rFonts w:hint="eastAsia"/>
                <w:sz w:val="24"/>
                <w:szCs w:val="24"/>
              </w:rPr>
              <w:t>否</w:t>
            </w:r>
          </w:p>
        </w:tc>
        <w:tc>
          <w:tcPr>
            <w:tcW w:w="1062" w:type="dxa"/>
          </w:tcPr>
          <w:p>
            <w:pPr>
              <w:pStyle w:val="30"/>
              <w:jc w:val="center"/>
              <w:rPr>
                <w:sz w:val="24"/>
                <w:szCs w:val="24"/>
              </w:rPr>
            </w:pPr>
            <w:r>
              <w:rPr>
                <w:rFonts w:hint="eastAsia"/>
                <w:sz w:val="24"/>
                <w:szCs w:val="24"/>
              </w:rPr>
              <w:t>否</w:t>
            </w:r>
          </w:p>
        </w:tc>
        <w:tc>
          <w:tcPr>
            <w:tcW w:w="1115" w:type="dxa"/>
          </w:tcPr>
          <w:p>
            <w:pPr>
              <w:pStyle w:val="30"/>
              <w:jc w:val="center"/>
              <w:rPr>
                <w:sz w:val="24"/>
                <w:szCs w:val="24"/>
              </w:rPr>
            </w:pPr>
          </w:p>
        </w:tc>
      </w:tr>
    </w:tbl>
    <w:p>
      <w:pPr>
        <w:pStyle w:val="13"/>
        <w:numPr>
          <w:ilvl w:val="0"/>
          <w:numId w:val="8"/>
        </w:numPr>
      </w:pPr>
      <w:r>
        <w:rPr>
          <w:rFonts w:hint="eastAsia"/>
        </w:rPr>
        <w:t>进货关系表设计：</w:t>
      </w:r>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2"/>
        <w:gridCol w:w="1114"/>
        <w:gridCol w:w="1588"/>
        <w:gridCol w:w="988"/>
        <w:gridCol w:w="1017"/>
        <w:gridCol w:w="1062"/>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字段名称</w:t>
            </w:r>
          </w:p>
        </w:tc>
        <w:tc>
          <w:tcPr>
            <w:tcW w:w="1114"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字段解释</w:t>
            </w:r>
          </w:p>
        </w:tc>
        <w:tc>
          <w:tcPr>
            <w:tcW w:w="1588"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数据类型</w:t>
            </w:r>
          </w:p>
        </w:tc>
        <w:tc>
          <w:tcPr>
            <w:tcW w:w="988"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1017"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062"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115"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Pr>
          <w:p>
            <w:pPr>
              <w:pStyle w:val="30"/>
              <w:jc w:val="center"/>
              <w:rPr>
                <w:sz w:val="24"/>
                <w:szCs w:val="24"/>
              </w:rPr>
            </w:pPr>
            <w:r>
              <w:rPr>
                <w:sz w:val="24"/>
                <w:szCs w:val="24"/>
              </w:rPr>
              <w:t>stockID</w:t>
            </w:r>
          </w:p>
        </w:tc>
        <w:tc>
          <w:tcPr>
            <w:tcW w:w="1114" w:type="dxa"/>
          </w:tcPr>
          <w:p>
            <w:pPr>
              <w:pStyle w:val="30"/>
              <w:jc w:val="center"/>
              <w:rPr>
                <w:sz w:val="24"/>
                <w:szCs w:val="24"/>
              </w:rPr>
            </w:pPr>
            <w:r>
              <w:rPr>
                <w:rFonts w:hint="eastAsia"/>
                <w:sz w:val="24"/>
                <w:szCs w:val="24"/>
              </w:rPr>
              <w:t>进货单号</w:t>
            </w:r>
          </w:p>
        </w:tc>
        <w:tc>
          <w:tcPr>
            <w:tcW w:w="1588" w:type="dxa"/>
          </w:tcPr>
          <w:p>
            <w:pPr>
              <w:pStyle w:val="30"/>
              <w:jc w:val="center"/>
              <w:rPr>
                <w:sz w:val="24"/>
                <w:szCs w:val="24"/>
              </w:rPr>
            </w:pPr>
            <w:r>
              <w:rPr>
                <w:sz w:val="24"/>
                <w:szCs w:val="24"/>
              </w:rPr>
              <w:t>Char</w:t>
            </w:r>
          </w:p>
        </w:tc>
        <w:tc>
          <w:tcPr>
            <w:tcW w:w="988" w:type="dxa"/>
          </w:tcPr>
          <w:p>
            <w:pPr>
              <w:pStyle w:val="30"/>
              <w:jc w:val="center"/>
              <w:rPr>
                <w:sz w:val="24"/>
                <w:szCs w:val="24"/>
              </w:rPr>
            </w:pPr>
            <w:r>
              <w:rPr>
                <w:rFonts w:hint="eastAsia"/>
                <w:sz w:val="24"/>
                <w:szCs w:val="24"/>
              </w:rPr>
              <w:t>6</w:t>
            </w:r>
          </w:p>
        </w:tc>
        <w:tc>
          <w:tcPr>
            <w:tcW w:w="1017" w:type="dxa"/>
          </w:tcPr>
          <w:p>
            <w:pPr>
              <w:pStyle w:val="30"/>
              <w:jc w:val="center"/>
              <w:rPr>
                <w:sz w:val="24"/>
                <w:szCs w:val="24"/>
              </w:rPr>
            </w:pPr>
            <w:r>
              <w:rPr>
                <w:rFonts w:hint="eastAsia"/>
                <w:sz w:val="24"/>
                <w:szCs w:val="24"/>
              </w:rPr>
              <w:t>否</w:t>
            </w:r>
          </w:p>
        </w:tc>
        <w:tc>
          <w:tcPr>
            <w:tcW w:w="1062" w:type="dxa"/>
          </w:tcPr>
          <w:p>
            <w:pPr>
              <w:pStyle w:val="30"/>
              <w:jc w:val="center"/>
              <w:rPr>
                <w:sz w:val="24"/>
                <w:szCs w:val="24"/>
              </w:rPr>
            </w:pPr>
            <w:r>
              <w:rPr>
                <w:rFonts w:hint="eastAsia"/>
                <w:sz w:val="24"/>
                <w:szCs w:val="24"/>
              </w:rPr>
              <w:t>否</w:t>
            </w:r>
          </w:p>
        </w:tc>
        <w:tc>
          <w:tcPr>
            <w:tcW w:w="1115" w:type="dxa"/>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shd w:val="clear" w:color="auto" w:fill="B6DDE8" w:themeFill="accent5" w:themeFillTint="66"/>
          </w:tcPr>
          <w:p>
            <w:pPr>
              <w:pStyle w:val="30"/>
              <w:jc w:val="center"/>
              <w:rPr>
                <w:sz w:val="24"/>
                <w:szCs w:val="24"/>
              </w:rPr>
            </w:pPr>
            <w:r>
              <w:rPr>
                <w:sz w:val="24"/>
                <w:szCs w:val="24"/>
              </w:rPr>
              <w:t>sID</w:t>
            </w:r>
          </w:p>
        </w:tc>
        <w:tc>
          <w:tcPr>
            <w:tcW w:w="1114" w:type="dxa"/>
            <w:shd w:val="clear" w:color="auto" w:fill="B6DDE8" w:themeFill="accent5" w:themeFillTint="66"/>
          </w:tcPr>
          <w:p>
            <w:pPr>
              <w:pStyle w:val="30"/>
              <w:jc w:val="center"/>
              <w:rPr>
                <w:sz w:val="24"/>
                <w:szCs w:val="24"/>
              </w:rPr>
            </w:pPr>
            <w:r>
              <w:rPr>
                <w:rFonts w:hint="eastAsia"/>
                <w:sz w:val="24"/>
                <w:szCs w:val="24"/>
              </w:rPr>
              <w:t>仓库编号</w:t>
            </w:r>
          </w:p>
        </w:tc>
        <w:tc>
          <w:tcPr>
            <w:tcW w:w="1588" w:type="dxa"/>
            <w:shd w:val="clear" w:color="auto" w:fill="B6DDE8" w:themeFill="accent5" w:themeFillTint="66"/>
          </w:tcPr>
          <w:p>
            <w:pPr>
              <w:pStyle w:val="30"/>
              <w:jc w:val="center"/>
              <w:rPr>
                <w:sz w:val="24"/>
                <w:szCs w:val="24"/>
              </w:rPr>
            </w:pPr>
            <w:r>
              <w:rPr>
                <w:sz w:val="24"/>
                <w:szCs w:val="24"/>
              </w:rPr>
              <w:t>C</w:t>
            </w:r>
            <w:r>
              <w:rPr>
                <w:rFonts w:hint="eastAsia"/>
                <w:sz w:val="24"/>
                <w:szCs w:val="24"/>
              </w:rPr>
              <w:t>har</w:t>
            </w:r>
          </w:p>
        </w:tc>
        <w:tc>
          <w:tcPr>
            <w:tcW w:w="988" w:type="dxa"/>
            <w:shd w:val="clear" w:color="auto" w:fill="B6DDE8" w:themeFill="accent5" w:themeFillTint="66"/>
          </w:tcPr>
          <w:p>
            <w:pPr>
              <w:pStyle w:val="30"/>
              <w:jc w:val="center"/>
              <w:rPr>
                <w:sz w:val="24"/>
                <w:szCs w:val="24"/>
              </w:rPr>
            </w:pPr>
            <w:r>
              <w:rPr>
                <w:sz w:val="24"/>
                <w:szCs w:val="24"/>
              </w:rPr>
              <w:t>6</w:t>
            </w:r>
          </w:p>
        </w:tc>
        <w:tc>
          <w:tcPr>
            <w:tcW w:w="1017" w:type="dxa"/>
            <w:shd w:val="clear" w:color="auto" w:fill="B6DDE8" w:themeFill="accent5" w:themeFillTint="66"/>
          </w:tcPr>
          <w:p>
            <w:pPr>
              <w:pStyle w:val="30"/>
              <w:jc w:val="center"/>
              <w:rPr>
                <w:sz w:val="24"/>
                <w:szCs w:val="24"/>
              </w:rPr>
            </w:pPr>
            <w:r>
              <w:rPr>
                <w:rFonts w:hint="eastAsia"/>
                <w:sz w:val="24"/>
                <w:szCs w:val="24"/>
              </w:rPr>
              <w:t>否</w:t>
            </w: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15" w:type="dxa"/>
            <w:shd w:val="clear" w:color="auto" w:fill="B6DDE8" w:themeFill="accent5" w:themeFillTint="66"/>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Pr>
          <w:p>
            <w:pPr>
              <w:pStyle w:val="30"/>
              <w:jc w:val="center"/>
              <w:rPr>
                <w:sz w:val="24"/>
                <w:szCs w:val="24"/>
              </w:rPr>
            </w:pPr>
            <w:r>
              <w:rPr>
                <w:sz w:val="24"/>
                <w:szCs w:val="24"/>
              </w:rPr>
              <w:t>shID</w:t>
            </w:r>
          </w:p>
        </w:tc>
        <w:tc>
          <w:tcPr>
            <w:tcW w:w="1114" w:type="dxa"/>
          </w:tcPr>
          <w:p>
            <w:pPr>
              <w:pStyle w:val="30"/>
              <w:jc w:val="center"/>
              <w:rPr>
                <w:sz w:val="24"/>
                <w:szCs w:val="24"/>
              </w:rPr>
            </w:pPr>
            <w:r>
              <w:rPr>
                <w:rFonts w:hint="eastAsia"/>
                <w:sz w:val="24"/>
                <w:szCs w:val="24"/>
              </w:rPr>
              <w:t>门店编号</w:t>
            </w:r>
          </w:p>
        </w:tc>
        <w:tc>
          <w:tcPr>
            <w:tcW w:w="1588" w:type="dxa"/>
          </w:tcPr>
          <w:p>
            <w:pPr>
              <w:pStyle w:val="30"/>
              <w:jc w:val="center"/>
              <w:rPr>
                <w:sz w:val="24"/>
                <w:szCs w:val="24"/>
              </w:rPr>
            </w:pPr>
            <w:r>
              <w:rPr>
                <w:sz w:val="24"/>
                <w:szCs w:val="24"/>
              </w:rPr>
              <w:t>C</w:t>
            </w:r>
            <w:r>
              <w:rPr>
                <w:rFonts w:hint="eastAsia"/>
                <w:sz w:val="24"/>
                <w:szCs w:val="24"/>
              </w:rPr>
              <w:t>har</w:t>
            </w:r>
          </w:p>
        </w:tc>
        <w:tc>
          <w:tcPr>
            <w:tcW w:w="988" w:type="dxa"/>
          </w:tcPr>
          <w:p>
            <w:pPr>
              <w:pStyle w:val="30"/>
              <w:jc w:val="center"/>
              <w:rPr>
                <w:sz w:val="24"/>
                <w:szCs w:val="24"/>
              </w:rPr>
            </w:pPr>
            <w:r>
              <w:rPr>
                <w:rFonts w:hint="eastAsia"/>
                <w:sz w:val="24"/>
                <w:szCs w:val="24"/>
              </w:rPr>
              <w:t>6</w:t>
            </w:r>
          </w:p>
        </w:tc>
        <w:tc>
          <w:tcPr>
            <w:tcW w:w="1017" w:type="dxa"/>
          </w:tcPr>
          <w:p>
            <w:pPr>
              <w:pStyle w:val="30"/>
              <w:jc w:val="center"/>
              <w:rPr>
                <w:sz w:val="24"/>
                <w:szCs w:val="24"/>
              </w:rPr>
            </w:pPr>
            <w:r>
              <w:rPr>
                <w:rFonts w:hint="eastAsia"/>
                <w:sz w:val="24"/>
                <w:szCs w:val="24"/>
              </w:rPr>
              <w:t>否</w:t>
            </w:r>
          </w:p>
        </w:tc>
        <w:tc>
          <w:tcPr>
            <w:tcW w:w="1062" w:type="dxa"/>
          </w:tcPr>
          <w:p>
            <w:pPr>
              <w:pStyle w:val="30"/>
              <w:jc w:val="center"/>
              <w:rPr>
                <w:sz w:val="24"/>
                <w:szCs w:val="24"/>
              </w:rPr>
            </w:pPr>
            <w:r>
              <w:rPr>
                <w:rFonts w:hint="eastAsia"/>
                <w:sz w:val="24"/>
                <w:szCs w:val="24"/>
              </w:rPr>
              <w:t>否</w:t>
            </w:r>
          </w:p>
        </w:tc>
        <w:tc>
          <w:tcPr>
            <w:tcW w:w="1115" w:type="dxa"/>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shd w:val="clear" w:color="auto" w:fill="B6DDE8" w:themeFill="accent5" w:themeFillTint="66"/>
          </w:tcPr>
          <w:p>
            <w:pPr>
              <w:pStyle w:val="30"/>
              <w:jc w:val="center"/>
              <w:rPr>
                <w:sz w:val="24"/>
                <w:szCs w:val="24"/>
              </w:rPr>
            </w:pPr>
            <w:r>
              <w:rPr>
                <w:rFonts w:hint="eastAsia"/>
                <w:sz w:val="24"/>
                <w:szCs w:val="24"/>
              </w:rPr>
              <w:t>s</w:t>
            </w:r>
            <w:r>
              <w:rPr>
                <w:sz w:val="24"/>
                <w:szCs w:val="24"/>
              </w:rPr>
              <w:t>tockQUA</w:t>
            </w:r>
          </w:p>
        </w:tc>
        <w:tc>
          <w:tcPr>
            <w:tcW w:w="1114" w:type="dxa"/>
            <w:shd w:val="clear" w:color="auto" w:fill="B6DDE8" w:themeFill="accent5" w:themeFillTint="66"/>
          </w:tcPr>
          <w:p>
            <w:pPr>
              <w:pStyle w:val="30"/>
              <w:jc w:val="center"/>
              <w:rPr>
                <w:sz w:val="24"/>
                <w:szCs w:val="24"/>
              </w:rPr>
            </w:pPr>
            <w:r>
              <w:rPr>
                <w:rFonts w:hint="eastAsia"/>
                <w:sz w:val="24"/>
                <w:szCs w:val="24"/>
              </w:rPr>
              <w:t>数量</w:t>
            </w:r>
          </w:p>
        </w:tc>
        <w:tc>
          <w:tcPr>
            <w:tcW w:w="1588" w:type="dxa"/>
            <w:shd w:val="clear" w:color="auto" w:fill="B6DDE8" w:themeFill="accent5" w:themeFillTint="66"/>
          </w:tcPr>
          <w:p>
            <w:pPr>
              <w:pStyle w:val="30"/>
              <w:jc w:val="center"/>
              <w:rPr>
                <w:sz w:val="24"/>
                <w:szCs w:val="24"/>
              </w:rPr>
            </w:pPr>
            <w:r>
              <w:rPr>
                <w:sz w:val="24"/>
                <w:szCs w:val="24"/>
              </w:rPr>
              <w:t>I</w:t>
            </w:r>
            <w:r>
              <w:rPr>
                <w:rFonts w:hint="eastAsia"/>
                <w:sz w:val="24"/>
                <w:szCs w:val="24"/>
              </w:rPr>
              <w:t>nt</w:t>
            </w:r>
          </w:p>
        </w:tc>
        <w:tc>
          <w:tcPr>
            <w:tcW w:w="988" w:type="dxa"/>
            <w:shd w:val="clear" w:color="auto" w:fill="B6DDE8" w:themeFill="accent5" w:themeFillTint="66"/>
          </w:tcPr>
          <w:p>
            <w:pPr>
              <w:pStyle w:val="30"/>
              <w:jc w:val="center"/>
              <w:rPr>
                <w:sz w:val="24"/>
                <w:szCs w:val="24"/>
              </w:rPr>
            </w:pPr>
          </w:p>
        </w:tc>
        <w:tc>
          <w:tcPr>
            <w:tcW w:w="1017" w:type="dxa"/>
            <w:shd w:val="clear" w:color="auto" w:fill="B6DDE8" w:themeFill="accent5" w:themeFillTint="66"/>
          </w:tcPr>
          <w:p>
            <w:pPr>
              <w:pStyle w:val="30"/>
              <w:jc w:val="center"/>
              <w:rPr>
                <w:sz w:val="24"/>
                <w:szCs w:val="24"/>
              </w:rPr>
            </w:pPr>
            <w:r>
              <w:rPr>
                <w:rFonts w:hint="eastAsia"/>
                <w:sz w:val="24"/>
                <w:szCs w:val="24"/>
              </w:rPr>
              <w:t>否</w:t>
            </w: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15"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Pr>
          <w:p>
            <w:pPr>
              <w:pStyle w:val="30"/>
              <w:jc w:val="center"/>
              <w:rPr>
                <w:sz w:val="24"/>
                <w:szCs w:val="24"/>
              </w:rPr>
            </w:pPr>
            <w:r>
              <w:rPr>
                <w:sz w:val="24"/>
                <w:szCs w:val="24"/>
              </w:rPr>
              <w:t>stockTIME</w:t>
            </w:r>
          </w:p>
        </w:tc>
        <w:tc>
          <w:tcPr>
            <w:tcW w:w="1114" w:type="dxa"/>
          </w:tcPr>
          <w:p>
            <w:pPr>
              <w:pStyle w:val="30"/>
              <w:jc w:val="center"/>
              <w:rPr>
                <w:sz w:val="24"/>
                <w:szCs w:val="24"/>
              </w:rPr>
            </w:pPr>
            <w:r>
              <w:rPr>
                <w:rFonts w:hint="eastAsia"/>
                <w:sz w:val="24"/>
                <w:szCs w:val="24"/>
              </w:rPr>
              <w:t>日期</w:t>
            </w:r>
          </w:p>
        </w:tc>
        <w:tc>
          <w:tcPr>
            <w:tcW w:w="1588" w:type="dxa"/>
          </w:tcPr>
          <w:p>
            <w:pPr>
              <w:pStyle w:val="30"/>
              <w:jc w:val="center"/>
              <w:rPr>
                <w:sz w:val="24"/>
                <w:szCs w:val="24"/>
              </w:rPr>
            </w:pPr>
            <w:r>
              <w:rPr>
                <w:sz w:val="24"/>
                <w:szCs w:val="24"/>
              </w:rPr>
              <w:t>D</w:t>
            </w:r>
            <w:r>
              <w:rPr>
                <w:rFonts w:hint="eastAsia"/>
                <w:sz w:val="24"/>
                <w:szCs w:val="24"/>
              </w:rPr>
              <w:t>atetime</w:t>
            </w:r>
          </w:p>
        </w:tc>
        <w:tc>
          <w:tcPr>
            <w:tcW w:w="988" w:type="dxa"/>
          </w:tcPr>
          <w:p>
            <w:pPr>
              <w:pStyle w:val="30"/>
              <w:jc w:val="center"/>
              <w:rPr>
                <w:sz w:val="24"/>
                <w:szCs w:val="24"/>
              </w:rPr>
            </w:pPr>
          </w:p>
        </w:tc>
        <w:tc>
          <w:tcPr>
            <w:tcW w:w="1017" w:type="dxa"/>
          </w:tcPr>
          <w:p>
            <w:pPr>
              <w:pStyle w:val="30"/>
              <w:jc w:val="center"/>
              <w:rPr>
                <w:sz w:val="24"/>
                <w:szCs w:val="24"/>
              </w:rPr>
            </w:pPr>
            <w:r>
              <w:rPr>
                <w:rFonts w:hint="eastAsia"/>
                <w:sz w:val="24"/>
                <w:szCs w:val="24"/>
              </w:rPr>
              <w:t>否</w:t>
            </w:r>
          </w:p>
        </w:tc>
        <w:tc>
          <w:tcPr>
            <w:tcW w:w="1062" w:type="dxa"/>
          </w:tcPr>
          <w:p>
            <w:pPr>
              <w:pStyle w:val="30"/>
              <w:jc w:val="center"/>
              <w:rPr>
                <w:sz w:val="24"/>
                <w:szCs w:val="24"/>
              </w:rPr>
            </w:pPr>
            <w:r>
              <w:rPr>
                <w:rFonts w:hint="eastAsia"/>
                <w:sz w:val="24"/>
                <w:szCs w:val="24"/>
              </w:rPr>
              <w:t>否</w:t>
            </w:r>
          </w:p>
        </w:tc>
        <w:tc>
          <w:tcPr>
            <w:tcW w:w="1115" w:type="dxa"/>
          </w:tcPr>
          <w:p>
            <w:pPr>
              <w:pStyle w:val="30"/>
              <w:jc w:val="center"/>
              <w:rPr>
                <w:sz w:val="24"/>
                <w:szCs w:val="24"/>
              </w:rPr>
            </w:pPr>
          </w:p>
        </w:tc>
      </w:tr>
    </w:tbl>
    <w:p>
      <w:pPr>
        <w:pStyle w:val="13"/>
        <w:numPr>
          <w:ilvl w:val="0"/>
          <w:numId w:val="8"/>
        </w:numPr>
      </w:pPr>
      <w:r>
        <w:rPr>
          <w:rFonts w:hint="eastAsia"/>
        </w:rPr>
        <w:t>配送关系表设计：</w:t>
      </w:r>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2"/>
        <w:gridCol w:w="1114"/>
        <w:gridCol w:w="1588"/>
        <w:gridCol w:w="988"/>
        <w:gridCol w:w="1017"/>
        <w:gridCol w:w="1062"/>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字段名称</w:t>
            </w:r>
          </w:p>
        </w:tc>
        <w:tc>
          <w:tcPr>
            <w:tcW w:w="1114"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字段解释</w:t>
            </w:r>
          </w:p>
        </w:tc>
        <w:tc>
          <w:tcPr>
            <w:tcW w:w="1588"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数据类型</w:t>
            </w:r>
          </w:p>
        </w:tc>
        <w:tc>
          <w:tcPr>
            <w:tcW w:w="988"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1017"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062"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115"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Pr>
          <w:p>
            <w:pPr>
              <w:pStyle w:val="30"/>
              <w:jc w:val="center"/>
              <w:rPr>
                <w:sz w:val="24"/>
                <w:szCs w:val="24"/>
              </w:rPr>
            </w:pPr>
            <w:r>
              <w:rPr>
                <w:sz w:val="24"/>
                <w:szCs w:val="24"/>
              </w:rPr>
              <w:t>sendID</w:t>
            </w:r>
          </w:p>
        </w:tc>
        <w:tc>
          <w:tcPr>
            <w:tcW w:w="1114" w:type="dxa"/>
          </w:tcPr>
          <w:p>
            <w:pPr>
              <w:pStyle w:val="30"/>
              <w:jc w:val="center"/>
              <w:rPr>
                <w:sz w:val="24"/>
                <w:szCs w:val="24"/>
              </w:rPr>
            </w:pPr>
            <w:r>
              <w:rPr>
                <w:rFonts w:hint="eastAsia"/>
                <w:sz w:val="24"/>
                <w:szCs w:val="24"/>
              </w:rPr>
              <w:t>配送单号</w:t>
            </w:r>
          </w:p>
        </w:tc>
        <w:tc>
          <w:tcPr>
            <w:tcW w:w="1588" w:type="dxa"/>
          </w:tcPr>
          <w:p>
            <w:pPr>
              <w:pStyle w:val="30"/>
              <w:jc w:val="center"/>
              <w:rPr>
                <w:sz w:val="24"/>
                <w:szCs w:val="24"/>
              </w:rPr>
            </w:pPr>
            <w:r>
              <w:rPr>
                <w:sz w:val="24"/>
                <w:szCs w:val="24"/>
              </w:rPr>
              <w:t>Char</w:t>
            </w:r>
          </w:p>
        </w:tc>
        <w:tc>
          <w:tcPr>
            <w:tcW w:w="988" w:type="dxa"/>
          </w:tcPr>
          <w:p>
            <w:pPr>
              <w:pStyle w:val="30"/>
              <w:jc w:val="center"/>
              <w:rPr>
                <w:sz w:val="24"/>
                <w:szCs w:val="24"/>
              </w:rPr>
            </w:pPr>
            <w:r>
              <w:rPr>
                <w:rFonts w:hint="eastAsia"/>
                <w:sz w:val="24"/>
                <w:szCs w:val="24"/>
              </w:rPr>
              <w:t>6</w:t>
            </w:r>
          </w:p>
        </w:tc>
        <w:tc>
          <w:tcPr>
            <w:tcW w:w="1017" w:type="dxa"/>
          </w:tcPr>
          <w:p>
            <w:pPr>
              <w:pStyle w:val="30"/>
              <w:jc w:val="center"/>
              <w:rPr>
                <w:sz w:val="24"/>
                <w:szCs w:val="24"/>
              </w:rPr>
            </w:pPr>
            <w:r>
              <w:rPr>
                <w:rFonts w:hint="eastAsia"/>
                <w:sz w:val="24"/>
                <w:szCs w:val="24"/>
              </w:rPr>
              <w:t>否</w:t>
            </w:r>
          </w:p>
        </w:tc>
        <w:tc>
          <w:tcPr>
            <w:tcW w:w="1062" w:type="dxa"/>
          </w:tcPr>
          <w:p>
            <w:pPr>
              <w:pStyle w:val="30"/>
              <w:jc w:val="center"/>
              <w:rPr>
                <w:sz w:val="24"/>
                <w:szCs w:val="24"/>
              </w:rPr>
            </w:pPr>
            <w:r>
              <w:rPr>
                <w:rFonts w:hint="eastAsia"/>
                <w:sz w:val="24"/>
                <w:szCs w:val="24"/>
              </w:rPr>
              <w:t>否</w:t>
            </w:r>
          </w:p>
        </w:tc>
        <w:tc>
          <w:tcPr>
            <w:tcW w:w="1115" w:type="dxa"/>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shd w:val="clear" w:color="auto" w:fill="B6DDE8" w:themeFill="accent5" w:themeFillTint="66"/>
          </w:tcPr>
          <w:p>
            <w:pPr>
              <w:pStyle w:val="30"/>
              <w:jc w:val="center"/>
              <w:rPr>
                <w:sz w:val="24"/>
                <w:szCs w:val="24"/>
              </w:rPr>
            </w:pPr>
            <w:r>
              <w:rPr>
                <w:rFonts w:hint="eastAsia"/>
                <w:sz w:val="24"/>
                <w:szCs w:val="24"/>
              </w:rPr>
              <w:t>s</w:t>
            </w:r>
            <w:r>
              <w:rPr>
                <w:sz w:val="24"/>
                <w:szCs w:val="24"/>
              </w:rPr>
              <w:t>hID</w:t>
            </w:r>
          </w:p>
        </w:tc>
        <w:tc>
          <w:tcPr>
            <w:tcW w:w="1114" w:type="dxa"/>
            <w:shd w:val="clear" w:color="auto" w:fill="B6DDE8" w:themeFill="accent5" w:themeFillTint="66"/>
          </w:tcPr>
          <w:p>
            <w:pPr>
              <w:pStyle w:val="30"/>
              <w:jc w:val="center"/>
              <w:rPr>
                <w:sz w:val="24"/>
                <w:szCs w:val="24"/>
              </w:rPr>
            </w:pPr>
            <w:r>
              <w:rPr>
                <w:rFonts w:hint="eastAsia"/>
                <w:sz w:val="24"/>
                <w:szCs w:val="24"/>
              </w:rPr>
              <w:t>门店编号</w:t>
            </w:r>
          </w:p>
        </w:tc>
        <w:tc>
          <w:tcPr>
            <w:tcW w:w="1588" w:type="dxa"/>
            <w:shd w:val="clear" w:color="auto" w:fill="B6DDE8" w:themeFill="accent5" w:themeFillTint="66"/>
          </w:tcPr>
          <w:p>
            <w:pPr>
              <w:pStyle w:val="30"/>
              <w:jc w:val="center"/>
              <w:rPr>
                <w:sz w:val="24"/>
                <w:szCs w:val="24"/>
              </w:rPr>
            </w:pPr>
            <w:r>
              <w:rPr>
                <w:sz w:val="24"/>
                <w:szCs w:val="24"/>
              </w:rPr>
              <w:t>C</w:t>
            </w:r>
            <w:r>
              <w:rPr>
                <w:rFonts w:hint="eastAsia"/>
                <w:sz w:val="24"/>
                <w:szCs w:val="24"/>
              </w:rPr>
              <w:t>har</w:t>
            </w:r>
          </w:p>
        </w:tc>
        <w:tc>
          <w:tcPr>
            <w:tcW w:w="988" w:type="dxa"/>
            <w:shd w:val="clear" w:color="auto" w:fill="B6DDE8" w:themeFill="accent5" w:themeFillTint="66"/>
          </w:tcPr>
          <w:p>
            <w:pPr>
              <w:pStyle w:val="30"/>
              <w:jc w:val="center"/>
              <w:rPr>
                <w:sz w:val="24"/>
                <w:szCs w:val="24"/>
              </w:rPr>
            </w:pPr>
            <w:r>
              <w:rPr>
                <w:rFonts w:hint="eastAsia"/>
                <w:sz w:val="24"/>
                <w:szCs w:val="24"/>
              </w:rPr>
              <w:t>6</w:t>
            </w:r>
          </w:p>
        </w:tc>
        <w:tc>
          <w:tcPr>
            <w:tcW w:w="1017" w:type="dxa"/>
            <w:shd w:val="clear" w:color="auto" w:fill="B6DDE8" w:themeFill="accent5" w:themeFillTint="66"/>
          </w:tcPr>
          <w:p>
            <w:pPr>
              <w:pStyle w:val="30"/>
              <w:jc w:val="center"/>
              <w:rPr>
                <w:sz w:val="24"/>
                <w:szCs w:val="24"/>
              </w:rPr>
            </w:pPr>
            <w:r>
              <w:rPr>
                <w:rFonts w:hint="eastAsia"/>
                <w:sz w:val="24"/>
                <w:szCs w:val="24"/>
              </w:rPr>
              <w:t>否</w:t>
            </w: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15" w:type="dxa"/>
            <w:shd w:val="clear" w:color="auto" w:fill="B6DDE8" w:themeFill="accent5" w:themeFillTint="66"/>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Pr>
          <w:p>
            <w:pPr>
              <w:pStyle w:val="30"/>
              <w:jc w:val="center"/>
              <w:rPr>
                <w:sz w:val="24"/>
                <w:szCs w:val="24"/>
              </w:rPr>
            </w:pPr>
            <w:r>
              <w:rPr>
                <w:rFonts w:hint="eastAsia"/>
                <w:sz w:val="24"/>
                <w:szCs w:val="24"/>
              </w:rPr>
              <w:t>s</w:t>
            </w:r>
            <w:r>
              <w:rPr>
                <w:sz w:val="24"/>
                <w:szCs w:val="24"/>
              </w:rPr>
              <w:t>endNAME</w:t>
            </w:r>
          </w:p>
        </w:tc>
        <w:tc>
          <w:tcPr>
            <w:tcW w:w="1114" w:type="dxa"/>
          </w:tcPr>
          <w:p>
            <w:pPr>
              <w:pStyle w:val="30"/>
              <w:jc w:val="center"/>
              <w:rPr>
                <w:sz w:val="24"/>
                <w:szCs w:val="24"/>
              </w:rPr>
            </w:pPr>
            <w:r>
              <w:rPr>
                <w:rFonts w:hint="eastAsia"/>
                <w:sz w:val="24"/>
                <w:szCs w:val="24"/>
              </w:rPr>
              <w:t>顾客姓名</w:t>
            </w:r>
          </w:p>
        </w:tc>
        <w:tc>
          <w:tcPr>
            <w:tcW w:w="1588" w:type="dxa"/>
          </w:tcPr>
          <w:p>
            <w:pPr>
              <w:pStyle w:val="30"/>
              <w:jc w:val="center"/>
              <w:rPr>
                <w:sz w:val="24"/>
                <w:szCs w:val="24"/>
              </w:rPr>
            </w:pPr>
            <w:r>
              <w:rPr>
                <w:sz w:val="24"/>
                <w:szCs w:val="24"/>
              </w:rPr>
              <w:t>V</w:t>
            </w:r>
            <w:r>
              <w:rPr>
                <w:rFonts w:hint="eastAsia"/>
                <w:sz w:val="24"/>
                <w:szCs w:val="24"/>
              </w:rPr>
              <w:t>archar</w:t>
            </w:r>
          </w:p>
        </w:tc>
        <w:tc>
          <w:tcPr>
            <w:tcW w:w="988" w:type="dxa"/>
          </w:tcPr>
          <w:p>
            <w:pPr>
              <w:pStyle w:val="30"/>
              <w:jc w:val="center"/>
              <w:rPr>
                <w:sz w:val="24"/>
                <w:szCs w:val="24"/>
              </w:rPr>
            </w:pPr>
            <w:r>
              <w:rPr>
                <w:rFonts w:hint="eastAsia"/>
                <w:sz w:val="24"/>
                <w:szCs w:val="24"/>
              </w:rPr>
              <w:t>1</w:t>
            </w:r>
            <w:r>
              <w:rPr>
                <w:sz w:val="24"/>
                <w:szCs w:val="24"/>
              </w:rPr>
              <w:t>0</w:t>
            </w:r>
          </w:p>
        </w:tc>
        <w:tc>
          <w:tcPr>
            <w:tcW w:w="1017" w:type="dxa"/>
          </w:tcPr>
          <w:p>
            <w:pPr>
              <w:pStyle w:val="30"/>
              <w:jc w:val="center"/>
              <w:rPr>
                <w:sz w:val="24"/>
                <w:szCs w:val="24"/>
              </w:rPr>
            </w:pPr>
            <w:r>
              <w:rPr>
                <w:rFonts w:hint="eastAsia"/>
                <w:sz w:val="24"/>
                <w:szCs w:val="24"/>
              </w:rPr>
              <w:t>否</w:t>
            </w:r>
          </w:p>
        </w:tc>
        <w:tc>
          <w:tcPr>
            <w:tcW w:w="1062" w:type="dxa"/>
          </w:tcPr>
          <w:p>
            <w:pPr>
              <w:pStyle w:val="30"/>
              <w:jc w:val="center"/>
              <w:rPr>
                <w:sz w:val="24"/>
                <w:szCs w:val="24"/>
              </w:rPr>
            </w:pPr>
            <w:r>
              <w:rPr>
                <w:rFonts w:hint="eastAsia"/>
                <w:sz w:val="24"/>
                <w:szCs w:val="24"/>
              </w:rPr>
              <w:t>否</w:t>
            </w:r>
          </w:p>
        </w:tc>
        <w:tc>
          <w:tcPr>
            <w:tcW w:w="1115" w:type="dxa"/>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shd w:val="clear" w:color="auto" w:fill="B6DDE8" w:themeFill="accent5" w:themeFillTint="66"/>
          </w:tcPr>
          <w:p>
            <w:pPr>
              <w:pStyle w:val="30"/>
              <w:jc w:val="center"/>
              <w:rPr>
                <w:sz w:val="24"/>
                <w:szCs w:val="24"/>
              </w:rPr>
            </w:pPr>
            <w:r>
              <w:rPr>
                <w:sz w:val="24"/>
                <w:szCs w:val="24"/>
              </w:rPr>
              <w:t>sendQUA</w:t>
            </w:r>
          </w:p>
        </w:tc>
        <w:tc>
          <w:tcPr>
            <w:tcW w:w="1114" w:type="dxa"/>
            <w:shd w:val="clear" w:color="auto" w:fill="B6DDE8" w:themeFill="accent5" w:themeFillTint="66"/>
          </w:tcPr>
          <w:p>
            <w:pPr>
              <w:pStyle w:val="30"/>
              <w:jc w:val="center"/>
              <w:rPr>
                <w:sz w:val="24"/>
                <w:szCs w:val="24"/>
              </w:rPr>
            </w:pPr>
            <w:r>
              <w:rPr>
                <w:rFonts w:hint="eastAsia"/>
                <w:sz w:val="24"/>
                <w:szCs w:val="24"/>
              </w:rPr>
              <w:t>数量</w:t>
            </w:r>
          </w:p>
        </w:tc>
        <w:tc>
          <w:tcPr>
            <w:tcW w:w="1588" w:type="dxa"/>
            <w:shd w:val="clear" w:color="auto" w:fill="B6DDE8" w:themeFill="accent5" w:themeFillTint="66"/>
          </w:tcPr>
          <w:p>
            <w:pPr>
              <w:pStyle w:val="30"/>
              <w:jc w:val="center"/>
              <w:rPr>
                <w:sz w:val="24"/>
                <w:szCs w:val="24"/>
              </w:rPr>
            </w:pPr>
            <w:r>
              <w:rPr>
                <w:sz w:val="24"/>
                <w:szCs w:val="24"/>
              </w:rPr>
              <w:t>I</w:t>
            </w:r>
            <w:r>
              <w:rPr>
                <w:rFonts w:hint="eastAsia"/>
                <w:sz w:val="24"/>
                <w:szCs w:val="24"/>
              </w:rPr>
              <w:t>nt</w:t>
            </w:r>
          </w:p>
        </w:tc>
        <w:tc>
          <w:tcPr>
            <w:tcW w:w="988" w:type="dxa"/>
            <w:shd w:val="clear" w:color="auto" w:fill="B6DDE8" w:themeFill="accent5" w:themeFillTint="66"/>
          </w:tcPr>
          <w:p>
            <w:pPr>
              <w:pStyle w:val="30"/>
              <w:jc w:val="center"/>
              <w:rPr>
                <w:sz w:val="24"/>
                <w:szCs w:val="24"/>
              </w:rPr>
            </w:pPr>
          </w:p>
        </w:tc>
        <w:tc>
          <w:tcPr>
            <w:tcW w:w="1017" w:type="dxa"/>
            <w:shd w:val="clear" w:color="auto" w:fill="B6DDE8" w:themeFill="accent5" w:themeFillTint="66"/>
          </w:tcPr>
          <w:p>
            <w:pPr>
              <w:pStyle w:val="30"/>
              <w:jc w:val="center"/>
              <w:rPr>
                <w:sz w:val="24"/>
                <w:szCs w:val="24"/>
              </w:rPr>
            </w:pPr>
            <w:r>
              <w:rPr>
                <w:rFonts w:hint="eastAsia"/>
                <w:sz w:val="24"/>
                <w:szCs w:val="24"/>
              </w:rPr>
              <w:t>否</w:t>
            </w: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15"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2" w:type="dxa"/>
          </w:tcPr>
          <w:p>
            <w:pPr>
              <w:pStyle w:val="30"/>
              <w:jc w:val="center"/>
              <w:rPr>
                <w:sz w:val="24"/>
                <w:szCs w:val="24"/>
              </w:rPr>
            </w:pPr>
            <w:r>
              <w:rPr>
                <w:sz w:val="24"/>
                <w:szCs w:val="24"/>
              </w:rPr>
              <w:t>sendTIME</w:t>
            </w:r>
          </w:p>
        </w:tc>
        <w:tc>
          <w:tcPr>
            <w:tcW w:w="1114" w:type="dxa"/>
          </w:tcPr>
          <w:p>
            <w:pPr>
              <w:pStyle w:val="30"/>
              <w:jc w:val="center"/>
              <w:rPr>
                <w:sz w:val="24"/>
                <w:szCs w:val="24"/>
              </w:rPr>
            </w:pPr>
            <w:r>
              <w:rPr>
                <w:rFonts w:hint="eastAsia"/>
                <w:sz w:val="24"/>
                <w:szCs w:val="24"/>
              </w:rPr>
              <w:t xml:space="preserve">日期 </w:t>
            </w:r>
          </w:p>
        </w:tc>
        <w:tc>
          <w:tcPr>
            <w:tcW w:w="1588" w:type="dxa"/>
          </w:tcPr>
          <w:p>
            <w:pPr>
              <w:pStyle w:val="30"/>
              <w:jc w:val="center"/>
              <w:rPr>
                <w:sz w:val="24"/>
                <w:szCs w:val="24"/>
              </w:rPr>
            </w:pPr>
            <w:r>
              <w:rPr>
                <w:sz w:val="24"/>
                <w:szCs w:val="24"/>
              </w:rPr>
              <w:t>D</w:t>
            </w:r>
            <w:r>
              <w:rPr>
                <w:rFonts w:hint="eastAsia"/>
                <w:sz w:val="24"/>
                <w:szCs w:val="24"/>
              </w:rPr>
              <w:t>atetime</w:t>
            </w:r>
          </w:p>
        </w:tc>
        <w:tc>
          <w:tcPr>
            <w:tcW w:w="988" w:type="dxa"/>
          </w:tcPr>
          <w:p>
            <w:pPr>
              <w:pStyle w:val="30"/>
              <w:jc w:val="center"/>
              <w:rPr>
                <w:sz w:val="24"/>
                <w:szCs w:val="24"/>
              </w:rPr>
            </w:pPr>
          </w:p>
        </w:tc>
        <w:tc>
          <w:tcPr>
            <w:tcW w:w="1017" w:type="dxa"/>
          </w:tcPr>
          <w:p>
            <w:pPr>
              <w:pStyle w:val="30"/>
              <w:jc w:val="center"/>
              <w:rPr>
                <w:sz w:val="24"/>
                <w:szCs w:val="24"/>
              </w:rPr>
            </w:pPr>
            <w:r>
              <w:rPr>
                <w:rFonts w:hint="eastAsia"/>
                <w:sz w:val="24"/>
                <w:szCs w:val="24"/>
              </w:rPr>
              <w:t>否</w:t>
            </w:r>
          </w:p>
        </w:tc>
        <w:tc>
          <w:tcPr>
            <w:tcW w:w="1062" w:type="dxa"/>
          </w:tcPr>
          <w:p>
            <w:pPr>
              <w:pStyle w:val="30"/>
              <w:jc w:val="center"/>
              <w:rPr>
                <w:sz w:val="24"/>
                <w:szCs w:val="24"/>
              </w:rPr>
            </w:pPr>
            <w:r>
              <w:rPr>
                <w:rFonts w:hint="eastAsia"/>
                <w:sz w:val="24"/>
                <w:szCs w:val="24"/>
              </w:rPr>
              <w:t>否</w:t>
            </w:r>
          </w:p>
        </w:tc>
        <w:tc>
          <w:tcPr>
            <w:tcW w:w="1115" w:type="dxa"/>
          </w:tcPr>
          <w:p>
            <w:pPr>
              <w:pStyle w:val="30"/>
              <w:jc w:val="center"/>
              <w:rPr>
                <w:sz w:val="24"/>
                <w:szCs w:val="24"/>
              </w:rPr>
            </w:pPr>
          </w:p>
        </w:tc>
      </w:tr>
    </w:tbl>
    <w:p>
      <w:pPr>
        <w:pStyle w:val="13"/>
        <w:numPr>
          <w:ilvl w:val="0"/>
          <w:numId w:val="8"/>
        </w:numPr>
      </w:pPr>
      <w:r>
        <w:rPr>
          <w:rFonts w:hint="eastAsia"/>
        </w:rPr>
        <w:t>销售关系表设计：</w:t>
      </w:r>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6"/>
        <w:gridCol w:w="1156"/>
        <w:gridCol w:w="1506"/>
        <w:gridCol w:w="1033"/>
        <w:gridCol w:w="1062"/>
        <w:gridCol w:w="1106"/>
        <w:gridCol w:w="115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字段名称</w:t>
            </w:r>
          </w:p>
        </w:tc>
        <w:tc>
          <w:tcPr>
            <w:tcW w:w="1156"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字段解释</w:t>
            </w:r>
          </w:p>
        </w:tc>
        <w:tc>
          <w:tcPr>
            <w:tcW w:w="1506"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数据类型</w:t>
            </w:r>
          </w:p>
        </w:tc>
        <w:tc>
          <w:tcPr>
            <w:tcW w:w="1033"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1062"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106"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157"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pStyle w:val="30"/>
              <w:jc w:val="center"/>
              <w:rPr>
                <w:sz w:val="24"/>
                <w:szCs w:val="24"/>
              </w:rPr>
            </w:pPr>
            <w:r>
              <w:rPr>
                <w:sz w:val="24"/>
                <w:szCs w:val="24"/>
              </w:rPr>
              <w:t>sellID</w:t>
            </w:r>
          </w:p>
        </w:tc>
        <w:tc>
          <w:tcPr>
            <w:tcW w:w="1156" w:type="dxa"/>
          </w:tcPr>
          <w:p>
            <w:pPr>
              <w:pStyle w:val="30"/>
              <w:jc w:val="center"/>
              <w:rPr>
                <w:sz w:val="24"/>
                <w:szCs w:val="24"/>
              </w:rPr>
            </w:pPr>
            <w:r>
              <w:rPr>
                <w:rFonts w:hint="eastAsia"/>
                <w:sz w:val="24"/>
                <w:szCs w:val="24"/>
              </w:rPr>
              <w:t>销售单号</w:t>
            </w:r>
          </w:p>
        </w:tc>
        <w:tc>
          <w:tcPr>
            <w:tcW w:w="1506" w:type="dxa"/>
          </w:tcPr>
          <w:p>
            <w:pPr>
              <w:pStyle w:val="30"/>
              <w:jc w:val="center"/>
              <w:rPr>
                <w:sz w:val="24"/>
                <w:szCs w:val="24"/>
              </w:rPr>
            </w:pPr>
            <w:r>
              <w:rPr>
                <w:sz w:val="24"/>
                <w:szCs w:val="24"/>
              </w:rPr>
              <w:t>Char</w:t>
            </w:r>
          </w:p>
        </w:tc>
        <w:tc>
          <w:tcPr>
            <w:tcW w:w="1033" w:type="dxa"/>
          </w:tcPr>
          <w:p>
            <w:pPr>
              <w:pStyle w:val="30"/>
              <w:jc w:val="center"/>
              <w:rPr>
                <w:sz w:val="24"/>
                <w:szCs w:val="24"/>
              </w:rPr>
            </w:pPr>
            <w:r>
              <w:rPr>
                <w:rFonts w:hint="eastAsia"/>
                <w:sz w:val="24"/>
                <w:szCs w:val="24"/>
              </w:rPr>
              <w:t>6</w:t>
            </w:r>
          </w:p>
        </w:tc>
        <w:tc>
          <w:tcPr>
            <w:tcW w:w="1062" w:type="dxa"/>
          </w:tcPr>
          <w:p>
            <w:pPr>
              <w:pStyle w:val="30"/>
              <w:jc w:val="center"/>
              <w:rPr>
                <w:sz w:val="24"/>
                <w:szCs w:val="24"/>
              </w:rPr>
            </w:pPr>
            <w:r>
              <w:rPr>
                <w:rFonts w:hint="eastAsia"/>
                <w:sz w:val="24"/>
                <w:szCs w:val="24"/>
              </w:rPr>
              <w:t>否</w:t>
            </w:r>
          </w:p>
        </w:tc>
        <w:tc>
          <w:tcPr>
            <w:tcW w:w="1106" w:type="dxa"/>
          </w:tcPr>
          <w:p>
            <w:pPr>
              <w:pStyle w:val="30"/>
              <w:jc w:val="center"/>
              <w:rPr>
                <w:sz w:val="24"/>
                <w:szCs w:val="24"/>
              </w:rPr>
            </w:pPr>
            <w:r>
              <w:rPr>
                <w:rFonts w:hint="eastAsia"/>
                <w:sz w:val="24"/>
                <w:szCs w:val="24"/>
              </w:rPr>
              <w:t>否</w:t>
            </w:r>
          </w:p>
        </w:tc>
        <w:tc>
          <w:tcPr>
            <w:tcW w:w="1157" w:type="dxa"/>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shd w:val="clear" w:color="auto" w:fill="B6DDE8" w:themeFill="accent5" w:themeFillTint="66"/>
          </w:tcPr>
          <w:p>
            <w:pPr>
              <w:pStyle w:val="30"/>
              <w:jc w:val="center"/>
              <w:rPr>
                <w:sz w:val="24"/>
                <w:szCs w:val="24"/>
              </w:rPr>
            </w:pPr>
            <w:r>
              <w:rPr>
                <w:sz w:val="24"/>
                <w:szCs w:val="24"/>
              </w:rPr>
              <w:t>aID</w:t>
            </w:r>
          </w:p>
        </w:tc>
        <w:tc>
          <w:tcPr>
            <w:tcW w:w="1156" w:type="dxa"/>
            <w:shd w:val="clear" w:color="auto" w:fill="B6DDE8" w:themeFill="accent5" w:themeFillTint="66"/>
          </w:tcPr>
          <w:p>
            <w:pPr>
              <w:pStyle w:val="30"/>
              <w:jc w:val="center"/>
              <w:rPr>
                <w:sz w:val="24"/>
                <w:szCs w:val="24"/>
              </w:rPr>
            </w:pPr>
            <w:r>
              <w:rPr>
                <w:rFonts w:hint="eastAsia"/>
                <w:sz w:val="24"/>
                <w:szCs w:val="24"/>
              </w:rPr>
              <w:t>营业员编号</w:t>
            </w:r>
          </w:p>
        </w:tc>
        <w:tc>
          <w:tcPr>
            <w:tcW w:w="1506" w:type="dxa"/>
            <w:shd w:val="clear" w:color="auto" w:fill="B6DDE8" w:themeFill="accent5" w:themeFillTint="66"/>
          </w:tcPr>
          <w:p>
            <w:pPr>
              <w:pStyle w:val="30"/>
              <w:jc w:val="center"/>
              <w:rPr>
                <w:sz w:val="24"/>
                <w:szCs w:val="24"/>
              </w:rPr>
            </w:pPr>
            <w:r>
              <w:rPr>
                <w:sz w:val="24"/>
                <w:szCs w:val="24"/>
              </w:rPr>
              <w:t>C</w:t>
            </w:r>
            <w:r>
              <w:rPr>
                <w:rFonts w:hint="eastAsia"/>
                <w:sz w:val="24"/>
                <w:szCs w:val="24"/>
              </w:rPr>
              <w:t>har</w:t>
            </w:r>
          </w:p>
        </w:tc>
        <w:tc>
          <w:tcPr>
            <w:tcW w:w="1033" w:type="dxa"/>
            <w:shd w:val="clear" w:color="auto" w:fill="B6DDE8" w:themeFill="accent5" w:themeFillTint="66"/>
          </w:tcPr>
          <w:p>
            <w:pPr>
              <w:pStyle w:val="30"/>
              <w:jc w:val="center"/>
              <w:rPr>
                <w:sz w:val="24"/>
                <w:szCs w:val="24"/>
              </w:rPr>
            </w:pPr>
            <w:r>
              <w:rPr>
                <w:sz w:val="24"/>
                <w:szCs w:val="24"/>
              </w:rPr>
              <w:t>6</w:t>
            </w: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06" w:type="dxa"/>
            <w:shd w:val="clear" w:color="auto" w:fill="B6DDE8" w:themeFill="accent5" w:themeFillTint="66"/>
          </w:tcPr>
          <w:p>
            <w:pPr>
              <w:pStyle w:val="30"/>
              <w:jc w:val="center"/>
              <w:rPr>
                <w:sz w:val="24"/>
                <w:szCs w:val="24"/>
              </w:rPr>
            </w:pPr>
            <w:r>
              <w:rPr>
                <w:rFonts w:hint="eastAsia"/>
                <w:sz w:val="24"/>
                <w:szCs w:val="24"/>
              </w:rPr>
              <w:t>否</w:t>
            </w:r>
          </w:p>
        </w:tc>
        <w:tc>
          <w:tcPr>
            <w:tcW w:w="1157" w:type="dxa"/>
            <w:shd w:val="clear" w:color="auto" w:fill="B6DDE8" w:themeFill="accent5" w:themeFillTint="66"/>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pStyle w:val="30"/>
              <w:jc w:val="center"/>
              <w:rPr>
                <w:sz w:val="24"/>
                <w:szCs w:val="24"/>
              </w:rPr>
            </w:pPr>
            <w:r>
              <w:rPr>
                <w:rFonts w:hint="eastAsia"/>
                <w:sz w:val="24"/>
                <w:szCs w:val="24"/>
              </w:rPr>
              <w:t>g</w:t>
            </w:r>
            <w:r>
              <w:rPr>
                <w:sz w:val="24"/>
                <w:szCs w:val="24"/>
              </w:rPr>
              <w:t>ID</w:t>
            </w:r>
          </w:p>
        </w:tc>
        <w:tc>
          <w:tcPr>
            <w:tcW w:w="1156" w:type="dxa"/>
          </w:tcPr>
          <w:p>
            <w:pPr>
              <w:pStyle w:val="30"/>
              <w:jc w:val="center"/>
              <w:rPr>
                <w:sz w:val="24"/>
                <w:szCs w:val="24"/>
              </w:rPr>
            </w:pPr>
            <w:r>
              <w:rPr>
                <w:rFonts w:hint="eastAsia"/>
                <w:sz w:val="24"/>
                <w:szCs w:val="24"/>
              </w:rPr>
              <w:t>商品编号</w:t>
            </w:r>
          </w:p>
        </w:tc>
        <w:tc>
          <w:tcPr>
            <w:tcW w:w="1506" w:type="dxa"/>
          </w:tcPr>
          <w:p>
            <w:pPr>
              <w:pStyle w:val="30"/>
              <w:jc w:val="center"/>
              <w:rPr>
                <w:sz w:val="24"/>
                <w:szCs w:val="24"/>
              </w:rPr>
            </w:pPr>
            <w:r>
              <w:rPr>
                <w:sz w:val="24"/>
                <w:szCs w:val="24"/>
              </w:rPr>
              <w:t>C</w:t>
            </w:r>
            <w:r>
              <w:rPr>
                <w:rFonts w:hint="eastAsia"/>
                <w:sz w:val="24"/>
                <w:szCs w:val="24"/>
              </w:rPr>
              <w:t>har</w:t>
            </w:r>
          </w:p>
        </w:tc>
        <w:tc>
          <w:tcPr>
            <w:tcW w:w="1033" w:type="dxa"/>
          </w:tcPr>
          <w:p>
            <w:pPr>
              <w:pStyle w:val="30"/>
              <w:jc w:val="center"/>
              <w:rPr>
                <w:sz w:val="24"/>
                <w:szCs w:val="24"/>
              </w:rPr>
            </w:pPr>
            <w:r>
              <w:rPr>
                <w:rFonts w:hint="eastAsia"/>
                <w:sz w:val="24"/>
                <w:szCs w:val="24"/>
              </w:rPr>
              <w:t>6</w:t>
            </w:r>
          </w:p>
        </w:tc>
        <w:tc>
          <w:tcPr>
            <w:tcW w:w="1062" w:type="dxa"/>
          </w:tcPr>
          <w:p>
            <w:pPr>
              <w:pStyle w:val="30"/>
              <w:jc w:val="center"/>
              <w:rPr>
                <w:sz w:val="24"/>
                <w:szCs w:val="24"/>
              </w:rPr>
            </w:pPr>
            <w:r>
              <w:rPr>
                <w:rFonts w:hint="eastAsia"/>
                <w:sz w:val="24"/>
                <w:szCs w:val="24"/>
              </w:rPr>
              <w:t>否</w:t>
            </w:r>
          </w:p>
        </w:tc>
        <w:tc>
          <w:tcPr>
            <w:tcW w:w="1106" w:type="dxa"/>
          </w:tcPr>
          <w:p>
            <w:pPr>
              <w:pStyle w:val="30"/>
              <w:jc w:val="center"/>
              <w:rPr>
                <w:sz w:val="24"/>
                <w:szCs w:val="24"/>
              </w:rPr>
            </w:pPr>
            <w:r>
              <w:rPr>
                <w:rFonts w:hint="eastAsia"/>
                <w:sz w:val="24"/>
                <w:szCs w:val="24"/>
              </w:rPr>
              <w:t>否</w:t>
            </w:r>
          </w:p>
        </w:tc>
        <w:tc>
          <w:tcPr>
            <w:tcW w:w="1157" w:type="dxa"/>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shd w:val="clear" w:color="auto" w:fill="B6DDE8" w:themeFill="accent5" w:themeFillTint="66"/>
          </w:tcPr>
          <w:p>
            <w:pPr>
              <w:pStyle w:val="30"/>
              <w:jc w:val="center"/>
              <w:rPr>
                <w:sz w:val="24"/>
                <w:szCs w:val="24"/>
              </w:rPr>
            </w:pPr>
            <w:r>
              <w:rPr>
                <w:rFonts w:hint="eastAsia"/>
                <w:sz w:val="24"/>
                <w:szCs w:val="24"/>
              </w:rPr>
              <w:t>s</w:t>
            </w:r>
            <w:r>
              <w:rPr>
                <w:sz w:val="24"/>
                <w:szCs w:val="24"/>
              </w:rPr>
              <w:t>ellQUA</w:t>
            </w:r>
          </w:p>
        </w:tc>
        <w:tc>
          <w:tcPr>
            <w:tcW w:w="1156" w:type="dxa"/>
            <w:shd w:val="clear" w:color="auto" w:fill="B6DDE8" w:themeFill="accent5" w:themeFillTint="66"/>
          </w:tcPr>
          <w:p>
            <w:pPr>
              <w:pStyle w:val="30"/>
              <w:jc w:val="center"/>
              <w:rPr>
                <w:sz w:val="24"/>
                <w:szCs w:val="24"/>
              </w:rPr>
            </w:pPr>
            <w:r>
              <w:rPr>
                <w:rFonts w:hint="eastAsia"/>
                <w:sz w:val="24"/>
                <w:szCs w:val="24"/>
              </w:rPr>
              <w:t>数量</w:t>
            </w:r>
          </w:p>
        </w:tc>
        <w:tc>
          <w:tcPr>
            <w:tcW w:w="1506" w:type="dxa"/>
            <w:shd w:val="clear" w:color="auto" w:fill="B6DDE8" w:themeFill="accent5" w:themeFillTint="66"/>
          </w:tcPr>
          <w:p>
            <w:pPr>
              <w:pStyle w:val="30"/>
              <w:jc w:val="center"/>
              <w:rPr>
                <w:sz w:val="24"/>
                <w:szCs w:val="24"/>
              </w:rPr>
            </w:pPr>
            <w:r>
              <w:rPr>
                <w:sz w:val="24"/>
                <w:szCs w:val="24"/>
              </w:rPr>
              <w:t>I</w:t>
            </w:r>
            <w:r>
              <w:rPr>
                <w:rFonts w:hint="eastAsia"/>
                <w:sz w:val="24"/>
                <w:szCs w:val="24"/>
              </w:rPr>
              <w:t>nt</w:t>
            </w:r>
          </w:p>
        </w:tc>
        <w:tc>
          <w:tcPr>
            <w:tcW w:w="1033" w:type="dxa"/>
            <w:shd w:val="clear" w:color="auto" w:fill="B6DDE8" w:themeFill="accent5" w:themeFillTint="66"/>
          </w:tcPr>
          <w:p>
            <w:pPr>
              <w:pStyle w:val="30"/>
              <w:jc w:val="center"/>
              <w:rPr>
                <w:sz w:val="24"/>
                <w:szCs w:val="24"/>
              </w:rPr>
            </w:pP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06" w:type="dxa"/>
            <w:shd w:val="clear" w:color="auto" w:fill="B6DDE8" w:themeFill="accent5" w:themeFillTint="66"/>
          </w:tcPr>
          <w:p>
            <w:pPr>
              <w:pStyle w:val="30"/>
              <w:jc w:val="center"/>
              <w:rPr>
                <w:sz w:val="24"/>
                <w:szCs w:val="24"/>
              </w:rPr>
            </w:pPr>
            <w:r>
              <w:rPr>
                <w:rFonts w:hint="eastAsia"/>
                <w:sz w:val="24"/>
                <w:szCs w:val="24"/>
              </w:rPr>
              <w:t>否</w:t>
            </w:r>
          </w:p>
        </w:tc>
        <w:tc>
          <w:tcPr>
            <w:tcW w:w="1157"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pStyle w:val="30"/>
              <w:jc w:val="center"/>
              <w:rPr>
                <w:sz w:val="24"/>
                <w:szCs w:val="24"/>
              </w:rPr>
            </w:pPr>
            <w:r>
              <w:rPr>
                <w:rFonts w:hint="eastAsia"/>
                <w:sz w:val="24"/>
                <w:szCs w:val="24"/>
              </w:rPr>
              <w:t>s</w:t>
            </w:r>
            <w:r>
              <w:rPr>
                <w:sz w:val="24"/>
                <w:szCs w:val="24"/>
              </w:rPr>
              <w:t>ellTIME</w:t>
            </w:r>
          </w:p>
        </w:tc>
        <w:tc>
          <w:tcPr>
            <w:tcW w:w="1156" w:type="dxa"/>
          </w:tcPr>
          <w:p>
            <w:pPr>
              <w:pStyle w:val="30"/>
              <w:jc w:val="center"/>
              <w:rPr>
                <w:sz w:val="24"/>
                <w:szCs w:val="24"/>
              </w:rPr>
            </w:pPr>
            <w:r>
              <w:rPr>
                <w:rFonts w:hint="eastAsia"/>
                <w:sz w:val="24"/>
                <w:szCs w:val="24"/>
              </w:rPr>
              <w:t>日期</w:t>
            </w:r>
          </w:p>
        </w:tc>
        <w:tc>
          <w:tcPr>
            <w:tcW w:w="1506" w:type="dxa"/>
          </w:tcPr>
          <w:p>
            <w:pPr>
              <w:pStyle w:val="30"/>
              <w:jc w:val="center"/>
              <w:rPr>
                <w:sz w:val="24"/>
                <w:szCs w:val="24"/>
              </w:rPr>
            </w:pPr>
            <w:r>
              <w:rPr>
                <w:sz w:val="24"/>
                <w:szCs w:val="24"/>
              </w:rPr>
              <w:t>C</w:t>
            </w:r>
            <w:r>
              <w:rPr>
                <w:rFonts w:hint="eastAsia"/>
                <w:sz w:val="24"/>
                <w:szCs w:val="24"/>
              </w:rPr>
              <w:t>har</w:t>
            </w:r>
          </w:p>
        </w:tc>
        <w:tc>
          <w:tcPr>
            <w:tcW w:w="1033" w:type="dxa"/>
          </w:tcPr>
          <w:p>
            <w:pPr>
              <w:pStyle w:val="30"/>
              <w:jc w:val="center"/>
              <w:rPr>
                <w:sz w:val="24"/>
                <w:szCs w:val="24"/>
              </w:rPr>
            </w:pPr>
            <w:r>
              <w:rPr>
                <w:rFonts w:hint="eastAsia"/>
                <w:sz w:val="24"/>
                <w:szCs w:val="24"/>
              </w:rPr>
              <w:t>6</w:t>
            </w:r>
          </w:p>
        </w:tc>
        <w:tc>
          <w:tcPr>
            <w:tcW w:w="1062" w:type="dxa"/>
          </w:tcPr>
          <w:p>
            <w:pPr>
              <w:pStyle w:val="30"/>
              <w:jc w:val="center"/>
              <w:rPr>
                <w:sz w:val="24"/>
                <w:szCs w:val="24"/>
              </w:rPr>
            </w:pPr>
            <w:r>
              <w:rPr>
                <w:rFonts w:hint="eastAsia"/>
                <w:sz w:val="24"/>
                <w:szCs w:val="24"/>
              </w:rPr>
              <w:t>否</w:t>
            </w:r>
          </w:p>
        </w:tc>
        <w:tc>
          <w:tcPr>
            <w:tcW w:w="1106" w:type="dxa"/>
          </w:tcPr>
          <w:p>
            <w:pPr>
              <w:pStyle w:val="30"/>
              <w:jc w:val="center"/>
              <w:rPr>
                <w:sz w:val="24"/>
                <w:szCs w:val="24"/>
              </w:rPr>
            </w:pPr>
            <w:r>
              <w:rPr>
                <w:rFonts w:hint="eastAsia"/>
                <w:sz w:val="24"/>
                <w:szCs w:val="24"/>
              </w:rPr>
              <w:t>否</w:t>
            </w:r>
          </w:p>
        </w:tc>
        <w:tc>
          <w:tcPr>
            <w:tcW w:w="1157" w:type="dxa"/>
          </w:tcPr>
          <w:p>
            <w:pPr>
              <w:pStyle w:val="30"/>
              <w:jc w:val="center"/>
              <w:rPr>
                <w:sz w:val="24"/>
                <w:szCs w:val="24"/>
              </w:rPr>
            </w:pPr>
          </w:p>
        </w:tc>
      </w:tr>
    </w:tbl>
    <w:p>
      <w:pPr>
        <w:pStyle w:val="13"/>
        <w:numPr>
          <w:ilvl w:val="0"/>
          <w:numId w:val="8"/>
        </w:numPr>
      </w:pPr>
      <w:r>
        <w:rPr>
          <w:rFonts w:hint="eastAsia"/>
        </w:rPr>
        <w:t>存储关系表设计：</w:t>
      </w:r>
    </w:p>
    <w:tbl>
      <w:tblPr>
        <w:tblStyle w:val="3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64"/>
        <w:gridCol w:w="1024"/>
        <w:gridCol w:w="1454"/>
        <w:gridCol w:w="924"/>
        <w:gridCol w:w="948"/>
        <w:gridCol w:w="983"/>
        <w:gridCol w:w="102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字段名称</w:t>
            </w:r>
          </w:p>
        </w:tc>
        <w:tc>
          <w:tcPr>
            <w:tcW w:w="1156"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字段解释</w:t>
            </w:r>
          </w:p>
        </w:tc>
        <w:tc>
          <w:tcPr>
            <w:tcW w:w="1506"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数据类型</w:t>
            </w:r>
          </w:p>
        </w:tc>
        <w:tc>
          <w:tcPr>
            <w:tcW w:w="1033"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数据长度</w:t>
            </w:r>
          </w:p>
        </w:tc>
        <w:tc>
          <w:tcPr>
            <w:tcW w:w="1062"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可否为空</w:t>
            </w:r>
          </w:p>
        </w:tc>
        <w:tc>
          <w:tcPr>
            <w:tcW w:w="1106"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是否多值</w:t>
            </w:r>
          </w:p>
        </w:tc>
        <w:tc>
          <w:tcPr>
            <w:tcW w:w="1157" w:type="dxa"/>
            <w:tcBorders>
              <w:bottom w:val="single" w:color="auto" w:sz="4" w:space="0"/>
              <w:insideH w:val="single" w:sz="4" w:space="0"/>
            </w:tcBorders>
            <w:shd w:val="clear" w:color="auto" w:fill="D6E3BC" w:themeFill="accent3" w:themeFillTint="66"/>
          </w:tcPr>
          <w:p>
            <w:pPr>
              <w:pStyle w:val="30"/>
              <w:jc w:val="center"/>
              <w:rPr>
                <w:sz w:val="24"/>
                <w:szCs w:val="24"/>
              </w:rPr>
            </w:pPr>
            <w:r>
              <w:rPr>
                <w:rFonts w:hint="eastAsia"/>
                <w:sz w:val="24"/>
                <w:szCs w:val="24"/>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pStyle w:val="30"/>
              <w:jc w:val="center"/>
              <w:rPr>
                <w:sz w:val="24"/>
                <w:szCs w:val="24"/>
              </w:rPr>
            </w:pPr>
            <w:r>
              <w:rPr>
                <w:sz w:val="24"/>
                <w:szCs w:val="24"/>
              </w:rPr>
              <w:t>sellTIME</w:t>
            </w:r>
          </w:p>
        </w:tc>
        <w:tc>
          <w:tcPr>
            <w:tcW w:w="1156" w:type="dxa"/>
          </w:tcPr>
          <w:p>
            <w:pPr>
              <w:pStyle w:val="30"/>
              <w:jc w:val="center"/>
              <w:rPr>
                <w:sz w:val="24"/>
                <w:szCs w:val="24"/>
              </w:rPr>
            </w:pPr>
            <w:r>
              <w:rPr>
                <w:rFonts w:hint="eastAsia"/>
                <w:sz w:val="24"/>
                <w:szCs w:val="24"/>
              </w:rPr>
              <w:t>日期</w:t>
            </w:r>
          </w:p>
        </w:tc>
        <w:tc>
          <w:tcPr>
            <w:tcW w:w="1506" w:type="dxa"/>
          </w:tcPr>
          <w:p>
            <w:pPr>
              <w:pStyle w:val="30"/>
              <w:jc w:val="center"/>
              <w:rPr>
                <w:sz w:val="24"/>
                <w:szCs w:val="24"/>
              </w:rPr>
            </w:pPr>
            <w:r>
              <w:rPr>
                <w:sz w:val="24"/>
                <w:szCs w:val="24"/>
              </w:rPr>
              <w:t>D</w:t>
            </w:r>
            <w:r>
              <w:rPr>
                <w:rFonts w:hint="eastAsia"/>
                <w:sz w:val="24"/>
                <w:szCs w:val="24"/>
              </w:rPr>
              <w:t>atetime</w:t>
            </w:r>
          </w:p>
        </w:tc>
        <w:tc>
          <w:tcPr>
            <w:tcW w:w="1033" w:type="dxa"/>
          </w:tcPr>
          <w:p>
            <w:pPr>
              <w:pStyle w:val="30"/>
              <w:jc w:val="center"/>
              <w:rPr>
                <w:sz w:val="24"/>
                <w:szCs w:val="24"/>
              </w:rPr>
            </w:pPr>
          </w:p>
        </w:tc>
        <w:tc>
          <w:tcPr>
            <w:tcW w:w="1062" w:type="dxa"/>
          </w:tcPr>
          <w:p>
            <w:pPr>
              <w:pStyle w:val="30"/>
              <w:jc w:val="center"/>
              <w:rPr>
                <w:sz w:val="24"/>
                <w:szCs w:val="24"/>
              </w:rPr>
            </w:pPr>
            <w:r>
              <w:rPr>
                <w:rFonts w:hint="eastAsia"/>
                <w:sz w:val="24"/>
                <w:szCs w:val="24"/>
              </w:rPr>
              <w:t>否</w:t>
            </w:r>
          </w:p>
        </w:tc>
        <w:tc>
          <w:tcPr>
            <w:tcW w:w="1106" w:type="dxa"/>
          </w:tcPr>
          <w:p>
            <w:pPr>
              <w:pStyle w:val="30"/>
              <w:jc w:val="center"/>
              <w:rPr>
                <w:sz w:val="24"/>
                <w:szCs w:val="24"/>
              </w:rPr>
            </w:pPr>
            <w:r>
              <w:rPr>
                <w:rFonts w:hint="eastAsia"/>
                <w:sz w:val="24"/>
                <w:szCs w:val="24"/>
              </w:rPr>
              <w:t>否</w:t>
            </w:r>
          </w:p>
        </w:tc>
        <w:tc>
          <w:tcPr>
            <w:tcW w:w="1157" w:type="dxa"/>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shd w:val="clear" w:color="auto" w:fill="B6DDE8" w:themeFill="accent5" w:themeFillTint="66"/>
          </w:tcPr>
          <w:p>
            <w:pPr>
              <w:pStyle w:val="30"/>
              <w:jc w:val="center"/>
              <w:rPr>
                <w:sz w:val="24"/>
                <w:szCs w:val="24"/>
              </w:rPr>
            </w:pPr>
            <w:r>
              <w:rPr>
                <w:sz w:val="24"/>
                <w:szCs w:val="24"/>
              </w:rPr>
              <w:t>gID</w:t>
            </w:r>
          </w:p>
        </w:tc>
        <w:tc>
          <w:tcPr>
            <w:tcW w:w="1156" w:type="dxa"/>
            <w:shd w:val="clear" w:color="auto" w:fill="B6DDE8" w:themeFill="accent5" w:themeFillTint="66"/>
          </w:tcPr>
          <w:p>
            <w:pPr>
              <w:pStyle w:val="30"/>
              <w:jc w:val="center"/>
              <w:rPr>
                <w:sz w:val="24"/>
                <w:szCs w:val="24"/>
              </w:rPr>
            </w:pPr>
            <w:r>
              <w:rPr>
                <w:rFonts w:hint="eastAsia"/>
                <w:sz w:val="24"/>
                <w:szCs w:val="24"/>
              </w:rPr>
              <w:t xml:space="preserve">商品编号 </w:t>
            </w:r>
          </w:p>
        </w:tc>
        <w:tc>
          <w:tcPr>
            <w:tcW w:w="1506" w:type="dxa"/>
            <w:shd w:val="clear" w:color="auto" w:fill="B6DDE8" w:themeFill="accent5" w:themeFillTint="66"/>
          </w:tcPr>
          <w:p>
            <w:pPr>
              <w:pStyle w:val="30"/>
              <w:jc w:val="center"/>
              <w:rPr>
                <w:sz w:val="24"/>
                <w:szCs w:val="24"/>
              </w:rPr>
            </w:pPr>
            <w:r>
              <w:rPr>
                <w:sz w:val="24"/>
                <w:szCs w:val="24"/>
              </w:rPr>
              <w:t>C</w:t>
            </w:r>
            <w:r>
              <w:rPr>
                <w:rFonts w:hint="eastAsia"/>
                <w:sz w:val="24"/>
                <w:szCs w:val="24"/>
              </w:rPr>
              <w:t>har</w:t>
            </w:r>
          </w:p>
        </w:tc>
        <w:tc>
          <w:tcPr>
            <w:tcW w:w="1033" w:type="dxa"/>
            <w:shd w:val="clear" w:color="auto" w:fill="B6DDE8" w:themeFill="accent5" w:themeFillTint="66"/>
          </w:tcPr>
          <w:p>
            <w:pPr>
              <w:pStyle w:val="30"/>
              <w:jc w:val="center"/>
              <w:rPr>
                <w:sz w:val="24"/>
                <w:szCs w:val="24"/>
              </w:rPr>
            </w:pPr>
            <w:r>
              <w:rPr>
                <w:sz w:val="24"/>
                <w:szCs w:val="24"/>
              </w:rPr>
              <w:t>6</w:t>
            </w: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06" w:type="dxa"/>
            <w:shd w:val="clear" w:color="auto" w:fill="B6DDE8" w:themeFill="accent5" w:themeFillTint="66"/>
          </w:tcPr>
          <w:p>
            <w:pPr>
              <w:pStyle w:val="30"/>
              <w:jc w:val="center"/>
              <w:rPr>
                <w:sz w:val="24"/>
                <w:szCs w:val="24"/>
              </w:rPr>
            </w:pPr>
            <w:r>
              <w:rPr>
                <w:rFonts w:hint="eastAsia"/>
                <w:sz w:val="24"/>
                <w:szCs w:val="24"/>
              </w:rPr>
              <w:t>否</w:t>
            </w:r>
          </w:p>
        </w:tc>
        <w:tc>
          <w:tcPr>
            <w:tcW w:w="1157" w:type="dxa"/>
            <w:shd w:val="clear" w:color="auto" w:fill="B6DDE8" w:themeFill="accent5" w:themeFillTint="66"/>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pStyle w:val="30"/>
              <w:jc w:val="center"/>
              <w:rPr>
                <w:sz w:val="24"/>
                <w:szCs w:val="24"/>
              </w:rPr>
            </w:pPr>
            <w:r>
              <w:rPr>
                <w:sz w:val="24"/>
                <w:szCs w:val="24"/>
              </w:rPr>
              <w:t>sID</w:t>
            </w:r>
          </w:p>
        </w:tc>
        <w:tc>
          <w:tcPr>
            <w:tcW w:w="1156" w:type="dxa"/>
          </w:tcPr>
          <w:p>
            <w:pPr>
              <w:pStyle w:val="30"/>
              <w:jc w:val="center"/>
              <w:rPr>
                <w:sz w:val="24"/>
                <w:szCs w:val="24"/>
              </w:rPr>
            </w:pPr>
            <w:r>
              <w:rPr>
                <w:rFonts w:hint="eastAsia"/>
                <w:sz w:val="24"/>
                <w:szCs w:val="24"/>
              </w:rPr>
              <w:t>仓库编号</w:t>
            </w:r>
          </w:p>
        </w:tc>
        <w:tc>
          <w:tcPr>
            <w:tcW w:w="1506" w:type="dxa"/>
          </w:tcPr>
          <w:p>
            <w:pPr>
              <w:pStyle w:val="30"/>
              <w:jc w:val="center"/>
              <w:rPr>
                <w:sz w:val="24"/>
                <w:szCs w:val="24"/>
              </w:rPr>
            </w:pPr>
            <w:r>
              <w:rPr>
                <w:sz w:val="24"/>
                <w:szCs w:val="24"/>
              </w:rPr>
              <w:t>C</w:t>
            </w:r>
            <w:r>
              <w:rPr>
                <w:rFonts w:hint="eastAsia"/>
                <w:sz w:val="24"/>
                <w:szCs w:val="24"/>
              </w:rPr>
              <w:t>har</w:t>
            </w:r>
          </w:p>
        </w:tc>
        <w:tc>
          <w:tcPr>
            <w:tcW w:w="1033" w:type="dxa"/>
          </w:tcPr>
          <w:p>
            <w:pPr>
              <w:pStyle w:val="30"/>
              <w:jc w:val="center"/>
              <w:rPr>
                <w:sz w:val="24"/>
                <w:szCs w:val="24"/>
              </w:rPr>
            </w:pPr>
            <w:r>
              <w:rPr>
                <w:rFonts w:hint="eastAsia"/>
                <w:sz w:val="24"/>
                <w:szCs w:val="24"/>
              </w:rPr>
              <w:t>6</w:t>
            </w:r>
          </w:p>
        </w:tc>
        <w:tc>
          <w:tcPr>
            <w:tcW w:w="1062" w:type="dxa"/>
          </w:tcPr>
          <w:p>
            <w:pPr>
              <w:pStyle w:val="30"/>
              <w:jc w:val="center"/>
              <w:rPr>
                <w:sz w:val="24"/>
                <w:szCs w:val="24"/>
              </w:rPr>
            </w:pPr>
            <w:r>
              <w:rPr>
                <w:rFonts w:hint="eastAsia"/>
                <w:sz w:val="24"/>
                <w:szCs w:val="24"/>
              </w:rPr>
              <w:t>否</w:t>
            </w:r>
          </w:p>
        </w:tc>
        <w:tc>
          <w:tcPr>
            <w:tcW w:w="1106" w:type="dxa"/>
          </w:tcPr>
          <w:p>
            <w:pPr>
              <w:pStyle w:val="30"/>
              <w:jc w:val="center"/>
              <w:rPr>
                <w:sz w:val="24"/>
                <w:szCs w:val="24"/>
              </w:rPr>
            </w:pPr>
            <w:r>
              <w:rPr>
                <w:rFonts w:hint="eastAsia"/>
                <w:sz w:val="24"/>
                <w:szCs w:val="24"/>
              </w:rPr>
              <w:t>否</w:t>
            </w:r>
          </w:p>
        </w:tc>
        <w:tc>
          <w:tcPr>
            <w:tcW w:w="1157" w:type="dxa"/>
          </w:tcPr>
          <w:p>
            <w:pPr>
              <w:pStyle w:val="30"/>
              <w:jc w:val="center"/>
              <w:rPr>
                <w:sz w:val="24"/>
                <w:szCs w:val="24"/>
              </w:rPr>
            </w:pPr>
            <w:r>
              <w:rPr>
                <w:rFonts w:hint="eastAsia"/>
                <w:sz w:val="24"/>
                <w:szCs w:val="24"/>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shd w:val="clear" w:color="auto" w:fill="B6DDE8" w:themeFill="accent5" w:themeFillTint="66"/>
          </w:tcPr>
          <w:p>
            <w:pPr>
              <w:pStyle w:val="30"/>
              <w:jc w:val="center"/>
              <w:rPr>
                <w:sz w:val="24"/>
                <w:szCs w:val="24"/>
              </w:rPr>
            </w:pPr>
            <w:r>
              <w:rPr>
                <w:rFonts w:hint="eastAsia"/>
                <w:sz w:val="24"/>
                <w:szCs w:val="24"/>
              </w:rPr>
              <w:t>s</w:t>
            </w:r>
            <w:r>
              <w:rPr>
                <w:sz w:val="24"/>
                <w:szCs w:val="24"/>
              </w:rPr>
              <w:t>torageQUA</w:t>
            </w:r>
          </w:p>
        </w:tc>
        <w:tc>
          <w:tcPr>
            <w:tcW w:w="1156" w:type="dxa"/>
            <w:shd w:val="clear" w:color="auto" w:fill="B6DDE8" w:themeFill="accent5" w:themeFillTint="66"/>
          </w:tcPr>
          <w:p>
            <w:pPr>
              <w:pStyle w:val="30"/>
              <w:jc w:val="center"/>
              <w:rPr>
                <w:sz w:val="24"/>
                <w:szCs w:val="24"/>
              </w:rPr>
            </w:pPr>
            <w:r>
              <w:rPr>
                <w:rFonts w:hint="eastAsia"/>
                <w:sz w:val="24"/>
                <w:szCs w:val="24"/>
              </w:rPr>
              <w:t>库存量</w:t>
            </w:r>
          </w:p>
        </w:tc>
        <w:tc>
          <w:tcPr>
            <w:tcW w:w="1506" w:type="dxa"/>
            <w:shd w:val="clear" w:color="auto" w:fill="B6DDE8" w:themeFill="accent5" w:themeFillTint="66"/>
          </w:tcPr>
          <w:p>
            <w:pPr>
              <w:pStyle w:val="30"/>
              <w:jc w:val="center"/>
              <w:rPr>
                <w:sz w:val="24"/>
                <w:szCs w:val="24"/>
              </w:rPr>
            </w:pPr>
            <w:r>
              <w:rPr>
                <w:sz w:val="24"/>
                <w:szCs w:val="24"/>
              </w:rPr>
              <w:t>I</w:t>
            </w:r>
            <w:r>
              <w:rPr>
                <w:rFonts w:hint="eastAsia"/>
                <w:sz w:val="24"/>
                <w:szCs w:val="24"/>
              </w:rPr>
              <w:t>nt</w:t>
            </w:r>
          </w:p>
        </w:tc>
        <w:tc>
          <w:tcPr>
            <w:tcW w:w="1033" w:type="dxa"/>
            <w:shd w:val="clear" w:color="auto" w:fill="B6DDE8" w:themeFill="accent5" w:themeFillTint="66"/>
          </w:tcPr>
          <w:p>
            <w:pPr>
              <w:pStyle w:val="30"/>
              <w:jc w:val="center"/>
              <w:rPr>
                <w:sz w:val="24"/>
                <w:szCs w:val="24"/>
              </w:rPr>
            </w:pPr>
          </w:p>
        </w:tc>
        <w:tc>
          <w:tcPr>
            <w:tcW w:w="1062" w:type="dxa"/>
            <w:shd w:val="clear" w:color="auto" w:fill="B6DDE8" w:themeFill="accent5" w:themeFillTint="66"/>
          </w:tcPr>
          <w:p>
            <w:pPr>
              <w:pStyle w:val="30"/>
              <w:jc w:val="center"/>
              <w:rPr>
                <w:sz w:val="24"/>
                <w:szCs w:val="24"/>
              </w:rPr>
            </w:pPr>
            <w:r>
              <w:rPr>
                <w:rFonts w:hint="eastAsia"/>
                <w:sz w:val="24"/>
                <w:szCs w:val="24"/>
              </w:rPr>
              <w:t>否</w:t>
            </w:r>
          </w:p>
        </w:tc>
        <w:tc>
          <w:tcPr>
            <w:tcW w:w="1106" w:type="dxa"/>
            <w:shd w:val="clear" w:color="auto" w:fill="B6DDE8" w:themeFill="accent5" w:themeFillTint="66"/>
          </w:tcPr>
          <w:p>
            <w:pPr>
              <w:pStyle w:val="30"/>
              <w:jc w:val="center"/>
              <w:rPr>
                <w:sz w:val="24"/>
                <w:szCs w:val="24"/>
              </w:rPr>
            </w:pPr>
            <w:r>
              <w:rPr>
                <w:rFonts w:hint="eastAsia"/>
                <w:sz w:val="24"/>
                <w:szCs w:val="24"/>
              </w:rPr>
              <w:t>否</w:t>
            </w:r>
          </w:p>
        </w:tc>
        <w:tc>
          <w:tcPr>
            <w:tcW w:w="1157" w:type="dxa"/>
            <w:shd w:val="clear" w:color="auto" w:fill="B6DDE8" w:themeFill="accent5" w:themeFillTint="66"/>
          </w:tcPr>
          <w:p>
            <w:pPr>
              <w:pStyle w:val="30"/>
              <w:jc w:val="center"/>
              <w:rPr>
                <w:sz w:val="24"/>
                <w:szCs w:val="24"/>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pStyle w:val="30"/>
              <w:jc w:val="center"/>
              <w:rPr>
                <w:sz w:val="24"/>
                <w:szCs w:val="24"/>
              </w:rPr>
            </w:pPr>
            <w:r>
              <w:rPr>
                <w:rFonts w:hint="eastAsia"/>
                <w:sz w:val="24"/>
                <w:szCs w:val="24"/>
              </w:rPr>
              <w:t>s</w:t>
            </w:r>
            <w:r>
              <w:rPr>
                <w:sz w:val="24"/>
                <w:szCs w:val="24"/>
              </w:rPr>
              <w:t>afetystorageQUA</w:t>
            </w:r>
          </w:p>
        </w:tc>
        <w:tc>
          <w:tcPr>
            <w:tcW w:w="1156" w:type="dxa"/>
          </w:tcPr>
          <w:p>
            <w:pPr>
              <w:pStyle w:val="30"/>
              <w:jc w:val="center"/>
              <w:rPr>
                <w:sz w:val="24"/>
                <w:szCs w:val="24"/>
              </w:rPr>
            </w:pPr>
            <w:r>
              <w:rPr>
                <w:rFonts w:hint="eastAsia"/>
                <w:sz w:val="24"/>
                <w:szCs w:val="24"/>
              </w:rPr>
              <w:t>安全库存量</w:t>
            </w:r>
          </w:p>
        </w:tc>
        <w:tc>
          <w:tcPr>
            <w:tcW w:w="1506" w:type="dxa"/>
          </w:tcPr>
          <w:p>
            <w:pPr>
              <w:pStyle w:val="30"/>
              <w:jc w:val="center"/>
              <w:rPr>
                <w:sz w:val="24"/>
                <w:szCs w:val="24"/>
              </w:rPr>
            </w:pPr>
            <w:r>
              <w:rPr>
                <w:sz w:val="24"/>
                <w:szCs w:val="24"/>
              </w:rPr>
              <w:t>I</w:t>
            </w:r>
            <w:r>
              <w:rPr>
                <w:rFonts w:hint="eastAsia"/>
                <w:sz w:val="24"/>
                <w:szCs w:val="24"/>
              </w:rPr>
              <w:t>nt</w:t>
            </w:r>
          </w:p>
        </w:tc>
        <w:tc>
          <w:tcPr>
            <w:tcW w:w="1033" w:type="dxa"/>
          </w:tcPr>
          <w:p>
            <w:pPr>
              <w:pStyle w:val="30"/>
              <w:jc w:val="center"/>
              <w:rPr>
                <w:sz w:val="24"/>
                <w:szCs w:val="24"/>
              </w:rPr>
            </w:pPr>
          </w:p>
        </w:tc>
        <w:tc>
          <w:tcPr>
            <w:tcW w:w="1062" w:type="dxa"/>
          </w:tcPr>
          <w:p>
            <w:pPr>
              <w:pStyle w:val="30"/>
              <w:jc w:val="center"/>
              <w:rPr>
                <w:sz w:val="24"/>
                <w:szCs w:val="24"/>
              </w:rPr>
            </w:pPr>
            <w:r>
              <w:rPr>
                <w:rFonts w:hint="eastAsia"/>
                <w:sz w:val="24"/>
                <w:szCs w:val="24"/>
              </w:rPr>
              <w:t>否</w:t>
            </w:r>
          </w:p>
        </w:tc>
        <w:tc>
          <w:tcPr>
            <w:tcW w:w="1106" w:type="dxa"/>
          </w:tcPr>
          <w:p>
            <w:pPr>
              <w:pStyle w:val="30"/>
              <w:jc w:val="center"/>
              <w:rPr>
                <w:sz w:val="24"/>
                <w:szCs w:val="24"/>
              </w:rPr>
            </w:pPr>
            <w:r>
              <w:rPr>
                <w:rFonts w:hint="eastAsia"/>
                <w:sz w:val="24"/>
                <w:szCs w:val="24"/>
              </w:rPr>
              <w:t>否</w:t>
            </w:r>
          </w:p>
        </w:tc>
        <w:tc>
          <w:tcPr>
            <w:tcW w:w="1157" w:type="dxa"/>
          </w:tcPr>
          <w:p>
            <w:pPr>
              <w:pStyle w:val="30"/>
              <w:jc w:val="center"/>
              <w:rPr>
                <w:sz w:val="24"/>
                <w:szCs w:val="24"/>
              </w:rPr>
            </w:pPr>
          </w:p>
        </w:tc>
      </w:tr>
    </w:tbl>
    <w:p>
      <w:pPr>
        <w:pStyle w:val="30"/>
        <w:numPr>
          <w:ilvl w:val="0"/>
          <w:numId w:val="7"/>
        </w:numPr>
      </w:pPr>
      <w:r>
        <w:rPr>
          <w:rFonts w:hint="eastAsia"/>
        </w:rPr>
        <w:t>创建表和完整性约束代码设计</w:t>
      </w:r>
      <w:bookmarkEnd w:id="184"/>
    </w:p>
    <w:p>
      <w:pPr>
        <w:pStyle w:val="30"/>
        <w:numPr>
          <w:ilvl w:val="0"/>
          <w:numId w:val="9"/>
        </w:numPr>
        <w:rPr>
          <w:b w:val="0"/>
          <w:sz w:val="24"/>
          <w:szCs w:val="24"/>
        </w:rPr>
      </w:pPr>
      <w:bookmarkStart w:id="185" w:name="_Toc487449099"/>
      <w:r>
        <w:rPr>
          <w:rFonts w:hint="eastAsia"/>
          <w:b w:val="0"/>
          <w:sz w:val="24"/>
          <w:szCs w:val="24"/>
        </w:rPr>
        <w:t>创建商品表及完整性约束：</w:t>
      </w:r>
      <w:bookmarkEnd w:id="185"/>
    </w:p>
    <w:p>
      <w:pPr>
        <w:pStyle w:val="28"/>
        <w:autoSpaceDE w:val="0"/>
        <w:autoSpaceDN w:val="0"/>
        <w:adjustRightInd w:val="0"/>
        <w:ind w:left="360" w:firstLine="0" w:firstLineChars="0"/>
        <w:jc w:val="left"/>
        <w:rPr>
          <w:rFonts w:ascii="Courier New" w:hAnsi="Courier New" w:cs="Courier New"/>
          <w:color w:val="008080"/>
          <w:kern w:val="0"/>
          <w:sz w:val="20"/>
          <w:szCs w:val="20"/>
        </w:rPr>
      </w:pPr>
      <w:bookmarkStart w:id="186" w:name="_Toc487449100"/>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goods</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gID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gNAME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gKIDS</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gUNIT</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gPRICE</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0000FF"/>
          <w:kern w:val="0"/>
          <w:sz w:val="20"/>
          <w:szCs w:val="20"/>
        </w:rPr>
      </w:pPr>
      <w:r>
        <w:rPr>
          <w:rFonts w:ascii="Courier New" w:hAnsi="Courier New" w:cs="Courier New"/>
          <w:color w:val="808080"/>
          <w:kern w:val="0"/>
          <w:sz w:val="20"/>
          <w:szCs w:val="20"/>
        </w:rPr>
        <w:t>)</w:t>
      </w:r>
    </w:p>
    <w:bookmarkEnd w:id="186"/>
    <w:p>
      <w:pPr>
        <w:pStyle w:val="30"/>
        <w:numPr>
          <w:ilvl w:val="0"/>
          <w:numId w:val="9"/>
        </w:numPr>
        <w:rPr>
          <w:b w:val="0"/>
          <w:sz w:val="24"/>
          <w:szCs w:val="24"/>
        </w:rPr>
      </w:pPr>
      <w:bookmarkStart w:id="187" w:name="_Toc487449101"/>
      <w:r>
        <w:rPr>
          <w:rFonts w:hint="eastAsia"/>
          <w:b w:val="0"/>
          <w:sz w:val="24"/>
          <w:szCs w:val="24"/>
        </w:rPr>
        <w:t>创建供应商表及完整性约束：</w:t>
      </w:r>
      <w:bookmarkEnd w:id="187"/>
    </w:p>
    <w:p>
      <w:pPr>
        <w:pStyle w:val="28"/>
        <w:autoSpaceDE w:val="0"/>
        <w:autoSpaceDN w:val="0"/>
        <w:adjustRightInd w:val="0"/>
        <w:ind w:left="360" w:firstLine="0" w:firstLineChars="0"/>
        <w:jc w:val="left"/>
        <w:rPr>
          <w:rFonts w:ascii="Courier New" w:hAnsi="Courier New" w:cs="Courier New"/>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provider</w:t>
      </w:r>
      <w:r>
        <w:rPr>
          <w:rFonts w:ascii="Courier New" w:hAnsi="Courier New" w:cs="Courier New"/>
          <w:kern w:val="0"/>
          <w:sz w:val="20"/>
          <w:szCs w:val="20"/>
        </w:rPr>
        <w:t xml:space="preserve"> </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pID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pNAME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pACC</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19</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pADD</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8</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pStyle w:val="30"/>
        <w:numPr>
          <w:ilvl w:val="0"/>
          <w:numId w:val="9"/>
        </w:numPr>
        <w:rPr>
          <w:b w:val="0"/>
          <w:sz w:val="24"/>
          <w:szCs w:val="24"/>
        </w:rPr>
      </w:pPr>
      <w:r>
        <w:rPr>
          <w:rFonts w:hint="eastAsia"/>
          <w:b w:val="0"/>
          <w:sz w:val="24"/>
          <w:szCs w:val="24"/>
        </w:rPr>
        <w:t>创建仓库表及完整性约束：</w:t>
      </w:r>
    </w:p>
    <w:p>
      <w:pPr>
        <w:pStyle w:val="28"/>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store</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00FF"/>
          <w:kern w:val="0"/>
          <w:sz w:val="20"/>
          <w:szCs w:val="20"/>
        </w:rPr>
        <w:t>sID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sADD</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8</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sLEAD</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pStyle w:val="30"/>
        <w:numPr>
          <w:ilvl w:val="0"/>
          <w:numId w:val="9"/>
        </w:numPr>
        <w:rPr>
          <w:b w:val="0"/>
          <w:sz w:val="24"/>
          <w:szCs w:val="24"/>
        </w:rPr>
      </w:pPr>
      <w:r>
        <w:rPr>
          <w:rFonts w:hint="eastAsia"/>
          <w:b w:val="0"/>
          <w:sz w:val="24"/>
          <w:szCs w:val="24"/>
        </w:rPr>
        <w:t>创建营业员表及完整性约束：</w:t>
      </w:r>
    </w:p>
    <w:p>
      <w:pPr>
        <w:autoSpaceDE w:val="0"/>
        <w:autoSpaceDN w:val="0"/>
        <w:adjustRightInd w:val="0"/>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assistant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aID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aFEAT</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p>
    <w:p>
      <w:pPr>
        <w:autoSpaceDE w:val="0"/>
        <w:autoSpaceDN w:val="0"/>
        <w:adjustRightInd w:val="0"/>
        <w:ind w:firstLine="600" w:firstLineChars="300"/>
        <w:jc w:val="left"/>
        <w:rPr>
          <w:rFonts w:ascii="Courier New" w:hAnsi="Courier New" w:cs="Courier New"/>
          <w:color w:val="808080"/>
          <w:kern w:val="0"/>
          <w:sz w:val="20"/>
          <w:szCs w:val="20"/>
        </w:rPr>
      </w:pPr>
      <w:r>
        <w:rPr>
          <w:rFonts w:ascii="Courier New" w:hAnsi="Courier New" w:cs="Courier New"/>
          <w:color w:val="008080"/>
          <w:kern w:val="0"/>
          <w:sz w:val="20"/>
          <w:szCs w:val="20"/>
        </w:rPr>
        <w:t>shID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autoSpaceDE w:val="0"/>
        <w:autoSpaceDN w:val="0"/>
        <w:adjustRightInd w:val="0"/>
        <w:ind w:firstLine="600" w:firstLineChars="30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30"/>
        <w:numPr>
          <w:ilvl w:val="0"/>
          <w:numId w:val="9"/>
        </w:numPr>
        <w:rPr>
          <w:b w:val="0"/>
          <w:sz w:val="24"/>
          <w:szCs w:val="24"/>
        </w:rPr>
      </w:pPr>
      <w:r>
        <w:rPr>
          <w:rFonts w:hint="eastAsia"/>
          <w:b w:val="0"/>
          <w:sz w:val="24"/>
          <w:szCs w:val="24"/>
        </w:rPr>
        <w:t>创建门店表及其完整性约束：</w:t>
      </w:r>
    </w:p>
    <w:p>
      <w:pPr>
        <w:pStyle w:val="28"/>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shop</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shID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shNAME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shADD</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8</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30"/>
        <w:numPr>
          <w:ilvl w:val="0"/>
          <w:numId w:val="9"/>
        </w:numPr>
        <w:rPr>
          <w:b w:val="0"/>
          <w:sz w:val="24"/>
          <w:szCs w:val="24"/>
        </w:rPr>
      </w:pPr>
      <w:r>
        <w:rPr>
          <w:rFonts w:hint="eastAsia"/>
          <w:b w:val="0"/>
          <w:sz w:val="24"/>
          <w:szCs w:val="24"/>
        </w:rPr>
        <w:t>创建管理员表及其完整性约束：</w:t>
      </w:r>
    </w:p>
    <w:p>
      <w:pPr>
        <w:pStyle w:val="28"/>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manager</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mID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0000FF"/>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mFEAT</w:t>
      </w:r>
      <w:r>
        <w:rPr>
          <w:rFonts w:ascii="Courier New" w:hAnsi="Courier New" w:cs="Courier New"/>
          <w:kern w:val="0"/>
          <w:sz w:val="20"/>
          <w:szCs w:val="20"/>
        </w:rPr>
        <w:t xml:space="preserve"> </w:t>
      </w:r>
      <w:r>
        <w:rPr>
          <w:rFonts w:ascii="Courier New" w:hAnsi="Courier New" w:cs="Courier New"/>
          <w:color w:val="0000FF"/>
          <w:kern w:val="0"/>
          <w:sz w:val="20"/>
          <w:szCs w:val="20"/>
        </w:rPr>
        <w:t>int</w:t>
      </w:r>
    </w:p>
    <w:p>
      <w:pPr>
        <w:pStyle w:val="28"/>
        <w:autoSpaceDE w:val="0"/>
        <w:autoSpaceDN w:val="0"/>
        <w:adjustRightInd w:val="0"/>
        <w:ind w:left="360" w:firstLine="0" w:firstLineChars="0"/>
        <w:jc w:val="left"/>
        <w:rPr>
          <w:rFonts w:ascii="Courier New" w:hAnsi="Courier New" w:cs="Courier New"/>
          <w:color w:val="0000FF"/>
          <w:kern w:val="0"/>
          <w:sz w:val="20"/>
          <w:szCs w:val="20"/>
        </w:rPr>
      </w:pPr>
      <w:r>
        <w:rPr>
          <w:rFonts w:ascii="Courier New" w:hAnsi="Courier New" w:cs="Courier New"/>
          <w:color w:val="808080"/>
          <w:kern w:val="0"/>
          <w:sz w:val="20"/>
          <w:szCs w:val="20"/>
        </w:rPr>
        <w:t>);</w:t>
      </w:r>
    </w:p>
    <w:p>
      <w:pPr>
        <w:pStyle w:val="30"/>
        <w:numPr>
          <w:ilvl w:val="0"/>
          <w:numId w:val="9"/>
        </w:numPr>
        <w:rPr>
          <w:b w:val="0"/>
          <w:sz w:val="24"/>
          <w:szCs w:val="24"/>
        </w:rPr>
      </w:pPr>
      <w:bookmarkStart w:id="188" w:name="_Toc487449103"/>
      <w:r>
        <w:rPr>
          <w:rFonts w:hint="eastAsia"/>
          <w:b w:val="0"/>
          <w:sz w:val="24"/>
          <w:szCs w:val="24"/>
        </w:rPr>
        <w:t>创建采购员表及完整性约束:</w:t>
      </w:r>
      <w:bookmarkEnd w:id="188"/>
    </w:p>
    <w:p>
      <w:pPr>
        <w:pStyle w:val="28"/>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shopper</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shopperID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shopperNAME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0000FF"/>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shopperFEAT</w:t>
      </w:r>
      <w:r>
        <w:rPr>
          <w:rFonts w:ascii="Courier New" w:hAnsi="Courier New" w:cs="Courier New"/>
          <w:kern w:val="0"/>
          <w:sz w:val="20"/>
          <w:szCs w:val="20"/>
        </w:rPr>
        <w:t xml:space="preserve"> </w:t>
      </w:r>
      <w:r>
        <w:rPr>
          <w:rFonts w:ascii="Courier New" w:hAnsi="Courier New" w:cs="Courier New"/>
          <w:color w:val="0000FF"/>
          <w:kern w:val="0"/>
          <w:sz w:val="20"/>
          <w:szCs w:val="20"/>
        </w:rPr>
        <w:t>int</w:t>
      </w:r>
    </w:p>
    <w:p>
      <w:pPr>
        <w:pStyle w:val="28"/>
        <w:autoSpaceDE w:val="0"/>
        <w:autoSpaceDN w:val="0"/>
        <w:adjustRightInd w:val="0"/>
        <w:spacing w:line="360" w:lineRule="auto"/>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30"/>
        <w:numPr>
          <w:ilvl w:val="0"/>
          <w:numId w:val="9"/>
        </w:numPr>
        <w:rPr>
          <w:b w:val="0"/>
          <w:sz w:val="24"/>
          <w:szCs w:val="24"/>
        </w:rPr>
      </w:pPr>
      <w:bookmarkStart w:id="189" w:name="_Toc487449104"/>
      <w:r>
        <w:rPr>
          <w:rFonts w:hint="eastAsia"/>
          <w:b w:val="0"/>
          <w:sz w:val="24"/>
          <w:szCs w:val="24"/>
        </w:rPr>
        <w:t>创建采购关系表及完整性约束：</w:t>
      </w:r>
      <w:bookmarkEnd w:id="189"/>
    </w:p>
    <w:p>
      <w:pPr>
        <w:pStyle w:val="28"/>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Buy</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bID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gID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shopperID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bQUA</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bTIME</w:t>
      </w:r>
      <w:r>
        <w:rPr>
          <w:rFonts w:ascii="Courier New" w:hAnsi="Courier New" w:cs="Courier New"/>
          <w:kern w:val="0"/>
          <w:sz w:val="20"/>
          <w:szCs w:val="20"/>
        </w:rPr>
        <w:t xml:space="preserve"> </w:t>
      </w:r>
      <w:r>
        <w:rPr>
          <w:rFonts w:ascii="Courier New" w:hAnsi="Courier New" w:cs="Courier New"/>
          <w:color w:val="0000FF"/>
          <w:kern w:val="0"/>
          <w:sz w:val="20"/>
          <w:szCs w:val="20"/>
        </w:rPr>
        <w:t>dateTIME</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bID</w:t>
      </w:r>
      <w:r>
        <w:rPr>
          <w:rFonts w:ascii="Courier New" w:hAnsi="Courier New" w:cs="Courier New"/>
          <w:color w:val="808080"/>
          <w:kern w:val="0"/>
          <w:sz w:val="20"/>
          <w:szCs w:val="20"/>
        </w:rPr>
        <w:t>,</w:t>
      </w:r>
      <w:r>
        <w:rPr>
          <w:rFonts w:ascii="Courier New" w:hAnsi="Courier New" w:cs="Courier New"/>
          <w:color w:val="008080"/>
          <w:kern w:val="0"/>
          <w:sz w:val="20"/>
          <w:szCs w:val="20"/>
        </w:rPr>
        <w:t>gID</w:t>
      </w:r>
      <w:r>
        <w:rPr>
          <w:rFonts w:ascii="Courier New" w:hAnsi="Courier New" w:cs="Courier New"/>
          <w:color w:val="808080"/>
          <w:kern w:val="0"/>
          <w:sz w:val="20"/>
          <w:szCs w:val="20"/>
        </w:rPr>
        <w:t>,</w:t>
      </w:r>
      <w:r>
        <w:rPr>
          <w:rFonts w:ascii="Courier New" w:hAnsi="Courier New" w:cs="Courier New"/>
          <w:color w:val="008080"/>
          <w:kern w:val="0"/>
          <w:sz w:val="20"/>
          <w:szCs w:val="20"/>
        </w:rPr>
        <w:t>shopperID</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gID</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goods</w:t>
      </w:r>
      <w:r>
        <w:rPr>
          <w:rFonts w:ascii="Courier New" w:hAnsi="Courier New" w:cs="Courier New"/>
          <w:color w:val="808080"/>
          <w:kern w:val="0"/>
          <w:sz w:val="20"/>
          <w:szCs w:val="20"/>
        </w:rPr>
        <w:t>(</w:t>
      </w:r>
      <w:r>
        <w:rPr>
          <w:rFonts w:ascii="Courier New" w:hAnsi="Courier New" w:cs="Courier New"/>
          <w:color w:val="008080"/>
          <w:kern w:val="0"/>
          <w:sz w:val="20"/>
          <w:szCs w:val="20"/>
        </w:rPr>
        <w:t>gID</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shopperID</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shopper</w:t>
      </w:r>
      <w:r>
        <w:rPr>
          <w:rFonts w:ascii="Courier New" w:hAnsi="Courier New" w:cs="Courier New"/>
          <w:color w:val="808080"/>
          <w:kern w:val="0"/>
          <w:sz w:val="20"/>
          <w:szCs w:val="20"/>
        </w:rPr>
        <w:t>(</w:t>
      </w:r>
      <w:r>
        <w:rPr>
          <w:rFonts w:ascii="Courier New" w:hAnsi="Courier New" w:cs="Courier New"/>
          <w:color w:val="008080"/>
          <w:kern w:val="0"/>
          <w:sz w:val="20"/>
          <w:szCs w:val="20"/>
        </w:rPr>
        <w:t>shopperID</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30"/>
        <w:numPr>
          <w:ilvl w:val="0"/>
          <w:numId w:val="9"/>
        </w:numPr>
        <w:rPr>
          <w:b w:val="0"/>
          <w:sz w:val="24"/>
          <w:szCs w:val="24"/>
        </w:rPr>
      </w:pPr>
      <w:r>
        <w:rPr>
          <w:rFonts w:hint="eastAsia"/>
          <w:b w:val="0"/>
          <w:sz w:val="24"/>
          <w:szCs w:val="24"/>
        </w:rPr>
        <w:t>创建进货关系表及完整性约束：</w:t>
      </w:r>
    </w:p>
    <w:p>
      <w:pPr>
        <w:pStyle w:val="28"/>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Stock</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stockID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sID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shID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stockQUA</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stockTIME</w:t>
      </w:r>
      <w:r>
        <w:rPr>
          <w:rFonts w:ascii="Courier New" w:hAnsi="Courier New" w:cs="Courier New"/>
          <w:kern w:val="0"/>
          <w:sz w:val="20"/>
          <w:szCs w:val="20"/>
        </w:rPr>
        <w:t xml:space="preserve"> </w:t>
      </w:r>
      <w:r>
        <w:rPr>
          <w:rFonts w:ascii="Courier New" w:hAnsi="Courier New" w:cs="Courier New"/>
          <w:color w:val="0000FF"/>
          <w:kern w:val="0"/>
          <w:sz w:val="20"/>
          <w:szCs w:val="20"/>
        </w:rPr>
        <w:t>DATETIME</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stockID</w:t>
      </w:r>
      <w:r>
        <w:rPr>
          <w:rFonts w:ascii="Courier New" w:hAnsi="Courier New" w:cs="Courier New"/>
          <w:color w:val="808080"/>
          <w:kern w:val="0"/>
          <w:sz w:val="20"/>
          <w:szCs w:val="20"/>
        </w:rPr>
        <w:t>,</w:t>
      </w:r>
      <w:r>
        <w:rPr>
          <w:rFonts w:ascii="Courier New" w:hAnsi="Courier New" w:cs="Courier New"/>
          <w:color w:val="0000FF"/>
          <w:kern w:val="0"/>
          <w:sz w:val="20"/>
          <w:szCs w:val="20"/>
        </w:rPr>
        <w:t>sID</w:t>
      </w:r>
      <w:r>
        <w:rPr>
          <w:rFonts w:ascii="Courier New" w:hAnsi="Courier New" w:cs="Courier New"/>
          <w:color w:val="808080"/>
          <w:kern w:val="0"/>
          <w:sz w:val="20"/>
          <w:szCs w:val="20"/>
        </w:rPr>
        <w:t>,</w:t>
      </w:r>
      <w:r>
        <w:rPr>
          <w:rFonts w:ascii="Courier New" w:hAnsi="Courier New" w:cs="Courier New"/>
          <w:color w:val="008080"/>
          <w:kern w:val="0"/>
          <w:sz w:val="20"/>
          <w:szCs w:val="20"/>
        </w:rPr>
        <w:t>shID</w:t>
      </w:r>
      <w:r>
        <w:rPr>
          <w:rFonts w:ascii="Courier New" w:hAnsi="Courier New" w:cs="Courier New"/>
          <w:color w:val="808080"/>
          <w:kern w:val="0"/>
          <w:sz w:val="20"/>
          <w:szCs w:val="20"/>
        </w:rPr>
        <w:t>)</w:t>
      </w:r>
      <w:r>
        <w:rPr>
          <w:rFonts w:hint="eastAsia"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00FF"/>
          <w:kern w:val="0"/>
          <w:sz w:val="20"/>
          <w:szCs w:val="20"/>
        </w:rPr>
        <w:t>sID</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store</w:t>
      </w:r>
      <w:r>
        <w:rPr>
          <w:rFonts w:ascii="Courier New" w:hAnsi="Courier New" w:cs="Courier New"/>
          <w:color w:val="808080"/>
          <w:kern w:val="0"/>
          <w:sz w:val="20"/>
          <w:szCs w:val="20"/>
        </w:rPr>
        <w:t>(</w:t>
      </w:r>
      <w:r>
        <w:rPr>
          <w:rFonts w:ascii="Courier New" w:hAnsi="Courier New" w:cs="Courier New"/>
          <w:color w:val="0000FF"/>
          <w:kern w:val="0"/>
          <w:sz w:val="20"/>
          <w:szCs w:val="20"/>
        </w:rPr>
        <w:t>sID</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shID</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shop</w:t>
      </w:r>
      <w:r>
        <w:rPr>
          <w:rFonts w:ascii="Courier New" w:hAnsi="Courier New" w:cs="Courier New"/>
          <w:color w:val="808080"/>
          <w:kern w:val="0"/>
          <w:sz w:val="20"/>
          <w:szCs w:val="20"/>
        </w:rPr>
        <w:t>(</w:t>
      </w:r>
      <w:r>
        <w:rPr>
          <w:rFonts w:ascii="Courier New" w:hAnsi="Courier New" w:cs="Courier New"/>
          <w:color w:val="008080"/>
          <w:kern w:val="0"/>
          <w:sz w:val="20"/>
          <w:szCs w:val="20"/>
        </w:rPr>
        <w:t>shID</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30"/>
        <w:numPr>
          <w:ilvl w:val="0"/>
          <w:numId w:val="9"/>
        </w:numPr>
        <w:rPr>
          <w:b w:val="0"/>
          <w:sz w:val="24"/>
          <w:szCs w:val="24"/>
        </w:rPr>
      </w:pPr>
      <w:r>
        <w:rPr>
          <w:rFonts w:hint="eastAsia"/>
          <w:b w:val="0"/>
          <w:sz w:val="24"/>
          <w:szCs w:val="24"/>
        </w:rPr>
        <w:t>创建销售关系表及完整性约束：</w:t>
      </w:r>
    </w:p>
    <w:p>
      <w:pPr>
        <w:autoSpaceDE w:val="0"/>
        <w:autoSpaceDN w:val="0"/>
        <w:adjustRightInd w:val="0"/>
        <w:ind w:firstLine="300" w:firstLineChars="15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Sell</w:t>
      </w:r>
    </w:p>
    <w:p>
      <w:pPr>
        <w:autoSpaceDE w:val="0"/>
        <w:autoSpaceDN w:val="0"/>
        <w:adjustRightInd w:val="0"/>
        <w:ind w:firstLine="300" w:firstLineChars="15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sellID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008080"/>
          <w:kern w:val="0"/>
          <w:sz w:val="20"/>
          <w:szCs w:val="20"/>
        </w:rPr>
        <w:t>aID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008080"/>
          <w:kern w:val="0"/>
          <w:sz w:val="20"/>
          <w:szCs w:val="20"/>
        </w:rPr>
        <w:t>gID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008080"/>
          <w:kern w:val="0"/>
          <w:sz w:val="20"/>
          <w:szCs w:val="20"/>
        </w:rPr>
        <w:t>sellQUA</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008080"/>
          <w:kern w:val="0"/>
          <w:sz w:val="20"/>
          <w:szCs w:val="20"/>
        </w:rPr>
        <w:t>sellTIME</w:t>
      </w:r>
      <w:r>
        <w:rPr>
          <w:rFonts w:ascii="Courier New" w:hAnsi="Courier New" w:cs="Courier New"/>
          <w:kern w:val="0"/>
          <w:sz w:val="20"/>
          <w:szCs w:val="20"/>
        </w:rPr>
        <w:t xml:space="preserve"> </w:t>
      </w:r>
      <w:r>
        <w:rPr>
          <w:rFonts w:ascii="Courier New" w:hAnsi="Courier New" w:cs="Courier New"/>
          <w:color w:val="0000FF"/>
          <w:kern w:val="0"/>
          <w:sz w:val="20"/>
          <w:szCs w:val="20"/>
        </w:rPr>
        <w:t>DATETIME</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sellID</w:t>
      </w:r>
      <w:r>
        <w:rPr>
          <w:rFonts w:ascii="Courier New" w:hAnsi="Courier New" w:cs="Courier New"/>
          <w:color w:val="808080"/>
          <w:kern w:val="0"/>
          <w:sz w:val="20"/>
          <w:szCs w:val="20"/>
        </w:rPr>
        <w:t>,</w:t>
      </w:r>
      <w:r>
        <w:rPr>
          <w:rFonts w:ascii="Courier New" w:hAnsi="Courier New" w:cs="Courier New"/>
          <w:color w:val="008080"/>
          <w:kern w:val="0"/>
          <w:sz w:val="20"/>
          <w:szCs w:val="20"/>
        </w:rPr>
        <w:t>aID</w:t>
      </w:r>
      <w:r>
        <w:rPr>
          <w:rFonts w:ascii="Courier New" w:hAnsi="Courier New" w:cs="Courier New"/>
          <w:color w:val="808080"/>
          <w:kern w:val="0"/>
          <w:sz w:val="20"/>
          <w:szCs w:val="20"/>
        </w:rPr>
        <w:t>,</w:t>
      </w:r>
      <w:r>
        <w:rPr>
          <w:rFonts w:ascii="Courier New" w:hAnsi="Courier New" w:cs="Courier New"/>
          <w:color w:val="008080"/>
          <w:kern w:val="0"/>
          <w:sz w:val="20"/>
          <w:szCs w:val="20"/>
        </w:rPr>
        <w:t>gID</w:t>
      </w:r>
      <w:r>
        <w:rPr>
          <w:rFonts w:ascii="Courier New" w:hAnsi="Courier New" w:cs="Courier New"/>
          <w:color w:val="808080"/>
          <w:kern w:val="0"/>
          <w:sz w:val="20"/>
          <w:szCs w:val="20"/>
        </w:rPr>
        <w:t>),</w:t>
      </w:r>
    </w:p>
    <w:p>
      <w:pPr>
        <w:autoSpaceDE w:val="0"/>
        <w:autoSpaceDN w:val="0"/>
        <w:adjustRightInd w:val="0"/>
        <w:ind w:firstLine="400" w:firstLineChars="20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30"/>
        <w:numPr>
          <w:ilvl w:val="0"/>
          <w:numId w:val="9"/>
        </w:numPr>
        <w:rPr>
          <w:b w:val="0"/>
          <w:sz w:val="24"/>
          <w:szCs w:val="24"/>
        </w:rPr>
      </w:pPr>
      <w:r>
        <w:rPr>
          <w:rFonts w:hint="eastAsia"/>
          <w:b w:val="0"/>
          <w:sz w:val="24"/>
          <w:szCs w:val="24"/>
        </w:rPr>
        <w:t>创建配送关系表及完整性约束：</w:t>
      </w:r>
    </w:p>
    <w:p>
      <w:pPr>
        <w:autoSpaceDE w:val="0"/>
        <w:autoSpaceDN w:val="0"/>
        <w:adjustRightInd w:val="0"/>
        <w:ind w:firstLine="300" w:firstLineChars="150"/>
        <w:jc w:val="left"/>
        <w:rPr>
          <w:rFonts w:ascii="Courier New" w:hAnsi="Courier New" w:cs="Courier New"/>
          <w:color w:val="0000FF"/>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00FF"/>
          <w:kern w:val="0"/>
          <w:sz w:val="20"/>
          <w:szCs w:val="20"/>
        </w:rPr>
        <w:t>Send</w:t>
      </w:r>
    </w:p>
    <w:p>
      <w:pPr>
        <w:autoSpaceDE w:val="0"/>
        <w:autoSpaceDN w:val="0"/>
        <w:adjustRightInd w:val="0"/>
        <w:ind w:firstLine="300" w:firstLineChars="15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sendID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autoSpaceDE w:val="0"/>
        <w:autoSpaceDN w:val="0"/>
        <w:adjustRightInd w:val="0"/>
        <w:ind w:firstLine="300" w:firstLineChars="15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shID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autoSpaceDE w:val="0"/>
        <w:autoSpaceDN w:val="0"/>
        <w:adjustRightInd w:val="0"/>
        <w:ind w:firstLine="300" w:firstLineChars="15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sendNAME</w:t>
      </w:r>
      <w:r>
        <w:rPr>
          <w:rFonts w:ascii="Courier New" w:hAnsi="Courier New" w:cs="Courier New"/>
          <w:kern w:val="0"/>
          <w:sz w:val="20"/>
          <w:szCs w:val="20"/>
        </w:rPr>
        <w:t xml:space="preserve"> </w:t>
      </w:r>
      <w:r>
        <w:rPr>
          <w:rFonts w:ascii="Courier New" w:hAnsi="Courier New" w:cs="Courier New"/>
          <w:color w:val="0000FF"/>
          <w:kern w:val="0"/>
          <w:sz w:val="20"/>
          <w:szCs w:val="20"/>
        </w:rPr>
        <w:t>VARCHAR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sendQUA</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sendTIME</w:t>
      </w:r>
      <w:r>
        <w:rPr>
          <w:rFonts w:ascii="Courier New" w:hAnsi="Courier New" w:cs="Courier New"/>
          <w:kern w:val="0"/>
          <w:sz w:val="20"/>
          <w:szCs w:val="20"/>
        </w:rPr>
        <w:t xml:space="preserve"> </w:t>
      </w:r>
      <w:r>
        <w:rPr>
          <w:rFonts w:ascii="Courier New" w:hAnsi="Courier New" w:cs="Courier New"/>
          <w:color w:val="0000FF"/>
          <w:kern w:val="0"/>
          <w:sz w:val="20"/>
          <w:szCs w:val="20"/>
        </w:rPr>
        <w:t>DATETIME</w:t>
      </w:r>
      <w:r>
        <w:rPr>
          <w:rFonts w:ascii="Courier New" w:hAnsi="Courier New" w:cs="Courier New"/>
          <w:color w:val="808080"/>
          <w:kern w:val="0"/>
          <w:sz w:val="20"/>
          <w:szCs w:val="20"/>
        </w:rPr>
        <w:t>,</w:t>
      </w:r>
    </w:p>
    <w:p>
      <w:pPr>
        <w:autoSpaceDE w:val="0"/>
        <w:autoSpaceDN w:val="0"/>
        <w:adjustRightInd w:val="0"/>
        <w:ind w:firstLine="300" w:firstLineChars="15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8080"/>
          <w:kern w:val="0"/>
          <w:sz w:val="20"/>
          <w:szCs w:val="20"/>
        </w:rPr>
        <w:t>sendID</w:t>
      </w:r>
      <w:r>
        <w:rPr>
          <w:rFonts w:ascii="Courier New" w:hAnsi="Courier New" w:cs="Courier New"/>
          <w:color w:val="808080"/>
          <w:kern w:val="0"/>
          <w:sz w:val="20"/>
          <w:szCs w:val="20"/>
        </w:rPr>
        <w:t>,</w:t>
      </w:r>
      <w:r>
        <w:rPr>
          <w:rFonts w:ascii="Courier New" w:hAnsi="Courier New" w:cs="Courier New"/>
          <w:color w:val="008080"/>
          <w:kern w:val="0"/>
          <w:sz w:val="20"/>
          <w:szCs w:val="20"/>
        </w:rPr>
        <w:t>shID</w:t>
      </w:r>
      <w:r>
        <w:rPr>
          <w:rFonts w:ascii="Courier New" w:hAnsi="Courier New" w:cs="Courier New"/>
          <w:color w:val="808080"/>
          <w:kern w:val="0"/>
          <w:sz w:val="20"/>
          <w:szCs w:val="20"/>
        </w:rPr>
        <w:t>),</w:t>
      </w:r>
    </w:p>
    <w:p>
      <w:pPr>
        <w:autoSpaceDE w:val="0"/>
        <w:autoSpaceDN w:val="0"/>
        <w:adjustRightInd w:val="0"/>
        <w:ind w:firstLine="300" w:firstLineChars="150"/>
        <w:jc w:val="left"/>
        <w:rPr>
          <w:rFonts w:ascii="Courier New" w:hAnsi="Courier New" w:cs="Courier New"/>
          <w:color w:val="808080"/>
          <w:kern w:val="0"/>
          <w:sz w:val="20"/>
          <w:szCs w:val="20"/>
        </w:rPr>
      </w:pPr>
      <w:r>
        <w:rPr>
          <w:rFonts w:ascii="Courier New" w:hAnsi="Courier New" w:cs="Courier New"/>
          <w:kern w:val="0"/>
          <w:sz w:val="20"/>
          <w:szCs w:val="20"/>
        </w:rPr>
        <w:t xml:space="preserve"> </w:t>
      </w: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shID</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shop</w:t>
      </w:r>
      <w:r>
        <w:rPr>
          <w:rFonts w:ascii="Courier New" w:hAnsi="Courier New" w:cs="Courier New"/>
          <w:color w:val="808080"/>
          <w:kern w:val="0"/>
          <w:sz w:val="20"/>
          <w:szCs w:val="20"/>
        </w:rPr>
        <w:t>(</w:t>
      </w:r>
      <w:r>
        <w:rPr>
          <w:rFonts w:ascii="Courier New" w:hAnsi="Courier New" w:cs="Courier New"/>
          <w:color w:val="008080"/>
          <w:kern w:val="0"/>
          <w:sz w:val="20"/>
          <w:szCs w:val="20"/>
        </w:rPr>
        <w:t>shID</w:t>
      </w:r>
      <w:r>
        <w:rPr>
          <w:rFonts w:ascii="Courier New" w:hAnsi="Courier New" w:cs="Courier New"/>
          <w:color w:val="808080"/>
          <w:kern w:val="0"/>
          <w:sz w:val="20"/>
          <w:szCs w:val="20"/>
        </w:rPr>
        <w:t>)</w:t>
      </w:r>
    </w:p>
    <w:p>
      <w:pPr>
        <w:autoSpaceDE w:val="0"/>
        <w:autoSpaceDN w:val="0"/>
        <w:adjustRightInd w:val="0"/>
        <w:ind w:firstLine="300" w:firstLineChars="15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30"/>
        <w:numPr>
          <w:ilvl w:val="0"/>
          <w:numId w:val="9"/>
        </w:numPr>
        <w:rPr>
          <w:b w:val="0"/>
          <w:sz w:val="24"/>
          <w:szCs w:val="24"/>
        </w:rPr>
      </w:pPr>
      <w:r>
        <w:rPr>
          <w:rFonts w:hint="eastAsia"/>
          <w:b w:val="0"/>
          <w:sz w:val="24"/>
          <w:szCs w:val="24"/>
        </w:rPr>
        <w:t>创建存储关系表及完整性约束：</w:t>
      </w:r>
    </w:p>
    <w:p>
      <w:pPr>
        <w:pStyle w:val="28"/>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TABLE</w:t>
      </w:r>
      <w:r>
        <w:rPr>
          <w:rFonts w:ascii="Courier New" w:hAnsi="Courier New" w:cs="Courier New"/>
          <w:kern w:val="0"/>
          <w:sz w:val="20"/>
          <w:szCs w:val="20"/>
        </w:rPr>
        <w:t xml:space="preserve"> </w:t>
      </w:r>
      <w:r>
        <w:rPr>
          <w:rFonts w:ascii="Courier New" w:hAnsi="Courier New" w:cs="Courier New"/>
          <w:color w:val="008080"/>
          <w:kern w:val="0"/>
          <w:sz w:val="20"/>
          <w:szCs w:val="20"/>
        </w:rPr>
        <w:t>Storage</w:t>
      </w:r>
    </w:p>
    <w:p>
      <w:pPr>
        <w:pStyle w:val="28"/>
        <w:autoSpaceDE w:val="0"/>
        <w:autoSpaceDN w:val="0"/>
        <w:adjustRightInd w:val="0"/>
        <w:ind w:left="360" w:firstLine="0" w:firstLineChars="0"/>
        <w:jc w:val="left"/>
        <w:rPr>
          <w:rFonts w:ascii="Courier New" w:hAnsi="Courier New" w:cs="Courier New"/>
          <w:color w:val="0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sD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gID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storageQUA</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storageTIME</w:t>
      </w:r>
      <w:r>
        <w:rPr>
          <w:rFonts w:ascii="Courier New" w:hAnsi="Courier New" w:cs="Courier New"/>
          <w:kern w:val="0"/>
          <w:sz w:val="20"/>
          <w:szCs w:val="20"/>
        </w:rPr>
        <w:t xml:space="preserve"> </w:t>
      </w:r>
      <w:r>
        <w:rPr>
          <w:rFonts w:ascii="Courier New" w:hAnsi="Courier New" w:cs="Courier New"/>
          <w:color w:val="0000FF"/>
          <w:kern w:val="0"/>
          <w:sz w:val="20"/>
          <w:szCs w:val="20"/>
        </w:rPr>
        <w:t>DATETIME</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safetystorageQUA</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10</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PRIMARY</w:t>
      </w:r>
      <w:r>
        <w:rPr>
          <w:rFonts w:ascii="Courier New" w:hAnsi="Courier New" w:cs="Courier New"/>
          <w:kern w:val="0"/>
          <w:sz w:val="20"/>
          <w:szCs w:val="20"/>
        </w:rPr>
        <w:t xml:space="preserve"> </w:t>
      </w:r>
      <w:r>
        <w:rPr>
          <w:rFonts w:ascii="Courier New" w:hAnsi="Courier New" w:cs="Courier New"/>
          <w:color w:val="0000FF"/>
          <w:kern w:val="0"/>
          <w:sz w:val="20"/>
          <w:szCs w:val="20"/>
        </w:rPr>
        <w:t>KEY</w:t>
      </w:r>
      <w:r>
        <w:rPr>
          <w:rFonts w:ascii="Courier New" w:hAnsi="Courier New" w:cs="Courier New"/>
          <w:color w:val="808080"/>
          <w:kern w:val="0"/>
          <w:sz w:val="20"/>
          <w:szCs w:val="20"/>
        </w:rPr>
        <w:t>(</w:t>
      </w:r>
      <w:r>
        <w:rPr>
          <w:rFonts w:ascii="Courier New" w:hAnsi="Courier New" w:cs="Courier New"/>
          <w:color w:val="0000FF"/>
          <w:kern w:val="0"/>
          <w:sz w:val="20"/>
          <w:szCs w:val="20"/>
        </w:rPr>
        <w:t>sID</w:t>
      </w:r>
      <w:r>
        <w:rPr>
          <w:rFonts w:ascii="Courier New" w:hAnsi="Courier New" w:cs="Courier New"/>
          <w:color w:val="808080"/>
          <w:kern w:val="0"/>
          <w:sz w:val="20"/>
          <w:szCs w:val="20"/>
        </w:rPr>
        <w:t>,</w:t>
      </w:r>
      <w:r>
        <w:rPr>
          <w:rFonts w:ascii="Courier New" w:hAnsi="Courier New" w:cs="Courier New"/>
          <w:color w:val="008080"/>
          <w:kern w:val="0"/>
          <w:sz w:val="20"/>
          <w:szCs w:val="20"/>
        </w:rPr>
        <w:t>gID</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00FF"/>
          <w:kern w:val="0"/>
          <w:sz w:val="20"/>
          <w:szCs w:val="20"/>
        </w:rPr>
        <w:t>sID</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store</w:t>
      </w:r>
      <w:r>
        <w:rPr>
          <w:rFonts w:ascii="Courier New" w:hAnsi="Courier New" w:cs="Courier New"/>
          <w:color w:val="808080"/>
          <w:kern w:val="0"/>
          <w:sz w:val="20"/>
          <w:szCs w:val="20"/>
        </w:rPr>
        <w:t>(</w:t>
      </w:r>
      <w:r>
        <w:rPr>
          <w:rFonts w:ascii="Courier New" w:hAnsi="Courier New" w:cs="Courier New"/>
          <w:color w:val="0000FF"/>
          <w:kern w:val="0"/>
          <w:sz w:val="20"/>
          <w:szCs w:val="20"/>
        </w:rPr>
        <w:t>sID</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FOREIGN</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KEY </w:t>
      </w:r>
      <w:r>
        <w:rPr>
          <w:rFonts w:ascii="Courier New" w:hAnsi="Courier New" w:cs="Courier New"/>
          <w:color w:val="808080"/>
          <w:kern w:val="0"/>
          <w:sz w:val="20"/>
          <w:szCs w:val="20"/>
        </w:rPr>
        <w:t>(</w:t>
      </w:r>
      <w:r>
        <w:rPr>
          <w:rFonts w:ascii="Courier New" w:hAnsi="Courier New" w:cs="Courier New"/>
          <w:color w:val="008080"/>
          <w:kern w:val="0"/>
          <w:sz w:val="20"/>
          <w:szCs w:val="20"/>
        </w:rPr>
        <w:t>gID</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00FF"/>
          <w:kern w:val="0"/>
          <w:sz w:val="20"/>
          <w:szCs w:val="20"/>
        </w:rPr>
        <w:t>REFERENCES</w:t>
      </w:r>
      <w:r>
        <w:rPr>
          <w:rFonts w:ascii="Courier New" w:hAnsi="Courier New" w:cs="Courier New"/>
          <w:kern w:val="0"/>
          <w:sz w:val="20"/>
          <w:szCs w:val="20"/>
        </w:rPr>
        <w:t xml:space="preserve"> </w:t>
      </w:r>
      <w:r>
        <w:rPr>
          <w:rFonts w:ascii="Courier New" w:hAnsi="Courier New" w:cs="Courier New"/>
          <w:color w:val="008080"/>
          <w:kern w:val="0"/>
          <w:sz w:val="20"/>
          <w:szCs w:val="20"/>
        </w:rPr>
        <w:t>goods</w:t>
      </w:r>
      <w:r>
        <w:rPr>
          <w:rFonts w:ascii="Courier New" w:hAnsi="Courier New" w:cs="Courier New"/>
          <w:color w:val="808080"/>
          <w:kern w:val="0"/>
          <w:sz w:val="20"/>
          <w:szCs w:val="20"/>
        </w:rPr>
        <w:t>(</w:t>
      </w:r>
      <w:r>
        <w:rPr>
          <w:rFonts w:ascii="Courier New" w:hAnsi="Courier New" w:cs="Courier New"/>
          <w:color w:val="008080"/>
          <w:kern w:val="0"/>
          <w:sz w:val="20"/>
          <w:szCs w:val="20"/>
        </w:rPr>
        <w:t>gID</w:t>
      </w:r>
      <w:r>
        <w:rPr>
          <w:rFonts w:ascii="Courier New" w:hAnsi="Courier New" w:cs="Courier New"/>
          <w:color w:val="808080"/>
          <w:kern w:val="0"/>
          <w:sz w:val="20"/>
          <w:szCs w:val="20"/>
        </w:rPr>
        <w:t>)</w:t>
      </w:r>
    </w:p>
    <w:p>
      <w:pPr>
        <w:pStyle w:val="28"/>
        <w:autoSpaceDE w:val="0"/>
        <w:autoSpaceDN w:val="0"/>
        <w:adjustRightInd w:val="0"/>
        <w:ind w:left="36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30"/>
        <w:numPr>
          <w:ilvl w:val="0"/>
          <w:numId w:val="7"/>
        </w:numPr>
      </w:pPr>
      <w:bookmarkStart w:id="190" w:name="_Toc487449105"/>
      <w:r>
        <w:rPr>
          <w:rFonts w:hint="eastAsia"/>
        </w:rPr>
        <w:t>创建视图、索引、存储过程和触发器</w:t>
      </w:r>
      <w:bookmarkEnd w:id="190"/>
    </w:p>
    <w:p>
      <w:pPr>
        <w:pStyle w:val="30"/>
        <w:numPr>
          <w:ilvl w:val="0"/>
          <w:numId w:val="10"/>
        </w:numPr>
        <w:rPr>
          <w:b w:val="0"/>
          <w:sz w:val="24"/>
          <w:szCs w:val="24"/>
        </w:rPr>
      </w:pPr>
      <w:bookmarkStart w:id="191" w:name="_Toc487449106"/>
      <w:r>
        <w:rPr>
          <w:rFonts w:hint="eastAsia"/>
          <w:b w:val="0"/>
          <w:sz w:val="24"/>
          <w:szCs w:val="24"/>
        </w:rPr>
        <w:t>创建视图</w:t>
      </w:r>
      <w:bookmarkEnd w:id="191"/>
    </w:p>
    <w:p>
      <w:pPr>
        <w:pStyle w:val="30"/>
        <w:numPr>
          <w:ilvl w:val="0"/>
          <w:numId w:val="11"/>
        </w:numPr>
        <w:rPr>
          <w:b w:val="0"/>
          <w:sz w:val="24"/>
          <w:szCs w:val="24"/>
        </w:rPr>
      </w:pPr>
      <w:bookmarkStart w:id="192" w:name="_Toc487449107"/>
      <w:bookmarkStart w:id="193" w:name="_Toc486539103"/>
      <w:r>
        <w:rPr>
          <w:rFonts w:hint="eastAsia"/>
          <w:b w:val="0"/>
          <w:sz w:val="24"/>
          <w:szCs w:val="24"/>
        </w:rPr>
        <w:t>创建商品类别为显示器的视图。</w:t>
      </w:r>
      <w:bookmarkEnd w:id="192"/>
      <w:bookmarkEnd w:id="193"/>
    </w:p>
    <w:p>
      <w:pPr>
        <w:pStyle w:val="28"/>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xianshiqi</w:t>
      </w:r>
    </w:p>
    <w:p>
      <w:pPr>
        <w:pStyle w:val="28"/>
        <w:autoSpaceDE w:val="0"/>
        <w:autoSpaceDN w:val="0"/>
        <w:adjustRightInd w:val="0"/>
        <w:ind w:left="862" w:firstLine="0" w:firstLineChars="0"/>
        <w:jc w:val="left"/>
        <w:rPr>
          <w:rFonts w:ascii="Courier New" w:hAnsi="Courier New" w:cs="Courier New"/>
          <w:color w:val="0000FF"/>
          <w:kern w:val="0"/>
          <w:sz w:val="20"/>
          <w:szCs w:val="20"/>
        </w:rPr>
      </w:pPr>
      <w:r>
        <w:rPr>
          <w:rFonts w:ascii="Courier New" w:hAnsi="Courier New" w:cs="Courier New"/>
          <w:color w:val="0000FF"/>
          <w:kern w:val="0"/>
          <w:sz w:val="20"/>
          <w:szCs w:val="20"/>
        </w:rPr>
        <w:t>AS</w:t>
      </w:r>
    </w:p>
    <w:p>
      <w:pPr>
        <w:pStyle w:val="28"/>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gID</w:t>
      </w:r>
      <w:r>
        <w:rPr>
          <w:rFonts w:ascii="Courier New" w:hAnsi="Courier New" w:cs="Courier New"/>
          <w:color w:val="808080"/>
          <w:kern w:val="0"/>
          <w:sz w:val="20"/>
          <w:szCs w:val="20"/>
        </w:rPr>
        <w:t>,</w:t>
      </w:r>
      <w:r>
        <w:rPr>
          <w:rFonts w:ascii="Courier New" w:hAnsi="Courier New" w:cs="Courier New"/>
          <w:color w:val="008080"/>
          <w:kern w:val="0"/>
          <w:sz w:val="20"/>
          <w:szCs w:val="20"/>
        </w:rPr>
        <w:t>gPRICE</w:t>
      </w:r>
    </w:p>
    <w:p>
      <w:pPr>
        <w:pStyle w:val="28"/>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goods</w:t>
      </w:r>
    </w:p>
    <w:p>
      <w:pPr>
        <w:pStyle w:val="28"/>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gID</w:t>
      </w:r>
      <w:r>
        <w:rPr>
          <w:rFonts w:ascii="Courier New" w:hAnsi="Courier New" w:cs="Courier New"/>
          <w:color w:val="808080"/>
          <w:kern w:val="0"/>
          <w:sz w:val="20"/>
          <w:szCs w:val="20"/>
        </w:rPr>
        <w:t>=</w:t>
      </w:r>
      <w:r>
        <w:rPr>
          <w:rFonts w:ascii="Courier New" w:hAnsi="Courier New" w:cs="Courier New"/>
          <w:color w:val="FF0000"/>
          <w:kern w:val="0"/>
          <w:sz w:val="20"/>
          <w:szCs w:val="20"/>
        </w:rPr>
        <w:t>'xianshiqi'</w:t>
      </w:r>
    </w:p>
    <w:p>
      <w:pPr>
        <w:pStyle w:val="30"/>
        <w:numPr>
          <w:ilvl w:val="0"/>
          <w:numId w:val="11"/>
        </w:numPr>
        <w:rPr>
          <w:b w:val="0"/>
          <w:sz w:val="24"/>
          <w:szCs w:val="24"/>
        </w:rPr>
      </w:pPr>
      <w:bookmarkStart w:id="194" w:name="_Toc486539104"/>
      <w:bookmarkStart w:id="195" w:name="_Toc487449108"/>
      <w:r>
        <w:rPr>
          <w:rFonts w:hint="eastAsia"/>
          <w:b w:val="0"/>
          <w:sz w:val="24"/>
          <w:szCs w:val="24"/>
        </w:rPr>
        <w:t>创建营业员业绩小于1</w:t>
      </w:r>
      <w:r>
        <w:rPr>
          <w:b w:val="0"/>
          <w:sz w:val="24"/>
          <w:szCs w:val="24"/>
        </w:rPr>
        <w:t>000</w:t>
      </w:r>
      <w:r>
        <w:rPr>
          <w:rFonts w:hint="eastAsia"/>
          <w:b w:val="0"/>
          <w:sz w:val="24"/>
          <w:szCs w:val="24"/>
        </w:rPr>
        <w:t>的营业员信息的视图。</w:t>
      </w:r>
      <w:bookmarkEnd w:id="194"/>
      <w:bookmarkEnd w:id="195"/>
    </w:p>
    <w:p>
      <w:pPr>
        <w:pStyle w:val="28"/>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yeji</w:t>
      </w:r>
    </w:p>
    <w:p>
      <w:pPr>
        <w:pStyle w:val="28"/>
        <w:autoSpaceDE w:val="0"/>
        <w:autoSpaceDN w:val="0"/>
        <w:adjustRightInd w:val="0"/>
        <w:ind w:left="862" w:firstLine="0" w:firstLineChars="0"/>
        <w:jc w:val="left"/>
        <w:rPr>
          <w:rFonts w:ascii="Courier New" w:hAnsi="Courier New" w:cs="Courier New"/>
          <w:color w:val="0000FF"/>
          <w:kern w:val="0"/>
          <w:sz w:val="20"/>
          <w:szCs w:val="20"/>
        </w:rPr>
      </w:pPr>
      <w:r>
        <w:rPr>
          <w:rFonts w:ascii="Courier New" w:hAnsi="Courier New" w:cs="Courier New"/>
          <w:color w:val="0000FF"/>
          <w:kern w:val="0"/>
          <w:sz w:val="20"/>
          <w:szCs w:val="20"/>
        </w:rPr>
        <w:t>AS</w:t>
      </w:r>
    </w:p>
    <w:p>
      <w:pPr>
        <w:pStyle w:val="28"/>
        <w:autoSpaceDE w:val="0"/>
        <w:autoSpaceDN w:val="0"/>
        <w:adjustRightInd w:val="0"/>
        <w:ind w:left="862"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SELECT</w:t>
      </w:r>
      <w:r>
        <w:rPr>
          <w:rFonts w:ascii="Courier New" w:hAnsi="Courier New" w:cs="Courier New"/>
          <w:color w:val="808080"/>
          <w:kern w:val="0"/>
          <w:sz w:val="20"/>
          <w:szCs w:val="20"/>
        </w:rPr>
        <w:t>*</w:t>
      </w:r>
    </w:p>
    <w:p>
      <w:pPr>
        <w:pStyle w:val="28"/>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assistant</w:t>
      </w:r>
    </w:p>
    <w:p>
      <w:pPr>
        <w:pStyle w:val="28"/>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aFEAT</w:t>
      </w:r>
      <w:r>
        <w:rPr>
          <w:rFonts w:ascii="Courier New" w:hAnsi="Courier New" w:cs="Courier New"/>
          <w:color w:val="808080"/>
          <w:kern w:val="0"/>
          <w:sz w:val="20"/>
          <w:szCs w:val="20"/>
        </w:rPr>
        <w:t>&lt;=</w:t>
      </w:r>
      <w:r>
        <w:rPr>
          <w:rFonts w:ascii="Courier New" w:hAnsi="Courier New" w:cs="Courier New"/>
          <w:kern w:val="0"/>
          <w:sz w:val="20"/>
          <w:szCs w:val="20"/>
        </w:rPr>
        <w:t>1000</w:t>
      </w:r>
    </w:p>
    <w:p>
      <w:pPr>
        <w:pStyle w:val="30"/>
        <w:numPr>
          <w:ilvl w:val="0"/>
          <w:numId w:val="11"/>
        </w:numPr>
        <w:rPr>
          <w:b w:val="0"/>
          <w:sz w:val="24"/>
          <w:szCs w:val="24"/>
        </w:rPr>
      </w:pPr>
      <w:r>
        <w:rPr>
          <w:rFonts w:hint="eastAsia"/>
          <w:b w:val="0"/>
          <w:sz w:val="24"/>
          <w:szCs w:val="24"/>
        </w:rPr>
        <w:t>创建采购单商品金额大于1</w:t>
      </w:r>
      <w:r>
        <w:rPr>
          <w:b w:val="0"/>
          <w:sz w:val="24"/>
          <w:szCs w:val="24"/>
        </w:rPr>
        <w:t>0000</w:t>
      </w:r>
      <w:r>
        <w:rPr>
          <w:rFonts w:hint="eastAsia"/>
          <w:b w:val="0"/>
          <w:sz w:val="24"/>
          <w:szCs w:val="24"/>
        </w:rPr>
        <w:t>的采购单信息的视图</w:t>
      </w:r>
    </w:p>
    <w:p>
      <w:pPr>
        <w:pStyle w:val="28"/>
        <w:autoSpaceDE w:val="0"/>
        <w:autoSpaceDN w:val="0"/>
        <w:adjustRightInd w:val="0"/>
        <w:ind w:left="862"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caigoudan</w:t>
      </w:r>
      <w:r>
        <w:rPr>
          <w:rFonts w:ascii="Courier New" w:hAnsi="Courier New" w:cs="Courier New"/>
          <w:color w:val="808080"/>
          <w:kern w:val="0"/>
          <w:sz w:val="20"/>
          <w:szCs w:val="20"/>
        </w:rPr>
        <w:t>(</w:t>
      </w:r>
      <w:r>
        <w:rPr>
          <w:rFonts w:ascii="Courier New" w:hAnsi="Courier New" w:cs="Courier New"/>
          <w:color w:val="008080"/>
          <w:kern w:val="0"/>
          <w:sz w:val="20"/>
          <w:szCs w:val="20"/>
        </w:rPr>
        <w:t>cID</w:t>
      </w:r>
      <w:r>
        <w:rPr>
          <w:rFonts w:ascii="Courier New" w:hAnsi="Courier New" w:cs="Courier New"/>
          <w:color w:val="808080"/>
          <w:kern w:val="0"/>
          <w:sz w:val="20"/>
          <w:szCs w:val="20"/>
        </w:rPr>
        <w:t>,</w:t>
      </w:r>
      <w:r>
        <w:rPr>
          <w:rFonts w:ascii="Courier New" w:hAnsi="Courier New" w:cs="Courier New"/>
          <w:color w:val="008080"/>
          <w:kern w:val="0"/>
          <w:sz w:val="20"/>
          <w:szCs w:val="20"/>
        </w:rPr>
        <w:t>cMONEY</w:t>
      </w:r>
      <w:r>
        <w:rPr>
          <w:rFonts w:ascii="Courier New" w:hAnsi="Courier New" w:cs="Courier New"/>
          <w:color w:val="808080"/>
          <w:kern w:val="0"/>
          <w:sz w:val="20"/>
          <w:szCs w:val="20"/>
        </w:rPr>
        <w:t>)</w:t>
      </w:r>
    </w:p>
    <w:p>
      <w:pPr>
        <w:pStyle w:val="28"/>
        <w:autoSpaceDE w:val="0"/>
        <w:autoSpaceDN w:val="0"/>
        <w:adjustRightInd w:val="0"/>
        <w:ind w:left="862" w:firstLine="0" w:firstLineChars="0"/>
        <w:jc w:val="left"/>
        <w:rPr>
          <w:rFonts w:ascii="Courier New" w:hAnsi="Courier New" w:cs="Courier New"/>
          <w:color w:val="0000FF"/>
          <w:kern w:val="0"/>
          <w:sz w:val="20"/>
          <w:szCs w:val="20"/>
        </w:rPr>
      </w:pPr>
      <w:r>
        <w:rPr>
          <w:rFonts w:ascii="Courier New" w:hAnsi="Courier New" w:cs="Courier New"/>
          <w:color w:val="0000FF"/>
          <w:kern w:val="0"/>
          <w:sz w:val="20"/>
          <w:szCs w:val="20"/>
        </w:rPr>
        <w:t>AS</w:t>
      </w:r>
    </w:p>
    <w:p>
      <w:pPr>
        <w:pStyle w:val="28"/>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bID</w:t>
      </w:r>
      <w:r>
        <w:rPr>
          <w:rFonts w:ascii="Courier New" w:hAnsi="Courier New" w:cs="Courier New"/>
          <w:color w:val="808080"/>
          <w:kern w:val="0"/>
          <w:sz w:val="20"/>
          <w:szCs w:val="20"/>
        </w:rPr>
        <w:t>,</w:t>
      </w:r>
      <w:r>
        <w:rPr>
          <w:rFonts w:ascii="Courier New" w:hAnsi="Courier New" w:cs="Courier New"/>
          <w:color w:val="008080"/>
          <w:kern w:val="0"/>
          <w:sz w:val="20"/>
          <w:szCs w:val="20"/>
        </w:rPr>
        <w:t>gUNIT</w:t>
      </w:r>
      <w:r>
        <w:rPr>
          <w:rFonts w:ascii="Courier New" w:hAnsi="Courier New" w:cs="Courier New"/>
          <w:color w:val="808080"/>
          <w:kern w:val="0"/>
          <w:sz w:val="20"/>
          <w:szCs w:val="20"/>
        </w:rPr>
        <w:t>*</w:t>
      </w:r>
      <w:r>
        <w:rPr>
          <w:rFonts w:ascii="Courier New" w:hAnsi="Courier New" w:cs="Courier New"/>
          <w:color w:val="008080"/>
          <w:kern w:val="0"/>
          <w:sz w:val="20"/>
          <w:szCs w:val="20"/>
        </w:rPr>
        <w:t>gPRICE</w:t>
      </w:r>
    </w:p>
    <w:p>
      <w:pPr>
        <w:pStyle w:val="28"/>
        <w:autoSpaceDE w:val="0"/>
        <w:autoSpaceDN w:val="0"/>
        <w:adjustRightInd w:val="0"/>
        <w:ind w:left="862"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buy</w:t>
      </w:r>
      <w:r>
        <w:rPr>
          <w:rFonts w:ascii="Courier New" w:hAnsi="Courier New" w:cs="Courier New"/>
          <w:color w:val="808080"/>
          <w:kern w:val="0"/>
          <w:sz w:val="20"/>
          <w:szCs w:val="20"/>
        </w:rPr>
        <w:t>,</w:t>
      </w:r>
      <w:r>
        <w:rPr>
          <w:rFonts w:ascii="Courier New" w:hAnsi="Courier New" w:cs="Courier New"/>
          <w:color w:val="008080"/>
          <w:kern w:val="0"/>
          <w:sz w:val="20"/>
          <w:szCs w:val="20"/>
        </w:rPr>
        <w:t>goods</w:t>
      </w:r>
    </w:p>
    <w:p>
      <w:pPr>
        <w:pStyle w:val="28"/>
        <w:autoSpaceDE w:val="0"/>
        <w:autoSpaceDN w:val="0"/>
        <w:adjustRightInd w:val="0"/>
        <w:ind w:left="862" w:firstLine="0" w:firstLineChars="0"/>
        <w:jc w:val="left"/>
        <w:rPr>
          <w:rFonts w:ascii="Courier New" w:hAnsi="Courier New" w:cs="Courier New"/>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goods</w:t>
      </w:r>
      <w:r>
        <w:rPr>
          <w:rFonts w:ascii="Courier New" w:hAnsi="Courier New" w:cs="Courier New"/>
          <w:color w:val="808080"/>
          <w:kern w:val="0"/>
          <w:sz w:val="20"/>
          <w:szCs w:val="20"/>
        </w:rPr>
        <w:t>.</w:t>
      </w:r>
      <w:r>
        <w:rPr>
          <w:rFonts w:ascii="Courier New" w:hAnsi="Courier New" w:cs="Courier New"/>
          <w:color w:val="008080"/>
          <w:kern w:val="0"/>
          <w:sz w:val="20"/>
          <w:szCs w:val="20"/>
        </w:rPr>
        <w:t>gID</w:t>
      </w:r>
      <w:r>
        <w:rPr>
          <w:rFonts w:ascii="Courier New" w:hAnsi="Courier New" w:cs="Courier New"/>
          <w:color w:val="808080"/>
          <w:kern w:val="0"/>
          <w:sz w:val="20"/>
          <w:szCs w:val="20"/>
        </w:rPr>
        <w:t>=</w:t>
      </w:r>
      <w:r>
        <w:rPr>
          <w:rFonts w:ascii="Courier New" w:hAnsi="Courier New" w:cs="Courier New"/>
          <w:color w:val="008080"/>
          <w:kern w:val="0"/>
          <w:sz w:val="20"/>
          <w:szCs w:val="20"/>
        </w:rPr>
        <w:t>buy</w:t>
      </w:r>
      <w:r>
        <w:rPr>
          <w:rFonts w:ascii="Courier New" w:hAnsi="Courier New" w:cs="Courier New"/>
          <w:color w:val="808080"/>
          <w:kern w:val="0"/>
          <w:sz w:val="20"/>
          <w:szCs w:val="20"/>
        </w:rPr>
        <w:t>.</w:t>
      </w:r>
      <w:r>
        <w:rPr>
          <w:rFonts w:ascii="Courier New" w:hAnsi="Courier New" w:cs="Courier New"/>
          <w:color w:val="008080"/>
          <w:kern w:val="0"/>
          <w:sz w:val="20"/>
          <w:szCs w:val="20"/>
        </w:rPr>
        <w:t>gID</w:t>
      </w:r>
      <w:r>
        <w:rPr>
          <w:rFonts w:ascii="Courier New" w:hAnsi="Courier New" w:cs="Courier New"/>
          <w:kern w:val="0"/>
          <w:sz w:val="20"/>
          <w:szCs w:val="20"/>
        </w:rPr>
        <w:t xml:space="preserve"> </w:t>
      </w:r>
      <w:r>
        <w:rPr>
          <w:rFonts w:ascii="Courier New" w:hAnsi="Courier New" w:cs="Courier New"/>
          <w:color w:val="808080"/>
          <w:kern w:val="0"/>
          <w:sz w:val="20"/>
          <w:szCs w:val="20"/>
        </w:rPr>
        <w:t>and</w:t>
      </w:r>
      <w:r>
        <w:rPr>
          <w:rFonts w:ascii="Courier New" w:hAnsi="Courier New" w:cs="Courier New"/>
          <w:kern w:val="0"/>
          <w:sz w:val="20"/>
          <w:szCs w:val="20"/>
        </w:rPr>
        <w:t xml:space="preserve"> </w:t>
      </w:r>
      <w:r>
        <w:rPr>
          <w:rFonts w:ascii="Courier New" w:hAnsi="Courier New" w:cs="Courier New"/>
          <w:color w:val="008080"/>
          <w:kern w:val="0"/>
          <w:sz w:val="20"/>
          <w:szCs w:val="20"/>
        </w:rPr>
        <w:t>gUNIT</w:t>
      </w:r>
      <w:r>
        <w:rPr>
          <w:rFonts w:ascii="Courier New" w:hAnsi="Courier New" w:cs="Courier New"/>
          <w:color w:val="808080"/>
          <w:kern w:val="0"/>
          <w:sz w:val="20"/>
          <w:szCs w:val="20"/>
        </w:rPr>
        <w:t>*</w:t>
      </w:r>
      <w:r>
        <w:rPr>
          <w:rFonts w:ascii="Courier New" w:hAnsi="Courier New" w:cs="Courier New"/>
          <w:color w:val="008080"/>
          <w:kern w:val="0"/>
          <w:sz w:val="20"/>
          <w:szCs w:val="20"/>
        </w:rPr>
        <w:t>gPRICE</w:t>
      </w:r>
      <w:r>
        <w:rPr>
          <w:rFonts w:ascii="Courier New" w:hAnsi="Courier New" w:cs="Courier New"/>
          <w:color w:val="808080"/>
          <w:kern w:val="0"/>
          <w:sz w:val="20"/>
          <w:szCs w:val="20"/>
        </w:rPr>
        <w:t>&gt;=</w:t>
      </w:r>
      <w:r>
        <w:rPr>
          <w:rFonts w:ascii="Courier New" w:hAnsi="Courier New" w:cs="Courier New"/>
          <w:kern w:val="0"/>
          <w:sz w:val="20"/>
          <w:szCs w:val="20"/>
        </w:rPr>
        <w:t>10000</w:t>
      </w:r>
    </w:p>
    <w:p>
      <w:pPr>
        <w:pStyle w:val="28"/>
        <w:autoSpaceDE w:val="0"/>
        <w:autoSpaceDN w:val="0"/>
        <w:adjustRightInd w:val="0"/>
        <w:ind w:left="862" w:firstLine="0" w:firstLineChars="0"/>
        <w:jc w:val="left"/>
        <w:rPr>
          <w:rFonts w:ascii="Courier New" w:hAnsi="Courier New" w:cs="Courier New"/>
          <w:color w:val="008080"/>
          <w:kern w:val="0"/>
          <w:sz w:val="20"/>
          <w:szCs w:val="20"/>
        </w:rPr>
      </w:pPr>
      <w:r>
        <w:drawing>
          <wp:inline distT="0" distB="0" distL="0" distR="0">
            <wp:extent cx="2971800" cy="12382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9"/>
                    <a:stretch>
                      <a:fillRect/>
                    </a:stretch>
                  </pic:blipFill>
                  <pic:spPr>
                    <a:xfrm>
                      <a:off x="0" y="0"/>
                      <a:ext cx="2971800" cy="1238250"/>
                    </a:xfrm>
                    <a:prstGeom prst="rect">
                      <a:avLst/>
                    </a:prstGeom>
                  </pic:spPr>
                </pic:pic>
              </a:graphicData>
            </a:graphic>
          </wp:inline>
        </w:drawing>
      </w:r>
    </w:p>
    <w:p>
      <w:pPr>
        <w:pStyle w:val="30"/>
        <w:numPr>
          <w:ilvl w:val="0"/>
          <w:numId w:val="10"/>
        </w:numPr>
        <w:rPr>
          <w:b w:val="0"/>
          <w:sz w:val="24"/>
          <w:szCs w:val="24"/>
        </w:rPr>
      </w:pPr>
      <w:bookmarkStart w:id="196" w:name="_Toc487449109"/>
      <w:r>
        <w:rPr>
          <w:rFonts w:hint="eastAsia"/>
          <w:b w:val="0"/>
          <w:sz w:val="24"/>
          <w:szCs w:val="24"/>
        </w:rPr>
        <w:t>创建索引</w:t>
      </w:r>
      <w:bookmarkEnd w:id="196"/>
    </w:p>
    <w:p>
      <w:pPr>
        <w:pStyle w:val="30"/>
        <w:numPr>
          <w:ilvl w:val="0"/>
          <w:numId w:val="12"/>
        </w:numPr>
        <w:rPr>
          <w:b w:val="0"/>
          <w:sz w:val="24"/>
          <w:szCs w:val="24"/>
        </w:rPr>
      </w:pPr>
      <w:r>
        <w:rPr>
          <w:rFonts w:hint="eastAsia"/>
          <w:b w:val="0"/>
          <w:sz w:val="24"/>
          <w:szCs w:val="24"/>
        </w:rPr>
        <w:t>为商品goods创建索引</w:t>
      </w:r>
    </w:p>
    <w:p>
      <w:pPr>
        <w:autoSpaceDE w:val="0"/>
        <w:autoSpaceDN w:val="0"/>
        <w:adjustRightInd w:val="0"/>
        <w:spacing w:line="360" w:lineRule="auto"/>
        <w:ind w:left="360" w:firstLine="600" w:firstLineChars="30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0000FF"/>
          <w:kern w:val="0"/>
          <w:sz w:val="20"/>
          <w:szCs w:val="20"/>
        </w:rPr>
        <w:t>index</w:t>
      </w:r>
      <w:r>
        <w:rPr>
          <w:rFonts w:ascii="Courier New" w:hAnsi="Courier New" w:cs="Courier New"/>
          <w:kern w:val="0"/>
          <w:sz w:val="20"/>
          <w:szCs w:val="20"/>
        </w:rPr>
        <w:t xml:space="preserve"> </w:t>
      </w:r>
      <w:r>
        <w:rPr>
          <w:rFonts w:ascii="Courier New" w:hAnsi="Courier New" w:cs="Courier New"/>
          <w:color w:val="008080"/>
          <w:kern w:val="0"/>
          <w:sz w:val="20"/>
          <w:szCs w:val="20"/>
        </w:rPr>
        <w:t>goods_name</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goods</w:t>
      </w:r>
      <w:r>
        <w:rPr>
          <w:rFonts w:ascii="Courier New" w:hAnsi="Courier New" w:cs="Courier New"/>
          <w:color w:val="808080"/>
          <w:kern w:val="0"/>
          <w:sz w:val="20"/>
          <w:szCs w:val="20"/>
        </w:rPr>
        <w:t>(</w:t>
      </w:r>
      <w:r>
        <w:rPr>
          <w:rFonts w:ascii="Courier New" w:hAnsi="Courier New" w:cs="Courier New"/>
          <w:color w:val="008080"/>
          <w:kern w:val="0"/>
          <w:sz w:val="20"/>
          <w:szCs w:val="20"/>
        </w:rPr>
        <w:t>gNAME</w:t>
      </w:r>
      <w:r>
        <w:rPr>
          <w:rFonts w:ascii="Courier New" w:hAnsi="Courier New" w:cs="Courier New"/>
          <w:color w:val="808080"/>
          <w:kern w:val="0"/>
          <w:sz w:val="20"/>
          <w:szCs w:val="20"/>
        </w:rPr>
        <w:t>)</w:t>
      </w:r>
    </w:p>
    <w:p>
      <w:pPr>
        <w:pStyle w:val="30"/>
        <w:numPr>
          <w:ilvl w:val="0"/>
          <w:numId w:val="12"/>
        </w:numPr>
        <w:rPr>
          <w:b w:val="0"/>
          <w:sz w:val="24"/>
          <w:szCs w:val="24"/>
        </w:rPr>
      </w:pPr>
      <w:r>
        <w:rPr>
          <w:rFonts w:hint="eastAsia"/>
          <w:b w:val="0"/>
          <w:sz w:val="24"/>
          <w:szCs w:val="24"/>
        </w:rPr>
        <w:t>为采购buy按照商品名称升序，数量降序创建唯一索引</w:t>
      </w:r>
    </w:p>
    <w:p>
      <w:pPr>
        <w:autoSpaceDE w:val="0"/>
        <w:autoSpaceDN w:val="0"/>
        <w:adjustRightInd w:val="0"/>
        <w:spacing w:line="360" w:lineRule="auto"/>
        <w:ind w:left="420" w:leftChars="200" w:firstLine="600" w:firstLineChars="30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0000FF"/>
          <w:kern w:val="0"/>
          <w:sz w:val="20"/>
          <w:szCs w:val="20"/>
        </w:rPr>
        <w:t>index</w:t>
      </w:r>
      <w:r>
        <w:rPr>
          <w:rFonts w:ascii="Courier New" w:hAnsi="Courier New" w:cs="Courier New"/>
          <w:kern w:val="0"/>
          <w:sz w:val="20"/>
          <w:szCs w:val="20"/>
        </w:rPr>
        <w:t xml:space="preserve"> </w:t>
      </w:r>
      <w:r>
        <w:rPr>
          <w:rFonts w:ascii="Courier New" w:hAnsi="Courier New" w:cs="Courier New"/>
          <w:color w:val="008080"/>
          <w:kern w:val="0"/>
          <w:sz w:val="20"/>
          <w:szCs w:val="20"/>
        </w:rPr>
        <w:t>storageQUA</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storage</w:t>
      </w:r>
      <w:r>
        <w:rPr>
          <w:rFonts w:ascii="Courier New" w:hAnsi="Courier New" w:cs="Courier New"/>
          <w:color w:val="808080"/>
          <w:kern w:val="0"/>
          <w:sz w:val="20"/>
          <w:szCs w:val="20"/>
        </w:rPr>
        <w:t>(</w:t>
      </w:r>
      <w:r>
        <w:rPr>
          <w:rFonts w:ascii="Courier New" w:hAnsi="Courier New" w:cs="Courier New"/>
          <w:color w:val="008080"/>
          <w:kern w:val="0"/>
          <w:sz w:val="20"/>
          <w:szCs w:val="20"/>
        </w:rPr>
        <w:t>storageQUA</w:t>
      </w:r>
      <w:r>
        <w:rPr>
          <w:rFonts w:ascii="Courier New" w:hAnsi="Courier New" w:cs="Courier New"/>
          <w:kern w:val="0"/>
          <w:sz w:val="20"/>
          <w:szCs w:val="20"/>
        </w:rPr>
        <w:t xml:space="preserve"> </w:t>
      </w:r>
      <w:r>
        <w:rPr>
          <w:rFonts w:ascii="Courier New" w:hAnsi="Courier New" w:cs="Courier New"/>
          <w:color w:val="0000FF"/>
          <w:kern w:val="0"/>
          <w:sz w:val="20"/>
          <w:szCs w:val="20"/>
        </w:rPr>
        <w:t>desc</w:t>
      </w:r>
      <w:r>
        <w:rPr>
          <w:rFonts w:ascii="Courier New" w:hAnsi="Courier New" w:cs="Courier New"/>
          <w:color w:val="808080"/>
          <w:kern w:val="0"/>
          <w:sz w:val="20"/>
          <w:szCs w:val="20"/>
        </w:rPr>
        <w:t>)</w:t>
      </w:r>
    </w:p>
    <w:p>
      <w:pPr>
        <w:pStyle w:val="30"/>
        <w:numPr>
          <w:ilvl w:val="0"/>
          <w:numId w:val="12"/>
        </w:numPr>
        <w:rPr>
          <w:b w:val="0"/>
          <w:sz w:val="24"/>
          <w:szCs w:val="24"/>
        </w:rPr>
      </w:pPr>
      <w:r>
        <w:rPr>
          <w:rFonts w:hint="eastAsia"/>
          <w:b w:val="0"/>
          <w:sz w:val="24"/>
          <w:szCs w:val="24"/>
        </w:rPr>
        <w:t>为存储storage按库存量降序创建唯一索引</w:t>
      </w:r>
    </w:p>
    <w:p>
      <w:pPr>
        <w:autoSpaceDE w:val="0"/>
        <w:autoSpaceDN w:val="0"/>
        <w:adjustRightInd w:val="0"/>
        <w:spacing w:line="360" w:lineRule="auto"/>
        <w:ind w:left="420" w:leftChars="200" w:firstLine="600" w:firstLineChars="30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0000FF"/>
          <w:kern w:val="0"/>
          <w:sz w:val="20"/>
          <w:szCs w:val="20"/>
        </w:rPr>
        <w:t>index</w:t>
      </w:r>
      <w:r>
        <w:rPr>
          <w:rFonts w:ascii="Courier New" w:hAnsi="Courier New" w:cs="Courier New"/>
          <w:kern w:val="0"/>
          <w:sz w:val="20"/>
          <w:szCs w:val="20"/>
        </w:rPr>
        <w:t xml:space="preserve"> </w:t>
      </w:r>
      <w:r>
        <w:rPr>
          <w:rFonts w:ascii="Courier New" w:hAnsi="Courier New" w:cs="Courier New"/>
          <w:color w:val="008080"/>
          <w:kern w:val="0"/>
          <w:sz w:val="20"/>
          <w:szCs w:val="20"/>
        </w:rPr>
        <w:t>bQUA</w:t>
      </w:r>
      <w:r>
        <w:rPr>
          <w:rFonts w:ascii="Courier New" w:hAnsi="Courier New" w:cs="Courier New"/>
          <w:kern w:val="0"/>
          <w:sz w:val="20"/>
          <w:szCs w:val="20"/>
        </w:rPr>
        <w:t xml:space="preserve"> </w:t>
      </w:r>
      <w:r>
        <w:rPr>
          <w:rFonts w:ascii="Courier New" w:hAnsi="Courier New" w:cs="Courier New"/>
          <w:color w:val="0000FF"/>
          <w:kern w:val="0"/>
          <w:sz w:val="20"/>
          <w:szCs w:val="20"/>
        </w:rPr>
        <w:t>on</w:t>
      </w:r>
      <w:r>
        <w:rPr>
          <w:rFonts w:ascii="Courier New" w:hAnsi="Courier New" w:cs="Courier New"/>
          <w:kern w:val="0"/>
          <w:sz w:val="20"/>
          <w:szCs w:val="20"/>
        </w:rPr>
        <w:t xml:space="preserve"> </w:t>
      </w:r>
      <w:r>
        <w:rPr>
          <w:rFonts w:ascii="Courier New" w:hAnsi="Courier New" w:cs="Courier New"/>
          <w:color w:val="008080"/>
          <w:kern w:val="0"/>
          <w:sz w:val="20"/>
          <w:szCs w:val="20"/>
        </w:rPr>
        <w:t>buy</w:t>
      </w:r>
      <w:r>
        <w:rPr>
          <w:rFonts w:ascii="Courier New" w:hAnsi="Courier New" w:cs="Courier New"/>
          <w:color w:val="808080"/>
          <w:kern w:val="0"/>
          <w:sz w:val="20"/>
          <w:szCs w:val="20"/>
        </w:rPr>
        <w:t>(</w:t>
      </w:r>
      <w:r>
        <w:rPr>
          <w:rFonts w:ascii="Courier New" w:hAnsi="Courier New" w:cs="Courier New"/>
          <w:color w:val="008080"/>
          <w:kern w:val="0"/>
          <w:sz w:val="20"/>
          <w:szCs w:val="20"/>
        </w:rPr>
        <w:t>bQUA</w:t>
      </w:r>
      <w:r>
        <w:rPr>
          <w:rFonts w:ascii="Courier New" w:hAnsi="Courier New" w:cs="Courier New"/>
          <w:kern w:val="0"/>
          <w:sz w:val="20"/>
          <w:szCs w:val="20"/>
        </w:rPr>
        <w:t xml:space="preserve"> </w:t>
      </w:r>
      <w:r>
        <w:rPr>
          <w:rFonts w:ascii="Courier New" w:hAnsi="Courier New" w:cs="Courier New"/>
          <w:color w:val="0000FF"/>
          <w:kern w:val="0"/>
          <w:sz w:val="20"/>
          <w:szCs w:val="20"/>
        </w:rPr>
        <w:t>desc</w:t>
      </w:r>
      <w:r>
        <w:rPr>
          <w:rFonts w:ascii="Courier New" w:hAnsi="Courier New" w:cs="Courier New"/>
          <w:color w:val="808080"/>
          <w:kern w:val="0"/>
          <w:sz w:val="20"/>
          <w:szCs w:val="20"/>
        </w:rPr>
        <w:t>)</w:t>
      </w:r>
    </w:p>
    <w:p>
      <w:pPr>
        <w:pStyle w:val="30"/>
        <w:numPr>
          <w:ilvl w:val="0"/>
          <w:numId w:val="10"/>
        </w:numPr>
        <w:rPr>
          <w:b w:val="0"/>
          <w:sz w:val="24"/>
          <w:szCs w:val="24"/>
        </w:rPr>
      </w:pPr>
      <w:bookmarkStart w:id="197" w:name="_Toc487449111"/>
      <w:r>
        <w:rPr>
          <w:rFonts w:hint="eastAsia"/>
          <w:b w:val="0"/>
          <w:sz w:val="24"/>
          <w:szCs w:val="24"/>
        </w:rPr>
        <w:t>创建存储过程</w:t>
      </w:r>
      <w:bookmarkEnd w:id="197"/>
    </w:p>
    <w:p>
      <w:pPr>
        <w:pStyle w:val="30"/>
        <w:numPr>
          <w:ilvl w:val="0"/>
          <w:numId w:val="13"/>
        </w:numPr>
        <w:rPr>
          <w:b w:val="0"/>
          <w:sz w:val="24"/>
          <w:szCs w:val="24"/>
        </w:rPr>
      </w:pPr>
      <w:bookmarkStart w:id="198" w:name="_Toc486539108"/>
      <w:bookmarkStart w:id="199" w:name="_Toc487449112"/>
      <w:r>
        <w:rPr>
          <w:rFonts w:hint="eastAsia"/>
          <w:b w:val="0"/>
          <w:sz w:val="24"/>
          <w:szCs w:val="24"/>
        </w:rPr>
        <w:t>建立存储过程，添加一条营业员的信息。</w:t>
      </w:r>
      <w:bookmarkEnd w:id="198"/>
      <w:bookmarkEnd w:id="199"/>
    </w:p>
    <w:p>
      <w:pPr>
        <w:pStyle w:val="28"/>
        <w:autoSpaceDE w:val="0"/>
        <w:autoSpaceDN w:val="0"/>
        <w:adjustRightInd w:val="0"/>
        <w:ind w:left="72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ascii="Courier New" w:hAnsi="Courier New" w:cs="Courier New"/>
          <w:color w:val="008080"/>
          <w:kern w:val="0"/>
          <w:sz w:val="20"/>
          <w:szCs w:val="20"/>
        </w:rPr>
        <w:t>in_assistant</w:t>
      </w:r>
    </w:p>
    <w:p>
      <w:pPr>
        <w:pStyle w:val="28"/>
        <w:autoSpaceDE w:val="0"/>
        <w:autoSpaceDN w:val="0"/>
        <w:adjustRightInd w:val="0"/>
        <w:ind w:left="72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@aID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pStyle w:val="28"/>
        <w:autoSpaceDE w:val="0"/>
        <w:autoSpaceDN w:val="0"/>
        <w:adjustRightInd w:val="0"/>
        <w:ind w:left="72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@aNAME</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pStyle w:val="28"/>
        <w:autoSpaceDE w:val="0"/>
        <w:autoSpaceDN w:val="0"/>
        <w:adjustRightInd w:val="0"/>
        <w:ind w:left="720" w:firstLine="0" w:firstLineChars="0"/>
        <w:jc w:val="left"/>
        <w:rPr>
          <w:rFonts w:ascii="Courier New" w:hAnsi="Courier New" w:cs="Courier New"/>
          <w:color w:val="0000FF"/>
          <w:kern w:val="0"/>
          <w:sz w:val="20"/>
          <w:szCs w:val="20"/>
        </w:rPr>
      </w:pPr>
      <w:r>
        <w:rPr>
          <w:rFonts w:ascii="Courier New" w:hAnsi="Courier New" w:cs="Courier New"/>
          <w:color w:val="008080"/>
          <w:kern w:val="0"/>
          <w:sz w:val="20"/>
          <w:szCs w:val="20"/>
        </w:rPr>
        <w:t>@aFEAT</w:t>
      </w:r>
      <w:r>
        <w:rPr>
          <w:rFonts w:ascii="Courier New" w:hAnsi="Courier New" w:cs="Courier New"/>
          <w:kern w:val="0"/>
          <w:sz w:val="20"/>
          <w:szCs w:val="20"/>
        </w:rPr>
        <w:t xml:space="preserve"> </w:t>
      </w:r>
      <w:r>
        <w:rPr>
          <w:rFonts w:ascii="Courier New" w:hAnsi="Courier New" w:cs="Courier New"/>
          <w:color w:val="0000FF"/>
          <w:kern w:val="0"/>
          <w:sz w:val="20"/>
          <w:szCs w:val="20"/>
        </w:rPr>
        <w:t>int</w:t>
      </w:r>
    </w:p>
    <w:p>
      <w:pPr>
        <w:pStyle w:val="28"/>
        <w:autoSpaceDE w:val="0"/>
        <w:autoSpaceDN w:val="0"/>
        <w:adjustRightInd w:val="0"/>
        <w:ind w:left="72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28"/>
        <w:autoSpaceDE w:val="0"/>
        <w:autoSpaceDN w:val="0"/>
        <w:adjustRightInd w:val="0"/>
        <w:ind w:left="720" w:firstLine="0" w:firstLineChars="0"/>
        <w:jc w:val="left"/>
        <w:rPr>
          <w:rFonts w:ascii="Courier New" w:hAnsi="Courier New" w:cs="Courier New"/>
          <w:color w:val="0000FF"/>
          <w:kern w:val="0"/>
          <w:sz w:val="20"/>
          <w:szCs w:val="20"/>
        </w:rPr>
      </w:pPr>
      <w:r>
        <w:rPr>
          <w:rFonts w:ascii="Courier New" w:hAnsi="Courier New" w:cs="Courier New"/>
          <w:color w:val="0000FF"/>
          <w:kern w:val="0"/>
          <w:sz w:val="20"/>
          <w:szCs w:val="20"/>
        </w:rPr>
        <w:t>As</w:t>
      </w:r>
    </w:p>
    <w:p>
      <w:pPr>
        <w:pStyle w:val="28"/>
        <w:autoSpaceDE w:val="0"/>
        <w:autoSpaceDN w:val="0"/>
        <w:adjustRightInd w:val="0"/>
        <w:ind w:left="720" w:firstLine="0" w:firstLineChars="0"/>
        <w:jc w:val="left"/>
        <w:rPr>
          <w:rFonts w:ascii="Courier New" w:hAnsi="Courier New" w:cs="Courier New"/>
          <w:kern w:val="0"/>
          <w:sz w:val="20"/>
          <w:szCs w:val="20"/>
        </w:rPr>
      </w:pPr>
      <w:r>
        <w:rPr>
          <w:rFonts w:ascii="Courier New" w:hAnsi="Courier New" w:cs="Courier New"/>
          <w:color w:val="0000FF"/>
          <w:kern w:val="0"/>
          <w:sz w:val="20"/>
          <w:szCs w:val="20"/>
        </w:rPr>
        <w:t>Insert</w:t>
      </w:r>
      <w:r>
        <w:rPr>
          <w:rFonts w:ascii="Courier New" w:hAnsi="Courier New" w:cs="Courier New"/>
          <w:kern w:val="0"/>
          <w:sz w:val="20"/>
          <w:szCs w:val="20"/>
        </w:rPr>
        <w:t xml:space="preserve"> </w:t>
      </w:r>
      <w:r>
        <w:rPr>
          <w:rFonts w:ascii="Courier New" w:hAnsi="Courier New" w:cs="Courier New"/>
          <w:color w:val="0000FF"/>
          <w:kern w:val="0"/>
          <w:sz w:val="20"/>
          <w:szCs w:val="20"/>
        </w:rPr>
        <w:t>into</w:t>
      </w:r>
      <w:r>
        <w:rPr>
          <w:rFonts w:ascii="Courier New" w:hAnsi="Courier New" w:cs="Courier New"/>
          <w:kern w:val="0"/>
          <w:sz w:val="20"/>
          <w:szCs w:val="20"/>
        </w:rPr>
        <w:t xml:space="preserve"> </w:t>
      </w:r>
      <w:r>
        <w:rPr>
          <w:rFonts w:ascii="Courier New" w:hAnsi="Courier New" w:cs="Courier New"/>
          <w:color w:val="008080"/>
          <w:kern w:val="0"/>
          <w:sz w:val="20"/>
          <w:szCs w:val="20"/>
        </w:rPr>
        <w:t>users</w:t>
      </w:r>
      <w:r>
        <w:rPr>
          <w:rFonts w:ascii="Courier New" w:hAnsi="Courier New" w:cs="Courier New"/>
          <w:kern w:val="0"/>
          <w:sz w:val="20"/>
          <w:szCs w:val="20"/>
        </w:rPr>
        <w:t xml:space="preserve"> </w:t>
      </w:r>
    </w:p>
    <w:p>
      <w:pPr>
        <w:pStyle w:val="28"/>
        <w:autoSpaceDE w:val="0"/>
        <w:autoSpaceDN w:val="0"/>
        <w:adjustRightInd w:val="0"/>
        <w:ind w:left="72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Values</w:t>
      </w:r>
      <w:r>
        <w:rPr>
          <w:rFonts w:ascii="Courier New" w:hAnsi="Courier New" w:cs="Courier New"/>
          <w:color w:val="808080"/>
          <w:kern w:val="0"/>
          <w:sz w:val="20"/>
          <w:szCs w:val="20"/>
        </w:rPr>
        <w:t>(</w:t>
      </w:r>
      <w:r>
        <w:rPr>
          <w:rFonts w:ascii="Courier New" w:hAnsi="Courier New" w:cs="Courier New"/>
          <w:color w:val="008080"/>
          <w:kern w:val="0"/>
          <w:sz w:val="20"/>
          <w:szCs w:val="20"/>
        </w:rPr>
        <w:t>@aID</w:t>
      </w:r>
      <w:r>
        <w:rPr>
          <w:rFonts w:ascii="Courier New" w:hAnsi="Courier New" w:cs="Courier New"/>
          <w:color w:val="808080"/>
          <w:kern w:val="0"/>
          <w:sz w:val="20"/>
          <w:szCs w:val="20"/>
        </w:rPr>
        <w:t>,</w:t>
      </w:r>
      <w:r>
        <w:rPr>
          <w:rFonts w:ascii="Courier New" w:hAnsi="Courier New" w:cs="Courier New"/>
          <w:color w:val="008080"/>
          <w:kern w:val="0"/>
          <w:sz w:val="20"/>
          <w:szCs w:val="20"/>
        </w:rPr>
        <w:t>@aNAME</w:t>
      </w:r>
      <w:r>
        <w:rPr>
          <w:rFonts w:ascii="Courier New" w:hAnsi="Courier New" w:cs="Courier New"/>
          <w:color w:val="808080"/>
          <w:kern w:val="0"/>
          <w:sz w:val="20"/>
          <w:szCs w:val="20"/>
        </w:rPr>
        <w:t>,</w:t>
      </w:r>
      <w:r>
        <w:rPr>
          <w:rFonts w:ascii="Courier New" w:hAnsi="Courier New" w:cs="Courier New"/>
          <w:color w:val="008080"/>
          <w:kern w:val="0"/>
          <w:sz w:val="20"/>
          <w:szCs w:val="20"/>
        </w:rPr>
        <w:t>@aFEAT</w:t>
      </w:r>
      <w:r>
        <w:rPr>
          <w:rFonts w:ascii="Courier New" w:hAnsi="Courier New" w:cs="Courier New"/>
          <w:color w:val="808080"/>
          <w:kern w:val="0"/>
          <w:sz w:val="20"/>
          <w:szCs w:val="20"/>
        </w:rPr>
        <w:t>)</w:t>
      </w:r>
    </w:p>
    <w:p>
      <w:pPr>
        <w:pStyle w:val="28"/>
        <w:autoSpaceDE w:val="0"/>
        <w:autoSpaceDN w:val="0"/>
        <w:adjustRightInd w:val="0"/>
        <w:ind w:left="72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Exec</w:t>
      </w:r>
      <w:r>
        <w:rPr>
          <w:rFonts w:ascii="Courier New" w:hAnsi="Courier New" w:cs="Courier New"/>
          <w:kern w:val="0"/>
          <w:sz w:val="20"/>
          <w:szCs w:val="20"/>
        </w:rPr>
        <w:t xml:space="preserve"> </w:t>
      </w:r>
      <w:r>
        <w:rPr>
          <w:rFonts w:ascii="Courier New" w:hAnsi="Courier New" w:cs="Courier New"/>
          <w:color w:val="008080"/>
          <w:kern w:val="0"/>
          <w:sz w:val="20"/>
          <w:szCs w:val="20"/>
        </w:rPr>
        <w:t>in_assistant</w:t>
      </w:r>
      <w:r>
        <w:rPr>
          <w:rFonts w:ascii="Courier New" w:hAnsi="Courier New" w:cs="Courier New"/>
          <w:color w:val="0000FF"/>
          <w:kern w:val="0"/>
          <w:sz w:val="20"/>
          <w:szCs w:val="20"/>
        </w:rPr>
        <w:t xml:space="preserve"> </w:t>
      </w:r>
      <w:r>
        <w:rPr>
          <w:rFonts w:ascii="Courier New" w:hAnsi="Courier New" w:cs="Courier New"/>
          <w:color w:val="FF0000"/>
          <w:kern w:val="0"/>
          <w:sz w:val="20"/>
          <w:szCs w:val="20"/>
        </w:rPr>
        <w:t>'100005'</w:t>
      </w:r>
      <w:r>
        <w:rPr>
          <w:rFonts w:ascii="Courier New" w:hAnsi="Courier New" w:cs="Courier New"/>
          <w:color w:val="808080"/>
          <w:kern w:val="0"/>
          <w:sz w:val="20"/>
          <w:szCs w:val="20"/>
        </w:rPr>
        <w:t>,</w:t>
      </w:r>
      <w:r>
        <w:rPr>
          <w:rFonts w:ascii="Courier New" w:hAnsi="Courier New" w:cs="Courier New"/>
          <w:color w:val="FF0000"/>
          <w:kern w:val="0"/>
          <w:sz w:val="20"/>
          <w:szCs w:val="20"/>
        </w:rPr>
        <w:t>'刘乐'</w:t>
      </w:r>
      <w:r>
        <w:rPr>
          <w:rFonts w:ascii="Courier New" w:hAnsi="Courier New" w:cs="Courier New"/>
          <w:color w:val="808080"/>
          <w:kern w:val="0"/>
          <w:sz w:val="20"/>
          <w:szCs w:val="20"/>
        </w:rPr>
        <w:t>,</w:t>
      </w:r>
      <w:r>
        <w:rPr>
          <w:rFonts w:ascii="Courier New" w:hAnsi="Courier New" w:cs="Courier New"/>
          <w:color w:val="FF0000"/>
          <w:kern w:val="0"/>
          <w:sz w:val="20"/>
          <w:szCs w:val="20"/>
        </w:rPr>
        <w:t>'0'</w:t>
      </w:r>
    </w:p>
    <w:p>
      <w:pPr>
        <w:pStyle w:val="30"/>
        <w:numPr>
          <w:ilvl w:val="0"/>
          <w:numId w:val="13"/>
        </w:numPr>
        <w:rPr>
          <w:b w:val="0"/>
          <w:sz w:val="24"/>
          <w:szCs w:val="24"/>
        </w:rPr>
      </w:pPr>
      <w:bookmarkStart w:id="200" w:name="_Toc487449113"/>
      <w:bookmarkStart w:id="201" w:name="_Toc486539109"/>
      <w:r>
        <w:rPr>
          <w:rFonts w:hint="eastAsia"/>
          <w:b w:val="0"/>
          <w:sz w:val="24"/>
          <w:szCs w:val="24"/>
        </w:rPr>
        <w:t>建立存储过程，计算采购员编号为0</w:t>
      </w:r>
      <w:r>
        <w:rPr>
          <w:b w:val="0"/>
          <w:sz w:val="24"/>
          <w:szCs w:val="24"/>
        </w:rPr>
        <w:t>10101</w:t>
      </w:r>
      <w:r>
        <w:rPr>
          <w:rFonts w:hint="eastAsia"/>
          <w:b w:val="0"/>
          <w:sz w:val="24"/>
          <w:szCs w:val="24"/>
        </w:rPr>
        <w:t>的采购金额之和。</w:t>
      </w:r>
      <w:bookmarkEnd w:id="200"/>
      <w:bookmarkEnd w:id="201"/>
    </w:p>
    <w:p>
      <w:pPr>
        <w:pStyle w:val="28"/>
        <w:autoSpaceDE w:val="0"/>
        <w:autoSpaceDN w:val="0"/>
        <w:adjustRightInd w:val="0"/>
        <w:ind w:left="72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ascii="Courier New" w:hAnsi="Courier New" w:cs="Courier New"/>
          <w:color w:val="008080"/>
          <w:kern w:val="0"/>
          <w:sz w:val="20"/>
          <w:szCs w:val="20"/>
        </w:rPr>
        <w:t>in_out</w:t>
      </w:r>
    </w:p>
    <w:p>
      <w:pPr>
        <w:pStyle w:val="28"/>
        <w:autoSpaceDE w:val="0"/>
        <w:autoSpaceDN w:val="0"/>
        <w:adjustRightInd w:val="0"/>
        <w:ind w:left="72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r>
        <w:rPr>
          <w:rFonts w:ascii="Courier New" w:hAnsi="Courier New" w:cs="Courier New"/>
          <w:color w:val="008080"/>
          <w:kern w:val="0"/>
          <w:sz w:val="20"/>
          <w:szCs w:val="20"/>
        </w:rPr>
        <w:t>@shopperID</w:t>
      </w:r>
      <w:r>
        <w:rPr>
          <w:rFonts w:ascii="Courier New" w:hAnsi="Courier New" w:cs="Courier New"/>
          <w:kern w:val="0"/>
          <w:sz w:val="20"/>
          <w:szCs w:val="20"/>
        </w:rPr>
        <w:t xml:space="preserve"> </w:t>
      </w:r>
      <w:r>
        <w:rPr>
          <w:rFonts w:ascii="Courier New" w:hAnsi="Courier New" w:cs="Courier New"/>
          <w:color w:val="0000FF"/>
          <w:kern w:val="0"/>
          <w:sz w:val="20"/>
          <w:szCs w:val="20"/>
        </w:rPr>
        <w:t>char</w:t>
      </w:r>
      <w:r>
        <w:rPr>
          <w:rFonts w:ascii="Courier New" w:hAnsi="Courier New" w:cs="Courier New"/>
          <w:color w:val="808080"/>
          <w:kern w:val="0"/>
          <w:sz w:val="20"/>
          <w:szCs w:val="20"/>
        </w:rPr>
        <w:t>(</w:t>
      </w:r>
      <w:r>
        <w:rPr>
          <w:rFonts w:ascii="Courier New" w:hAnsi="Courier New" w:cs="Courier New"/>
          <w:kern w:val="0"/>
          <w:sz w:val="20"/>
          <w:szCs w:val="20"/>
        </w:rPr>
        <w:t>6</w:t>
      </w:r>
      <w:r>
        <w:rPr>
          <w:rFonts w:ascii="Courier New" w:hAnsi="Courier New" w:cs="Courier New"/>
          <w:color w:val="808080"/>
          <w:kern w:val="0"/>
          <w:sz w:val="20"/>
          <w:szCs w:val="20"/>
        </w:rPr>
        <w:t>),</w:t>
      </w:r>
    </w:p>
    <w:p>
      <w:pPr>
        <w:pStyle w:val="28"/>
        <w:autoSpaceDE w:val="0"/>
        <w:autoSpaceDN w:val="0"/>
        <w:adjustRightInd w:val="0"/>
        <w:ind w:left="720" w:firstLine="0" w:firstLineChars="0"/>
        <w:jc w:val="left"/>
        <w:rPr>
          <w:rFonts w:ascii="Courier New" w:hAnsi="Courier New" w:cs="Courier New"/>
          <w:color w:val="808080"/>
          <w:kern w:val="0"/>
          <w:sz w:val="20"/>
          <w:szCs w:val="20"/>
        </w:rPr>
      </w:pPr>
      <w:r>
        <w:rPr>
          <w:rFonts w:ascii="Courier New" w:hAnsi="Courier New" w:cs="Courier New"/>
          <w:color w:val="008080"/>
          <w:kern w:val="0"/>
          <w:sz w:val="20"/>
          <w:szCs w:val="20"/>
        </w:rPr>
        <w:t>@shopperFEAT</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color w:val="808080"/>
          <w:kern w:val="0"/>
          <w:sz w:val="20"/>
          <w:szCs w:val="20"/>
        </w:rPr>
        <w:t>,</w:t>
      </w:r>
    </w:p>
    <w:p>
      <w:pPr>
        <w:pStyle w:val="28"/>
        <w:autoSpaceDE w:val="0"/>
        <w:autoSpaceDN w:val="0"/>
        <w:adjustRightInd w:val="0"/>
        <w:ind w:left="720" w:firstLine="0" w:firstLineChars="0"/>
        <w:jc w:val="left"/>
        <w:rPr>
          <w:rFonts w:ascii="Courier New" w:hAnsi="Courier New" w:cs="Courier New"/>
          <w:color w:val="0000FF"/>
          <w:kern w:val="0"/>
          <w:sz w:val="20"/>
          <w:szCs w:val="20"/>
        </w:rPr>
      </w:pPr>
      <w:r>
        <w:rPr>
          <w:rFonts w:ascii="Courier New" w:hAnsi="Courier New" w:cs="Courier New"/>
          <w:color w:val="008080"/>
          <w:kern w:val="0"/>
          <w:sz w:val="20"/>
          <w:szCs w:val="20"/>
        </w:rPr>
        <w:t>@shopper_tot</w:t>
      </w:r>
      <w:r>
        <w:rPr>
          <w:rFonts w:ascii="Courier New" w:hAnsi="Courier New" w:cs="Courier New"/>
          <w:kern w:val="0"/>
          <w:sz w:val="20"/>
          <w:szCs w:val="20"/>
        </w:rPr>
        <w:t xml:space="preserve"> </w:t>
      </w:r>
      <w:r>
        <w:rPr>
          <w:rFonts w:ascii="Courier New" w:hAnsi="Courier New" w:cs="Courier New"/>
          <w:color w:val="0000FF"/>
          <w:kern w:val="0"/>
          <w:sz w:val="20"/>
          <w:szCs w:val="20"/>
        </w:rPr>
        <w:t>int</w:t>
      </w:r>
      <w:r>
        <w:rPr>
          <w:rFonts w:ascii="Courier New" w:hAnsi="Courier New" w:cs="Courier New"/>
          <w:kern w:val="0"/>
          <w:sz w:val="20"/>
          <w:szCs w:val="20"/>
        </w:rPr>
        <w:t xml:space="preserve"> </w:t>
      </w:r>
      <w:r>
        <w:rPr>
          <w:rFonts w:ascii="Courier New" w:hAnsi="Courier New" w:cs="Courier New"/>
          <w:color w:val="0000FF"/>
          <w:kern w:val="0"/>
          <w:sz w:val="20"/>
          <w:szCs w:val="20"/>
        </w:rPr>
        <w:t>output</w:t>
      </w:r>
    </w:p>
    <w:p>
      <w:pPr>
        <w:pStyle w:val="28"/>
        <w:autoSpaceDE w:val="0"/>
        <w:autoSpaceDN w:val="0"/>
        <w:adjustRightInd w:val="0"/>
        <w:ind w:left="720" w:firstLine="0" w:firstLineChars="0"/>
        <w:jc w:val="left"/>
        <w:rPr>
          <w:rFonts w:ascii="Courier New" w:hAnsi="Courier New" w:cs="Courier New"/>
          <w:color w:val="808080"/>
          <w:kern w:val="0"/>
          <w:sz w:val="20"/>
          <w:szCs w:val="20"/>
        </w:rPr>
      </w:pPr>
      <w:r>
        <w:rPr>
          <w:rFonts w:ascii="Courier New" w:hAnsi="Courier New" w:cs="Courier New"/>
          <w:color w:val="808080"/>
          <w:kern w:val="0"/>
          <w:sz w:val="20"/>
          <w:szCs w:val="20"/>
        </w:rPr>
        <w:t>)</w:t>
      </w:r>
    </w:p>
    <w:p>
      <w:pPr>
        <w:pStyle w:val="28"/>
        <w:autoSpaceDE w:val="0"/>
        <w:autoSpaceDN w:val="0"/>
        <w:adjustRightInd w:val="0"/>
        <w:ind w:left="720" w:firstLine="0" w:firstLineChars="0"/>
        <w:jc w:val="left"/>
        <w:rPr>
          <w:rFonts w:ascii="Courier New" w:hAnsi="Courier New" w:cs="Courier New"/>
          <w:color w:val="808080"/>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008080"/>
          <w:kern w:val="0"/>
          <w:sz w:val="20"/>
          <w:szCs w:val="20"/>
        </w:rPr>
        <w:t>@shopper_tot</w:t>
      </w:r>
      <w:r>
        <w:rPr>
          <w:rFonts w:ascii="Courier New" w:hAnsi="Courier New" w:cs="Courier New"/>
          <w:color w:val="808080"/>
          <w:kern w:val="0"/>
          <w:sz w:val="20"/>
          <w:szCs w:val="20"/>
        </w:rPr>
        <w:t>=</w:t>
      </w:r>
      <w:r>
        <w:rPr>
          <w:rFonts w:ascii="Courier New" w:hAnsi="Courier New" w:cs="Courier New"/>
          <w:color w:val="FF00FF"/>
          <w:kern w:val="0"/>
          <w:sz w:val="20"/>
          <w:szCs w:val="20"/>
        </w:rPr>
        <w:t>sum</w:t>
      </w:r>
      <w:r>
        <w:rPr>
          <w:rFonts w:ascii="Courier New" w:hAnsi="Courier New" w:cs="Courier New"/>
          <w:color w:val="808080"/>
          <w:kern w:val="0"/>
          <w:sz w:val="20"/>
          <w:szCs w:val="20"/>
        </w:rPr>
        <w:t>(</w:t>
      </w:r>
      <w:r>
        <w:rPr>
          <w:rFonts w:ascii="Courier New" w:hAnsi="Courier New" w:cs="Courier New"/>
          <w:color w:val="008080"/>
          <w:kern w:val="0"/>
          <w:sz w:val="20"/>
          <w:szCs w:val="20"/>
        </w:rPr>
        <w:t>shopperFEAT</w:t>
      </w:r>
      <w:r>
        <w:rPr>
          <w:rFonts w:ascii="Courier New" w:hAnsi="Courier New" w:cs="Courier New"/>
          <w:color w:val="808080"/>
          <w:kern w:val="0"/>
          <w:sz w:val="20"/>
          <w:szCs w:val="20"/>
        </w:rPr>
        <w:t>)</w:t>
      </w:r>
    </w:p>
    <w:p>
      <w:pPr>
        <w:pStyle w:val="28"/>
        <w:autoSpaceDE w:val="0"/>
        <w:autoSpaceDN w:val="0"/>
        <w:adjustRightInd w:val="0"/>
        <w:ind w:left="72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ascii="Courier New" w:hAnsi="Courier New" w:cs="Courier New"/>
          <w:color w:val="008080"/>
          <w:kern w:val="0"/>
          <w:sz w:val="20"/>
          <w:szCs w:val="20"/>
        </w:rPr>
        <w:t>shopper</w:t>
      </w:r>
    </w:p>
    <w:p>
      <w:pPr>
        <w:pStyle w:val="28"/>
        <w:autoSpaceDE w:val="0"/>
        <w:autoSpaceDN w:val="0"/>
        <w:adjustRightInd w:val="0"/>
        <w:ind w:left="72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ascii="Courier New" w:hAnsi="Courier New" w:cs="Courier New"/>
          <w:color w:val="008080"/>
          <w:kern w:val="0"/>
          <w:sz w:val="20"/>
          <w:szCs w:val="20"/>
        </w:rPr>
        <w:t>shopperID</w:t>
      </w:r>
      <w:r>
        <w:rPr>
          <w:rFonts w:ascii="Courier New" w:hAnsi="Courier New" w:cs="Courier New"/>
          <w:color w:val="808080"/>
          <w:kern w:val="0"/>
          <w:sz w:val="20"/>
          <w:szCs w:val="20"/>
        </w:rPr>
        <w:t>=</w:t>
      </w:r>
      <w:r>
        <w:rPr>
          <w:rFonts w:ascii="Courier New" w:hAnsi="Courier New" w:cs="Courier New"/>
          <w:color w:val="008080"/>
          <w:kern w:val="0"/>
          <w:sz w:val="20"/>
          <w:szCs w:val="20"/>
        </w:rPr>
        <w:t>@shopperID</w:t>
      </w:r>
    </w:p>
    <w:p>
      <w:pPr>
        <w:pStyle w:val="28"/>
        <w:autoSpaceDE w:val="0"/>
        <w:autoSpaceDN w:val="0"/>
        <w:adjustRightInd w:val="0"/>
        <w:ind w:left="720" w:firstLine="0" w:firstLineChars="0"/>
        <w:jc w:val="left"/>
        <w:rPr>
          <w:rFonts w:ascii="Courier New" w:hAnsi="Courier New" w:cs="Courier New"/>
          <w:color w:val="008080"/>
          <w:kern w:val="0"/>
          <w:sz w:val="20"/>
          <w:szCs w:val="20"/>
        </w:rPr>
      </w:pPr>
      <w:r>
        <w:rPr>
          <w:rFonts w:ascii="Courier New" w:hAnsi="Courier New" w:cs="Courier New"/>
          <w:color w:val="0000FF"/>
          <w:kern w:val="0"/>
          <w:sz w:val="20"/>
          <w:szCs w:val="20"/>
        </w:rPr>
        <w:t>Exec</w:t>
      </w:r>
      <w:r>
        <w:rPr>
          <w:rFonts w:ascii="Courier New" w:hAnsi="Courier New" w:cs="Courier New"/>
          <w:kern w:val="0"/>
          <w:sz w:val="20"/>
          <w:szCs w:val="20"/>
        </w:rPr>
        <w:t xml:space="preserve"> </w:t>
      </w:r>
      <w:r>
        <w:rPr>
          <w:rFonts w:ascii="Courier New" w:hAnsi="Courier New" w:cs="Courier New"/>
          <w:color w:val="008080"/>
          <w:kern w:val="0"/>
          <w:sz w:val="20"/>
          <w:szCs w:val="20"/>
        </w:rPr>
        <w:t>in_out</w:t>
      </w:r>
      <w:r>
        <w:rPr>
          <w:rFonts w:ascii="Courier New" w:hAnsi="Courier New" w:cs="Courier New"/>
          <w:color w:val="0000FF"/>
          <w:kern w:val="0"/>
          <w:sz w:val="20"/>
          <w:szCs w:val="20"/>
        </w:rPr>
        <w:t xml:space="preserve"> </w:t>
      </w:r>
      <w:r>
        <w:rPr>
          <w:rFonts w:ascii="Courier New" w:hAnsi="Courier New" w:cs="Courier New"/>
          <w:kern w:val="0"/>
          <w:sz w:val="20"/>
          <w:szCs w:val="20"/>
        </w:rPr>
        <w:t>010101</w:t>
      </w:r>
      <w:r>
        <w:rPr>
          <w:rFonts w:ascii="Courier New" w:hAnsi="Courier New" w:cs="Courier New"/>
          <w:color w:val="808080"/>
          <w:kern w:val="0"/>
          <w:sz w:val="20"/>
          <w:szCs w:val="20"/>
        </w:rPr>
        <w:t>,</w:t>
      </w:r>
      <w:r>
        <w:rPr>
          <w:rFonts w:ascii="Courier New" w:hAnsi="Courier New" w:cs="Courier New"/>
          <w:color w:val="008080"/>
          <w:kern w:val="0"/>
          <w:sz w:val="20"/>
          <w:szCs w:val="20"/>
        </w:rPr>
        <w:t>@shopper_tot</w:t>
      </w:r>
      <w:r>
        <w:rPr>
          <w:rFonts w:ascii="Courier New" w:hAnsi="Courier New" w:cs="Courier New"/>
          <w:kern w:val="0"/>
          <w:sz w:val="20"/>
          <w:szCs w:val="20"/>
        </w:rPr>
        <w:t xml:space="preserve"> </w:t>
      </w:r>
      <w:r>
        <w:rPr>
          <w:rFonts w:ascii="Courier New" w:hAnsi="Courier New" w:cs="Courier New"/>
          <w:color w:val="0000FF"/>
          <w:kern w:val="0"/>
          <w:sz w:val="20"/>
          <w:szCs w:val="20"/>
        </w:rPr>
        <w:t>output</w:t>
      </w:r>
    </w:p>
    <w:p>
      <w:pPr>
        <w:pStyle w:val="2"/>
      </w:pPr>
      <w:bookmarkStart w:id="202" w:name="_Toc487449114"/>
      <w:r>
        <w:rPr>
          <w:rFonts w:hint="eastAsia"/>
        </w:rPr>
        <w:t>五、数据库功能调试</w:t>
      </w:r>
      <w:bookmarkEnd w:id="202"/>
    </w:p>
    <w:p>
      <w:pPr>
        <w:pStyle w:val="30"/>
        <w:numPr>
          <w:ilvl w:val="0"/>
          <w:numId w:val="14"/>
        </w:numPr>
      </w:pPr>
      <w:bookmarkStart w:id="203" w:name="_Toc487449115"/>
      <w:r>
        <w:rPr>
          <w:rFonts w:hint="eastAsia"/>
        </w:rPr>
        <w:t>顾客管理模块</w:t>
      </w:r>
      <w:bookmarkEnd w:id="203"/>
    </w:p>
    <w:p>
      <w:pPr>
        <w:pStyle w:val="30"/>
        <w:numPr>
          <w:ilvl w:val="0"/>
          <w:numId w:val="15"/>
        </w:numPr>
      </w:pPr>
      <w:bookmarkStart w:id="204" w:name="_Toc487449116"/>
      <w:r>
        <w:rPr>
          <w:rFonts w:hint="eastAsia"/>
        </w:rPr>
        <w:t>查询商品信息</w:t>
      </w:r>
      <w:bookmarkEnd w:id="204"/>
    </w:p>
    <w:p>
      <w:pPr>
        <w:pStyle w:val="30"/>
        <w:ind w:left="420"/>
        <w:jc w:val="both"/>
      </w:pPr>
      <w:r>
        <w:drawing>
          <wp:inline distT="0" distB="0" distL="0" distR="0">
            <wp:extent cx="3571875" cy="24479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3571875" cy="2447925"/>
                    </a:xfrm>
                    <a:prstGeom prst="rect">
                      <a:avLst/>
                    </a:prstGeom>
                  </pic:spPr>
                </pic:pic>
              </a:graphicData>
            </a:graphic>
          </wp:inline>
        </w:drawing>
      </w:r>
    </w:p>
    <w:p>
      <w:pPr>
        <w:pStyle w:val="30"/>
        <w:numPr>
          <w:ilvl w:val="0"/>
          <w:numId w:val="15"/>
        </w:numPr>
      </w:pPr>
      <w:bookmarkStart w:id="205" w:name="_Toc487449118"/>
      <w:r>
        <w:rPr>
          <w:rFonts w:hint="eastAsia"/>
        </w:rPr>
        <w:t>查询门店信息</w:t>
      </w:r>
      <w:bookmarkEnd w:id="205"/>
    </w:p>
    <w:p>
      <w:pPr>
        <w:pStyle w:val="30"/>
        <w:ind w:left="420"/>
        <w:jc w:val="both"/>
      </w:pPr>
      <w:r>
        <w:drawing>
          <wp:inline distT="0" distB="0" distL="0" distR="0">
            <wp:extent cx="3257550" cy="29051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1"/>
                    <a:stretch>
                      <a:fillRect/>
                    </a:stretch>
                  </pic:blipFill>
                  <pic:spPr>
                    <a:xfrm>
                      <a:off x="0" y="0"/>
                      <a:ext cx="3257550" cy="2905125"/>
                    </a:xfrm>
                    <a:prstGeom prst="rect">
                      <a:avLst/>
                    </a:prstGeom>
                  </pic:spPr>
                </pic:pic>
              </a:graphicData>
            </a:graphic>
          </wp:inline>
        </w:drawing>
      </w:r>
    </w:p>
    <w:p>
      <w:pPr>
        <w:pStyle w:val="30"/>
        <w:numPr>
          <w:ilvl w:val="0"/>
          <w:numId w:val="14"/>
        </w:numPr>
      </w:pPr>
      <w:bookmarkStart w:id="206" w:name="_Toc487449119"/>
      <w:r>
        <w:rPr>
          <w:rFonts w:hint="eastAsia"/>
        </w:rPr>
        <w:t>营业员管理模块</w:t>
      </w:r>
      <w:bookmarkEnd w:id="206"/>
    </w:p>
    <w:p>
      <w:pPr>
        <w:pStyle w:val="30"/>
        <w:numPr>
          <w:ilvl w:val="0"/>
          <w:numId w:val="16"/>
        </w:numPr>
      </w:pPr>
      <w:bookmarkStart w:id="207" w:name="_Toc487449120"/>
      <w:r>
        <w:rPr>
          <w:rFonts w:hint="eastAsia"/>
        </w:rPr>
        <w:t>查询仓库信息</w:t>
      </w:r>
      <w:bookmarkEnd w:id="207"/>
    </w:p>
    <w:p>
      <w:pPr>
        <w:pStyle w:val="30"/>
        <w:ind w:left="420"/>
        <w:jc w:val="both"/>
      </w:pPr>
      <w:r>
        <w:drawing>
          <wp:inline distT="0" distB="0" distL="0" distR="0">
            <wp:extent cx="3219450" cy="2352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219450" cy="2352675"/>
                    </a:xfrm>
                    <a:prstGeom prst="rect">
                      <a:avLst/>
                    </a:prstGeom>
                  </pic:spPr>
                </pic:pic>
              </a:graphicData>
            </a:graphic>
          </wp:inline>
        </w:drawing>
      </w:r>
    </w:p>
    <w:p>
      <w:pPr>
        <w:pStyle w:val="30"/>
        <w:numPr>
          <w:ilvl w:val="0"/>
          <w:numId w:val="16"/>
        </w:numPr>
      </w:pPr>
      <w:bookmarkStart w:id="208" w:name="_Toc487449122"/>
      <w:r>
        <w:rPr>
          <w:rFonts w:hint="eastAsia"/>
        </w:rPr>
        <w:t>查询</w:t>
      </w:r>
      <w:bookmarkEnd w:id="208"/>
      <w:r>
        <w:rPr>
          <w:rFonts w:hint="eastAsia"/>
        </w:rPr>
        <w:t>营业员信息</w:t>
      </w:r>
    </w:p>
    <w:p>
      <w:pPr>
        <w:pStyle w:val="30"/>
        <w:ind w:left="420"/>
      </w:pPr>
      <w:r>
        <w:drawing>
          <wp:inline distT="0" distB="0" distL="0" distR="0">
            <wp:extent cx="3228975" cy="34575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3"/>
                    <a:stretch>
                      <a:fillRect/>
                    </a:stretch>
                  </pic:blipFill>
                  <pic:spPr>
                    <a:xfrm>
                      <a:off x="0" y="0"/>
                      <a:ext cx="3228975" cy="3457575"/>
                    </a:xfrm>
                    <a:prstGeom prst="rect">
                      <a:avLst/>
                    </a:prstGeom>
                  </pic:spPr>
                </pic:pic>
              </a:graphicData>
            </a:graphic>
          </wp:inline>
        </w:drawing>
      </w:r>
    </w:p>
    <w:p>
      <w:pPr>
        <w:pStyle w:val="30"/>
        <w:numPr>
          <w:ilvl w:val="0"/>
          <w:numId w:val="16"/>
        </w:numPr>
      </w:pPr>
      <w:bookmarkStart w:id="209" w:name="_Toc487449126"/>
      <w:r>
        <w:rPr>
          <w:rFonts w:hint="eastAsia"/>
        </w:rPr>
        <w:t>查询门店中商品信息</w:t>
      </w:r>
      <w:bookmarkEnd w:id="209"/>
    </w:p>
    <w:p>
      <w:pPr>
        <w:pStyle w:val="30"/>
        <w:ind w:left="420"/>
      </w:pPr>
      <w:r>
        <w:drawing>
          <wp:inline distT="0" distB="0" distL="0" distR="0">
            <wp:extent cx="3293745" cy="3477260"/>
            <wp:effectExtent l="0" t="0" r="19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3309259" cy="3493534"/>
                    </a:xfrm>
                    <a:prstGeom prst="rect">
                      <a:avLst/>
                    </a:prstGeom>
                  </pic:spPr>
                </pic:pic>
              </a:graphicData>
            </a:graphic>
          </wp:inline>
        </w:drawing>
      </w:r>
    </w:p>
    <w:p>
      <w:pPr>
        <w:pStyle w:val="30"/>
        <w:numPr>
          <w:ilvl w:val="0"/>
          <w:numId w:val="14"/>
        </w:numPr>
      </w:pPr>
      <w:r>
        <w:rPr>
          <w:rFonts w:hint="eastAsia"/>
        </w:rPr>
        <w:t xml:space="preserve">采购员管理模块 </w:t>
      </w:r>
      <w:bookmarkStart w:id="210" w:name="_Toc487449128"/>
    </w:p>
    <w:p>
      <w:pPr>
        <w:pStyle w:val="30"/>
        <w:numPr>
          <w:ilvl w:val="0"/>
          <w:numId w:val="17"/>
        </w:numPr>
      </w:pPr>
      <w:r>
        <w:rPr>
          <w:rFonts w:hint="eastAsia"/>
        </w:rPr>
        <w:t>查询供应商信息</w:t>
      </w:r>
    </w:p>
    <w:p>
      <w:pPr>
        <w:pStyle w:val="30"/>
        <w:ind w:left="780"/>
        <w:jc w:val="both"/>
      </w:pPr>
      <w:r>
        <w:drawing>
          <wp:inline distT="0" distB="0" distL="0" distR="0">
            <wp:extent cx="3257550" cy="35528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3257550" cy="3552825"/>
                    </a:xfrm>
                    <a:prstGeom prst="rect">
                      <a:avLst/>
                    </a:prstGeom>
                  </pic:spPr>
                </pic:pic>
              </a:graphicData>
            </a:graphic>
          </wp:inline>
        </w:drawing>
      </w:r>
    </w:p>
    <w:p>
      <w:pPr>
        <w:pStyle w:val="30"/>
        <w:numPr>
          <w:ilvl w:val="0"/>
          <w:numId w:val="17"/>
        </w:numPr>
        <w:jc w:val="both"/>
      </w:pPr>
      <w:r>
        <w:rPr>
          <w:rFonts w:hint="eastAsia"/>
        </w:rPr>
        <w:t>查询采购商品信息</w:t>
      </w:r>
    </w:p>
    <w:p>
      <w:pPr>
        <w:pStyle w:val="30"/>
        <w:ind w:left="780"/>
        <w:jc w:val="both"/>
      </w:pPr>
      <w:r>
        <w:drawing>
          <wp:inline distT="0" distB="0" distL="0" distR="0">
            <wp:extent cx="3060065" cy="3941445"/>
            <wp:effectExtent l="0" t="0" r="698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3071768" cy="3956065"/>
                    </a:xfrm>
                    <a:prstGeom prst="rect">
                      <a:avLst/>
                    </a:prstGeom>
                  </pic:spPr>
                </pic:pic>
              </a:graphicData>
            </a:graphic>
          </wp:inline>
        </w:drawing>
      </w:r>
    </w:p>
    <w:p>
      <w:pPr>
        <w:pStyle w:val="30"/>
        <w:numPr>
          <w:ilvl w:val="0"/>
          <w:numId w:val="14"/>
        </w:numPr>
      </w:pPr>
      <w:r>
        <w:rPr>
          <w:rFonts w:hint="eastAsia"/>
        </w:rPr>
        <w:t>系统管理员管理模块</w:t>
      </w:r>
      <w:bookmarkEnd w:id="210"/>
    </w:p>
    <w:p>
      <w:pPr>
        <w:pStyle w:val="30"/>
        <w:numPr>
          <w:ilvl w:val="0"/>
          <w:numId w:val="18"/>
        </w:numPr>
      </w:pPr>
      <w:bookmarkStart w:id="211" w:name="_Toc487449129"/>
      <w:r>
        <w:rPr>
          <w:rFonts w:hint="eastAsia"/>
        </w:rPr>
        <w:t>对商品的信息管理</w:t>
      </w:r>
      <w:bookmarkEnd w:id="211"/>
    </w:p>
    <w:p>
      <w:pPr>
        <w:pStyle w:val="13"/>
      </w:pPr>
      <w:r>
        <w:rPr>
          <w:rFonts w:hint="eastAsia"/>
        </w:rPr>
        <w:t>1.1插入商品信息</w:t>
      </w:r>
    </w:p>
    <w:p>
      <w:pPr>
        <w:rPr>
          <w:sz w:val="24"/>
        </w:rPr>
      </w:pPr>
      <w:r>
        <w:drawing>
          <wp:inline distT="0" distB="0" distL="0" distR="0">
            <wp:extent cx="4076700" cy="22288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7"/>
                    <a:stretch>
                      <a:fillRect/>
                    </a:stretch>
                  </pic:blipFill>
                  <pic:spPr>
                    <a:xfrm>
                      <a:off x="0" y="0"/>
                      <a:ext cx="4076700" cy="2228850"/>
                    </a:xfrm>
                    <a:prstGeom prst="rect">
                      <a:avLst/>
                    </a:prstGeom>
                  </pic:spPr>
                </pic:pic>
              </a:graphicData>
            </a:graphic>
          </wp:inline>
        </w:drawing>
      </w:r>
    </w:p>
    <w:p>
      <w:pPr>
        <w:rPr>
          <w:sz w:val="24"/>
        </w:rPr>
      </w:pPr>
      <w:r>
        <w:drawing>
          <wp:inline distT="0" distB="0" distL="0" distR="0">
            <wp:extent cx="2683510" cy="32639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8"/>
                    <a:stretch>
                      <a:fillRect/>
                    </a:stretch>
                  </pic:blipFill>
                  <pic:spPr>
                    <a:xfrm>
                      <a:off x="0" y="0"/>
                      <a:ext cx="2697649" cy="3281110"/>
                    </a:xfrm>
                    <a:prstGeom prst="rect">
                      <a:avLst/>
                    </a:prstGeom>
                  </pic:spPr>
                </pic:pic>
              </a:graphicData>
            </a:graphic>
          </wp:inline>
        </w:drawing>
      </w:r>
    </w:p>
    <w:p>
      <w:pPr>
        <w:pStyle w:val="13"/>
      </w:pPr>
      <w:r>
        <w:rPr>
          <w:rFonts w:hint="eastAsia"/>
        </w:rPr>
        <w:t>1.2删除商品信息</w:t>
      </w:r>
    </w:p>
    <w:p>
      <w:pPr>
        <w:spacing w:line="360" w:lineRule="auto"/>
        <w:rPr>
          <w:sz w:val="24"/>
        </w:rPr>
      </w:pPr>
      <w:r>
        <w:drawing>
          <wp:inline distT="0" distB="0" distL="0" distR="0">
            <wp:extent cx="3143250" cy="2438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9"/>
                    <a:stretch>
                      <a:fillRect/>
                    </a:stretch>
                  </pic:blipFill>
                  <pic:spPr>
                    <a:xfrm>
                      <a:off x="0" y="0"/>
                      <a:ext cx="3143250" cy="2438400"/>
                    </a:xfrm>
                    <a:prstGeom prst="rect">
                      <a:avLst/>
                    </a:prstGeom>
                  </pic:spPr>
                </pic:pic>
              </a:graphicData>
            </a:graphic>
          </wp:inline>
        </w:drawing>
      </w:r>
    </w:p>
    <w:p>
      <w:pPr>
        <w:spacing w:line="360" w:lineRule="auto"/>
        <w:rPr>
          <w:sz w:val="24"/>
        </w:rPr>
      </w:pPr>
      <w:r>
        <w:drawing>
          <wp:inline distT="0" distB="0" distL="0" distR="0">
            <wp:extent cx="2632710" cy="33534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0"/>
                    <a:stretch>
                      <a:fillRect/>
                    </a:stretch>
                  </pic:blipFill>
                  <pic:spPr>
                    <a:xfrm>
                      <a:off x="0" y="0"/>
                      <a:ext cx="2647506" cy="3372087"/>
                    </a:xfrm>
                    <a:prstGeom prst="rect">
                      <a:avLst/>
                    </a:prstGeom>
                  </pic:spPr>
                </pic:pic>
              </a:graphicData>
            </a:graphic>
          </wp:inline>
        </w:drawing>
      </w:r>
    </w:p>
    <w:p>
      <w:pPr>
        <w:pStyle w:val="13"/>
      </w:pPr>
      <w:r>
        <w:rPr>
          <w:rFonts w:hint="eastAsia"/>
        </w:rPr>
        <w:t>1.3修改商品信息</w:t>
      </w:r>
    </w:p>
    <w:p>
      <w:pPr>
        <w:spacing w:line="360" w:lineRule="auto"/>
        <w:rPr>
          <w:sz w:val="24"/>
        </w:rPr>
      </w:pPr>
      <w:r>
        <w:drawing>
          <wp:inline distT="0" distB="0" distL="0" distR="0">
            <wp:extent cx="3667125" cy="495300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1"/>
                    <a:stretch>
                      <a:fillRect/>
                    </a:stretch>
                  </pic:blipFill>
                  <pic:spPr>
                    <a:xfrm>
                      <a:off x="0" y="0"/>
                      <a:ext cx="3667125" cy="4953000"/>
                    </a:xfrm>
                    <a:prstGeom prst="rect">
                      <a:avLst/>
                    </a:prstGeom>
                  </pic:spPr>
                </pic:pic>
              </a:graphicData>
            </a:graphic>
          </wp:inline>
        </w:drawing>
      </w:r>
    </w:p>
    <w:p>
      <w:pPr>
        <w:pStyle w:val="30"/>
        <w:numPr>
          <w:ilvl w:val="0"/>
          <w:numId w:val="18"/>
        </w:numPr>
      </w:pPr>
      <w:bookmarkStart w:id="212" w:name="_Toc487449130"/>
      <w:r>
        <w:rPr>
          <w:rFonts w:hint="eastAsia"/>
        </w:rPr>
        <w:t>对仓库的信息管理</w:t>
      </w:r>
      <w:bookmarkEnd w:id="212"/>
    </w:p>
    <w:p>
      <w:pPr>
        <w:pStyle w:val="13"/>
      </w:pPr>
      <w:r>
        <w:rPr>
          <w:rFonts w:hint="eastAsia"/>
        </w:rPr>
        <w:t>2.1插入仓库信息</w:t>
      </w:r>
    </w:p>
    <w:p>
      <w:pPr>
        <w:spacing w:line="360" w:lineRule="auto"/>
        <w:rPr>
          <w:sz w:val="24"/>
        </w:rPr>
      </w:pPr>
      <w:r>
        <w:rPr>
          <w:rFonts w:hint="eastAsia"/>
          <w:sz w:val="24"/>
        </w:rPr>
        <w:t xml:space="preserve"> </w:t>
      </w:r>
      <w:r>
        <w:drawing>
          <wp:inline distT="0" distB="0" distL="0" distR="0">
            <wp:extent cx="3400425" cy="41243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2"/>
                    <a:stretch>
                      <a:fillRect/>
                    </a:stretch>
                  </pic:blipFill>
                  <pic:spPr>
                    <a:xfrm>
                      <a:off x="0" y="0"/>
                      <a:ext cx="3400425" cy="4124325"/>
                    </a:xfrm>
                    <a:prstGeom prst="rect">
                      <a:avLst/>
                    </a:prstGeom>
                  </pic:spPr>
                </pic:pic>
              </a:graphicData>
            </a:graphic>
          </wp:inline>
        </w:drawing>
      </w:r>
    </w:p>
    <w:p>
      <w:pPr>
        <w:pStyle w:val="13"/>
      </w:pPr>
      <w:r>
        <w:rPr>
          <w:rFonts w:hint="eastAsia"/>
        </w:rPr>
        <w:t>2.2删除仓库信息</w:t>
      </w:r>
    </w:p>
    <w:p>
      <w:pPr>
        <w:spacing w:line="360" w:lineRule="auto"/>
        <w:rPr>
          <w:sz w:val="24"/>
        </w:rPr>
      </w:pPr>
      <w:r>
        <w:rPr>
          <w:rFonts w:hint="eastAsia"/>
          <w:sz w:val="24"/>
        </w:rPr>
        <w:t xml:space="preserve"> </w:t>
      </w:r>
      <w:r>
        <w:drawing>
          <wp:inline distT="0" distB="0" distL="0" distR="0">
            <wp:extent cx="2381250" cy="3848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3"/>
                    <a:stretch>
                      <a:fillRect/>
                    </a:stretch>
                  </pic:blipFill>
                  <pic:spPr>
                    <a:xfrm>
                      <a:off x="0" y="0"/>
                      <a:ext cx="2381250" cy="3848100"/>
                    </a:xfrm>
                    <a:prstGeom prst="rect">
                      <a:avLst/>
                    </a:prstGeom>
                  </pic:spPr>
                </pic:pic>
              </a:graphicData>
            </a:graphic>
          </wp:inline>
        </w:drawing>
      </w:r>
    </w:p>
    <w:p>
      <w:pPr>
        <w:pStyle w:val="13"/>
      </w:pPr>
      <w:r>
        <w:rPr>
          <w:rFonts w:hint="eastAsia"/>
        </w:rPr>
        <w:t>2.3修改仓库信息</w:t>
      </w:r>
    </w:p>
    <w:p>
      <w:pPr>
        <w:spacing w:line="360" w:lineRule="auto"/>
        <w:rPr>
          <w:sz w:val="24"/>
        </w:rPr>
      </w:pPr>
      <w:r>
        <w:drawing>
          <wp:inline distT="0" distB="0" distL="0" distR="0">
            <wp:extent cx="3143250" cy="44196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4"/>
                    <a:stretch>
                      <a:fillRect/>
                    </a:stretch>
                  </pic:blipFill>
                  <pic:spPr>
                    <a:xfrm>
                      <a:off x="0" y="0"/>
                      <a:ext cx="3143250" cy="4419600"/>
                    </a:xfrm>
                    <a:prstGeom prst="rect">
                      <a:avLst/>
                    </a:prstGeom>
                  </pic:spPr>
                </pic:pic>
              </a:graphicData>
            </a:graphic>
          </wp:inline>
        </w:drawing>
      </w:r>
    </w:p>
    <w:p>
      <w:pPr>
        <w:pStyle w:val="30"/>
        <w:numPr>
          <w:ilvl w:val="0"/>
          <w:numId w:val="18"/>
        </w:numPr>
      </w:pPr>
      <w:bookmarkStart w:id="213" w:name="_Toc487449131"/>
      <w:r>
        <w:rPr>
          <w:rFonts w:hint="eastAsia"/>
        </w:rPr>
        <w:t>对供应商的信息管理</w:t>
      </w:r>
      <w:bookmarkEnd w:id="213"/>
    </w:p>
    <w:p>
      <w:pPr>
        <w:pStyle w:val="13"/>
      </w:pPr>
      <w:r>
        <w:rPr>
          <w:rFonts w:hint="eastAsia"/>
        </w:rPr>
        <w:t>3.1插入供应商信息</w:t>
      </w:r>
    </w:p>
    <w:p>
      <w:pPr>
        <w:spacing w:line="360" w:lineRule="auto"/>
        <w:rPr>
          <w:sz w:val="24"/>
        </w:rPr>
      </w:pPr>
      <w:r>
        <w:drawing>
          <wp:inline distT="0" distB="0" distL="0" distR="0">
            <wp:extent cx="3838575" cy="39814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5"/>
                    <a:stretch>
                      <a:fillRect/>
                    </a:stretch>
                  </pic:blipFill>
                  <pic:spPr>
                    <a:xfrm>
                      <a:off x="0" y="0"/>
                      <a:ext cx="3838575" cy="3981450"/>
                    </a:xfrm>
                    <a:prstGeom prst="rect">
                      <a:avLst/>
                    </a:prstGeom>
                  </pic:spPr>
                </pic:pic>
              </a:graphicData>
            </a:graphic>
          </wp:inline>
        </w:drawing>
      </w:r>
    </w:p>
    <w:p>
      <w:pPr>
        <w:pStyle w:val="13"/>
      </w:pPr>
      <w:r>
        <w:rPr>
          <w:rFonts w:hint="eastAsia"/>
        </w:rPr>
        <w:t>3.2删除供应商信息</w:t>
      </w:r>
    </w:p>
    <w:p>
      <w:pPr>
        <w:spacing w:line="360" w:lineRule="auto"/>
        <w:rPr>
          <w:sz w:val="24"/>
        </w:rPr>
      </w:pPr>
      <w:r>
        <w:rPr>
          <w:rFonts w:hint="eastAsia"/>
          <w:sz w:val="24"/>
        </w:rPr>
        <w:t xml:space="preserve"> </w:t>
      </w:r>
      <w:r>
        <w:drawing>
          <wp:inline distT="0" distB="0" distL="0" distR="0">
            <wp:extent cx="3209925" cy="384810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36"/>
                    <a:stretch>
                      <a:fillRect/>
                    </a:stretch>
                  </pic:blipFill>
                  <pic:spPr>
                    <a:xfrm>
                      <a:off x="0" y="0"/>
                      <a:ext cx="3209925" cy="3848100"/>
                    </a:xfrm>
                    <a:prstGeom prst="rect">
                      <a:avLst/>
                    </a:prstGeom>
                  </pic:spPr>
                </pic:pic>
              </a:graphicData>
            </a:graphic>
          </wp:inline>
        </w:drawing>
      </w:r>
    </w:p>
    <w:p>
      <w:pPr>
        <w:pStyle w:val="13"/>
      </w:pPr>
      <w:r>
        <w:rPr>
          <w:rFonts w:hint="eastAsia"/>
        </w:rPr>
        <w:t>3.3修改供应商信息</w:t>
      </w:r>
    </w:p>
    <w:p>
      <w:pPr>
        <w:spacing w:line="360" w:lineRule="auto"/>
        <w:rPr>
          <w:sz w:val="24"/>
        </w:rPr>
      </w:pPr>
      <w:r>
        <w:rPr>
          <w:rFonts w:hint="eastAsia"/>
          <w:sz w:val="24"/>
        </w:rPr>
        <w:t xml:space="preserve">  </w:t>
      </w:r>
      <w:r>
        <w:drawing>
          <wp:inline distT="0" distB="0" distL="0" distR="0">
            <wp:extent cx="3190875" cy="38195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7"/>
                    <a:stretch>
                      <a:fillRect/>
                    </a:stretch>
                  </pic:blipFill>
                  <pic:spPr>
                    <a:xfrm>
                      <a:off x="0" y="0"/>
                      <a:ext cx="3190875" cy="3819525"/>
                    </a:xfrm>
                    <a:prstGeom prst="rect">
                      <a:avLst/>
                    </a:prstGeom>
                  </pic:spPr>
                </pic:pic>
              </a:graphicData>
            </a:graphic>
          </wp:inline>
        </w:drawing>
      </w:r>
    </w:p>
    <w:p>
      <w:pPr>
        <w:pStyle w:val="30"/>
        <w:numPr>
          <w:ilvl w:val="0"/>
          <w:numId w:val="18"/>
        </w:numPr>
      </w:pPr>
      <w:bookmarkStart w:id="214" w:name="_Toc487449132"/>
      <w:r>
        <w:rPr>
          <w:rFonts w:hint="eastAsia"/>
        </w:rPr>
        <w:t>对门店的信息管理</w:t>
      </w:r>
      <w:bookmarkEnd w:id="214"/>
    </w:p>
    <w:p>
      <w:pPr>
        <w:pStyle w:val="13"/>
      </w:pPr>
      <w:r>
        <w:rPr>
          <w:rFonts w:hint="eastAsia"/>
        </w:rPr>
        <w:t>4.1插入门店信息</w:t>
      </w:r>
    </w:p>
    <w:p>
      <w:pPr>
        <w:spacing w:line="360" w:lineRule="auto"/>
        <w:rPr>
          <w:sz w:val="24"/>
        </w:rPr>
      </w:pPr>
      <w:r>
        <w:drawing>
          <wp:inline distT="0" distB="0" distL="0" distR="0">
            <wp:extent cx="3829050" cy="315277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8"/>
                    <a:stretch>
                      <a:fillRect/>
                    </a:stretch>
                  </pic:blipFill>
                  <pic:spPr>
                    <a:xfrm>
                      <a:off x="0" y="0"/>
                      <a:ext cx="3829050" cy="3152775"/>
                    </a:xfrm>
                    <a:prstGeom prst="rect">
                      <a:avLst/>
                    </a:prstGeom>
                  </pic:spPr>
                </pic:pic>
              </a:graphicData>
            </a:graphic>
          </wp:inline>
        </w:drawing>
      </w:r>
    </w:p>
    <w:p>
      <w:pPr>
        <w:pStyle w:val="13"/>
      </w:pPr>
      <w:r>
        <w:rPr>
          <w:rFonts w:hint="eastAsia"/>
        </w:rPr>
        <w:t>4.2删除门店信息</w:t>
      </w:r>
    </w:p>
    <w:p>
      <w:pPr>
        <w:spacing w:line="360" w:lineRule="auto"/>
        <w:rPr>
          <w:sz w:val="24"/>
        </w:rPr>
      </w:pPr>
      <w:r>
        <w:drawing>
          <wp:inline distT="0" distB="0" distL="0" distR="0">
            <wp:extent cx="3095625" cy="42100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9"/>
                    <a:stretch>
                      <a:fillRect/>
                    </a:stretch>
                  </pic:blipFill>
                  <pic:spPr>
                    <a:xfrm>
                      <a:off x="0" y="0"/>
                      <a:ext cx="3095625" cy="4210050"/>
                    </a:xfrm>
                    <a:prstGeom prst="rect">
                      <a:avLst/>
                    </a:prstGeom>
                  </pic:spPr>
                </pic:pic>
              </a:graphicData>
            </a:graphic>
          </wp:inline>
        </w:drawing>
      </w:r>
    </w:p>
    <w:p>
      <w:pPr>
        <w:pStyle w:val="13"/>
      </w:pPr>
      <w:r>
        <w:rPr>
          <w:rFonts w:hint="eastAsia"/>
        </w:rPr>
        <w:t>4.3修改门店信息</w:t>
      </w:r>
    </w:p>
    <w:p>
      <w:pPr>
        <w:spacing w:line="360" w:lineRule="auto"/>
        <w:rPr>
          <w:sz w:val="24"/>
        </w:rPr>
      </w:pPr>
      <w:r>
        <w:rPr>
          <w:rFonts w:hint="eastAsia"/>
          <w:sz w:val="24"/>
        </w:rPr>
        <w:t xml:space="preserve"> </w:t>
      </w:r>
      <w:r>
        <w:drawing>
          <wp:inline distT="0" distB="0" distL="0" distR="0">
            <wp:extent cx="2971800" cy="34480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0"/>
                    <a:stretch>
                      <a:fillRect/>
                    </a:stretch>
                  </pic:blipFill>
                  <pic:spPr>
                    <a:xfrm>
                      <a:off x="0" y="0"/>
                      <a:ext cx="2971800" cy="3448050"/>
                    </a:xfrm>
                    <a:prstGeom prst="rect">
                      <a:avLst/>
                    </a:prstGeom>
                  </pic:spPr>
                </pic:pic>
              </a:graphicData>
            </a:graphic>
          </wp:inline>
        </w:drawing>
      </w:r>
    </w:p>
    <w:p>
      <w:pPr>
        <w:pStyle w:val="30"/>
        <w:numPr>
          <w:ilvl w:val="0"/>
          <w:numId w:val="18"/>
        </w:numPr>
      </w:pPr>
      <w:bookmarkStart w:id="215" w:name="_Toc487449133"/>
      <w:r>
        <w:rPr>
          <w:rFonts w:hint="eastAsia"/>
        </w:rPr>
        <w:t>对采购员的信息管理</w:t>
      </w:r>
      <w:bookmarkEnd w:id="215"/>
    </w:p>
    <w:p>
      <w:pPr>
        <w:pStyle w:val="13"/>
      </w:pPr>
      <w:r>
        <w:rPr>
          <w:rFonts w:hint="eastAsia"/>
        </w:rPr>
        <w:t>5.1插入采购员信息</w:t>
      </w:r>
    </w:p>
    <w:p>
      <w:pPr>
        <w:spacing w:line="360" w:lineRule="auto"/>
        <w:rPr>
          <w:sz w:val="24"/>
        </w:rPr>
      </w:pPr>
      <w:r>
        <w:rPr>
          <w:rFonts w:hint="eastAsia"/>
          <w:sz w:val="24"/>
        </w:rPr>
        <w:t xml:space="preserve"> </w:t>
      </w:r>
      <w:r>
        <w:drawing>
          <wp:inline distT="0" distB="0" distL="0" distR="0">
            <wp:extent cx="3114675" cy="352425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1"/>
                    <a:stretch>
                      <a:fillRect/>
                    </a:stretch>
                  </pic:blipFill>
                  <pic:spPr>
                    <a:xfrm>
                      <a:off x="0" y="0"/>
                      <a:ext cx="3114675" cy="3524250"/>
                    </a:xfrm>
                    <a:prstGeom prst="rect">
                      <a:avLst/>
                    </a:prstGeom>
                  </pic:spPr>
                </pic:pic>
              </a:graphicData>
            </a:graphic>
          </wp:inline>
        </w:drawing>
      </w:r>
    </w:p>
    <w:p>
      <w:pPr>
        <w:pStyle w:val="13"/>
      </w:pPr>
      <w:r>
        <w:rPr>
          <w:rFonts w:hint="eastAsia"/>
        </w:rPr>
        <w:t>5.2删除采购员信息</w:t>
      </w:r>
    </w:p>
    <w:p>
      <w:pPr>
        <w:spacing w:line="360" w:lineRule="auto"/>
        <w:rPr>
          <w:sz w:val="24"/>
        </w:rPr>
      </w:pPr>
      <w:r>
        <w:drawing>
          <wp:inline distT="0" distB="0" distL="0" distR="0">
            <wp:extent cx="3257550" cy="33147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2"/>
                    <a:stretch>
                      <a:fillRect/>
                    </a:stretch>
                  </pic:blipFill>
                  <pic:spPr>
                    <a:xfrm>
                      <a:off x="0" y="0"/>
                      <a:ext cx="3257550" cy="3314700"/>
                    </a:xfrm>
                    <a:prstGeom prst="rect">
                      <a:avLst/>
                    </a:prstGeom>
                  </pic:spPr>
                </pic:pic>
              </a:graphicData>
            </a:graphic>
          </wp:inline>
        </w:drawing>
      </w:r>
    </w:p>
    <w:p>
      <w:pPr>
        <w:pStyle w:val="13"/>
      </w:pPr>
      <w:r>
        <w:rPr>
          <w:rFonts w:hint="eastAsia"/>
        </w:rPr>
        <w:t>5.3修改采购员信息</w:t>
      </w:r>
    </w:p>
    <w:p>
      <w:pPr>
        <w:spacing w:line="360" w:lineRule="auto"/>
        <w:rPr>
          <w:sz w:val="24"/>
        </w:rPr>
      </w:pPr>
      <w:r>
        <w:rPr>
          <w:rFonts w:hint="eastAsia"/>
          <w:sz w:val="24"/>
        </w:rPr>
        <w:t xml:space="preserve"> </w:t>
      </w:r>
      <w:r>
        <w:drawing>
          <wp:inline distT="0" distB="0" distL="0" distR="0">
            <wp:extent cx="3013710" cy="461899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3"/>
                    <a:stretch>
                      <a:fillRect/>
                    </a:stretch>
                  </pic:blipFill>
                  <pic:spPr>
                    <a:xfrm>
                      <a:off x="0" y="0"/>
                      <a:ext cx="3020873" cy="4629622"/>
                    </a:xfrm>
                    <a:prstGeom prst="rect">
                      <a:avLst/>
                    </a:prstGeom>
                  </pic:spPr>
                </pic:pic>
              </a:graphicData>
            </a:graphic>
          </wp:inline>
        </w:drawing>
      </w:r>
    </w:p>
    <w:p>
      <w:pPr>
        <w:pStyle w:val="30"/>
        <w:numPr>
          <w:ilvl w:val="0"/>
          <w:numId w:val="18"/>
        </w:numPr>
      </w:pPr>
      <w:bookmarkStart w:id="216" w:name="_Toc487449134"/>
      <w:r>
        <w:rPr>
          <w:rFonts w:hint="eastAsia"/>
        </w:rPr>
        <w:t>对管理员的信息管理</w:t>
      </w:r>
      <w:bookmarkEnd w:id="216"/>
    </w:p>
    <w:p>
      <w:pPr>
        <w:pStyle w:val="13"/>
      </w:pPr>
      <w:r>
        <w:rPr>
          <w:rFonts w:hint="eastAsia"/>
        </w:rPr>
        <w:t>6.1插入管理员信息</w:t>
      </w:r>
    </w:p>
    <w:p>
      <w:pPr>
        <w:spacing w:line="360" w:lineRule="auto"/>
        <w:rPr>
          <w:sz w:val="24"/>
        </w:rPr>
      </w:pPr>
      <w:r>
        <w:rPr>
          <w:rFonts w:hint="eastAsia"/>
          <w:sz w:val="24"/>
        </w:rPr>
        <w:t xml:space="preserve">     </w:t>
      </w:r>
      <w:r>
        <w:drawing>
          <wp:inline distT="0" distB="0" distL="0" distR="0">
            <wp:extent cx="3190875" cy="38766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4"/>
                    <a:stretch>
                      <a:fillRect/>
                    </a:stretch>
                  </pic:blipFill>
                  <pic:spPr>
                    <a:xfrm>
                      <a:off x="0" y="0"/>
                      <a:ext cx="3190875" cy="3876675"/>
                    </a:xfrm>
                    <a:prstGeom prst="rect">
                      <a:avLst/>
                    </a:prstGeom>
                  </pic:spPr>
                </pic:pic>
              </a:graphicData>
            </a:graphic>
          </wp:inline>
        </w:drawing>
      </w:r>
    </w:p>
    <w:p>
      <w:pPr>
        <w:pStyle w:val="13"/>
      </w:pPr>
      <w:r>
        <w:rPr>
          <w:rFonts w:hint="eastAsia"/>
        </w:rPr>
        <w:t>6.2删除管理员信息</w:t>
      </w:r>
    </w:p>
    <w:p>
      <w:pPr>
        <w:spacing w:line="360" w:lineRule="auto"/>
        <w:rPr>
          <w:sz w:val="24"/>
        </w:rPr>
      </w:pPr>
      <w:r>
        <w:rPr>
          <w:rFonts w:hint="eastAsia"/>
          <w:sz w:val="24"/>
        </w:rPr>
        <w:t xml:space="preserve">    </w:t>
      </w:r>
      <w:r>
        <w:drawing>
          <wp:inline distT="0" distB="0" distL="0" distR="0">
            <wp:extent cx="3124200" cy="37338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5"/>
                    <a:stretch>
                      <a:fillRect/>
                    </a:stretch>
                  </pic:blipFill>
                  <pic:spPr>
                    <a:xfrm>
                      <a:off x="0" y="0"/>
                      <a:ext cx="3124200" cy="3733800"/>
                    </a:xfrm>
                    <a:prstGeom prst="rect">
                      <a:avLst/>
                    </a:prstGeom>
                  </pic:spPr>
                </pic:pic>
              </a:graphicData>
            </a:graphic>
          </wp:inline>
        </w:drawing>
      </w:r>
    </w:p>
    <w:p>
      <w:pPr>
        <w:pStyle w:val="13"/>
      </w:pPr>
      <w:r>
        <w:rPr>
          <w:rFonts w:hint="eastAsia"/>
        </w:rPr>
        <w:t>6.3修改管理员信息</w:t>
      </w:r>
    </w:p>
    <w:p>
      <w:pPr>
        <w:spacing w:line="360" w:lineRule="auto"/>
        <w:rPr>
          <w:sz w:val="24"/>
        </w:rPr>
      </w:pPr>
      <w:r>
        <w:rPr>
          <w:rFonts w:hint="eastAsia"/>
          <w:sz w:val="24"/>
        </w:rPr>
        <w:t xml:space="preserve">  </w:t>
      </w:r>
      <w:r>
        <w:drawing>
          <wp:inline distT="0" distB="0" distL="0" distR="0">
            <wp:extent cx="3171825" cy="47434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46"/>
                    <a:stretch>
                      <a:fillRect/>
                    </a:stretch>
                  </pic:blipFill>
                  <pic:spPr>
                    <a:xfrm>
                      <a:off x="0" y="0"/>
                      <a:ext cx="3171825" cy="4743450"/>
                    </a:xfrm>
                    <a:prstGeom prst="rect">
                      <a:avLst/>
                    </a:prstGeom>
                  </pic:spPr>
                </pic:pic>
              </a:graphicData>
            </a:graphic>
          </wp:inline>
        </w:drawing>
      </w:r>
    </w:p>
    <w:p>
      <w:pPr>
        <w:pStyle w:val="30"/>
        <w:numPr>
          <w:ilvl w:val="0"/>
          <w:numId w:val="18"/>
        </w:numPr>
      </w:pPr>
      <w:r>
        <w:rPr>
          <w:rFonts w:hint="eastAsia"/>
        </w:rPr>
        <w:t>对营业员的信息管理</w:t>
      </w:r>
    </w:p>
    <w:p>
      <w:pPr>
        <w:pStyle w:val="13"/>
        <w:ind w:firstLine="301" w:firstLineChars="100"/>
      </w:pPr>
      <w:r>
        <w:rPr>
          <w:rFonts w:hint="eastAsia"/>
        </w:rPr>
        <w:t>7</w:t>
      </w:r>
      <w:r>
        <w:t xml:space="preserve">.1 </w:t>
      </w:r>
      <w:r>
        <w:rPr>
          <w:rFonts w:hint="eastAsia"/>
        </w:rPr>
        <w:t>插入营业员信息</w:t>
      </w:r>
    </w:p>
    <w:p>
      <w:pPr>
        <w:pStyle w:val="28"/>
        <w:spacing w:line="360" w:lineRule="auto"/>
        <w:ind w:left="660" w:firstLine="0" w:firstLineChars="0"/>
        <w:rPr>
          <w:sz w:val="24"/>
        </w:rPr>
      </w:pPr>
      <w:r>
        <w:drawing>
          <wp:inline distT="0" distB="0" distL="0" distR="0">
            <wp:extent cx="3733800" cy="43243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7"/>
                    <a:stretch>
                      <a:fillRect/>
                    </a:stretch>
                  </pic:blipFill>
                  <pic:spPr>
                    <a:xfrm>
                      <a:off x="0" y="0"/>
                      <a:ext cx="3733800" cy="4324350"/>
                    </a:xfrm>
                    <a:prstGeom prst="rect">
                      <a:avLst/>
                    </a:prstGeom>
                  </pic:spPr>
                </pic:pic>
              </a:graphicData>
            </a:graphic>
          </wp:inline>
        </w:drawing>
      </w:r>
    </w:p>
    <w:p>
      <w:pPr>
        <w:pStyle w:val="13"/>
        <w:ind w:firstLine="301" w:firstLineChars="100"/>
      </w:pPr>
      <w:r>
        <w:rPr>
          <w:rFonts w:hint="eastAsia"/>
        </w:rPr>
        <w:t>7</w:t>
      </w:r>
      <w:r>
        <w:t xml:space="preserve">.2 </w:t>
      </w:r>
      <w:r>
        <w:rPr>
          <w:rFonts w:hint="eastAsia"/>
        </w:rPr>
        <w:t>删除营业员信息</w:t>
      </w:r>
    </w:p>
    <w:p>
      <w:pPr>
        <w:pStyle w:val="28"/>
        <w:spacing w:line="360" w:lineRule="auto"/>
        <w:ind w:left="660" w:firstLine="0" w:firstLineChars="0"/>
        <w:rPr>
          <w:sz w:val="24"/>
        </w:rPr>
      </w:pPr>
      <w:r>
        <w:drawing>
          <wp:inline distT="0" distB="0" distL="0" distR="0">
            <wp:extent cx="3171825" cy="36766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8"/>
                    <a:stretch>
                      <a:fillRect/>
                    </a:stretch>
                  </pic:blipFill>
                  <pic:spPr>
                    <a:xfrm>
                      <a:off x="0" y="0"/>
                      <a:ext cx="3171825" cy="3676650"/>
                    </a:xfrm>
                    <a:prstGeom prst="rect">
                      <a:avLst/>
                    </a:prstGeom>
                  </pic:spPr>
                </pic:pic>
              </a:graphicData>
            </a:graphic>
          </wp:inline>
        </w:drawing>
      </w:r>
    </w:p>
    <w:p>
      <w:pPr>
        <w:pStyle w:val="13"/>
        <w:ind w:firstLine="301" w:firstLineChars="100"/>
      </w:pPr>
      <w:r>
        <w:rPr>
          <w:rFonts w:hint="eastAsia"/>
        </w:rPr>
        <w:t>7</w:t>
      </w:r>
      <w:r>
        <w:t xml:space="preserve">.3 </w:t>
      </w:r>
      <w:r>
        <w:rPr>
          <w:rFonts w:hint="eastAsia"/>
        </w:rPr>
        <w:t>修改营业员信息</w:t>
      </w:r>
    </w:p>
    <w:p>
      <w:pPr>
        <w:pStyle w:val="28"/>
        <w:spacing w:line="360" w:lineRule="auto"/>
        <w:ind w:left="660" w:firstLine="0" w:firstLineChars="0"/>
        <w:rPr>
          <w:sz w:val="24"/>
        </w:rPr>
      </w:pPr>
      <w:r>
        <w:drawing>
          <wp:inline distT="0" distB="0" distL="0" distR="0">
            <wp:extent cx="3171825" cy="38195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9"/>
                    <a:stretch>
                      <a:fillRect/>
                    </a:stretch>
                  </pic:blipFill>
                  <pic:spPr>
                    <a:xfrm>
                      <a:off x="0" y="0"/>
                      <a:ext cx="3171825" cy="3819525"/>
                    </a:xfrm>
                    <a:prstGeom prst="rect">
                      <a:avLst/>
                    </a:prstGeom>
                  </pic:spPr>
                </pic:pic>
              </a:graphicData>
            </a:graphic>
          </wp:inline>
        </w:drawing>
      </w:r>
    </w:p>
    <w:p>
      <w:pPr>
        <w:pStyle w:val="2"/>
      </w:pPr>
      <w:bookmarkStart w:id="217" w:name="_Toc515435311"/>
      <w:r>
        <w:rPr>
          <w:rFonts w:hint="eastAsia"/>
        </w:rPr>
        <w:t>六</w:t>
      </w:r>
      <w:r>
        <w:t>、</w:t>
      </w:r>
      <w:r>
        <w:rPr>
          <w:rFonts w:hint="eastAsia"/>
        </w:rPr>
        <w:t>设计系统</w:t>
      </w:r>
      <w:r>
        <w:t>前台软件</w:t>
      </w:r>
      <w:bookmarkEnd w:id="217"/>
    </w:p>
    <w:p>
      <w:pPr>
        <w:pStyle w:val="30"/>
        <w:numPr>
          <w:ilvl w:val="1"/>
          <w:numId w:val="1"/>
        </w:numPr>
      </w:pPr>
      <w:bookmarkStart w:id="218" w:name="_Toc515435312"/>
      <w:r>
        <w:rPr>
          <w:rFonts w:hint="eastAsia"/>
        </w:rPr>
        <w:t>开发</w:t>
      </w:r>
      <w:r>
        <w:t>软件选择</w:t>
      </w:r>
      <w:bookmarkEnd w:id="218"/>
    </w:p>
    <w:p>
      <w:pPr>
        <w:pStyle w:val="13"/>
        <w:numPr>
          <w:ilvl w:val="1"/>
          <w:numId w:val="14"/>
        </w:numPr>
        <w:rPr>
          <w:b w:val="0"/>
        </w:rPr>
      </w:pPr>
      <w:r>
        <w:rPr>
          <w:rFonts w:hint="eastAsia"/>
          <w:b w:val="0"/>
        </w:rPr>
        <w:t>Sql server 2008</w:t>
      </w:r>
    </w:p>
    <w:p>
      <w:pPr>
        <w:pStyle w:val="13"/>
        <w:numPr>
          <w:ilvl w:val="1"/>
          <w:numId w:val="14"/>
        </w:numPr>
        <w:rPr>
          <w:b w:val="0"/>
        </w:rPr>
      </w:pPr>
      <w:r>
        <w:rPr>
          <w:rFonts w:hint="eastAsia"/>
          <w:b w:val="0"/>
        </w:rPr>
        <w:t>Power designer</w:t>
      </w:r>
    </w:p>
    <w:p>
      <w:pPr>
        <w:pStyle w:val="13"/>
        <w:numPr>
          <w:ilvl w:val="1"/>
          <w:numId w:val="14"/>
        </w:numPr>
        <w:rPr>
          <w:b w:val="0"/>
        </w:rPr>
      </w:pPr>
      <w:r>
        <w:rPr>
          <w:b w:val="0"/>
        </w:rPr>
        <w:t xml:space="preserve">Adobe </w:t>
      </w:r>
      <w:r>
        <w:rPr>
          <w:rFonts w:hint="eastAsia"/>
          <w:b w:val="0"/>
        </w:rPr>
        <w:t>Dreamweaver</w:t>
      </w:r>
    </w:p>
    <w:p>
      <w:pPr>
        <w:pStyle w:val="30"/>
      </w:pPr>
      <w:r>
        <w:rPr>
          <w:rFonts w:hint="eastAsia"/>
        </w:rPr>
        <w:t>（</w:t>
      </w:r>
      <w:r>
        <w:t>二）</w:t>
      </w:r>
      <w:bookmarkStart w:id="219" w:name="_Toc515435313"/>
      <w:r>
        <w:rPr>
          <w:rFonts w:hint="eastAsia"/>
        </w:rPr>
        <w:t>软件</w:t>
      </w:r>
      <w:r>
        <w:t>功能</w:t>
      </w:r>
      <w:r>
        <w:rPr>
          <w:rFonts w:hint="eastAsia"/>
        </w:rPr>
        <w:t>要求</w:t>
      </w:r>
      <w:r>
        <w:t>与设计</w:t>
      </w:r>
      <w:bookmarkEnd w:id="219"/>
    </w:p>
    <w:p>
      <w:pPr>
        <w:pStyle w:val="13"/>
        <w:numPr>
          <w:ilvl w:val="0"/>
          <w:numId w:val="19"/>
        </w:numPr>
        <w:rPr>
          <w:b w:val="0"/>
        </w:rPr>
      </w:pPr>
      <w:r>
        <w:rPr>
          <w:rFonts w:hint="eastAsia"/>
          <w:b w:val="0"/>
        </w:rPr>
        <w:t>Sql server 2008</w:t>
      </w:r>
    </w:p>
    <w:p>
      <w:pPr>
        <w:spacing w:line="360" w:lineRule="auto"/>
        <w:ind w:firstLine="480" w:firstLineChars="200"/>
        <w:rPr>
          <w:sz w:val="24"/>
        </w:rPr>
      </w:pPr>
      <w:r>
        <w:rPr>
          <w:rFonts w:hint="eastAsia"/>
          <w:sz w:val="24"/>
        </w:rPr>
        <w:t>SQL Server 2008可以将结构化、半结构化和非结构化文档的数据直接存储到数据库中。可以对数据进行查询、搜索、同步、报告和分析之类的操作。数据可以存储在各种设备上，从数据中心最大的服务器一直到桌面计算机和移动设备，它都可以控制数据而不用管数据存储在哪里。本次实验中在数据库中创建表，并且对表插入数据，建立视图，触发器，存储。</w:t>
      </w:r>
    </w:p>
    <w:p>
      <w:pPr>
        <w:pStyle w:val="13"/>
        <w:numPr>
          <w:ilvl w:val="0"/>
          <w:numId w:val="19"/>
        </w:numPr>
        <w:rPr>
          <w:b w:val="0"/>
        </w:rPr>
      </w:pPr>
      <w:r>
        <w:rPr>
          <w:rFonts w:hint="eastAsia"/>
          <w:b w:val="0"/>
        </w:rPr>
        <w:t>Power designer</w:t>
      </w:r>
    </w:p>
    <w:p>
      <w:pPr>
        <w:spacing w:line="360" w:lineRule="auto"/>
        <w:ind w:firstLine="420" w:firstLineChars="200"/>
        <w:rPr>
          <w:sz w:val="24"/>
        </w:rPr>
      </w:pPr>
      <w:r>
        <w:rPr>
          <w:rFonts w:hint="eastAsia"/>
        </w:rPr>
        <w:t xml:space="preserve">   </w:t>
      </w:r>
      <w:r>
        <w:rPr>
          <w:rFonts w:hint="eastAsia" w:ascii="宋体" w:hAnsi="宋体"/>
          <w:sz w:val="24"/>
        </w:rPr>
        <w:t xml:space="preserve"> </w:t>
      </w:r>
      <w:r>
        <w:rPr>
          <w:rFonts w:hint="eastAsia"/>
          <w:sz w:val="24"/>
        </w:rPr>
        <w:t>power designer是能进行数据库设计的强大的软件，是一款开发人员常用的数据库建模工具。使用它可以分别从概念数据模型(Conceptual Data Model)和物理数据模型(Physical Data Model)两个层次对数据库进行设计。在这里，概念数据模型描述的是独立于数据库管理系统(DBMS)的实体定义和实体关系定义；物理数据模型是在概念数据模型的基础上针对目标数据库管理系统的具体化。</w:t>
      </w:r>
    </w:p>
    <w:p>
      <w:pPr>
        <w:spacing w:line="360" w:lineRule="auto"/>
        <w:ind w:firstLine="480" w:firstLineChars="200"/>
        <w:rPr>
          <w:sz w:val="24"/>
        </w:rPr>
      </w:pPr>
      <w:r>
        <w:rPr>
          <w:rFonts w:hint="eastAsia"/>
          <w:sz w:val="24"/>
        </w:rPr>
        <w:t>在数据库课程设计的过程中，需要运用PowerDesigner进行数据库设计，这个不但可以让人直观的理解，而且可以充分的利用数据库技术，优化数据库的设计。第一次用PowerDesigner并不感到很陌生，里面与SQLServer建立数据库差不多。其次就是E-R图，实体关系图中，一个实体对应一个表，实体、属性与联系之间的分析设计。</w:t>
      </w:r>
    </w:p>
    <w:p>
      <w:pPr>
        <w:pStyle w:val="13"/>
        <w:numPr>
          <w:ilvl w:val="0"/>
          <w:numId w:val="19"/>
        </w:numPr>
        <w:rPr>
          <w:b w:val="0"/>
        </w:rPr>
      </w:pPr>
      <w:r>
        <w:rPr>
          <w:b w:val="0"/>
        </w:rPr>
        <w:t xml:space="preserve">Adobe </w:t>
      </w:r>
      <w:r>
        <w:rPr>
          <w:rFonts w:hint="eastAsia"/>
          <w:b w:val="0"/>
        </w:rPr>
        <w:t>Dreamweaver</w:t>
      </w:r>
    </w:p>
    <w:p>
      <w:pPr>
        <w:spacing w:line="360" w:lineRule="auto"/>
        <w:ind w:firstLine="480" w:firstLineChars="200"/>
        <w:rPr>
          <w:sz w:val="24"/>
        </w:rPr>
      </w:pPr>
      <w:r>
        <w:rPr>
          <w:sz w:val="24"/>
        </w:rPr>
        <w:t>Adobe Dreamweaver，简称"DW"，中文名称 "梦想编织者"，是美国MACROMEDIA公司开发的集网页制作和管理网站于一身的所见即所得网页编辑器，DW是针对专业网页设计师特别发展的视觉化网页开发工具，利用它可以轻而易举地制作出跨越平台限制和跨越</w:t>
      </w:r>
      <w:r>
        <w:fldChar w:fldCharType="begin"/>
      </w:r>
      <w:r>
        <w:instrText xml:space="preserve"> HYPERLINK "https://baike.so.com/doc/2867004-3025481.html" \t "_blank" </w:instrText>
      </w:r>
      <w:r>
        <w:fldChar w:fldCharType="separate"/>
      </w:r>
      <w:r>
        <w:rPr>
          <w:sz w:val="24"/>
        </w:rPr>
        <w:t>浏览</w:t>
      </w:r>
      <w:r>
        <w:rPr>
          <w:sz w:val="24"/>
        </w:rPr>
        <w:fldChar w:fldCharType="end"/>
      </w:r>
      <w:r>
        <w:rPr>
          <w:sz w:val="24"/>
        </w:rPr>
        <w:t>器限制的网页。</w:t>
      </w:r>
    </w:p>
    <w:p>
      <w:pPr>
        <w:spacing w:line="360" w:lineRule="auto"/>
        <w:ind w:firstLine="480" w:firstLineChars="200"/>
        <w:rPr>
          <w:sz w:val="24"/>
        </w:rPr>
      </w:pPr>
      <w:r>
        <w:rPr>
          <w:rFonts w:hint="eastAsia"/>
          <w:sz w:val="24"/>
        </w:rPr>
        <w:t>在本实验中Dreamweaver实现表页面的设计，在浏览器中可以显示表页面的设计。实现不同登录用户的功能，默认界面的功能，详细信息的功能，对信息表的查询功能，对信息表项的插入功能，对信息表项的更新功能。</w:t>
      </w:r>
    </w:p>
    <w:p>
      <w:pPr>
        <w:pStyle w:val="30"/>
        <w:ind w:left="420"/>
      </w:pPr>
      <w:bookmarkStart w:id="220" w:name="_Toc515435314"/>
      <w:r>
        <w:rPr>
          <w:rFonts w:hint="eastAsia"/>
        </w:rPr>
        <w:t>（三）软件</w:t>
      </w:r>
      <w:r>
        <w:t>功能实现</w:t>
      </w:r>
      <w:bookmarkEnd w:id="220"/>
    </w:p>
    <w:p>
      <w:pPr>
        <w:spacing w:line="360" w:lineRule="auto"/>
        <w:ind w:firstLine="480" w:firstLineChars="200"/>
        <w:rPr>
          <w:sz w:val="24"/>
        </w:rPr>
      </w:pPr>
      <w:r>
        <w:rPr>
          <w:rFonts w:hint="eastAsia"/>
          <w:sz w:val="24"/>
        </w:rPr>
        <w:t>1</w:t>
      </w:r>
      <w:r>
        <w:rPr>
          <w:sz w:val="24"/>
        </w:rPr>
        <w:t xml:space="preserve">. </w:t>
      </w:r>
      <w:r>
        <w:rPr>
          <w:rFonts w:hint="eastAsia"/>
          <w:sz w:val="24"/>
        </w:rPr>
        <w:t>使用SQL Server 2008，实现创建表，在表中插入信息，创建视图，索引，触发器，存储等</w:t>
      </w:r>
    </w:p>
    <w:p>
      <w:pPr>
        <w:spacing w:line="360" w:lineRule="auto"/>
        <w:ind w:firstLine="480" w:firstLineChars="200"/>
        <w:rPr>
          <w:sz w:val="24"/>
        </w:rPr>
      </w:pPr>
      <w:r>
        <w:rPr>
          <w:rFonts w:hint="eastAsia"/>
          <w:sz w:val="24"/>
        </w:rPr>
        <w:t>2</w:t>
      </w:r>
      <w:r>
        <w:rPr>
          <w:sz w:val="24"/>
        </w:rPr>
        <w:t xml:space="preserve">. </w:t>
      </w:r>
      <w:r>
        <w:rPr>
          <w:rFonts w:hint="eastAsia"/>
          <w:sz w:val="24"/>
        </w:rPr>
        <w:t>使用power designer，分别从概念数据模型(Conceptual Data Model)和物理数据模型(Physical Data Model)两个层次对数据库进行设计，绘图。</w:t>
      </w:r>
    </w:p>
    <w:p>
      <w:pPr>
        <w:spacing w:line="360" w:lineRule="auto"/>
        <w:ind w:firstLine="480" w:firstLineChars="200"/>
        <w:rPr>
          <w:sz w:val="24"/>
        </w:rPr>
      </w:pPr>
      <w:r>
        <w:rPr>
          <w:rFonts w:hint="eastAsia"/>
          <w:sz w:val="24"/>
        </w:rPr>
        <w:t>3</w:t>
      </w:r>
      <w:r>
        <w:rPr>
          <w:sz w:val="24"/>
        </w:rPr>
        <w:t xml:space="preserve">. </w:t>
      </w:r>
      <w:r>
        <w:rPr>
          <w:rFonts w:hint="eastAsia"/>
          <w:sz w:val="24"/>
        </w:rPr>
        <w:t>使用</w:t>
      </w:r>
      <w:r>
        <w:rPr>
          <w:sz w:val="24"/>
        </w:rPr>
        <w:t>Adobe Dreamweaver，</w:t>
      </w:r>
      <w:r>
        <w:rPr>
          <w:rFonts w:hint="eastAsia"/>
          <w:sz w:val="24"/>
        </w:rPr>
        <w:t>在本实验中Dreamweaver实现表页面的设计，在浏览器中可以显示表页面的设计。实现不同登录用户的功能，默认界面的功能，详细信息的功能，对信息表的查询功能，对信息表项的插入功能，对信息表项的更新功能。</w:t>
      </w:r>
    </w:p>
    <w:p>
      <w:pPr>
        <w:pStyle w:val="30"/>
        <w:numPr>
          <w:ilvl w:val="0"/>
          <w:numId w:val="7"/>
        </w:numPr>
      </w:pPr>
      <w:bookmarkStart w:id="221" w:name="_Toc515435315"/>
      <w:r>
        <w:rPr>
          <w:rFonts w:hint="eastAsia"/>
        </w:rPr>
        <w:t>系统</w:t>
      </w:r>
      <w:r>
        <w:t>测试</w:t>
      </w:r>
      <w:bookmarkEnd w:id="221"/>
    </w:p>
    <w:p>
      <w:pPr>
        <w:pStyle w:val="28"/>
        <w:numPr>
          <w:ilvl w:val="0"/>
          <w:numId w:val="20"/>
        </w:numPr>
        <w:ind w:firstLineChars="0"/>
        <w:rPr>
          <w:rFonts w:ascii="宋体" w:hAnsi="宋体"/>
          <w:sz w:val="24"/>
        </w:rPr>
      </w:pPr>
      <w:r>
        <w:rPr>
          <w:rFonts w:hint="eastAsia" w:ascii="宋体" w:hAnsi="宋体"/>
          <w:sz w:val="24"/>
        </w:rPr>
        <w:t>确认O</w:t>
      </w:r>
      <w:r>
        <w:rPr>
          <w:rFonts w:ascii="宋体" w:hAnsi="宋体"/>
          <w:sz w:val="24"/>
        </w:rPr>
        <w:t>DBC</w:t>
      </w:r>
      <w:r>
        <w:rPr>
          <w:rFonts w:hint="eastAsia" w:ascii="宋体" w:hAnsi="宋体"/>
          <w:sz w:val="24"/>
        </w:rPr>
        <w:t>数据源配置正确</w:t>
      </w:r>
    </w:p>
    <w:p>
      <w:pPr>
        <w:pStyle w:val="28"/>
        <w:ind w:left="780" w:firstLine="0" w:firstLineChars="0"/>
      </w:pPr>
      <w:r>
        <w:drawing>
          <wp:inline distT="0" distB="0" distL="0" distR="0">
            <wp:extent cx="4163060" cy="3211195"/>
            <wp:effectExtent l="0" t="0" r="889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0"/>
                    <a:stretch>
                      <a:fillRect/>
                    </a:stretch>
                  </pic:blipFill>
                  <pic:spPr>
                    <a:xfrm>
                      <a:off x="0" y="0"/>
                      <a:ext cx="4175229" cy="3220647"/>
                    </a:xfrm>
                    <a:prstGeom prst="rect">
                      <a:avLst/>
                    </a:prstGeom>
                  </pic:spPr>
                </pic:pic>
              </a:graphicData>
            </a:graphic>
          </wp:inline>
        </w:drawing>
      </w:r>
    </w:p>
    <w:p>
      <w:pPr>
        <w:pStyle w:val="28"/>
        <w:numPr>
          <w:ilvl w:val="0"/>
          <w:numId w:val="20"/>
        </w:numPr>
        <w:ind w:firstLineChars="0"/>
        <w:rPr>
          <w:rFonts w:ascii="宋体" w:hAnsi="宋体"/>
          <w:sz w:val="24"/>
        </w:rPr>
      </w:pPr>
      <w:r>
        <w:rPr>
          <w:rFonts w:hint="eastAsia" w:ascii="宋体" w:hAnsi="宋体"/>
          <w:sz w:val="24"/>
        </w:rPr>
        <w:t>确实本地的IIS正确配置</w:t>
      </w:r>
    </w:p>
    <w:p>
      <w:pPr>
        <w:pStyle w:val="30"/>
        <w:ind w:left="420"/>
      </w:pPr>
      <w:r>
        <w:drawing>
          <wp:inline distT="0" distB="0" distL="0" distR="0">
            <wp:extent cx="5274310" cy="27635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1"/>
                    <a:stretch>
                      <a:fillRect/>
                    </a:stretch>
                  </pic:blipFill>
                  <pic:spPr>
                    <a:xfrm>
                      <a:off x="0" y="0"/>
                      <a:ext cx="5274310" cy="2763520"/>
                    </a:xfrm>
                    <a:prstGeom prst="rect">
                      <a:avLst/>
                    </a:prstGeom>
                  </pic:spPr>
                </pic:pic>
              </a:graphicData>
            </a:graphic>
          </wp:inline>
        </w:drawing>
      </w:r>
    </w:p>
    <w:p>
      <w:pPr>
        <w:pStyle w:val="28"/>
        <w:numPr>
          <w:ilvl w:val="0"/>
          <w:numId w:val="20"/>
        </w:numPr>
        <w:ind w:firstLineChars="0"/>
        <w:rPr>
          <w:rFonts w:ascii="宋体" w:hAnsi="宋体"/>
          <w:sz w:val="24"/>
        </w:rPr>
      </w:pPr>
      <w:r>
        <w:rPr>
          <w:rFonts w:hint="eastAsia" w:ascii="宋体" w:hAnsi="宋体"/>
          <w:sz w:val="24"/>
        </w:rPr>
        <w:t>登录页面</w:t>
      </w:r>
    </w:p>
    <w:p>
      <w:pPr>
        <w:pStyle w:val="30"/>
        <w:ind w:left="420"/>
        <w:jc w:val="both"/>
      </w:pPr>
      <w:r>
        <w:drawing>
          <wp:inline distT="0" distB="0" distL="0" distR="0">
            <wp:extent cx="5274310" cy="1113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2"/>
                    <a:stretch>
                      <a:fillRect/>
                    </a:stretch>
                  </pic:blipFill>
                  <pic:spPr>
                    <a:xfrm>
                      <a:off x="0" y="0"/>
                      <a:ext cx="5274310" cy="1113790"/>
                    </a:xfrm>
                    <a:prstGeom prst="rect">
                      <a:avLst/>
                    </a:prstGeom>
                  </pic:spPr>
                </pic:pic>
              </a:graphicData>
            </a:graphic>
          </wp:inline>
        </w:drawing>
      </w:r>
    </w:p>
    <w:p>
      <w:pPr>
        <w:pStyle w:val="30"/>
        <w:ind w:left="420"/>
        <w:jc w:val="both"/>
      </w:pPr>
      <w:r>
        <w:rPr>
          <w:rFonts w:ascii="Times New Roman" w:hAnsi="Times New Roman" w:cs="Times New Roman"/>
          <w:b w:val="0"/>
          <w:bCs w:val="0"/>
          <w:sz w:val="24"/>
          <w:szCs w:val="24"/>
        </w:rPr>
        <w:drawing>
          <wp:inline distT="0" distB="0" distL="0" distR="0">
            <wp:extent cx="4610100" cy="2536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3"/>
                    <a:stretch>
                      <a:fillRect/>
                    </a:stretch>
                  </pic:blipFill>
                  <pic:spPr>
                    <a:xfrm>
                      <a:off x="0" y="0"/>
                      <a:ext cx="4633051" cy="2549127"/>
                    </a:xfrm>
                    <a:prstGeom prst="rect">
                      <a:avLst/>
                    </a:prstGeom>
                  </pic:spPr>
                </pic:pic>
              </a:graphicData>
            </a:graphic>
          </wp:inline>
        </w:drawing>
      </w:r>
    </w:p>
    <w:p>
      <w:pPr>
        <w:pStyle w:val="28"/>
        <w:numPr>
          <w:ilvl w:val="0"/>
          <w:numId w:val="20"/>
        </w:numPr>
        <w:ind w:firstLineChars="0"/>
        <w:rPr>
          <w:rFonts w:asciiTheme="minorEastAsia" w:hAnsiTheme="minorEastAsia" w:eastAsiaTheme="minorEastAsia"/>
          <w:sz w:val="24"/>
        </w:rPr>
      </w:pPr>
      <w:r>
        <w:rPr>
          <w:rFonts w:hint="eastAsia" w:asciiTheme="minorEastAsia" w:hAnsiTheme="minorEastAsia" w:eastAsiaTheme="minorEastAsia"/>
          <w:sz w:val="24"/>
        </w:rPr>
        <w:t>详情页面</w:t>
      </w:r>
    </w:p>
    <w:p>
      <w:pPr>
        <w:pStyle w:val="28"/>
        <w:ind w:left="780" w:firstLine="0" w:firstLineChars="0"/>
        <w:rPr>
          <w:rFonts w:asciiTheme="minorEastAsia" w:hAnsiTheme="minorEastAsia" w:eastAsiaTheme="minorEastAsia"/>
          <w:sz w:val="24"/>
        </w:rPr>
      </w:pPr>
      <w:r>
        <w:drawing>
          <wp:inline distT="0" distB="0" distL="0" distR="0">
            <wp:extent cx="5274310" cy="26924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4"/>
                    <a:stretch>
                      <a:fillRect/>
                    </a:stretch>
                  </pic:blipFill>
                  <pic:spPr>
                    <a:xfrm>
                      <a:off x="0" y="0"/>
                      <a:ext cx="5274310" cy="2692400"/>
                    </a:xfrm>
                    <a:prstGeom prst="rect">
                      <a:avLst/>
                    </a:prstGeom>
                  </pic:spPr>
                </pic:pic>
              </a:graphicData>
            </a:graphic>
          </wp:inline>
        </w:drawing>
      </w:r>
    </w:p>
    <w:p>
      <w:pPr>
        <w:pStyle w:val="28"/>
        <w:ind w:left="780" w:firstLine="0" w:firstLineChars="0"/>
        <w:rPr>
          <w:rFonts w:asciiTheme="minorEastAsia" w:hAnsiTheme="minorEastAsia" w:eastAsiaTheme="minorEastAsia"/>
          <w:sz w:val="24"/>
        </w:rPr>
      </w:pPr>
      <w:r>
        <w:drawing>
          <wp:inline distT="0" distB="0" distL="0" distR="0">
            <wp:extent cx="5274310" cy="24447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5"/>
                    <a:srcRect l="5961" r="7510"/>
                    <a:stretch>
                      <a:fillRect/>
                    </a:stretch>
                  </pic:blipFill>
                  <pic:spPr>
                    <a:xfrm>
                      <a:off x="0" y="0"/>
                      <a:ext cx="5274310" cy="2445315"/>
                    </a:xfrm>
                    <a:prstGeom prst="rect">
                      <a:avLst/>
                    </a:prstGeom>
                    <a:ln>
                      <a:noFill/>
                    </a:ln>
                  </pic:spPr>
                </pic:pic>
              </a:graphicData>
            </a:graphic>
          </wp:inline>
        </w:drawing>
      </w:r>
    </w:p>
    <w:p>
      <w:pPr>
        <w:pStyle w:val="28"/>
        <w:numPr>
          <w:ilvl w:val="0"/>
          <w:numId w:val="20"/>
        </w:numPr>
        <w:ind w:firstLineChars="0"/>
        <w:rPr>
          <w:rFonts w:asciiTheme="minorEastAsia" w:hAnsiTheme="minorEastAsia" w:eastAsiaTheme="minorEastAsia"/>
          <w:sz w:val="24"/>
        </w:rPr>
      </w:pPr>
      <w:r>
        <w:rPr>
          <w:rFonts w:hint="eastAsia" w:asciiTheme="minorEastAsia" w:hAnsiTheme="minorEastAsia" w:eastAsiaTheme="minorEastAsia"/>
          <w:sz w:val="24"/>
        </w:rPr>
        <w:t>信息页面设计</w:t>
      </w:r>
    </w:p>
    <w:p>
      <w:pPr>
        <w:pStyle w:val="28"/>
        <w:ind w:left="780" w:firstLine="0" w:firstLineChars="0"/>
        <w:rPr>
          <w:rFonts w:asciiTheme="minorEastAsia" w:hAnsiTheme="minorEastAsia" w:eastAsiaTheme="minorEastAsia"/>
          <w:sz w:val="24"/>
        </w:rPr>
      </w:pPr>
      <w:r>
        <w:drawing>
          <wp:inline distT="0" distB="0" distL="0" distR="0">
            <wp:extent cx="5274310" cy="11480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5274310" cy="1148080"/>
                    </a:xfrm>
                    <a:prstGeom prst="rect">
                      <a:avLst/>
                    </a:prstGeom>
                  </pic:spPr>
                </pic:pic>
              </a:graphicData>
            </a:graphic>
          </wp:inline>
        </w:drawing>
      </w:r>
    </w:p>
    <w:p>
      <w:pPr>
        <w:pStyle w:val="28"/>
        <w:ind w:left="780" w:firstLine="0" w:firstLineChars="0"/>
        <w:rPr>
          <w:rFonts w:asciiTheme="minorEastAsia" w:hAnsiTheme="minorEastAsia" w:eastAsiaTheme="minorEastAsia"/>
          <w:sz w:val="24"/>
        </w:rPr>
      </w:pPr>
    </w:p>
    <w:p>
      <w:pPr>
        <w:pStyle w:val="28"/>
        <w:ind w:left="780" w:firstLine="0" w:firstLineChars="0"/>
        <w:rPr>
          <w:rFonts w:asciiTheme="minorEastAsia" w:hAnsiTheme="minorEastAsia" w:eastAsiaTheme="minorEastAsia"/>
          <w:sz w:val="24"/>
        </w:rPr>
      </w:pPr>
    </w:p>
    <w:p>
      <w:pPr>
        <w:pStyle w:val="28"/>
        <w:ind w:left="780" w:firstLine="0" w:firstLineChars="0"/>
        <w:rPr>
          <w:rFonts w:asciiTheme="minorEastAsia" w:hAnsiTheme="minorEastAsia" w:eastAsiaTheme="minorEastAsia"/>
          <w:sz w:val="24"/>
        </w:rPr>
      </w:pPr>
      <w:r>
        <w:drawing>
          <wp:inline distT="0" distB="0" distL="0" distR="0">
            <wp:extent cx="5274310" cy="9575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7"/>
                    <a:stretch>
                      <a:fillRect/>
                    </a:stretch>
                  </pic:blipFill>
                  <pic:spPr>
                    <a:xfrm>
                      <a:off x="0" y="0"/>
                      <a:ext cx="5274310" cy="957580"/>
                    </a:xfrm>
                    <a:prstGeom prst="rect">
                      <a:avLst/>
                    </a:prstGeom>
                  </pic:spPr>
                </pic:pic>
              </a:graphicData>
            </a:graphic>
          </wp:inline>
        </w:drawing>
      </w:r>
    </w:p>
    <w:p>
      <w:pPr>
        <w:pStyle w:val="28"/>
        <w:ind w:left="780" w:firstLine="0" w:firstLineChars="0"/>
        <w:rPr>
          <w:rFonts w:asciiTheme="minorEastAsia" w:hAnsiTheme="minorEastAsia" w:eastAsiaTheme="minorEastAsia"/>
          <w:sz w:val="24"/>
        </w:rPr>
      </w:pPr>
    </w:p>
    <w:p>
      <w:pPr>
        <w:pStyle w:val="28"/>
        <w:ind w:left="780" w:firstLine="0" w:firstLineChars="0"/>
        <w:rPr>
          <w:rFonts w:asciiTheme="minorEastAsia" w:hAnsiTheme="minorEastAsia" w:eastAsiaTheme="minorEastAsia"/>
          <w:sz w:val="24"/>
        </w:rPr>
      </w:pPr>
    </w:p>
    <w:p>
      <w:pPr>
        <w:pStyle w:val="28"/>
        <w:ind w:left="780" w:firstLine="0" w:firstLineChars="0"/>
        <w:rPr>
          <w:rFonts w:asciiTheme="minorEastAsia" w:hAnsiTheme="minorEastAsia" w:eastAsiaTheme="minorEastAsia"/>
          <w:sz w:val="24"/>
        </w:rPr>
      </w:pPr>
      <w:r>
        <w:drawing>
          <wp:inline distT="0" distB="0" distL="0" distR="0">
            <wp:extent cx="5274310" cy="12134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8"/>
                    <a:stretch>
                      <a:fillRect/>
                    </a:stretch>
                  </pic:blipFill>
                  <pic:spPr>
                    <a:xfrm>
                      <a:off x="0" y="0"/>
                      <a:ext cx="5274310" cy="1213485"/>
                    </a:xfrm>
                    <a:prstGeom prst="rect">
                      <a:avLst/>
                    </a:prstGeom>
                  </pic:spPr>
                </pic:pic>
              </a:graphicData>
            </a:graphic>
          </wp:inline>
        </w:drawing>
      </w:r>
    </w:p>
    <w:p>
      <w:pPr>
        <w:pStyle w:val="2"/>
      </w:pPr>
      <w:bookmarkStart w:id="222" w:name="_Toc487449135"/>
      <w:r>
        <w:rPr>
          <w:rFonts w:hint="eastAsia"/>
        </w:rPr>
        <w:t>七、设计总结</w:t>
      </w:r>
      <w:bookmarkEnd w:id="222"/>
    </w:p>
    <w:p>
      <w:pPr>
        <w:spacing w:line="360" w:lineRule="auto"/>
        <w:ind w:firstLine="480" w:firstLineChars="200"/>
        <w:rPr>
          <w:sz w:val="24"/>
        </w:rPr>
      </w:pPr>
      <w:r>
        <w:rPr>
          <w:rFonts w:hint="eastAsia"/>
          <w:sz w:val="24"/>
        </w:rPr>
        <w:t>电脑销售信息管理系统是面向公司管理人员，公司一般职员和普通顾客的信息系统，要全面展示电脑销售时的基本情况，交易业务和信息处理。</w:t>
      </w:r>
    </w:p>
    <w:p>
      <w:pPr>
        <w:spacing w:line="360" w:lineRule="auto"/>
        <w:ind w:firstLine="420"/>
        <w:rPr>
          <w:sz w:val="24"/>
        </w:rPr>
      </w:pPr>
      <w:r>
        <w:rPr>
          <w:rFonts w:hint="eastAsia"/>
          <w:sz w:val="24"/>
        </w:rPr>
        <w:t>在设计数据库时，要从最基础的数据需求分析开始：</w:t>
      </w:r>
    </w:p>
    <w:p>
      <w:pPr>
        <w:pStyle w:val="28"/>
        <w:numPr>
          <w:ilvl w:val="0"/>
          <w:numId w:val="21"/>
        </w:numPr>
        <w:spacing w:line="360" w:lineRule="auto"/>
        <w:ind w:firstLineChars="0"/>
        <w:rPr>
          <w:sz w:val="24"/>
        </w:rPr>
      </w:pPr>
      <w:r>
        <w:rPr>
          <w:rFonts w:hint="eastAsia"/>
          <w:sz w:val="24"/>
        </w:rPr>
        <w:t>进行需求分析时，必须准确了解和分析用户需求(包括数据和处理)，这一阶段是最困难最耗时的一个阶段，但也是最基础的一个阶段。由于是做课程设计，所以我们将必要的实体与实体关系我们全部考虑在内，对于一些比较生僻的方面没有考虑。</w:t>
      </w:r>
    </w:p>
    <w:p>
      <w:pPr>
        <w:pStyle w:val="28"/>
        <w:numPr>
          <w:ilvl w:val="0"/>
          <w:numId w:val="21"/>
        </w:numPr>
        <w:spacing w:line="360" w:lineRule="auto"/>
        <w:ind w:firstLineChars="0"/>
        <w:rPr>
          <w:sz w:val="24"/>
        </w:rPr>
      </w:pPr>
      <w:r>
        <w:rPr>
          <w:rFonts w:hint="eastAsia"/>
          <w:sz w:val="24"/>
        </w:rPr>
        <w:t>在概念结构设计阶段，我们将所考虑的实体与实体之间的联系分别用子E-R图和总E-R图展示出来，在逻辑上和实践上都全面展示电脑销售信息管理系统的内在联系与外在联系。</w:t>
      </w:r>
    </w:p>
    <w:p>
      <w:pPr>
        <w:pStyle w:val="28"/>
        <w:numPr>
          <w:ilvl w:val="0"/>
          <w:numId w:val="21"/>
        </w:numPr>
        <w:spacing w:line="360" w:lineRule="auto"/>
        <w:ind w:firstLineChars="0"/>
        <w:rPr>
          <w:sz w:val="24"/>
        </w:rPr>
      </w:pPr>
      <w:r>
        <w:rPr>
          <w:rFonts w:hint="eastAsia"/>
          <w:sz w:val="24"/>
        </w:rPr>
        <w:t>逻辑结构设计阶段，是将前面的子E-R图和总E-R图转化为关系模式，并把各实体和各实体间的联系的主码标明；后对实体和实体之间的联系进行基表设计，对每一个项目注明要求和属性。是将概念结构转化为数据模型。</w:t>
      </w:r>
    </w:p>
    <w:p>
      <w:pPr>
        <w:pStyle w:val="28"/>
        <w:numPr>
          <w:ilvl w:val="0"/>
          <w:numId w:val="21"/>
        </w:numPr>
        <w:spacing w:line="360" w:lineRule="auto"/>
        <w:ind w:firstLineChars="0"/>
        <w:rPr>
          <w:sz w:val="24"/>
        </w:rPr>
      </w:pPr>
      <w:r>
        <w:rPr>
          <w:rFonts w:hint="eastAsia"/>
          <w:sz w:val="24"/>
        </w:rPr>
        <w:t>在物理设计阶段，我编写程序，将得来的数据模型设计它的适用于运行环境的物理存储，即进行存储过程设计。</w:t>
      </w:r>
      <w:r>
        <w:rPr>
          <w:sz w:val="24"/>
        </w:rPr>
        <w:t xml:space="preserve"> </w:t>
      </w:r>
    </w:p>
    <w:p>
      <w:pPr>
        <w:pStyle w:val="28"/>
        <w:numPr>
          <w:ilvl w:val="0"/>
          <w:numId w:val="21"/>
        </w:numPr>
        <w:spacing w:line="360" w:lineRule="auto"/>
        <w:ind w:firstLineChars="0"/>
        <w:rPr>
          <w:sz w:val="24"/>
        </w:rPr>
      </w:pPr>
      <w:r>
        <w:rPr>
          <w:rFonts w:hint="eastAsia"/>
          <w:sz w:val="24"/>
        </w:rPr>
        <w:t>数据实施阶段，我用数据库语言即SQL语言和其宿主语言建立数据库，编制和调试数据库，组织数据入库，并进行调试运行。</w:t>
      </w:r>
    </w:p>
    <w:p>
      <w:pPr>
        <w:spacing w:line="360" w:lineRule="auto"/>
        <w:ind w:firstLine="480" w:firstLineChars="200"/>
        <w:rPr>
          <w:sz w:val="24"/>
        </w:rPr>
      </w:pPr>
      <w:r>
        <w:rPr>
          <w:rFonts w:hint="eastAsia"/>
          <w:sz w:val="24"/>
        </w:rPr>
        <w:t>通过上述步骤，我完成了理论与实际上的用于商业运营的电脑销售信息管理系统，虽有不足之处，但不乏为一个简单的框架设计，简单。但信息，步骤全面，扩展，修改，完善容易，便于超级管理员的即时操作管理。</w:t>
      </w:r>
    </w:p>
    <w:p>
      <w:pPr>
        <w:spacing w:line="360" w:lineRule="auto"/>
        <w:ind w:firstLine="480" w:firstLineChars="200"/>
        <w:rPr>
          <w:sz w:val="24"/>
        </w:rPr>
      </w:pPr>
      <w:r>
        <w:rPr>
          <w:rFonts w:hint="eastAsia"/>
          <w:sz w:val="24"/>
        </w:rPr>
        <w:t>在自己的努力下我的课程设计也完成了。电脑销售管理系统的功能已经基本实现，在设计过程中，老师指引我们将理论知识与实践想结合起来，从可行性研究、需求分析、总体设计到详细设计，到编码实现，这其中遇到无数问题，有的是设计上的，有的是技术实现上的，在解决这些问题的过程中，我深深的领悟到了软件开发的奥妙，也使我对软件开发有了浓厚的兴趣。</w:t>
      </w:r>
      <w:r>
        <w:rPr>
          <w:sz w:val="24"/>
        </w:rPr>
        <w:t xml:space="preserve">  </w:t>
      </w:r>
    </w:p>
    <w:p>
      <w:pPr>
        <w:spacing w:line="360" w:lineRule="auto"/>
        <w:ind w:firstLine="480" w:firstLineChars="200"/>
        <w:rPr>
          <w:sz w:val="24"/>
        </w:rPr>
      </w:pPr>
      <w:r>
        <w:rPr>
          <w:rFonts w:hint="eastAsia"/>
          <w:sz w:val="24"/>
        </w:rPr>
        <w:t>开发设计的初级阶段，我对电脑销售管理方面的知识了解的并不多，通过外出考察和查阅相关书籍，我对电脑销售管理软件的开发有了初步的认识。随着设计的深入，逐步加深对该系统的认识和对编程语言的熟悉和理解。同时，我也阅读大量的资料了解现在应用中的电脑销售的一些特点。课程设计是对所学知识的应用，理论联系实际让我对学过的知识有了更加深刻的理解。通过程序的编写、调试、修改、维护的过程，不但掌握了编程语言，也掌握了相关数据库的基本操作。</w:t>
      </w:r>
      <w:r>
        <w:rPr>
          <w:sz w:val="24"/>
        </w:rPr>
        <w:t xml:space="preserve">  </w:t>
      </w:r>
    </w:p>
    <w:p>
      <w:pPr>
        <w:spacing w:line="360" w:lineRule="auto"/>
        <w:ind w:firstLine="480" w:firstLineChars="200"/>
        <w:rPr>
          <w:sz w:val="24"/>
        </w:rPr>
      </w:pPr>
      <w:r>
        <w:rPr>
          <w:rFonts w:hint="eastAsia"/>
          <w:sz w:val="24"/>
        </w:rPr>
        <w:t>通过这段时间里的学习，我了解到了很多知识，也对软件开发的过程有了一个更深的了解，并且对程序的基本设计思路有了较深的认识，学会并掌握了前台软件界面与后台数据库的连接方法，加深了对数据库使用的熟练程度，对</w:t>
      </w:r>
      <w:r>
        <w:rPr>
          <w:sz w:val="24"/>
        </w:rPr>
        <w:t>SQL</w:t>
      </w:r>
      <w:r>
        <w:rPr>
          <w:rFonts w:hint="eastAsia"/>
          <w:sz w:val="24"/>
        </w:rPr>
        <w:t>编程语言的用法以及编码规范有了更深的认识，对数据库的设计方法也照以前有了很大改进。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9444E"/>
    <w:multiLevelType w:val="multilevel"/>
    <w:tmpl w:val="02E9444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3105FBC"/>
    <w:multiLevelType w:val="multilevel"/>
    <w:tmpl w:val="23105FBC"/>
    <w:lvl w:ilvl="0" w:tentative="0">
      <w:start w:val="1"/>
      <w:numFmt w:val="japaneseCounting"/>
      <w:lvlText w:val="%1、"/>
      <w:lvlJc w:val="left"/>
      <w:pPr>
        <w:ind w:left="900" w:hanging="900"/>
      </w:pPr>
      <w:rPr>
        <w:rFonts w:hint="default"/>
      </w:rPr>
    </w:lvl>
    <w:lvl w:ilvl="1" w:tentative="0">
      <w:start w:val="1"/>
      <w:numFmt w:val="japaneseCounting"/>
      <w:lvlText w:val="（%2）"/>
      <w:lvlJc w:val="left"/>
      <w:pPr>
        <w:ind w:left="1500" w:hanging="1080"/>
      </w:pPr>
      <w:rPr>
        <w:rFonts w:hint="default"/>
        <w:lang w:val="en-U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3396E02"/>
    <w:multiLevelType w:val="multilevel"/>
    <w:tmpl w:val="23396E0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6A94914"/>
    <w:multiLevelType w:val="multilevel"/>
    <w:tmpl w:val="26A94914"/>
    <w:lvl w:ilvl="0" w:tentative="0">
      <w:start w:val="1"/>
      <w:numFmt w:val="japaneseCounting"/>
      <w:lvlText w:val="（%1）"/>
      <w:lvlJc w:val="left"/>
      <w:pPr>
        <w:ind w:left="420" w:hanging="42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EB812E9"/>
    <w:multiLevelType w:val="multilevel"/>
    <w:tmpl w:val="2EB812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2A05A26"/>
    <w:multiLevelType w:val="multilevel"/>
    <w:tmpl w:val="32A05A26"/>
    <w:lvl w:ilvl="0" w:tentative="0">
      <w:start w:val="1"/>
      <w:numFmt w:val="japaneseCounting"/>
      <w:lvlText w:val="（%1）"/>
      <w:lvlJc w:val="left"/>
      <w:pPr>
        <w:ind w:left="1080" w:hanging="108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4B66E0C"/>
    <w:multiLevelType w:val="multilevel"/>
    <w:tmpl w:val="34B66E0C"/>
    <w:lvl w:ilvl="0" w:tentative="0">
      <w:start w:val="1"/>
      <w:numFmt w:val="decimal"/>
      <w:lvlText w:val="（%1）"/>
      <w:lvlJc w:val="left"/>
      <w:pPr>
        <w:ind w:left="862" w:hanging="720"/>
      </w:pPr>
      <w:rPr>
        <w:rFonts w:hint="default"/>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7">
    <w:nsid w:val="3C2F0F8E"/>
    <w:multiLevelType w:val="multilevel"/>
    <w:tmpl w:val="3C2F0F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FE56E63"/>
    <w:multiLevelType w:val="multilevel"/>
    <w:tmpl w:val="3FE56E63"/>
    <w:lvl w:ilvl="0" w:tentative="0">
      <w:start w:val="1"/>
      <w:numFmt w:val="japaneseCounting"/>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04A2AE2"/>
    <w:multiLevelType w:val="multilevel"/>
    <w:tmpl w:val="404A2AE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45674856"/>
    <w:multiLevelType w:val="multilevel"/>
    <w:tmpl w:val="45674856"/>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650229F"/>
    <w:multiLevelType w:val="multilevel"/>
    <w:tmpl w:val="4650229F"/>
    <w:lvl w:ilvl="0" w:tentative="0">
      <w:start w:val="1"/>
      <w:numFmt w:val="decimal"/>
      <w:lvlText w:val="%1."/>
      <w:lvlJc w:val="left"/>
      <w:pPr>
        <w:ind w:left="785"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48BE7067"/>
    <w:multiLevelType w:val="multilevel"/>
    <w:tmpl w:val="48BE706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4DAA3392"/>
    <w:multiLevelType w:val="multilevel"/>
    <w:tmpl w:val="4DAA33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4B01E66"/>
    <w:multiLevelType w:val="multilevel"/>
    <w:tmpl w:val="54B01E6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B2978EE"/>
    <w:multiLevelType w:val="multilevel"/>
    <w:tmpl w:val="5B2978EE"/>
    <w:lvl w:ilvl="0" w:tentative="0">
      <w:start w:val="1"/>
      <w:numFmt w:val="decimal"/>
      <w:lvlText w:val="%1."/>
      <w:lvlJc w:val="left"/>
      <w:pPr>
        <w:ind w:left="78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2051E7B"/>
    <w:multiLevelType w:val="multilevel"/>
    <w:tmpl w:val="62051E7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54B287A"/>
    <w:multiLevelType w:val="multilevel"/>
    <w:tmpl w:val="654B28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30A0504"/>
    <w:multiLevelType w:val="multilevel"/>
    <w:tmpl w:val="730A0504"/>
    <w:lvl w:ilvl="0" w:tentative="0">
      <w:start w:val="1"/>
      <w:numFmt w:val="decimal"/>
      <w:lvlText w:val="%1."/>
      <w:lvlJc w:val="left"/>
      <w:pPr>
        <w:ind w:left="420" w:hanging="420"/>
      </w:pPr>
      <w:rPr>
        <w:rFonts w:hint="default"/>
      </w:rPr>
    </w:lvl>
    <w:lvl w:ilvl="1" w:tentative="0">
      <w:start w:val="1"/>
      <w:numFmt w:val="decimal"/>
      <w:isLgl/>
      <w:lvlText w:val="%1.%2"/>
      <w:lvlJc w:val="left"/>
      <w:pPr>
        <w:ind w:left="660" w:hanging="42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440" w:hanging="720"/>
      </w:pPr>
      <w:rPr>
        <w:rFonts w:hint="default"/>
      </w:rPr>
    </w:lvl>
    <w:lvl w:ilvl="4" w:tentative="0">
      <w:start w:val="1"/>
      <w:numFmt w:val="decimal"/>
      <w:isLgl/>
      <w:lvlText w:val="%1.%2.%3.%4.%5"/>
      <w:lvlJc w:val="left"/>
      <w:pPr>
        <w:ind w:left="2040" w:hanging="1080"/>
      </w:pPr>
      <w:rPr>
        <w:rFonts w:hint="default"/>
      </w:rPr>
    </w:lvl>
    <w:lvl w:ilvl="5" w:tentative="0">
      <w:start w:val="1"/>
      <w:numFmt w:val="decimal"/>
      <w:isLgl/>
      <w:lvlText w:val="%1.%2.%3.%4.%5.%6"/>
      <w:lvlJc w:val="left"/>
      <w:pPr>
        <w:ind w:left="2280" w:hanging="108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3120" w:hanging="1440"/>
      </w:pPr>
      <w:rPr>
        <w:rFonts w:hint="default"/>
      </w:rPr>
    </w:lvl>
    <w:lvl w:ilvl="8" w:tentative="0">
      <w:start w:val="1"/>
      <w:numFmt w:val="decimal"/>
      <w:isLgl/>
      <w:lvlText w:val="%1.%2.%3.%4.%5.%6.%7.%8.%9"/>
      <w:lvlJc w:val="left"/>
      <w:pPr>
        <w:ind w:left="3720" w:hanging="1800"/>
      </w:pPr>
      <w:rPr>
        <w:rFonts w:hint="default"/>
      </w:rPr>
    </w:lvl>
  </w:abstractNum>
  <w:abstractNum w:abstractNumId="19">
    <w:nsid w:val="753A12E3"/>
    <w:multiLevelType w:val="multilevel"/>
    <w:tmpl w:val="753A12E3"/>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0">
    <w:nsid w:val="7A24161E"/>
    <w:multiLevelType w:val="multilevel"/>
    <w:tmpl w:val="7A2416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5"/>
  </w:num>
  <w:num w:numId="3">
    <w:abstractNumId w:val="12"/>
  </w:num>
  <w:num w:numId="4">
    <w:abstractNumId w:val="0"/>
  </w:num>
  <w:num w:numId="5">
    <w:abstractNumId w:val="8"/>
  </w:num>
  <w:num w:numId="6">
    <w:abstractNumId w:val="20"/>
  </w:num>
  <w:num w:numId="7">
    <w:abstractNumId w:val="10"/>
  </w:num>
  <w:num w:numId="8">
    <w:abstractNumId w:val="13"/>
  </w:num>
  <w:num w:numId="9">
    <w:abstractNumId w:val="4"/>
  </w:num>
  <w:num w:numId="10">
    <w:abstractNumId w:val="17"/>
  </w:num>
  <w:num w:numId="11">
    <w:abstractNumId w:val="6"/>
  </w:num>
  <w:num w:numId="12">
    <w:abstractNumId w:val="19"/>
  </w:num>
  <w:num w:numId="13">
    <w:abstractNumId w:val="2"/>
  </w:num>
  <w:num w:numId="14">
    <w:abstractNumId w:val="3"/>
  </w:num>
  <w:num w:numId="15">
    <w:abstractNumId w:val="16"/>
  </w:num>
  <w:num w:numId="16">
    <w:abstractNumId w:val="7"/>
  </w:num>
  <w:num w:numId="17">
    <w:abstractNumId w:val="11"/>
  </w:num>
  <w:num w:numId="18">
    <w:abstractNumId w:val="18"/>
  </w:num>
  <w:num w:numId="19">
    <w:abstractNumId w:val="15"/>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AAC"/>
    <w:rsid w:val="00007F80"/>
    <w:rsid w:val="00016477"/>
    <w:rsid w:val="00024408"/>
    <w:rsid w:val="00042B46"/>
    <w:rsid w:val="00043B48"/>
    <w:rsid w:val="00061E95"/>
    <w:rsid w:val="000633BC"/>
    <w:rsid w:val="00083CCD"/>
    <w:rsid w:val="00091DF8"/>
    <w:rsid w:val="000A56C6"/>
    <w:rsid w:val="000B2F5A"/>
    <w:rsid w:val="000B3ABA"/>
    <w:rsid w:val="000C0F7D"/>
    <w:rsid w:val="000D5AB3"/>
    <w:rsid w:val="000E113D"/>
    <w:rsid w:val="000E695F"/>
    <w:rsid w:val="000F403E"/>
    <w:rsid w:val="000F5C1A"/>
    <w:rsid w:val="000F6055"/>
    <w:rsid w:val="00101925"/>
    <w:rsid w:val="00112718"/>
    <w:rsid w:val="00140336"/>
    <w:rsid w:val="00146DA6"/>
    <w:rsid w:val="00155F3C"/>
    <w:rsid w:val="00160E94"/>
    <w:rsid w:val="00174BE4"/>
    <w:rsid w:val="00184A72"/>
    <w:rsid w:val="001967E7"/>
    <w:rsid w:val="00196B1B"/>
    <w:rsid w:val="001A4B8A"/>
    <w:rsid w:val="001B266B"/>
    <w:rsid w:val="001B7713"/>
    <w:rsid w:val="001D0C62"/>
    <w:rsid w:val="001E7E3E"/>
    <w:rsid w:val="001F7998"/>
    <w:rsid w:val="00201001"/>
    <w:rsid w:val="002034CA"/>
    <w:rsid w:val="00204603"/>
    <w:rsid w:val="002351ED"/>
    <w:rsid w:val="00236BAC"/>
    <w:rsid w:val="00243675"/>
    <w:rsid w:val="002576DF"/>
    <w:rsid w:val="00263ECB"/>
    <w:rsid w:val="00281210"/>
    <w:rsid w:val="00284433"/>
    <w:rsid w:val="002A08D6"/>
    <w:rsid w:val="002A1452"/>
    <w:rsid w:val="002A7C6C"/>
    <w:rsid w:val="002B0AE0"/>
    <w:rsid w:val="002B0D4A"/>
    <w:rsid w:val="002D1BD9"/>
    <w:rsid w:val="002F3ECD"/>
    <w:rsid w:val="002F6AE0"/>
    <w:rsid w:val="0030063F"/>
    <w:rsid w:val="00301807"/>
    <w:rsid w:val="00311571"/>
    <w:rsid w:val="0033196A"/>
    <w:rsid w:val="003323F8"/>
    <w:rsid w:val="00341DE6"/>
    <w:rsid w:val="00344D8C"/>
    <w:rsid w:val="00345446"/>
    <w:rsid w:val="00352909"/>
    <w:rsid w:val="00364B35"/>
    <w:rsid w:val="003722A4"/>
    <w:rsid w:val="003750F0"/>
    <w:rsid w:val="00386E34"/>
    <w:rsid w:val="00392798"/>
    <w:rsid w:val="003A39F8"/>
    <w:rsid w:val="003A5ED6"/>
    <w:rsid w:val="003A730E"/>
    <w:rsid w:val="003B18BB"/>
    <w:rsid w:val="003C054F"/>
    <w:rsid w:val="003C10B5"/>
    <w:rsid w:val="003F0DD0"/>
    <w:rsid w:val="003F5E2D"/>
    <w:rsid w:val="00427C55"/>
    <w:rsid w:val="00430818"/>
    <w:rsid w:val="00447B60"/>
    <w:rsid w:val="0045378C"/>
    <w:rsid w:val="00457783"/>
    <w:rsid w:val="00471A1D"/>
    <w:rsid w:val="00495A7A"/>
    <w:rsid w:val="004A4D0E"/>
    <w:rsid w:val="004C1A1E"/>
    <w:rsid w:val="004C5C55"/>
    <w:rsid w:val="004D23FA"/>
    <w:rsid w:val="004E48CF"/>
    <w:rsid w:val="004F1072"/>
    <w:rsid w:val="004F1A53"/>
    <w:rsid w:val="00500473"/>
    <w:rsid w:val="005152B1"/>
    <w:rsid w:val="005236EA"/>
    <w:rsid w:val="00523ACE"/>
    <w:rsid w:val="005251C1"/>
    <w:rsid w:val="00530A71"/>
    <w:rsid w:val="005515CE"/>
    <w:rsid w:val="00592222"/>
    <w:rsid w:val="00594D34"/>
    <w:rsid w:val="0059507E"/>
    <w:rsid w:val="005A2C5D"/>
    <w:rsid w:val="005B74D3"/>
    <w:rsid w:val="005C5155"/>
    <w:rsid w:val="005C60E6"/>
    <w:rsid w:val="005D0446"/>
    <w:rsid w:val="005D165D"/>
    <w:rsid w:val="005D207D"/>
    <w:rsid w:val="005E2A6D"/>
    <w:rsid w:val="005F2C84"/>
    <w:rsid w:val="00606ED2"/>
    <w:rsid w:val="00611A32"/>
    <w:rsid w:val="00615ACD"/>
    <w:rsid w:val="00647572"/>
    <w:rsid w:val="006554BD"/>
    <w:rsid w:val="00656661"/>
    <w:rsid w:val="00657900"/>
    <w:rsid w:val="00683A3C"/>
    <w:rsid w:val="00684C5E"/>
    <w:rsid w:val="00690587"/>
    <w:rsid w:val="006944F6"/>
    <w:rsid w:val="006A263A"/>
    <w:rsid w:val="006B563A"/>
    <w:rsid w:val="006D7025"/>
    <w:rsid w:val="006F1C3C"/>
    <w:rsid w:val="006F3EC5"/>
    <w:rsid w:val="00702D12"/>
    <w:rsid w:val="00721425"/>
    <w:rsid w:val="00735B0A"/>
    <w:rsid w:val="00747D38"/>
    <w:rsid w:val="007534F7"/>
    <w:rsid w:val="00754224"/>
    <w:rsid w:val="00755FDB"/>
    <w:rsid w:val="00757391"/>
    <w:rsid w:val="00767ADE"/>
    <w:rsid w:val="00776F95"/>
    <w:rsid w:val="007A66FB"/>
    <w:rsid w:val="007C40CC"/>
    <w:rsid w:val="007C7309"/>
    <w:rsid w:val="007C742F"/>
    <w:rsid w:val="007E4D2C"/>
    <w:rsid w:val="00810D66"/>
    <w:rsid w:val="00811066"/>
    <w:rsid w:val="008118D7"/>
    <w:rsid w:val="00816C8F"/>
    <w:rsid w:val="00817D19"/>
    <w:rsid w:val="00844763"/>
    <w:rsid w:val="00872519"/>
    <w:rsid w:val="00873FE8"/>
    <w:rsid w:val="008763BE"/>
    <w:rsid w:val="008842B2"/>
    <w:rsid w:val="0089550E"/>
    <w:rsid w:val="008975E5"/>
    <w:rsid w:val="008D7056"/>
    <w:rsid w:val="008E0779"/>
    <w:rsid w:val="008E2FA5"/>
    <w:rsid w:val="008E5623"/>
    <w:rsid w:val="008F1F06"/>
    <w:rsid w:val="0092777E"/>
    <w:rsid w:val="00933CD0"/>
    <w:rsid w:val="00945CB7"/>
    <w:rsid w:val="00954797"/>
    <w:rsid w:val="00960F86"/>
    <w:rsid w:val="00962434"/>
    <w:rsid w:val="00964FF4"/>
    <w:rsid w:val="00974BBF"/>
    <w:rsid w:val="00981C24"/>
    <w:rsid w:val="00987971"/>
    <w:rsid w:val="009A3DCD"/>
    <w:rsid w:val="009E1E0C"/>
    <w:rsid w:val="009E3B3C"/>
    <w:rsid w:val="009F02E0"/>
    <w:rsid w:val="00A02C5A"/>
    <w:rsid w:val="00A2242C"/>
    <w:rsid w:val="00A307DA"/>
    <w:rsid w:val="00A34903"/>
    <w:rsid w:val="00A34AD8"/>
    <w:rsid w:val="00A566BF"/>
    <w:rsid w:val="00A6571F"/>
    <w:rsid w:val="00A70708"/>
    <w:rsid w:val="00A72DD4"/>
    <w:rsid w:val="00A736F7"/>
    <w:rsid w:val="00A74C56"/>
    <w:rsid w:val="00A84700"/>
    <w:rsid w:val="00A91C7A"/>
    <w:rsid w:val="00A952A1"/>
    <w:rsid w:val="00A95BC5"/>
    <w:rsid w:val="00AA1D64"/>
    <w:rsid w:val="00AA4C4B"/>
    <w:rsid w:val="00AC38FC"/>
    <w:rsid w:val="00AC73C4"/>
    <w:rsid w:val="00AD0F07"/>
    <w:rsid w:val="00AE1CCB"/>
    <w:rsid w:val="00AF1018"/>
    <w:rsid w:val="00AF49D2"/>
    <w:rsid w:val="00AF7402"/>
    <w:rsid w:val="00B26C08"/>
    <w:rsid w:val="00B27268"/>
    <w:rsid w:val="00B31128"/>
    <w:rsid w:val="00B33DE6"/>
    <w:rsid w:val="00B378B9"/>
    <w:rsid w:val="00B42297"/>
    <w:rsid w:val="00B4430E"/>
    <w:rsid w:val="00B44834"/>
    <w:rsid w:val="00B73DBA"/>
    <w:rsid w:val="00BA39B2"/>
    <w:rsid w:val="00BA6512"/>
    <w:rsid w:val="00BC6595"/>
    <w:rsid w:val="00BD418C"/>
    <w:rsid w:val="00BE40FA"/>
    <w:rsid w:val="00C22726"/>
    <w:rsid w:val="00C30D04"/>
    <w:rsid w:val="00C36DC7"/>
    <w:rsid w:val="00C4568E"/>
    <w:rsid w:val="00C55585"/>
    <w:rsid w:val="00C62BB0"/>
    <w:rsid w:val="00C641B1"/>
    <w:rsid w:val="00C92E55"/>
    <w:rsid w:val="00C9737D"/>
    <w:rsid w:val="00CA3994"/>
    <w:rsid w:val="00CB6B9C"/>
    <w:rsid w:val="00CC252D"/>
    <w:rsid w:val="00CC6C62"/>
    <w:rsid w:val="00CC7F0D"/>
    <w:rsid w:val="00CD21D3"/>
    <w:rsid w:val="00CD23E8"/>
    <w:rsid w:val="00CD373B"/>
    <w:rsid w:val="00CD76C5"/>
    <w:rsid w:val="00CE1D2E"/>
    <w:rsid w:val="00CE4BC4"/>
    <w:rsid w:val="00CE617C"/>
    <w:rsid w:val="00CF2522"/>
    <w:rsid w:val="00CF2F87"/>
    <w:rsid w:val="00CF6CD4"/>
    <w:rsid w:val="00D05346"/>
    <w:rsid w:val="00D427CF"/>
    <w:rsid w:val="00D56C64"/>
    <w:rsid w:val="00D57D53"/>
    <w:rsid w:val="00D57E3D"/>
    <w:rsid w:val="00D639C9"/>
    <w:rsid w:val="00D70CB3"/>
    <w:rsid w:val="00D72524"/>
    <w:rsid w:val="00D97A29"/>
    <w:rsid w:val="00DA5B39"/>
    <w:rsid w:val="00DB1B27"/>
    <w:rsid w:val="00DC63CA"/>
    <w:rsid w:val="00DD3E4D"/>
    <w:rsid w:val="00DF7FBF"/>
    <w:rsid w:val="00E05675"/>
    <w:rsid w:val="00E15305"/>
    <w:rsid w:val="00E16469"/>
    <w:rsid w:val="00E44696"/>
    <w:rsid w:val="00E526B5"/>
    <w:rsid w:val="00E65E4F"/>
    <w:rsid w:val="00E70868"/>
    <w:rsid w:val="00E81489"/>
    <w:rsid w:val="00E855C3"/>
    <w:rsid w:val="00ED18C0"/>
    <w:rsid w:val="00EE23FA"/>
    <w:rsid w:val="00EE7D91"/>
    <w:rsid w:val="00EF2BD2"/>
    <w:rsid w:val="00EF560B"/>
    <w:rsid w:val="00F113C6"/>
    <w:rsid w:val="00F176D7"/>
    <w:rsid w:val="00F32C40"/>
    <w:rsid w:val="00F504B7"/>
    <w:rsid w:val="00F5350E"/>
    <w:rsid w:val="00F57040"/>
    <w:rsid w:val="00F6140C"/>
    <w:rsid w:val="00F704B2"/>
    <w:rsid w:val="00F70E47"/>
    <w:rsid w:val="00F71F06"/>
    <w:rsid w:val="00F728D7"/>
    <w:rsid w:val="00F769C9"/>
    <w:rsid w:val="00F81C13"/>
    <w:rsid w:val="00F848F3"/>
    <w:rsid w:val="00F92341"/>
    <w:rsid w:val="00F94AAC"/>
    <w:rsid w:val="00FA3C4B"/>
    <w:rsid w:val="00FB13A5"/>
    <w:rsid w:val="00FB31B7"/>
    <w:rsid w:val="00FC72A4"/>
    <w:rsid w:val="00FD52D3"/>
    <w:rsid w:val="2BE2219E"/>
    <w:rsid w:val="503C0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8"/>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4">
    <w:name w:val="toc 7"/>
    <w:basedOn w:val="1"/>
    <w:next w:val="1"/>
    <w:unhideWhenUsed/>
    <w:uiPriority w:val="39"/>
    <w:pPr>
      <w:ind w:left="2520" w:leftChars="1200"/>
    </w:pPr>
    <w:rPr>
      <w:rFonts w:asciiTheme="minorHAnsi" w:hAnsiTheme="minorHAnsi" w:eastAsiaTheme="minorEastAsia" w:cstheme="minorBidi"/>
      <w:szCs w:val="22"/>
    </w:rPr>
  </w:style>
  <w:style w:type="paragraph" w:styleId="5">
    <w:name w:val="toc 5"/>
    <w:basedOn w:val="1"/>
    <w:next w:val="1"/>
    <w:unhideWhenUsed/>
    <w:uiPriority w:val="39"/>
    <w:pPr>
      <w:ind w:left="1680" w:leftChars="800"/>
    </w:pPr>
    <w:rPr>
      <w:rFonts w:asciiTheme="minorHAnsi" w:hAnsiTheme="minorHAnsi" w:eastAsiaTheme="minorEastAsia" w:cstheme="minorBidi"/>
      <w:szCs w:val="22"/>
    </w:rPr>
  </w:style>
  <w:style w:type="paragraph" w:styleId="6">
    <w:name w:val="toc 3"/>
    <w:basedOn w:val="1"/>
    <w:next w:val="1"/>
    <w:unhideWhenUsed/>
    <w:uiPriority w:val="39"/>
    <w:pPr>
      <w:ind w:left="840" w:leftChars="400"/>
    </w:pPr>
    <w:rPr>
      <w:rFonts w:asciiTheme="minorHAnsi" w:hAnsiTheme="minorHAnsi" w:eastAsiaTheme="minorEastAsia" w:cstheme="minorBidi"/>
      <w:szCs w:val="22"/>
    </w:rPr>
  </w:style>
  <w:style w:type="paragraph" w:styleId="7">
    <w:name w:val="toc 8"/>
    <w:basedOn w:val="1"/>
    <w:next w:val="1"/>
    <w:unhideWhenUsed/>
    <w:uiPriority w:val="39"/>
    <w:pPr>
      <w:ind w:left="2940" w:leftChars="1400"/>
    </w:pPr>
    <w:rPr>
      <w:rFonts w:asciiTheme="minorHAnsi" w:hAnsiTheme="minorHAnsi" w:eastAsiaTheme="minorEastAsia" w:cstheme="minorBidi"/>
      <w:szCs w:val="22"/>
    </w:rPr>
  </w:style>
  <w:style w:type="paragraph" w:styleId="8">
    <w:name w:val="Balloon Text"/>
    <w:basedOn w:val="1"/>
    <w:link w:val="25"/>
    <w:uiPriority w:val="0"/>
    <w:rPr>
      <w:sz w:val="18"/>
      <w:szCs w:val="18"/>
    </w:rPr>
  </w:style>
  <w:style w:type="paragraph" w:styleId="9">
    <w:name w:val="footer"/>
    <w:basedOn w:val="1"/>
    <w:link w:val="27"/>
    <w:uiPriority w:val="0"/>
    <w:pPr>
      <w:tabs>
        <w:tab w:val="center" w:pos="4153"/>
        <w:tab w:val="right" w:pos="8306"/>
      </w:tabs>
      <w:snapToGrid w:val="0"/>
      <w:jc w:val="left"/>
    </w:pPr>
    <w:rPr>
      <w:sz w:val="18"/>
      <w:szCs w:val="18"/>
    </w:rPr>
  </w:style>
  <w:style w:type="paragraph" w:styleId="10">
    <w:name w:val="header"/>
    <w:basedOn w:val="1"/>
    <w:link w:val="26"/>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right" w:leader="dot" w:pos="8296"/>
      </w:tabs>
      <w:spacing w:before="120" w:after="120"/>
      <w:jc w:val="left"/>
    </w:pPr>
    <w:rPr>
      <w:b/>
      <w:bCs/>
      <w:caps/>
    </w:rPr>
  </w:style>
  <w:style w:type="paragraph" w:styleId="12">
    <w:name w:val="toc 4"/>
    <w:basedOn w:val="1"/>
    <w:next w:val="1"/>
    <w:unhideWhenUsed/>
    <w:uiPriority w:val="39"/>
    <w:pPr>
      <w:ind w:left="1260" w:leftChars="600"/>
    </w:pPr>
    <w:rPr>
      <w:rFonts w:asciiTheme="minorHAnsi" w:hAnsiTheme="minorHAnsi" w:eastAsiaTheme="minorEastAsia" w:cstheme="minorBidi"/>
      <w:szCs w:val="22"/>
    </w:rPr>
  </w:style>
  <w:style w:type="paragraph" w:styleId="13">
    <w:name w:val="Subtitle"/>
    <w:basedOn w:val="1"/>
    <w:next w:val="1"/>
    <w:link w:val="31"/>
    <w:qFormat/>
    <w:uiPriority w:val="0"/>
    <w:pPr>
      <w:spacing w:before="240" w:after="60" w:line="312" w:lineRule="auto"/>
      <w:jc w:val="left"/>
      <w:outlineLvl w:val="1"/>
    </w:pPr>
    <w:rPr>
      <w:rFonts w:asciiTheme="majorHAnsi" w:hAnsiTheme="majorHAnsi" w:cstheme="majorBidi"/>
      <w:b/>
      <w:bCs/>
      <w:kern w:val="28"/>
      <w:sz w:val="30"/>
      <w:szCs w:val="32"/>
    </w:rPr>
  </w:style>
  <w:style w:type="paragraph" w:styleId="14">
    <w:name w:val="toc 6"/>
    <w:basedOn w:val="1"/>
    <w:next w:val="1"/>
    <w:unhideWhenUsed/>
    <w:uiPriority w:val="39"/>
    <w:pPr>
      <w:ind w:left="2100" w:leftChars="1000"/>
    </w:pPr>
    <w:rPr>
      <w:rFonts w:asciiTheme="minorHAnsi" w:hAnsiTheme="minorHAnsi" w:eastAsiaTheme="minorEastAsia" w:cstheme="minorBidi"/>
      <w:szCs w:val="22"/>
    </w:rPr>
  </w:style>
  <w:style w:type="paragraph" w:styleId="15">
    <w:name w:val="toc 2"/>
    <w:basedOn w:val="1"/>
    <w:next w:val="1"/>
    <w:qFormat/>
    <w:uiPriority w:val="39"/>
    <w:pPr>
      <w:ind w:left="210"/>
      <w:jc w:val="left"/>
    </w:pPr>
    <w:rPr>
      <w:smallCaps/>
    </w:rPr>
  </w:style>
  <w:style w:type="paragraph" w:styleId="16">
    <w:name w:val="toc 9"/>
    <w:basedOn w:val="1"/>
    <w:next w:val="1"/>
    <w:unhideWhenUsed/>
    <w:uiPriority w:val="39"/>
    <w:pPr>
      <w:ind w:left="3360" w:leftChars="1600"/>
    </w:pPr>
    <w:rPr>
      <w:rFonts w:asciiTheme="minorHAnsi" w:hAnsiTheme="minorHAnsi" w:eastAsiaTheme="minorEastAsia" w:cstheme="minorBidi"/>
      <w:szCs w:val="22"/>
    </w:rPr>
  </w:style>
  <w:style w:type="paragraph" w:styleId="17">
    <w:name w:val="Normal (Web)"/>
    <w:basedOn w:val="1"/>
    <w:unhideWhenUsed/>
    <w:uiPriority w:val="99"/>
    <w:pPr>
      <w:widowControl/>
      <w:spacing w:before="100" w:beforeAutospacing="1" w:after="100" w:afterAutospacing="1"/>
      <w:jc w:val="left"/>
    </w:pPr>
    <w:rPr>
      <w:rFonts w:ascii="宋体" w:hAnsi="宋体" w:cs="宋体"/>
      <w:kern w:val="0"/>
      <w:sz w:val="24"/>
    </w:rPr>
  </w:style>
  <w:style w:type="paragraph" w:styleId="18">
    <w:name w:val="Title"/>
    <w:basedOn w:val="1"/>
    <w:next w:val="1"/>
    <w:link w:val="29"/>
    <w:qFormat/>
    <w:uiPriority w:val="0"/>
    <w:pPr>
      <w:spacing w:before="240" w:after="60"/>
      <w:jc w:val="center"/>
      <w:outlineLvl w:val="0"/>
    </w:pPr>
    <w:rPr>
      <w:rFonts w:asciiTheme="majorHAnsi" w:hAnsiTheme="majorHAnsi" w:cstheme="majorBidi"/>
      <w:b/>
      <w:bCs/>
      <w:sz w:val="32"/>
      <w:szCs w:val="32"/>
    </w:rPr>
  </w:style>
  <w:style w:type="table" w:styleId="20">
    <w:name w:val="Table Grid"/>
    <w:basedOn w:val="1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FollowedHyperlink"/>
    <w:basedOn w:val="21"/>
    <w:semiHidden/>
    <w:unhideWhenUsed/>
    <w:uiPriority w:val="0"/>
    <w:rPr>
      <w:color w:val="800080" w:themeColor="followedHyperlink"/>
      <w:u w:val="single"/>
      <w14:textFill>
        <w14:solidFill>
          <w14:schemeClr w14:val="folHlink"/>
        </w14:solidFill>
      </w14:textFill>
    </w:rPr>
  </w:style>
  <w:style w:type="character" w:styleId="23">
    <w:name w:val="Hyperlink"/>
    <w:basedOn w:val="21"/>
    <w:unhideWhenUsed/>
    <w:qFormat/>
    <w:uiPriority w:val="99"/>
    <w:rPr>
      <w:color w:val="0000FF" w:themeColor="hyperlink"/>
      <w:u w:val="single"/>
      <w14:textFill>
        <w14:solidFill>
          <w14:schemeClr w14:val="hlink"/>
        </w14:solidFill>
      </w14:textFill>
    </w:rPr>
  </w:style>
  <w:style w:type="character" w:customStyle="1" w:styleId="24">
    <w:name w:val="标题 1 字符"/>
    <w:basedOn w:val="21"/>
    <w:link w:val="2"/>
    <w:uiPriority w:val="0"/>
    <w:rPr>
      <w:b/>
      <w:bCs/>
      <w:kern w:val="44"/>
      <w:sz w:val="44"/>
      <w:szCs w:val="44"/>
    </w:rPr>
  </w:style>
  <w:style w:type="character" w:customStyle="1" w:styleId="25">
    <w:name w:val="批注框文本 字符"/>
    <w:basedOn w:val="21"/>
    <w:link w:val="8"/>
    <w:uiPriority w:val="0"/>
    <w:rPr>
      <w:kern w:val="2"/>
      <w:sz w:val="18"/>
      <w:szCs w:val="18"/>
    </w:rPr>
  </w:style>
  <w:style w:type="character" w:customStyle="1" w:styleId="26">
    <w:name w:val="页眉 字符"/>
    <w:basedOn w:val="21"/>
    <w:link w:val="10"/>
    <w:uiPriority w:val="0"/>
    <w:rPr>
      <w:kern w:val="2"/>
      <w:sz w:val="18"/>
      <w:szCs w:val="18"/>
    </w:rPr>
  </w:style>
  <w:style w:type="character" w:customStyle="1" w:styleId="27">
    <w:name w:val="页脚 字符"/>
    <w:basedOn w:val="21"/>
    <w:link w:val="9"/>
    <w:uiPriority w:val="0"/>
    <w:rPr>
      <w:kern w:val="2"/>
      <w:sz w:val="18"/>
      <w:szCs w:val="18"/>
    </w:rPr>
  </w:style>
  <w:style w:type="paragraph" w:styleId="28">
    <w:name w:val="List Paragraph"/>
    <w:basedOn w:val="1"/>
    <w:link w:val="36"/>
    <w:qFormat/>
    <w:uiPriority w:val="34"/>
    <w:pPr>
      <w:ind w:firstLine="420" w:firstLineChars="200"/>
    </w:pPr>
  </w:style>
  <w:style w:type="character" w:customStyle="1" w:styleId="29">
    <w:name w:val="标题 字符"/>
    <w:basedOn w:val="21"/>
    <w:link w:val="18"/>
    <w:uiPriority w:val="0"/>
    <w:rPr>
      <w:rFonts w:asciiTheme="majorHAnsi" w:hAnsiTheme="majorHAnsi" w:cstheme="majorBidi"/>
      <w:b/>
      <w:bCs/>
      <w:kern w:val="2"/>
      <w:sz w:val="32"/>
      <w:szCs w:val="32"/>
    </w:rPr>
  </w:style>
  <w:style w:type="paragraph" w:customStyle="1" w:styleId="30">
    <w:name w:val="标题2"/>
    <w:basedOn w:val="18"/>
    <w:qFormat/>
    <w:uiPriority w:val="0"/>
    <w:pPr>
      <w:jc w:val="left"/>
    </w:pPr>
  </w:style>
  <w:style w:type="character" w:customStyle="1" w:styleId="31">
    <w:name w:val="副标题 字符"/>
    <w:basedOn w:val="21"/>
    <w:link w:val="13"/>
    <w:uiPriority w:val="0"/>
    <w:rPr>
      <w:rFonts w:asciiTheme="majorHAnsi" w:hAnsiTheme="majorHAnsi" w:cstheme="majorBidi"/>
      <w:b/>
      <w:bCs/>
      <w:kern w:val="28"/>
      <w:sz w:val="30"/>
      <w:szCs w:val="32"/>
    </w:rPr>
  </w:style>
  <w:style w:type="paragraph" w:customStyle="1" w:styleId="32">
    <w:name w:val="备课正文"/>
    <w:basedOn w:val="1"/>
    <w:uiPriority w:val="0"/>
    <w:pPr>
      <w:ind w:firstLine="200" w:firstLineChars="200"/>
    </w:pPr>
  </w:style>
  <w:style w:type="paragraph" w:customStyle="1" w:styleId="33">
    <w:name w:val="标题，，，"/>
    <w:basedOn w:val="13"/>
    <w:link w:val="34"/>
    <w:qFormat/>
    <w:uiPriority w:val="0"/>
    <w:rPr>
      <w:b w:val="0"/>
      <w:sz w:val="28"/>
    </w:rPr>
  </w:style>
  <w:style w:type="character" w:customStyle="1" w:styleId="34">
    <w:name w:val="标题，，， Char"/>
    <w:basedOn w:val="31"/>
    <w:link w:val="33"/>
    <w:qFormat/>
    <w:uiPriority w:val="0"/>
    <w:rPr>
      <w:rFonts w:asciiTheme="majorHAnsi" w:hAnsiTheme="majorHAnsi" w:cstheme="majorBidi"/>
      <w:b w:val="0"/>
      <w:kern w:val="28"/>
      <w:sz w:val="28"/>
      <w:szCs w:val="32"/>
    </w:rPr>
  </w:style>
  <w:style w:type="paragraph" w:customStyle="1" w:styleId="35">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6">
    <w:name w:val="列表段落 字符"/>
    <w:basedOn w:val="21"/>
    <w:link w:val="28"/>
    <w:uiPriority w:val="34"/>
    <w:rPr>
      <w:kern w:val="2"/>
      <w:sz w:val="21"/>
      <w:szCs w:val="24"/>
    </w:rPr>
  </w:style>
  <w:style w:type="table" w:customStyle="1" w:styleId="37">
    <w:name w:val="三线表"/>
    <w:basedOn w:val="19"/>
    <w:uiPriority w:val="99"/>
    <w:rPr>
      <w:sz w:val="21"/>
    </w:rPr>
    <w:tblPr>
      <w:tblBorders>
        <w:top w:val="single" w:color="auto" w:sz="4" w:space="0"/>
        <w:bottom w:val="single" w:color="auto" w:sz="4" w:space="0"/>
      </w:tblBorders>
    </w:tblPr>
    <w:tblStylePr w:type="firstRow">
      <w:tcPr>
        <w:tcBorders>
          <w:bottom w:val="single" w:color="auto" w:sz="4" w:space="0"/>
        </w:tcBorders>
        <w:shd w:val="clear" w:color="auto" w:fill="D6E3BC" w:themeFill="accent3" w:themeFillTint="66"/>
      </w:tcPr>
    </w:tblStylePr>
    <w:tblStylePr w:type="band2Horz">
      <w:tcPr>
        <w:shd w:val="clear" w:color="auto" w:fill="B6DDE8" w:themeFill="accent5" w:themeFillTint="66"/>
      </w:tcPr>
    </w:tblStylePr>
  </w:style>
  <w:style w:type="character" w:customStyle="1" w:styleId="38">
    <w:name w:val="标题 2 字符"/>
    <w:basedOn w:val="21"/>
    <w:link w:val="3"/>
    <w:semiHidden/>
    <w:uiPriority w:val="0"/>
    <w:rPr>
      <w:rFonts w:asciiTheme="majorHAnsi" w:hAnsiTheme="majorHAnsi" w:eastAsiaTheme="majorEastAsia" w:cstheme="majorBidi"/>
      <w:b/>
      <w:bCs/>
      <w:kern w:val="2"/>
      <w:sz w:val="32"/>
      <w:szCs w:val="32"/>
    </w:rPr>
  </w:style>
  <w:style w:type="character" w:customStyle="1" w:styleId="39">
    <w:name w:val="Unresolved Mention"/>
    <w:basedOn w:val="2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B52AF9-91C2-4071-95F1-360E0B05DAAE}">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51</Pages>
  <Words>2339</Words>
  <Characters>13334</Characters>
  <Lines>111</Lines>
  <Paragraphs>31</Paragraphs>
  <TotalTime>956</TotalTime>
  <ScaleCrop>false</ScaleCrop>
  <LinksUpToDate>false</LinksUpToDate>
  <CharactersWithSpaces>15642</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2018-06-26T11:38:00Z</dcterms:created>
  <dc:creator>Administrator</dc:creator>
  <cp:lastModifiedBy>折竹丶</cp:lastModifiedBy>
  <cp:lastPrinted>2018-07-01T09:07:00Z</cp:lastPrinted>
  <dcterms:modified xsi:type="dcterms:W3CDTF">2021-03-26T02:09:44Z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C134697D964E4913AC7D659BDD8B965B</vt:lpwstr>
  </property>
</Properties>
</file>