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pPr>
    </w:p>
    <w:p>
      <w:pPr>
        <w:snapToGrid w:val="0"/>
      </w:pPr>
    </w:p>
    <w:p>
      <w:pPr>
        <w:snapToGrid w:val="0"/>
      </w:pPr>
    </w:p>
    <w:p>
      <w:pPr>
        <w:snapToGrid w:val="0"/>
      </w:pPr>
    </w:p>
    <w:p>
      <w:pPr>
        <w:snapToGrid w:val="0"/>
      </w:pPr>
    </w:p>
    <w:p>
      <w:pPr>
        <w:snapToGrid w:val="0"/>
      </w:pPr>
    </w:p>
    <w:p>
      <w:pPr>
        <w:spacing w:line="360" w:lineRule="auto"/>
        <w:ind w:right="-632" w:rightChars="-301"/>
        <w:jc w:val="center"/>
        <w:rPr>
          <w:rFonts w:ascii="黑体" w:eastAsia="黑体" w:cs="黑体"/>
          <w:sz w:val="52"/>
          <w:szCs w:val="48"/>
        </w:rPr>
      </w:pPr>
      <w:r>
        <w:rPr>
          <w:rFonts w:hint="eastAsia" w:ascii="黑体" w:eastAsia="黑体" w:cs="黑体"/>
          <w:sz w:val="48"/>
          <w:szCs w:val="44"/>
        </w:rPr>
        <w:t>《</w:t>
      </w:r>
      <w:r>
        <w:rPr>
          <w:rFonts w:hint="eastAsia" w:ascii="黑体" w:eastAsia="黑体" w:cs="黑体"/>
          <w:sz w:val="52"/>
          <w:szCs w:val="48"/>
        </w:rPr>
        <w:t>数据库系统》课程设计</w:t>
      </w:r>
    </w:p>
    <w:p>
      <w:pPr>
        <w:spacing w:line="360" w:lineRule="auto"/>
        <w:ind w:right="-632" w:rightChars="-301"/>
        <w:jc w:val="center"/>
        <w:rPr>
          <w:rFonts w:ascii="黑体" w:eastAsia="黑体" w:cs="黑体"/>
          <w:sz w:val="52"/>
          <w:szCs w:val="48"/>
        </w:rPr>
      </w:pPr>
    </w:p>
    <w:p>
      <w:pPr>
        <w:jc w:val="center"/>
        <w:rPr>
          <w:rFonts w:ascii="黑体" w:eastAsia="黑体" w:cs="黑体"/>
          <w:b/>
          <w:bCs/>
          <w:sz w:val="36"/>
          <w:szCs w:val="36"/>
        </w:rPr>
      </w:pPr>
    </w:p>
    <w:p>
      <w:pPr>
        <w:jc w:val="center"/>
        <w:rPr>
          <w:rFonts w:ascii="黑体" w:eastAsia="黑体"/>
          <w:sz w:val="52"/>
          <w:szCs w:val="52"/>
        </w:rPr>
      </w:pPr>
      <w:r>
        <w:rPr>
          <w:rFonts w:hint="eastAsia" w:ascii="黑体" w:eastAsia="黑体"/>
          <w:sz w:val="52"/>
          <w:szCs w:val="52"/>
        </w:rPr>
        <w:t>--</w:t>
      </w:r>
      <w:r>
        <w:rPr>
          <w:rFonts w:hint="eastAsia" w:ascii="黑体" w:eastAsia="黑体"/>
          <w:sz w:val="52"/>
          <w:szCs w:val="52"/>
          <w:lang w:val="en-US" w:eastAsia="zh-CN"/>
        </w:rPr>
        <w:t>证券业务管理</w:t>
      </w:r>
      <w:r>
        <w:rPr>
          <w:rFonts w:hint="eastAsia" w:ascii="黑体" w:eastAsia="黑体"/>
          <w:sz w:val="52"/>
          <w:szCs w:val="52"/>
        </w:rPr>
        <w:t>系统设计与</w:t>
      </w:r>
      <w:r>
        <w:rPr>
          <w:rFonts w:ascii="黑体" w:eastAsia="黑体"/>
          <w:sz w:val="52"/>
          <w:szCs w:val="52"/>
        </w:rPr>
        <w:t>开发</w:t>
      </w:r>
    </w:p>
    <w:p>
      <w:pPr>
        <w:ind w:firstLine="1920" w:firstLineChars="400"/>
        <w:jc w:val="left"/>
        <w:rPr>
          <w:rFonts w:ascii="黑体" w:eastAsia="黑体"/>
          <w:sz w:val="44"/>
          <w:szCs w:val="44"/>
        </w:rPr>
      </w:pPr>
      <w:r>
        <w:rPr>
          <w:rFonts w:hint="eastAsia" w:ascii="黑体" w:eastAsia="黑体"/>
          <w:sz w:val="48"/>
          <w:szCs w:val="48"/>
        </w:rPr>
        <w:t xml:space="preserve">    </w:t>
      </w:r>
    </w:p>
    <w:sdt>
      <w:sdtPr>
        <w:rPr>
          <w:rFonts w:ascii="黑体" w:hAnsi="黑体" w:eastAsia="黑体"/>
          <w:b/>
          <w:bCs/>
          <w:sz w:val="32"/>
          <w:szCs w:val="32"/>
          <w:lang w:val="zh-CN"/>
        </w:rPr>
        <w:id w:val="-1252736185"/>
        <w:docPartObj>
          <w:docPartGallery w:val="Table of Contents"/>
          <w:docPartUnique/>
        </w:docPartObj>
      </w:sdtPr>
      <w:sdtEndPr>
        <w:rPr>
          <w:rFonts w:ascii="Times New Roman" w:hAnsi="Times New Roman" w:eastAsia="宋体"/>
          <w:b w:val="0"/>
          <w:bCs w:val="0"/>
          <w:sz w:val="21"/>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bookmarkStart w:id="407" w:name="_GoBack"/>
          <w:bookmarkEnd w:id="407"/>
        </w:p>
        <w:p>
          <w:pPr>
            <w:pStyle w:val="11"/>
            <w:tabs>
              <w:tab w:val="right" w:leader="dot" w:pos="8306"/>
              <w:tab w:val="clear" w:pos="8296"/>
            </w:tabs>
          </w:pPr>
          <w:r>
            <w:fldChar w:fldCharType="begin"/>
          </w:r>
          <w:r>
            <w:instrText xml:space="preserve"> TOC \o "1-3" \h \z \u </w:instrText>
          </w:r>
          <w:r>
            <w:fldChar w:fldCharType="separate"/>
          </w:r>
          <w:r>
            <w:fldChar w:fldCharType="begin"/>
          </w:r>
          <w:r>
            <w:instrText xml:space="preserve"> HYPERLINK \l _Toc21095 </w:instrText>
          </w:r>
          <w:r>
            <w:fldChar w:fldCharType="separate"/>
          </w:r>
          <w:r>
            <w:rPr>
              <w:rFonts w:hint="eastAsia"/>
            </w:rPr>
            <w:t>一</w:t>
          </w:r>
          <w:r>
            <w:t>、</w:t>
          </w:r>
          <w:r>
            <w:rPr>
              <w:rFonts w:hint="eastAsia"/>
            </w:rPr>
            <w:t>系统需求分析</w:t>
          </w:r>
          <w:r>
            <w:tab/>
          </w:r>
          <w:r>
            <w:fldChar w:fldCharType="begin"/>
          </w:r>
          <w:r>
            <w:instrText xml:space="preserve"> PAGEREF _Toc21095 </w:instrText>
          </w:r>
          <w:r>
            <w:fldChar w:fldCharType="separate"/>
          </w:r>
          <w:r>
            <w:t>2</w:t>
          </w:r>
          <w:r>
            <w:fldChar w:fldCharType="end"/>
          </w:r>
          <w:r>
            <w:fldChar w:fldCharType="end"/>
          </w:r>
        </w:p>
        <w:p>
          <w:pPr>
            <w:pStyle w:val="11"/>
            <w:tabs>
              <w:tab w:val="right" w:leader="dot" w:pos="8306"/>
              <w:tab w:val="clear" w:pos="8296"/>
            </w:tabs>
          </w:pPr>
          <w:r>
            <w:rPr>
              <w:bCs/>
              <w:lang w:val="zh-CN"/>
            </w:rPr>
            <w:fldChar w:fldCharType="begin"/>
          </w:r>
          <w:r>
            <w:rPr>
              <w:bCs/>
              <w:lang w:val="zh-CN"/>
            </w:rPr>
            <w:instrText xml:space="preserve"> HYPERLINK \l _Toc909 </w:instrText>
          </w:r>
          <w:r>
            <w:rPr>
              <w:bCs/>
              <w:lang w:val="zh-CN"/>
            </w:rPr>
            <w:fldChar w:fldCharType="separate"/>
          </w:r>
          <w:r>
            <w:rPr>
              <w:rFonts w:hint="eastAsia"/>
            </w:rPr>
            <w:t>（</w:t>
          </w:r>
          <w:r>
            <w:t>一）</w:t>
          </w:r>
          <w:r>
            <w:rPr>
              <w:rFonts w:hint="eastAsia"/>
            </w:rPr>
            <w:t>需求概述</w:t>
          </w:r>
          <w:r>
            <w:tab/>
          </w:r>
          <w:r>
            <w:fldChar w:fldCharType="begin"/>
          </w:r>
          <w:r>
            <w:instrText xml:space="preserve"> PAGEREF _Toc909 </w:instrText>
          </w:r>
          <w:r>
            <w:fldChar w:fldCharType="separate"/>
          </w:r>
          <w:r>
            <w:t>2</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_Toc8507 </w:instrText>
          </w:r>
          <w:r>
            <w:rPr>
              <w:bCs/>
              <w:lang w:val="zh-CN"/>
            </w:rPr>
            <w:fldChar w:fldCharType="separate"/>
          </w:r>
          <w:r>
            <w:rPr>
              <w:rFonts w:hint="eastAsia"/>
            </w:rPr>
            <w:t>（</w:t>
          </w:r>
          <w:r>
            <w:t>二）</w:t>
          </w:r>
          <w:r>
            <w:rPr>
              <w:rFonts w:hint="eastAsia"/>
            </w:rPr>
            <w:t>业务流分析</w:t>
          </w:r>
          <w:r>
            <w:tab/>
          </w:r>
          <w:r>
            <w:fldChar w:fldCharType="begin"/>
          </w:r>
          <w:r>
            <w:instrText xml:space="preserve"> PAGEREF _Toc8507 </w:instrText>
          </w:r>
          <w:r>
            <w:fldChar w:fldCharType="separate"/>
          </w:r>
          <w:r>
            <w:t>2</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_Toc10877 </w:instrText>
          </w:r>
          <w:r>
            <w:rPr>
              <w:bCs/>
              <w:lang w:val="zh-CN"/>
            </w:rPr>
            <w:fldChar w:fldCharType="separate"/>
          </w:r>
          <w:r>
            <w:rPr>
              <w:rFonts w:hint="eastAsia"/>
            </w:rPr>
            <w:t>（</w:t>
          </w:r>
          <w:r>
            <w:t>三）</w:t>
          </w:r>
          <w:r>
            <w:rPr>
              <w:rFonts w:hint="eastAsia"/>
            </w:rPr>
            <w:t>数据流分析</w:t>
          </w:r>
          <w:r>
            <w:tab/>
          </w:r>
          <w:r>
            <w:fldChar w:fldCharType="begin"/>
          </w:r>
          <w:r>
            <w:instrText xml:space="preserve"> PAGEREF _Toc10877 </w:instrText>
          </w:r>
          <w:r>
            <w:fldChar w:fldCharType="separate"/>
          </w:r>
          <w:r>
            <w:t>3</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_Toc18119 </w:instrText>
          </w:r>
          <w:r>
            <w:rPr>
              <w:bCs/>
              <w:lang w:val="zh-CN"/>
            </w:rPr>
            <w:fldChar w:fldCharType="separate"/>
          </w:r>
          <w:r>
            <w:rPr>
              <w:rFonts w:hint="eastAsia"/>
            </w:rPr>
            <w:t>（</w:t>
          </w:r>
          <w:r>
            <w:t>四）</w:t>
          </w:r>
          <w:r>
            <w:rPr>
              <w:rFonts w:hint="eastAsia"/>
            </w:rPr>
            <w:t>数据字典</w:t>
          </w:r>
          <w:r>
            <w:tab/>
          </w:r>
          <w:r>
            <w:fldChar w:fldCharType="begin"/>
          </w:r>
          <w:r>
            <w:instrText xml:space="preserve"> PAGEREF _Toc18119 </w:instrText>
          </w:r>
          <w:r>
            <w:fldChar w:fldCharType="separate"/>
          </w:r>
          <w:r>
            <w:t>4</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_Toc27884 </w:instrText>
          </w:r>
          <w:r>
            <w:rPr>
              <w:bCs/>
              <w:lang w:val="zh-CN"/>
            </w:rPr>
            <w:fldChar w:fldCharType="separate"/>
          </w:r>
          <w:r>
            <w:rPr>
              <w:rFonts w:hint="eastAsia"/>
            </w:rPr>
            <w:t>二</w:t>
          </w:r>
          <w:r>
            <w:t>、</w:t>
          </w:r>
          <w:r>
            <w:rPr>
              <w:rFonts w:hint="eastAsia"/>
            </w:rPr>
            <w:t>数据库概念结构设计</w:t>
          </w:r>
          <w:r>
            <w:tab/>
          </w:r>
          <w:r>
            <w:fldChar w:fldCharType="begin"/>
          </w:r>
          <w:r>
            <w:instrText xml:space="preserve"> PAGEREF _Toc27884 </w:instrText>
          </w:r>
          <w:r>
            <w:fldChar w:fldCharType="separate"/>
          </w:r>
          <w:r>
            <w:t>6</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_Toc24547 </w:instrText>
          </w:r>
          <w:r>
            <w:rPr>
              <w:bCs/>
              <w:lang w:val="zh-CN"/>
            </w:rPr>
            <w:fldChar w:fldCharType="separate"/>
          </w:r>
          <w:r>
            <w:rPr>
              <w:rFonts w:hint="eastAsia"/>
            </w:rPr>
            <w:t>（</w:t>
          </w:r>
          <w:r>
            <w:t>一）</w:t>
          </w:r>
          <w:r>
            <w:rPr>
              <w:rFonts w:hint="eastAsia"/>
            </w:rPr>
            <w:t>实体分析</w:t>
          </w:r>
          <w:r>
            <w:tab/>
          </w:r>
          <w:r>
            <w:fldChar w:fldCharType="begin"/>
          </w:r>
          <w:r>
            <w:instrText xml:space="preserve"> PAGEREF _Toc24547 </w:instrText>
          </w:r>
          <w:r>
            <w:fldChar w:fldCharType="separate"/>
          </w:r>
          <w:r>
            <w:t>6</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_Toc4984 </w:instrText>
          </w:r>
          <w:r>
            <w:rPr>
              <w:bCs/>
              <w:lang w:val="zh-CN"/>
            </w:rPr>
            <w:fldChar w:fldCharType="separate"/>
          </w:r>
          <w:r>
            <w:rPr>
              <w:rFonts w:hint="eastAsia"/>
            </w:rPr>
            <w:t>（</w:t>
          </w:r>
          <w:r>
            <w:t>二）</w:t>
          </w:r>
          <w:r>
            <w:rPr>
              <w:rFonts w:hint="eastAsia"/>
            </w:rPr>
            <w:t>属性分析</w:t>
          </w:r>
          <w:r>
            <w:tab/>
          </w:r>
          <w:r>
            <w:fldChar w:fldCharType="begin"/>
          </w:r>
          <w:r>
            <w:instrText xml:space="preserve"> PAGEREF _Toc4984 </w:instrText>
          </w:r>
          <w:r>
            <w:fldChar w:fldCharType="separate"/>
          </w:r>
          <w:r>
            <w:t>6</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_Toc23868 </w:instrText>
          </w:r>
          <w:r>
            <w:rPr>
              <w:bCs/>
              <w:lang w:val="zh-CN"/>
            </w:rPr>
            <w:fldChar w:fldCharType="separate"/>
          </w:r>
          <w:r>
            <w:rPr>
              <w:rFonts w:hint="eastAsia"/>
            </w:rPr>
            <w:t>（三</w:t>
          </w:r>
          <w:r>
            <w:t>）</w:t>
          </w:r>
          <w:r>
            <w:rPr>
              <w:rFonts w:hint="eastAsia"/>
            </w:rPr>
            <w:t>联系分析</w:t>
          </w:r>
          <w:r>
            <w:tab/>
          </w:r>
          <w:r>
            <w:fldChar w:fldCharType="begin"/>
          </w:r>
          <w:r>
            <w:instrText xml:space="preserve"> PAGEREF _Toc23868 </w:instrText>
          </w:r>
          <w:r>
            <w:fldChar w:fldCharType="separate"/>
          </w:r>
          <w:r>
            <w:t>7</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_Toc29847 </w:instrText>
          </w:r>
          <w:r>
            <w:rPr>
              <w:bCs/>
              <w:lang w:val="zh-CN"/>
            </w:rPr>
            <w:fldChar w:fldCharType="separate"/>
          </w:r>
          <w:r>
            <w:rPr>
              <w:rFonts w:hint="eastAsia"/>
            </w:rPr>
            <w:t>（</w:t>
          </w:r>
          <w:r>
            <w:t>四）</w:t>
          </w:r>
          <w:r>
            <w:rPr>
              <w:rFonts w:hint="eastAsia"/>
            </w:rPr>
            <w:t>概念模型分析（.PDM图）</w:t>
          </w:r>
          <w:r>
            <w:tab/>
          </w:r>
          <w:r>
            <w:fldChar w:fldCharType="begin"/>
          </w:r>
          <w:r>
            <w:instrText xml:space="preserve"> PAGEREF _Toc29847 </w:instrText>
          </w:r>
          <w:r>
            <w:fldChar w:fldCharType="separate"/>
          </w:r>
          <w:r>
            <w:t>8</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_Toc10753 </w:instrText>
          </w:r>
          <w:r>
            <w:rPr>
              <w:bCs/>
              <w:lang w:val="zh-CN"/>
            </w:rPr>
            <w:fldChar w:fldCharType="separate"/>
          </w:r>
          <w:r>
            <w:rPr>
              <w:rFonts w:hint="eastAsia"/>
            </w:rPr>
            <w:t>三</w:t>
          </w:r>
          <w:r>
            <w:t>、</w:t>
          </w:r>
          <w:r>
            <w:rPr>
              <w:rFonts w:hint="eastAsia"/>
            </w:rPr>
            <w:t>数据库逻辑结构设计</w:t>
          </w:r>
          <w:r>
            <w:tab/>
          </w:r>
          <w:r>
            <w:fldChar w:fldCharType="begin"/>
          </w:r>
          <w:r>
            <w:instrText xml:space="preserve"> PAGEREF _Toc10753 </w:instrText>
          </w:r>
          <w:r>
            <w:fldChar w:fldCharType="separate"/>
          </w:r>
          <w:r>
            <w:t>8</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_Toc19207 </w:instrText>
          </w:r>
          <w:r>
            <w:rPr>
              <w:bCs/>
              <w:lang w:val="zh-CN"/>
            </w:rPr>
            <w:fldChar w:fldCharType="separate"/>
          </w:r>
          <w:r>
            <w:rPr>
              <w:rFonts w:hint="eastAsia"/>
            </w:rPr>
            <w:t>（</w:t>
          </w:r>
          <w:r>
            <w:t>一）</w:t>
          </w:r>
          <w:r>
            <w:rPr>
              <w:rFonts w:hint="eastAsia"/>
            </w:rPr>
            <w:t>概念模型转化为逻辑模型</w:t>
          </w:r>
          <w:r>
            <w:tab/>
          </w:r>
          <w:r>
            <w:fldChar w:fldCharType="begin"/>
          </w:r>
          <w:r>
            <w:instrText xml:space="preserve"> PAGEREF _Toc19207 </w:instrText>
          </w:r>
          <w:r>
            <w:fldChar w:fldCharType="separate"/>
          </w:r>
          <w:r>
            <w:t>8</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_Toc18711 </w:instrText>
          </w:r>
          <w:r>
            <w:rPr>
              <w:bCs/>
              <w:lang w:val="zh-CN"/>
            </w:rPr>
            <w:fldChar w:fldCharType="separate"/>
          </w:r>
          <w:r>
            <w:rPr>
              <w:rFonts w:hint="eastAsia"/>
            </w:rPr>
            <w:t>1</w:t>
          </w:r>
          <w:r>
            <w:t>.</w:t>
          </w:r>
          <w:r>
            <w:rPr>
              <w:rFonts w:hint="eastAsia"/>
            </w:rPr>
            <w:t>一对一关系的转化</w:t>
          </w:r>
          <w:r>
            <w:tab/>
          </w:r>
          <w:r>
            <w:fldChar w:fldCharType="begin"/>
          </w:r>
          <w:r>
            <w:instrText xml:space="preserve"> PAGEREF _Toc18711 </w:instrText>
          </w:r>
          <w:r>
            <w:fldChar w:fldCharType="separate"/>
          </w:r>
          <w:r>
            <w:t>8</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_Toc31918 </w:instrText>
          </w:r>
          <w:r>
            <w:rPr>
              <w:bCs/>
              <w:lang w:val="zh-CN"/>
            </w:rPr>
            <w:fldChar w:fldCharType="separate"/>
          </w:r>
          <w:r>
            <w:rPr>
              <w:rFonts w:hint="eastAsia"/>
            </w:rPr>
            <w:t>2</w:t>
          </w:r>
          <w:r>
            <w:t>.</w:t>
          </w:r>
          <w:r>
            <w:rPr>
              <w:rFonts w:hint="eastAsia"/>
            </w:rPr>
            <w:t>一对多关系的转化</w:t>
          </w:r>
          <w:r>
            <w:tab/>
          </w:r>
          <w:r>
            <w:fldChar w:fldCharType="begin"/>
          </w:r>
          <w:r>
            <w:instrText xml:space="preserve"> PAGEREF _Toc31918 </w:instrText>
          </w:r>
          <w:r>
            <w:fldChar w:fldCharType="separate"/>
          </w:r>
          <w:r>
            <w:t>9</w:t>
          </w:r>
          <w:r>
            <w:fldChar w:fldCharType="end"/>
          </w:r>
          <w:r>
            <w:rPr>
              <w:bCs/>
              <w:lang w:val="zh-CN"/>
            </w:rPr>
            <w:fldChar w:fldCharType="end"/>
          </w:r>
        </w:p>
        <w:p>
          <w:pPr>
            <w:pStyle w:val="15"/>
            <w:tabs>
              <w:tab w:val="right" w:leader="dot" w:pos="8306"/>
            </w:tabs>
          </w:pPr>
          <w:r>
            <w:rPr>
              <w:bCs/>
              <w:lang w:val="zh-CN"/>
            </w:rPr>
            <w:fldChar w:fldCharType="begin"/>
          </w:r>
          <w:r>
            <w:rPr>
              <w:bCs/>
              <w:lang w:val="zh-CN"/>
            </w:rPr>
            <w:instrText xml:space="preserve"> HYPERLINK \l _Toc9474 </w:instrText>
          </w:r>
          <w:r>
            <w:rPr>
              <w:bCs/>
              <w:lang w:val="zh-CN"/>
            </w:rPr>
            <w:fldChar w:fldCharType="separate"/>
          </w:r>
          <w:r>
            <w:rPr>
              <w:rFonts w:hint="eastAsia"/>
            </w:rPr>
            <w:t>3</w:t>
          </w:r>
          <w:r>
            <w:t>.</w:t>
          </w:r>
          <w:r>
            <w:rPr>
              <w:rFonts w:hint="eastAsia"/>
            </w:rPr>
            <w:t>多对多关系的转化</w:t>
          </w:r>
          <w:r>
            <w:tab/>
          </w:r>
          <w:r>
            <w:fldChar w:fldCharType="begin"/>
          </w:r>
          <w:r>
            <w:instrText xml:space="preserve"> PAGEREF _Toc9474 </w:instrText>
          </w:r>
          <w:r>
            <w:fldChar w:fldCharType="separate"/>
          </w:r>
          <w:r>
            <w:t>9</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_Toc15728 </w:instrText>
          </w:r>
          <w:r>
            <w:rPr>
              <w:bCs/>
              <w:lang w:val="zh-CN"/>
            </w:rPr>
            <w:fldChar w:fldCharType="separate"/>
          </w:r>
          <w:r>
            <w:rPr>
              <w:rFonts w:hint="eastAsia"/>
            </w:rPr>
            <w:t>（二）逻辑模型设计（.PDM图）</w:t>
          </w:r>
          <w:r>
            <w:tab/>
          </w:r>
          <w:r>
            <w:fldChar w:fldCharType="begin"/>
          </w:r>
          <w:r>
            <w:instrText xml:space="preserve"> PAGEREF _Toc15728 </w:instrText>
          </w:r>
          <w:r>
            <w:fldChar w:fldCharType="separate"/>
          </w:r>
          <w:r>
            <w:t>9</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_Toc28629 </w:instrText>
          </w:r>
          <w:r>
            <w:rPr>
              <w:bCs/>
              <w:lang w:val="zh-CN"/>
            </w:rPr>
            <w:fldChar w:fldCharType="separate"/>
          </w:r>
          <w:r>
            <w:rPr>
              <w:rFonts w:hint="eastAsia"/>
            </w:rPr>
            <w:t>四</w:t>
          </w:r>
          <w:r>
            <w:t>、</w:t>
          </w:r>
          <w:r>
            <w:rPr>
              <w:rFonts w:hint="eastAsia"/>
            </w:rPr>
            <w:t>数据库物理实现</w:t>
          </w:r>
          <w:r>
            <w:tab/>
          </w:r>
          <w:r>
            <w:fldChar w:fldCharType="begin"/>
          </w:r>
          <w:r>
            <w:instrText xml:space="preserve"> PAGEREF _Toc28629 </w:instrText>
          </w:r>
          <w:r>
            <w:fldChar w:fldCharType="separate"/>
          </w:r>
          <w:r>
            <w:t>10</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_Toc5578 </w:instrText>
          </w:r>
          <w:r>
            <w:rPr>
              <w:bCs/>
              <w:lang w:val="zh-CN"/>
            </w:rPr>
            <w:fldChar w:fldCharType="separate"/>
          </w:r>
          <w:r>
            <w:rPr>
              <w:rFonts w:hint="eastAsia"/>
            </w:rPr>
            <w:t>（一</w:t>
          </w:r>
          <w:r>
            <w:t>）</w:t>
          </w:r>
          <w:r>
            <w:rPr>
              <w:rFonts w:hint="eastAsia"/>
            </w:rPr>
            <w:t>表设计</w:t>
          </w:r>
          <w:r>
            <w:tab/>
          </w:r>
          <w:r>
            <w:fldChar w:fldCharType="begin"/>
          </w:r>
          <w:r>
            <w:instrText xml:space="preserve"> PAGEREF _Toc5578 </w:instrText>
          </w:r>
          <w:r>
            <w:fldChar w:fldCharType="separate"/>
          </w:r>
          <w:r>
            <w:t>10</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_Toc7148 </w:instrText>
          </w:r>
          <w:r>
            <w:rPr>
              <w:bCs/>
              <w:lang w:val="zh-CN"/>
            </w:rPr>
            <w:fldChar w:fldCharType="separate"/>
          </w:r>
          <w:r>
            <w:rPr>
              <w:rFonts w:hint="eastAsia"/>
            </w:rPr>
            <w:t>（</w:t>
          </w:r>
          <w:r>
            <w:t>二）</w:t>
          </w:r>
          <w:r>
            <w:rPr>
              <w:rFonts w:hint="eastAsia"/>
            </w:rPr>
            <w:t>创建表和完整性约束代码设计</w:t>
          </w:r>
          <w:r>
            <w:tab/>
          </w:r>
          <w:r>
            <w:fldChar w:fldCharType="begin"/>
          </w:r>
          <w:r>
            <w:instrText xml:space="preserve"> PAGEREF _Toc7148 </w:instrText>
          </w:r>
          <w:r>
            <w:fldChar w:fldCharType="separate"/>
          </w:r>
          <w:r>
            <w:t>11</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_Toc21300 </w:instrText>
          </w:r>
          <w:r>
            <w:rPr>
              <w:bCs/>
              <w:lang w:val="zh-CN"/>
            </w:rPr>
            <w:fldChar w:fldCharType="separate"/>
          </w:r>
          <w:r>
            <w:rPr>
              <w:rFonts w:hint="eastAsia"/>
            </w:rPr>
            <w:t>（</w:t>
          </w:r>
          <w:r>
            <w:t>三）</w:t>
          </w:r>
          <w:r>
            <w:rPr>
              <w:rFonts w:hint="eastAsia"/>
            </w:rPr>
            <w:t>创建视图、索引、存储过程和触发器</w:t>
          </w:r>
          <w:r>
            <w:tab/>
          </w:r>
          <w:r>
            <w:fldChar w:fldCharType="begin"/>
          </w:r>
          <w:r>
            <w:instrText xml:space="preserve"> PAGEREF _Toc21300 </w:instrText>
          </w:r>
          <w:r>
            <w:fldChar w:fldCharType="separate"/>
          </w:r>
          <w:r>
            <w:t>12</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_Toc31556 </w:instrText>
          </w:r>
          <w:r>
            <w:rPr>
              <w:bCs/>
              <w:lang w:val="zh-CN"/>
            </w:rPr>
            <w:fldChar w:fldCharType="separate"/>
          </w:r>
          <w:r>
            <w:rPr>
              <w:rFonts w:hint="eastAsia"/>
            </w:rPr>
            <w:t>五、数据库功能调试</w:t>
          </w:r>
          <w:r>
            <w:tab/>
          </w:r>
          <w:r>
            <w:fldChar w:fldCharType="begin"/>
          </w:r>
          <w:r>
            <w:instrText xml:space="preserve"> PAGEREF _Toc31556 </w:instrText>
          </w:r>
          <w:r>
            <w:fldChar w:fldCharType="separate"/>
          </w:r>
          <w:r>
            <w:t>13</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_Toc22673 </w:instrText>
          </w:r>
          <w:r>
            <w:rPr>
              <w:bCs/>
              <w:lang w:val="zh-CN"/>
            </w:rPr>
            <w:fldChar w:fldCharType="separate"/>
          </w:r>
          <w:r>
            <w:rPr>
              <w:rFonts w:hint="eastAsia"/>
            </w:rPr>
            <w:t>（</w:t>
          </w:r>
          <w:r>
            <w:t>一）</w:t>
          </w:r>
          <w:r>
            <w:rPr>
              <w:rFonts w:hint="eastAsia"/>
            </w:rPr>
            <w:t>职工管理模块</w:t>
          </w:r>
          <w:r>
            <w:tab/>
          </w:r>
          <w:r>
            <w:fldChar w:fldCharType="begin"/>
          </w:r>
          <w:r>
            <w:instrText xml:space="preserve"> PAGEREF _Toc22673 </w:instrText>
          </w:r>
          <w:r>
            <w:fldChar w:fldCharType="separate"/>
          </w:r>
          <w:r>
            <w:t>13</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_Toc17055 </w:instrText>
          </w:r>
          <w:r>
            <w:rPr>
              <w:bCs/>
              <w:lang w:val="zh-CN"/>
            </w:rPr>
            <w:fldChar w:fldCharType="separate"/>
          </w:r>
          <w:r>
            <w:rPr>
              <w:rFonts w:hint="eastAsia"/>
            </w:rPr>
            <w:t>（</w:t>
          </w:r>
          <w:r>
            <w:t>二）</w:t>
          </w:r>
          <w:r>
            <w:rPr>
              <w:rFonts w:hint="eastAsia"/>
            </w:rPr>
            <w:t>工程负责人管理模块</w:t>
          </w:r>
          <w:r>
            <w:tab/>
          </w:r>
          <w:r>
            <w:fldChar w:fldCharType="begin"/>
          </w:r>
          <w:r>
            <w:instrText xml:space="preserve"> PAGEREF _Toc17055 </w:instrText>
          </w:r>
          <w:r>
            <w:fldChar w:fldCharType="separate"/>
          </w:r>
          <w:r>
            <w:t>14</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_Toc14145 </w:instrText>
          </w:r>
          <w:r>
            <w:rPr>
              <w:bCs/>
              <w:lang w:val="zh-CN"/>
            </w:rPr>
            <w:fldChar w:fldCharType="separate"/>
          </w:r>
          <w:r>
            <w:rPr>
              <w:rFonts w:hint="eastAsia"/>
            </w:rPr>
            <w:t>（</w:t>
          </w:r>
          <w:r>
            <w:t>三）</w:t>
          </w:r>
          <w:r>
            <w:rPr>
              <w:rFonts w:hint="eastAsia"/>
            </w:rPr>
            <w:t>系统管理员管理模块</w:t>
          </w:r>
          <w:r>
            <w:tab/>
          </w:r>
          <w:r>
            <w:fldChar w:fldCharType="begin"/>
          </w:r>
          <w:r>
            <w:instrText xml:space="preserve"> PAGEREF _Toc14145 </w:instrText>
          </w:r>
          <w:r>
            <w:fldChar w:fldCharType="separate"/>
          </w:r>
          <w:r>
            <w:t>16</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_Toc22247 </w:instrText>
          </w:r>
          <w:r>
            <w:rPr>
              <w:bCs/>
              <w:lang w:val="zh-CN"/>
            </w:rPr>
            <w:fldChar w:fldCharType="separate"/>
          </w:r>
          <w:r>
            <w:rPr>
              <w:rFonts w:hint="eastAsia"/>
            </w:rPr>
            <w:t>六</w:t>
          </w:r>
          <w:r>
            <w:t>、</w:t>
          </w:r>
          <w:r>
            <w:rPr>
              <w:rFonts w:hint="eastAsia"/>
            </w:rPr>
            <w:t>设计系统</w:t>
          </w:r>
          <w:r>
            <w:t>前台软件</w:t>
          </w:r>
          <w:r>
            <w:tab/>
          </w:r>
          <w:r>
            <w:fldChar w:fldCharType="begin"/>
          </w:r>
          <w:r>
            <w:instrText xml:space="preserve"> PAGEREF _Toc22247 </w:instrText>
          </w:r>
          <w:r>
            <w:fldChar w:fldCharType="separate"/>
          </w:r>
          <w:r>
            <w:t>21</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_Toc32136 </w:instrText>
          </w:r>
          <w:r>
            <w:rPr>
              <w:bCs/>
              <w:lang w:val="zh-CN"/>
            </w:rPr>
            <w:fldChar w:fldCharType="separate"/>
          </w:r>
          <w:r>
            <w:rPr>
              <w:rFonts w:hint="eastAsia"/>
            </w:rPr>
            <w:t>（</w:t>
          </w:r>
          <w:r>
            <w:t>一）</w:t>
          </w:r>
          <w:r>
            <w:rPr>
              <w:rFonts w:hint="eastAsia"/>
            </w:rPr>
            <w:t>开发</w:t>
          </w:r>
          <w:r>
            <w:t>软件选择</w:t>
          </w:r>
          <w:r>
            <w:tab/>
          </w:r>
          <w:r>
            <w:fldChar w:fldCharType="begin"/>
          </w:r>
          <w:r>
            <w:instrText xml:space="preserve"> PAGEREF _Toc32136 </w:instrText>
          </w:r>
          <w:r>
            <w:fldChar w:fldCharType="separate"/>
          </w:r>
          <w:r>
            <w:t>21</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_Toc15964 </w:instrText>
          </w:r>
          <w:r>
            <w:rPr>
              <w:bCs/>
              <w:lang w:val="zh-CN"/>
            </w:rPr>
            <w:fldChar w:fldCharType="separate"/>
          </w:r>
          <w:r>
            <w:rPr>
              <w:rFonts w:hint="eastAsia" w:asciiTheme="minorEastAsia" w:hAnsiTheme="minorEastAsia" w:eastAsiaTheme="minorEastAsia" w:cstheme="minorEastAsia"/>
              <w:szCs w:val="24"/>
            </w:rPr>
            <w:t xml:space="preserve">（二） </w:t>
          </w:r>
          <w:r>
            <w:rPr>
              <w:rFonts w:hint="eastAsia"/>
            </w:rPr>
            <w:t>软件</w:t>
          </w:r>
          <w:r>
            <w:t>功能</w:t>
          </w:r>
          <w:r>
            <w:rPr>
              <w:rFonts w:hint="eastAsia"/>
            </w:rPr>
            <w:t>要求</w:t>
          </w:r>
          <w:r>
            <w:t>与设计</w:t>
          </w:r>
          <w:r>
            <w:tab/>
          </w:r>
          <w:r>
            <w:fldChar w:fldCharType="begin"/>
          </w:r>
          <w:r>
            <w:instrText xml:space="preserve"> PAGEREF _Toc15964 </w:instrText>
          </w:r>
          <w:r>
            <w:fldChar w:fldCharType="separate"/>
          </w:r>
          <w:r>
            <w:t>21</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_Toc19817 </w:instrText>
          </w:r>
          <w:r>
            <w:rPr>
              <w:bCs/>
              <w:lang w:val="zh-CN"/>
            </w:rPr>
            <w:fldChar w:fldCharType="separate"/>
          </w:r>
          <w:r>
            <w:rPr>
              <w:rFonts w:hint="eastAsia"/>
            </w:rPr>
            <w:t>（</w:t>
          </w:r>
          <w:r>
            <w:t>三）</w:t>
          </w:r>
          <w:r>
            <w:rPr>
              <w:rFonts w:hint="eastAsia"/>
            </w:rPr>
            <w:t>软件</w:t>
          </w:r>
          <w:r>
            <w:t>功能实现</w:t>
          </w:r>
          <w:r>
            <w:tab/>
          </w:r>
          <w:r>
            <w:fldChar w:fldCharType="begin"/>
          </w:r>
          <w:r>
            <w:instrText xml:space="preserve"> PAGEREF _Toc19817 </w:instrText>
          </w:r>
          <w:r>
            <w:fldChar w:fldCharType="separate"/>
          </w:r>
          <w:r>
            <w:t>21</w:t>
          </w:r>
          <w:r>
            <w:fldChar w:fldCharType="end"/>
          </w:r>
          <w:r>
            <w:rPr>
              <w:bCs/>
              <w:lang w:val="zh-CN"/>
            </w:rPr>
            <w:fldChar w:fldCharType="end"/>
          </w:r>
        </w:p>
        <w:p>
          <w:pPr>
            <w:pStyle w:val="11"/>
            <w:tabs>
              <w:tab w:val="right" w:leader="dot" w:pos="8306"/>
              <w:tab w:val="clear" w:pos="8296"/>
            </w:tabs>
          </w:pPr>
          <w:r>
            <w:rPr>
              <w:bCs/>
              <w:lang w:val="zh-CN"/>
            </w:rPr>
            <w:fldChar w:fldCharType="begin"/>
          </w:r>
          <w:r>
            <w:rPr>
              <w:bCs/>
              <w:lang w:val="zh-CN"/>
            </w:rPr>
            <w:instrText xml:space="preserve"> HYPERLINK \l _Toc7322 </w:instrText>
          </w:r>
          <w:r>
            <w:rPr>
              <w:bCs/>
              <w:lang w:val="zh-CN"/>
            </w:rPr>
            <w:fldChar w:fldCharType="separate"/>
          </w:r>
          <w:r>
            <w:rPr>
              <w:rFonts w:hint="eastAsia"/>
            </w:rPr>
            <w:t>七、设计总结</w:t>
          </w:r>
          <w:r>
            <w:tab/>
          </w:r>
          <w:r>
            <w:fldChar w:fldCharType="begin"/>
          </w:r>
          <w:r>
            <w:instrText xml:space="preserve"> PAGEREF _Toc7322 </w:instrText>
          </w:r>
          <w:r>
            <w:fldChar w:fldCharType="separate"/>
          </w:r>
          <w:r>
            <w:t>27</w:t>
          </w:r>
          <w:r>
            <w:fldChar w:fldCharType="end"/>
          </w:r>
          <w:r>
            <w:rPr>
              <w:bCs/>
              <w:lang w:val="zh-CN"/>
            </w:rPr>
            <w:fldChar w:fldCharType="end"/>
          </w:r>
        </w:p>
        <w:p>
          <w:r>
            <w:rPr>
              <w:bCs/>
              <w:lang w:val="zh-CN"/>
            </w:rPr>
            <w:fldChar w:fldCharType="end"/>
          </w:r>
        </w:p>
      </w:sdtContent>
    </w:sdt>
    <w:p>
      <w:pPr>
        <w:pStyle w:val="11"/>
      </w:pPr>
    </w:p>
    <w:p>
      <w:pPr>
        <w:pStyle w:val="2"/>
      </w:pPr>
      <w:bookmarkStart w:id="0" w:name="_Toc21095"/>
      <w:r>
        <w:rPr>
          <w:rFonts w:hint="eastAsia"/>
        </w:rPr>
        <w:t>一</w:t>
      </w:r>
      <w:r>
        <w:t>、</w:t>
      </w:r>
      <w:r>
        <w:rPr>
          <w:rFonts w:hint="eastAsia"/>
        </w:rPr>
        <w:t>系统需求分析</w:t>
      </w:r>
      <w:bookmarkEnd w:id="0"/>
    </w:p>
    <w:p>
      <w:pPr>
        <w:pStyle w:val="28"/>
      </w:pPr>
      <w:bookmarkStart w:id="1" w:name="_Toc909"/>
      <w:r>
        <w:rPr>
          <w:rFonts w:hint="eastAsia"/>
        </w:rPr>
        <w:t>（</w:t>
      </w:r>
      <w:r>
        <w:t>一）</w:t>
      </w:r>
      <w:r>
        <w:rPr>
          <w:rFonts w:hint="eastAsia"/>
        </w:rPr>
        <w:t>需求概述</w:t>
      </w:r>
      <w:bookmarkEnd w:id="1"/>
    </w:p>
    <w:p>
      <w:pPr>
        <w:spacing w:line="360" w:lineRule="auto"/>
        <w:ind w:firstLine="480" w:firstLineChars="200"/>
        <w:rPr>
          <w:rFonts w:hint="eastAsia"/>
          <w:sz w:val="24"/>
          <w:lang w:val="en-US" w:eastAsia="zh-CN"/>
        </w:rPr>
      </w:pPr>
      <w:bookmarkStart w:id="2" w:name="_Toc487448820"/>
      <w:bookmarkStart w:id="3" w:name="_Toc486538816"/>
      <w:r>
        <w:rPr>
          <w:rFonts w:hint="eastAsia"/>
          <w:sz w:val="24"/>
        </w:rPr>
        <w:t>本次课程设计的题目是</w:t>
      </w:r>
      <w:r>
        <w:rPr>
          <w:rFonts w:hint="eastAsia"/>
          <w:sz w:val="24"/>
          <w:lang w:val="en-US" w:eastAsia="zh-CN"/>
        </w:rPr>
        <w:t>证券业务管理系统</w:t>
      </w:r>
      <w:r>
        <w:rPr>
          <w:rFonts w:hint="eastAsia"/>
          <w:sz w:val="24"/>
        </w:rPr>
        <w:t>系统，系统内容要求是：</w:t>
      </w:r>
      <w:r>
        <w:rPr>
          <w:rFonts w:hint="eastAsia"/>
          <w:sz w:val="24"/>
          <w:lang w:val="en-US" w:eastAsia="zh-CN"/>
        </w:rPr>
        <w:t>证券业务管理系统有n个客户，客户有账号，身份证号，姓名，地址,开户日期。属性</w:t>
      </w:r>
      <w:bookmarkEnd w:id="2"/>
      <w:bookmarkEnd w:id="3"/>
      <w:bookmarkStart w:id="4" w:name="_Toc486538818"/>
      <w:bookmarkStart w:id="5" w:name="_Toc487448822"/>
      <w:r>
        <w:rPr>
          <w:rFonts w:hint="eastAsia"/>
          <w:sz w:val="24"/>
          <w:lang w:val="en-US" w:eastAsia="zh-CN"/>
        </w:rPr>
        <w:t>。资金状态，交易信息。股票信息，委托信息。成交状况等。</w:t>
      </w:r>
    </w:p>
    <w:p>
      <w:pPr>
        <w:spacing w:line="360" w:lineRule="auto"/>
        <w:ind w:firstLine="480" w:firstLineChars="200"/>
        <w:rPr>
          <w:b/>
          <w:sz w:val="24"/>
        </w:rPr>
      </w:pPr>
      <w:r>
        <w:rPr>
          <w:rFonts w:hint="eastAsia"/>
          <w:sz w:val="24"/>
        </w:rPr>
        <w:t>管理人员：可以对</w:t>
      </w:r>
      <w:r>
        <w:rPr>
          <w:rFonts w:hint="eastAsia"/>
          <w:sz w:val="24"/>
          <w:lang w:val="en-US" w:eastAsia="zh-CN"/>
        </w:rPr>
        <w:t>客户</w:t>
      </w:r>
      <w:r>
        <w:rPr>
          <w:rFonts w:hint="eastAsia"/>
          <w:sz w:val="24"/>
        </w:rPr>
        <w:t>信息进行删除和添加操作，增加、删除、更新、查询。</w:t>
      </w:r>
      <w:bookmarkEnd w:id="4"/>
      <w:bookmarkEnd w:id="5"/>
    </w:p>
    <w:p>
      <w:pPr>
        <w:spacing w:line="360" w:lineRule="auto"/>
        <w:ind w:firstLine="480" w:firstLineChars="200"/>
        <w:rPr>
          <w:rFonts w:hint="eastAsia" w:eastAsia="宋体"/>
          <w:b/>
          <w:sz w:val="24"/>
          <w:lang w:val="en-US" w:eastAsia="zh-CN"/>
        </w:rPr>
      </w:pPr>
      <w:bookmarkStart w:id="6" w:name="_Toc487448823"/>
      <w:bookmarkStart w:id="7" w:name="_Toc486538819"/>
      <w:r>
        <w:rPr>
          <w:rFonts w:hint="eastAsia"/>
          <w:sz w:val="24"/>
        </w:rPr>
        <w:t>普通用户：</w:t>
      </w:r>
      <w:bookmarkEnd w:id="6"/>
      <w:bookmarkEnd w:id="7"/>
      <w:r>
        <w:rPr>
          <w:rFonts w:hint="eastAsia"/>
          <w:sz w:val="24"/>
          <w:lang w:val="en-US" w:eastAsia="zh-CN"/>
        </w:rPr>
        <w:t>通过自己账号登陆；可以进行自己信息的查询等操作</w:t>
      </w:r>
    </w:p>
    <w:p>
      <w:pPr>
        <w:pStyle w:val="28"/>
      </w:pPr>
      <w:bookmarkStart w:id="8" w:name="_Toc8507"/>
      <w:r>
        <w:rPr>
          <w:rFonts w:hint="eastAsia"/>
        </w:rPr>
        <w:t>（</w:t>
      </w:r>
      <w:r>
        <w:t>二）</w:t>
      </w:r>
      <w:r>
        <w:rPr>
          <w:rFonts w:hint="eastAsia"/>
        </w:rPr>
        <w:t>业务流分析</w:t>
      </w:r>
      <w:bookmarkEnd w:id="8"/>
    </w:p>
    <w:p>
      <w:pPr>
        <w:rPr>
          <w:b/>
          <w:sz w:val="24"/>
        </w:rPr>
      </w:pPr>
      <w:bookmarkStart w:id="9" w:name="_Toc486538821"/>
      <w:bookmarkStart w:id="10" w:name="_Toc487448825"/>
      <w:r>
        <w:rPr>
          <w:rFonts w:hint="eastAsia"/>
          <w:sz w:val="24"/>
        </w:rPr>
        <w:t>从</w:t>
      </w:r>
      <w:r>
        <w:rPr>
          <w:rFonts w:hint="eastAsia"/>
          <w:sz w:val="24"/>
          <w:lang w:val="en-US" w:eastAsia="zh-CN"/>
        </w:rPr>
        <w:t>客户</w:t>
      </w:r>
      <w:r>
        <w:rPr>
          <w:rFonts w:hint="eastAsia"/>
          <w:sz w:val="24"/>
        </w:rPr>
        <w:t>角度：</w:t>
      </w:r>
      <w:bookmarkEnd w:id="9"/>
      <w:bookmarkEnd w:id="10"/>
    </w:p>
    <w:p>
      <w:r>
        <w:drawing>
          <wp:inline distT="0" distB="0" distL="0" distR="0">
            <wp:extent cx="5274310" cy="3089275"/>
            <wp:effectExtent l="0" t="0" r="1397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7"/>
                    <a:stretch>
                      <a:fillRect/>
                    </a:stretch>
                  </pic:blipFill>
                  <pic:spPr>
                    <a:xfrm>
                      <a:off x="0" y="0"/>
                      <a:ext cx="5274310" cy="3089275"/>
                    </a:xfrm>
                    <a:prstGeom prst="rect">
                      <a:avLst/>
                    </a:prstGeom>
                  </pic:spPr>
                </pic:pic>
              </a:graphicData>
            </a:graphic>
          </wp:inline>
        </w:drawing>
      </w:r>
    </w:p>
    <w:p>
      <w:pPr>
        <w:rPr>
          <w:b/>
          <w:sz w:val="24"/>
        </w:rPr>
      </w:pPr>
      <w:bookmarkStart w:id="11" w:name="_Toc486538823"/>
      <w:bookmarkStart w:id="12" w:name="_Toc487448827"/>
    </w:p>
    <w:p>
      <w:pPr>
        <w:rPr>
          <w:b/>
          <w:sz w:val="24"/>
        </w:rPr>
      </w:pPr>
    </w:p>
    <w:p>
      <w:pPr>
        <w:rPr>
          <w:b/>
          <w:sz w:val="24"/>
        </w:rPr>
      </w:pPr>
      <w:r>
        <w:rPr>
          <w:rFonts w:hint="eastAsia"/>
          <w:sz w:val="24"/>
        </w:rPr>
        <w:t>从管理员角度：</w:t>
      </w:r>
      <w:bookmarkEnd w:id="11"/>
      <w:bookmarkEnd w:id="12"/>
    </w:p>
    <w:p>
      <w:r>
        <w:drawing>
          <wp:inline distT="0" distB="0" distL="0" distR="0">
            <wp:extent cx="4714875" cy="3448050"/>
            <wp:effectExtent l="0" t="0" r="9525" b="1143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8"/>
                    <a:stretch>
                      <a:fillRect/>
                    </a:stretch>
                  </pic:blipFill>
                  <pic:spPr>
                    <a:xfrm>
                      <a:off x="0" y="0"/>
                      <a:ext cx="4714875" cy="3448050"/>
                    </a:xfrm>
                    <a:prstGeom prst="rect">
                      <a:avLst/>
                    </a:prstGeom>
                  </pic:spPr>
                </pic:pic>
              </a:graphicData>
            </a:graphic>
          </wp:inline>
        </w:drawing>
      </w:r>
    </w:p>
    <w:p>
      <w:pPr>
        <w:pStyle w:val="28"/>
      </w:pPr>
      <w:bookmarkStart w:id="13" w:name="_Toc10877"/>
      <w:r>
        <w:rPr>
          <w:rFonts w:hint="eastAsia"/>
        </w:rPr>
        <w:t>（</w:t>
      </w:r>
      <w:r>
        <w:t>三）</w:t>
      </w:r>
      <w:r>
        <w:rPr>
          <w:rFonts w:hint="eastAsia"/>
        </w:rPr>
        <w:t>数据流分析</w:t>
      </w:r>
      <w:bookmarkEnd w:id="13"/>
    </w:p>
    <w:p>
      <w:bookmarkStart w:id="14" w:name="_Toc487448832"/>
      <w:bookmarkStart w:id="15" w:name="_Toc486538828"/>
      <w:r>
        <w:drawing>
          <wp:inline distT="0" distB="0" distL="0" distR="0">
            <wp:extent cx="4862195" cy="3188970"/>
            <wp:effectExtent l="0" t="0" r="14605"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stretch>
                      <a:fillRect/>
                    </a:stretch>
                  </pic:blipFill>
                  <pic:spPr>
                    <a:xfrm>
                      <a:off x="0" y="0"/>
                      <a:ext cx="4862195" cy="3188970"/>
                    </a:xfrm>
                    <a:prstGeom prst="rect">
                      <a:avLst/>
                    </a:prstGeom>
                  </pic:spPr>
                </pic:pic>
              </a:graphicData>
            </a:graphic>
          </wp:inline>
        </w:drawing>
      </w:r>
      <w:bookmarkEnd w:id="14"/>
      <w:bookmarkEnd w:id="15"/>
    </w:p>
    <w:p>
      <w:pPr>
        <w:pStyle w:val="28"/>
      </w:pPr>
      <w:bookmarkStart w:id="16" w:name="_Toc18119"/>
      <w:r>
        <w:rPr>
          <w:rFonts w:hint="eastAsia"/>
        </w:rPr>
        <w:t>（</w:t>
      </w:r>
      <w:r>
        <w:t>四）</w:t>
      </w:r>
      <w:r>
        <w:rPr>
          <w:rFonts w:hint="eastAsia"/>
        </w:rPr>
        <w:t>数据字典</w:t>
      </w:r>
      <w:bookmarkEnd w:id="16"/>
    </w:p>
    <w:p>
      <w:pPr>
        <w:jc w:val="left"/>
        <w:rPr>
          <w:rFonts w:hint="eastAsia"/>
          <w:sz w:val="24"/>
        </w:rPr>
      </w:pPr>
      <w:bookmarkStart w:id="17" w:name="_Toc487448834"/>
      <w:bookmarkStart w:id="18" w:name="_Toc486538830"/>
      <w:r>
        <w:rPr>
          <w:rFonts w:hint="eastAsia"/>
          <w:sz w:val="24"/>
        </w:rPr>
        <w:t>数据项：</w:t>
      </w:r>
      <w:bookmarkEnd w:id="17"/>
      <w:bookmarkEnd w:id="18"/>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7"/>
        <w:gridCol w:w="1377"/>
        <w:gridCol w:w="1393"/>
        <w:gridCol w:w="1377"/>
        <w:gridCol w:w="1394"/>
        <w:gridCol w:w="1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tcPr>
          <w:p>
            <w:pPr>
              <w:jc w:val="center"/>
              <w:rPr>
                <w:rFonts w:ascii="宋体" w:hAnsi="宋体"/>
                <w:sz w:val="24"/>
              </w:rPr>
            </w:pPr>
            <w:bookmarkStart w:id="19" w:name="_Toc487448835"/>
            <w:bookmarkStart w:id="20" w:name="_Toc486538831"/>
            <w:r>
              <w:rPr>
                <w:rFonts w:hint="eastAsia" w:ascii="宋体" w:hAnsi="宋体"/>
                <w:sz w:val="24"/>
              </w:rPr>
              <w:t>数据项名</w:t>
            </w:r>
            <w:bookmarkEnd w:id="19"/>
            <w:bookmarkEnd w:id="20"/>
          </w:p>
        </w:tc>
        <w:tc>
          <w:tcPr>
            <w:tcW w:w="1377" w:type="dxa"/>
          </w:tcPr>
          <w:p>
            <w:pPr>
              <w:jc w:val="center"/>
              <w:rPr>
                <w:rFonts w:ascii="宋体" w:hAnsi="宋体"/>
                <w:sz w:val="24"/>
              </w:rPr>
            </w:pPr>
            <w:bookmarkStart w:id="21" w:name="_Toc486538832"/>
            <w:bookmarkStart w:id="22" w:name="_Toc487448836"/>
            <w:r>
              <w:rPr>
                <w:rFonts w:hint="eastAsia" w:ascii="宋体" w:hAnsi="宋体"/>
                <w:sz w:val="24"/>
              </w:rPr>
              <w:t>含义说明</w:t>
            </w:r>
            <w:bookmarkEnd w:id="21"/>
            <w:bookmarkEnd w:id="22"/>
          </w:p>
        </w:tc>
        <w:tc>
          <w:tcPr>
            <w:tcW w:w="1393" w:type="dxa"/>
          </w:tcPr>
          <w:p>
            <w:pPr>
              <w:jc w:val="center"/>
              <w:rPr>
                <w:rFonts w:ascii="宋体" w:hAnsi="宋体"/>
                <w:sz w:val="24"/>
              </w:rPr>
            </w:pPr>
            <w:bookmarkStart w:id="23" w:name="_Toc487448837"/>
            <w:bookmarkStart w:id="24" w:name="_Toc486538833"/>
            <w:r>
              <w:rPr>
                <w:rFonts w:hint="eastAsia" w:ascii="宋体" w:hAnsi="宋体"/>
                <w:sz w:val="24"/>
              </w:rPr>
              <w:t>数据类型</w:t>
            </w:r>
            <w:bookmarkEnd w:id="23"/>
            <w:bookmarkEnd w:id="24"/>
          </w:p>
        </w:tc>
        <w:tc>
          <w:tcPr>
            <w:tcW w:w="1377" w:type="dxa"/>
          </w:tcPr>
          <w:p>
            <w:pPr>
              <w:jc w:val="center"/>
              <w:rPr>
                <w:rFonts w:ascii="宋体" w:hAnsi="宋体"/>
                <w:sz w:val="24"/>
              </w:rPr>
            </w:pPr>
            <w:bookmarkStart w:id="25" w:name="_Toc487448838"/>
            <w:bookmarkStart w:id="26" w:name="_Toc486538834"/>
            <w:r>
              <w:rPr>
                <w:rFonts w:hint="eastAsia" w:ascii="宋体" w:hAnsi="宋体"/>
                <w:sz w:val="24"/>
              </w:rPr>
              <w:t>长度</w:t>
            </w:r>
            <w:bookmarkEnd w:id="25"/>
            <w:bookmarkEnd w:id="26"/>
          </w:p>
        </w:tc>
        <w:tc>
          <w:tcPr>
            <w:tcW w:w="1394" w:type="dxa"/>
          </w:tcPr>
          <w:p>
            <w:pPr>
              <w:jc w:val="center"/>
              <w:rPr>
                <w:rFonts w:ascii="宋体" w:hAnsi="宋体"/>
                <w:sz w:val="24"/>
              </w:rPr>
            </w:pPr>
            <w:bookmarkStart w:id="27" w:name="_Toc487448839"/>
            <w:bookmarkStart w:id="28" w:name="_Toc486538835"/>
            <w:r>
              <w:rPr>
                <w:rFonts w:hint="eastAsia" w:ascii="宋体" w:hAnsi="宋体"/>
                <w:sz w:val="24"/>
              </w:rPr>
              <w:t>取值范围</w:t>
            </w:r>
            <w:bookmarkEnd w:id="27"/>
            <w:bookmarkEnd w:id="28"/>
          </w:p>
        </w:tc>
        <w:tc>
          <w:tcPr>
            <w:tcW w:w="1378" w:type="dxa"/>
          </w:tcPr>
          <w:p>
            <w:pPr>
              <w:jc w:val="center"/>
              <w:rPr>
                <w:rFonts w:ascii="宋体" w:hAnsi="宋体"/>
                <w:sz w:val="24"/>
              </w:rPr>
            </w:pPr>
            <w:bookmarkStart w:id="29" w:name="_Toc487448840"/>
            <w:bookmarkStart w:id="30" w:name="_Toc486538836"/>
            <w:r>
              <w:rPr>
                <w:rFonts w:hint="eastAsia" w:ascii="宋体" w:hAnsi="宋体"/>
                <w:sz w:val="24"/>
              </w:rPr>
              <w:t>数据项联系</w:t>
            </w:r>
            <w:bookmarkEnd w:id="29"/>
            <w:bookmarkEnd w:id="3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tcPr>
          <w:p>
            <w:pPr>
              <w:jc w:val="center"/>
              <w:rPr>
                <w:rFonts w:ascii="宋体" w:hAnsi="宋体"/>
                <w:sz w:val="24"/>
              </w:rPr>
            </w:pPr>
            <w:r>
              <w:rPr>
                <w:rFonts w:hint="eastAsia" w:ascii="宋体" w:hAnsi="宋体"/>
                <w:sz w:val="24"/>
              </w:rPr>
              <w:t>证券代码</w:t>
            </w:r>
          </w:p>
        </w:tc>
        <w:tc>
          <w:tcPr>
            <w:tcW w:w="1377" w:type="dxa"/>
          </w:tcPr>
          <w:p>
            <w:pPr>
              <w:jc w:val="center"/>
              <w:rPr>
                <w:rFonts w:ascii="宋体" w:hAnsi="宋体"/>
                <w:sz w:val="24"/>
              </w:rPr>
            </w:pPr>
            <w:r>
              <w:rPr>
                <w:rFonts w:hint="eastAsia" w:ascii="宋体" w:hAnsi="宋体"/>
                <w:sz w:val="24"/>
              </w:rPr>
              <w:t>标注证券</w:t>
            </w:r>
          </w:p>
        </w:tc>
        <w:tc>
          <w:tcPr>
            <w:tcW w:w="1393" w:type="dxa"/>
          </w:tcPr>
          <w:p>
            <w:pPr>
              <w:jc w:val="center"/>
              <w:rPr>
                <w:rFonts w:ascii="宋体" w:hAnsi="宋体"/>
                <w:sz w:val="24"/>
              </w:rPr>
            </w:pPr>
            <w:bookmarkStart w:id="31" w:name="_Toc487448843"/>
            <w:bookmarkStart w:id="32" w:name="_Toc486538839"/>
            <w:r>
              <w:rPr>
                <w:rFonts w:ascii="宋体" w:hAnsi="宋体"/>
                <w:sz w:val="24"/>
              </w:rPr>
              <w:t>char</w:t>
            </w:r>
            <w:bookmarkEnd w:id="31"/>
            <w:bookmarkEnd w:id="32"/>
          </w:p>
        </w:tc>
        <w:tc>
          <w:tcPr>
            <w:tcW w:w="1377" w:type="dxa"/>
          </w:tcPr>
          <w:p>
            <w:pPr>
              <w:jc w:val="center"/>
              <w:rPr>
                <w:rFonts w:ascii="宋体" w:hAnsi="宋体"/>
                <w:sz w:val="24"/>
              </w:rPr>
            </w:pPr>
            <w:bookmarkStart w:id="33" w:name="_Toc487448844"/>
            <w:bookmarkStart w:id="34" w:name="_Toc486538840"/>
            <w:r>
              <w:rPr>
                <w:rFonts w:ascii="宋体" w:hAnsi="宋体"/>
                <w:sz w:val="24"/>
              </w:rPr>
              <w:t>4</w:t>
            </w:r>
            <w:bookmarkEnd w:id="33"/>
            <w:bookmarkEnd w:id="34"/>
          </w:p>
        </w:tc>
        <w:tc>
          <w:tcPr>
            <w:tcW w:w="1394" w:type="dxa"/>
          </w:tcPr>
          <w:p>
            <w:pPr>
              <w:jc w:val="center"/>
              <w:rPr>
                <w:rFonts w:ascii="宋体" w:hAnsi="宋体"/>
                <w:sz w:val="24"/>
              </w:rPr>
            </w:pPr>
            <w:bookmarkStart w:id="35" w:name="_Toc487448845"/>
            <w:bookmarkStart w:id="36" w:name="_Toc486538841"/>
            <w:r>
              <w:rPr>
                <w:rFonts w:ascii="宋体" w:hAnsi="宋体"/>
                <w:sz w:val="24"/>
              </w:rPr>
              <w:t>0001-9999</w:t>
            </w:r>
            <w:bookmarkEnd w:id="35"/>
            <w:bookmarkEnd w:id="36"/>
          </w:p>
        </w:tc>
        <w:tc>
          <w:tcPr>
            <w:tcW w:w="1378" w:type="dxa"/>
          </w:tcPr>
          <w:p>
            <w:pPr>
              <w:jc w:val="center"/>
              <w:rPr>
                <w:rFonts w:ascii="宋体" w:hAnsi="宋体"/>
                <w:sz w:val="24"/>
              </w:rPr>
            </w:pPr>
            <w:bookmarkStart w:id="37" w:name="_Toc487448846"/>
            <w:bookmarkStart w:id="38" w:name="_Toc486538842"/>
            <w:r>
              <w:rPr>
                <w:rFonts w:hint="eastAsia" w:ascii="宋体" w:hAnsi="宋体"/>
                <w:sz w:val="24"/>
              </w:rPr>
              <w:t>一个证券号对应一</w:t>
            </w:r>
            <w:bookmarkEnd w:id="37"/>
            <w:bookmarkEnd w:id="38"/>
            <w:r>
              <w:rPr>
                <w:rFonts w:hint="eastAsia" w:ascii="宋体" w:hAnsi="宋体"/>
                <w:sz w:val="24"/>
              </w:rPr>
              <w:t>种证券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tcPr>
          <w:p>
            <w:pPr>
              <w:jc w:val="center"/>
              <w:rPr>
                <w:rFonts w:ascii="宋体" w:hAnsi="宋体"/>
                <w:sz w:val="24"/>
              </w:rPr>
            </w:pPr>
            <w:bookmarkStart w:id="39" w:name="_Toc486538843"/>
            <w:bookmarkStart w:id="40" w:name="_Toc487448847"/>
            <w:r>
              <w:rPr>
                <w:rFonts w:hint="eastAsia" w:ascii="宋体" w:hAnsi="宋体"/>
                <w:sz w:val="24"/>
              </w:rPr>
              <w:t>证券名称</w:t>
            </w:r>
            <w:bookmarkEnd w:id="39"/>
            <w:bookmarkEnd w:id="40"/>
          </w:p>
        </w:tc>
        <w:tc>
          <w:tcPr>
            <w:tcW w:w="1377" w:type="dxa"/>
          </w:tcPr>
          <w:p>
            <w:pPr>
              <w:jc w:val="center"/>
              <w:rPr>
                <w:rFonts w:ascii="宋体" w:hAnsi="宋体"/>
                <w:sz w:val="24"/>
              </w:rPr>
            </w:pPr>
            <w:bookmarkStart w:id="41" w:name="_Toc487448848"/>
            <w:bookmarkStart w:id="42" w:name="_Toc486538844"/>
            <w:r>
              <w:rPr>
                <w:rFonts w:hint="eastAsia" w:ascii="宋体" w:hAnsi="宋体"/>
                <w:sz w:val="24"/>
              </w:rPr>
              <w:t>区别</w:t>
            </w:r>
            <w:bookmarkEnd w:id="41"/>
            <w:bookmarkEnd w:id="42"/>
            <w:r>
              <w:rPr>
                <w:rFonts w:hint="eastAsia" w:ascii="宋体" w:hAnsi="宋体"/>
                <w:sz w:val="24"/>
              </w:rPr>
              <w:t>证券</w:t>
            </w:r>
          </w:p>
        </w:tc>
        <w:tc>
          <w:tcPr>
            <w:tcW w:w="1393" w:type="dxa"/>
          </w:tcPr>
          <w:p>
            <w:pPr>
              <w:jc w:val="center"/>
              <w:rPr>
                <w:rFonts w:ascii="宋体" w:hAnsi="宋体"/>
                <w:sz w:val="24"/>
              </w:rPr>
            </w:pPr>
            <w:bookmarkStart w:id="43" w:name="_Toc487448849"/>
            <w:bookmarkStart w:id="44" w:name="_Toc486538845"/>
            <w:r>
              <w:rPr>
                <w:rFonts w:ascii="宋体" w:hAnsi="宋体"/>
                <w:sz w:val="24"/>
              </w:rPr>
              <w:t>vchar</w:t>
            </w:r>
            <w:bookmarkEnd w:id="43"/>
            <w:bookmarkEnd w:id="44"/>
          </w:p>
        </w:tc>
        <w:tc>
          <w:tcPr>
            <w:tcW w:w="1377" w:type="dxa"/>
          </w:tcPr>
          <w:p>
            <w:pPr>
              <w:jc w:val="center"/>
              <w:rPr>
                <w:rFonts w:ascii="宋体" w:hAnsi="宋体"/>
                <w:sz w:val="24"/>
              </w:rPr>
            </w:pPr>
            <w:r>
              <w:rPr>
                <w:rFonts w:ascii="宋体" w:hAnsi="宋体"/>
                <w:sz w:val="24"/>
              </w:rPr>
              <w:t>40</w:t>
            </w:r>
          </w:p>
        </w:tc>
        <w:tc>
          <w:tcPr>
            <w:tcW w:w="1394" w:type="dxa"/>
          </w:tcPr>
          <w:p>
            <w:pPr>
              <w:jc w:val="center"/>
              <w:rPr>
                <w:rFonts w:ascii="宋体" w:hAnsi="宋体"/>
                <w:sz w:val="24"/>
              </w:rPr>
            </w:pPr>
          </w:p>
        </w:tc>
        <w:tc>
          <w:tcPr>
            <w:tcW w:w="1378" w:type="dxa"/>
          </w:tcPr>
          <w:p>
            <w:pPr>
              <w:jc w:val="center"/>
              <w:rPr>
                <w:rFonts w:ascii="宋体" w:hAnsi="宋体"/>
                <w:sz w:val="24"/>
              </w:rPr>
            </w:pPr>
            <w:bookmarkStart w:id="45" w:name="_Toc487448851"/>
            <w:bookmarkStart w:id="46" w:name="_Toc486538847"/>
            <w:r>
              <w:rPr>
                <w:rFonts w:hint="eastAsia" w:ascii="宋体" w:hAnsi="宋体"/>
                <w:sz w:val="24"/>
              </w:rPr>
              <w:t>一个证券名对应一种</w:t>
            </w:r>
            <w:bookmarkEnd w:id="45"/>
            <w:bookmarkEnd w:id="46"/>
            <w:r>
              <w:rPr>
                <w:rFonts w:hint="eastAsia" w:ascii="宋体" w:hAnsi="宋体"/>
                <w:sz w:val="24"/>
              </w:rPr>
              <w:t>证券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tcPr>
          <w:p>
            <w:pPr>
              <w:jc w:val="center"/>
              <w:rPr>
                <w:rFonts w:ascii="宋体" w:hAnsi="宋体"/>
                <w:sz w:val="24"/>
              </w:rPr>
            </w:pPr>
            <w:r>
              <w:rPr>
                <w:rFonts w:hint="eastAsia" w:ascii="宋体" w:hAnsi="宋体"/>
                <w:sz w:val="24"/>
              </w:rPr>
              <w:t>身份证号</w:t>
            </w:r>
          </w:p>
        </w:tc>
        <w:tc>
          <w:tcPr>
            <w:tcW w:w="1377" w:type="dxa"/>
          </w:tcPr>
          <w:p>
            <w:pPr>
              <w:jc w:val="center"/>
              <w:rPr>
                <w:rFonts w:ascii="宋体" w:hAnsi="宋体"/>
                <w:sz w:val="24"/>
              </w:rPr>
            </w:pPr>
            <w:r>
              <w:rPr>
                <w:rFonts w:hint="eastAsia" w:ascii="宋体" w:hAnsi="宋体"/>
                <w:sz w:val="24"/>
              </w:rPr>
              <w:t>区分身份</w:t>
            </w:r>
          </w:p>
        </w:tc>
        <w:tc>
          <w:tcPr>
            <w:tcW w:w="1393" w:type="dxa"/>
          </w:tcPr>
          <w:p>
            <w:pPr>
              <w:jc w:val="center"/>
              <w:rPr>
                <w:rFonts w:ascii="宋体" w:hAnsi="宋体"/>
                <w:sz w:val="24"/>
              </w:rPr>
            </w:pPr>
            <w:bookmarkStart w:id="47" w:name="_Toc486538850"/>
            <w:bookmarkStart w:id="48" w:name="_Toc487448854"/>
            <w:r>
              <w:rPr>
                <w:rFonts w:ascii="宋体" w:hAnsi="宋体"/>
                <w:sz w:val="24"/>
              </w:rPr>
              <w:t>C</w:t>
            </w:r>
            <w:r>
              <w:rPr>
                <w:rFonts w:hint="eastAsia" w:ascii="宋体" w:hAnsi="宋体"/>
                <w:sz w:val="24"/>
              </w:rPr>
              <w:t>har</w:t>
            </w:r>
            <w:bookmarkEnd w:id="47"/>
            <w:bookmarkEnd w:id="48"/>
          </w:p>
        </w:tc>
        <w:tc>
          <w:tcPr>
            <w:tcW w:w="1377" w:type="dxa"/>
          </w:tcPr>
          <w:p>
            <w:pPr>
              <w:jc w:val="center"/>
              <w:rPr>
                <w:rFonts w:ascii="宋体" w:hAnsi="宋体"/>
                <w:sz w:val="24"/>
              </w:rPr>
            </w:pPr>
            <w:r>
              <w:rPr>
                <w:rFonts w:hint="eastAsia" w:ascii="宋体" w:hAnsi="宋体"/>
                <w:sz w:val="24"/>
              </w:rPr>
              <w:t>1</w:t>
            </w:r>
            <w:r>
              <w:rPr>
                <w:rFonts w:ascii="宋体" w:hAnsi="宋体"/>
                <w:sz w:val="24"/>
              </w:rPr>
              <w:t>8</w:t>
            </w:r>
          </w:p>
        </w:tc>
        <w:tc>
          <w:tcPr>
            <w:tcW w:w="1394" w:type="dxa"/>
          </w:tcPr>
          <w:p>
            <w:pPr>
              <w:jc w:val="center"/>
              <w:rPr>
                <w:rFonts w:ascii="宋体" w:hAnsi="宋体"/>
                <w:sz w:val="24"/>
              </w:rPr>
            </w:pPr>
          </w:p>
        </w:tc>
        <w:tc>
          <w:tcPr>
            <w:tcW w:w="1378" w:type="dxa"/>
          </w:tcPr>
          <w:p>
            <w:pPr>
              <w:jc w:val="center"/>
              <w:rPr>
                <w:rFonts w:ascii="宋体" w:hAnsi="宋体"/>
                <w:sz w:val="24"/>
              </w:rPr>
            </w:pPr>
            <w:bookmarkStart w:id="49" w:name="_Toc486538852"/>
            <w:bookmarkStart w:id="50" w:name="_Toc487448856"/>
            <w:r>
              <w:rPr>
                <w:rFonts w:hint="eastAsia" w:ascii="宋体" w:hAnsi="宋体"/>
                <w:sz w:val="24"/>
              </w:rPr>
              <w:t>一个客户有一个</w:t>
            </w:r>
            <w:bookmarkEnd w:id="49"/>
            <w:bookmarkEnd w:id="50"/>
            <w:r>
              <w:rPr>
                <w:rFonts w:hint="eastAsia" w:ascii="宋体" w:hAnsi="宋体"/>
                <w:sz w:val="24"/>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tcPr>
          <w:p>
            <w:pPr>
              <w:jc w:val="center"/>
              <w:rPr>
                <w:rFonts w:ascii="宋体" w:hAnsi="宋体"/>
                <w:sz w:val="24"/>
              </w:rPr>
            </w:pPr>
            <w:r>
              <w:rPr>
                <w:rFonts w:hint="eastAsia" w:ascii="宋体" w:hAnsi="宋体"/>
                <w:sz w:val="24"/>
              </w:rPr>
              <w:t>股东账号</w:t>
            </w:r>
          </w:p>
        </w:tc>
        <w:tc>
          <w:tcPr>
            <w:tcW w:w="1377" w:type="dxa"/>
          </w:tcPr>
          <w:p>
            <w:pPr>
              <w:jc w:val="center"/>
              <w:rPr>
                <w:rFonts w:ascii="宋体" w:hAnsi="宋体"/>
                <w:sz w:val="24"/>
              </w:rPr>
            </w:pPr>
            <w:bookmarkStart w:id="51" w:name="_Toc486538854"/>
            <w:bookmarkStart w:id="52" w:name="_Toc487448858"/>
            <w:r>
              <w:rPr>
                <w:rFonts w:hint="eastAsia" w:ascii="宋体" w:hAnsi="宋体"/>
                <w:sz w:val="24"/>
              </w:rPr>
              <w:t>标注</w:t>
            </w:r>
            <w:bookmarkEnd w:id="51"/>
            <w:bookmarkEnd w:id="52"/>
            <w:r>
              <w:rPr>
                <w:rFonts w:hint="eastAsia" w:ascii="宋体" w:hAnsi="宋体"/>
                <w:sz w:val="24"/>
              </w:rPr>
              <w:t>股东</w:t>
            </w:r>
          </w:p>
        </w:tc>
        <w:tc>
          <w:tcPr>
            <w:tcW w:w="1393" w:type="dxa"/>
          </w:tcPr>
          <w:p>
            <w:pPr>
              <w:jc w:val="center"/>
              <w:rPr>
                <w:rFonts w:ascii="宋体" w:hAnsi="宋体"/>
                <w:sz w:val="24"/>
              </w:rPr>
            </w:pPr>
            <w:bookmarkStart w:id="53" w:name="_Toc487448859"/>
            <w:bookmarkStart w:id="54" w:name="_Toc486538855"/>
            <w:r>
              <w:rPr>
                <w:rFonts w:ascii="宋体" w:hAnsi="宋体"/>
                <w:sz w:val="24"/>
              </w:rPr>
              <w:t>C</w:t>
            </w:r>
            <w:r>
              <w:rPr>
                <w:rFonts w:hint="eastAsia" w:ascii="宋体" w:hAnsi="宋体"/>
                <w:sz w:val="24"/>
              </w:rPr>
              <w:t>har</w:t>
            </w:r>
            <w:bookmarkEnd w:id="53"/>
            <w:bookmarkEnd w:id="54"/>
          </w:p>
        </w:tc>
        <w:tc>
          <w:tcPr>
            <w:tcW w:w="1377" w:type="dxa"/>
          </w:tcPr>
          <w:p>
            <w:pPr>
              <w:jc w:val="center"/>
              <w:rPr>
                <w:rFonts w:ascii="宋体" w:hAnsi="宋体"/>
                <w:sz w:val="24"/>
              </w:rPr>
            </w:pPr>
            <w:r>
              <w:rPr>
                <w:rFonts w:hint="eastAsia" w:ascii="宋体" w:hAnsi="宋体"/>
                <w:sz w:val="24"/>
              </w:rPr>
              <w:t>1</w:t>
            </w:r>
            <w:r>
              <w:rPr>
                <w:rFonts w:ascii="宋体" w:hAnsi="宋体"/>
                <w:sz w:val="24"/>
              </w:rPr>
              <w:t>0</w:t>
            </w:r>
          </w:p>
        </w:tc>
        <w:tc>
          <w:tcPr>
            <w:tcW w:w="1394" w:type="dxa"/>
          </w:tcPr>
          <w:p>
            <w:pPr>
              <w:jc w:val="center"/>
              <w:rPr>
                <w:rFonts w:ascii="宋体" w:hAnsi="宋体"/>
                <w:sz w:val="24"/>
              </w:rPr>
            </w:pPr>
            <w:bookmarkStart w:id="55" w:name="_Toc487448861"/>
            <w:bookmarkStart w:id="56" w:name="_Toc486538857"/>
            <w:r>
              <w:rPr>
                <w:rFonts w:hint="eastAsia" w:ascii="宋体" w:hAnsi="宋体"/>
                <w:sz w:val="24"/>
              </w:rPr>
              <w:t>0001-9999</w:t>
            </w:r>
            <w:bookmarkEnd w:id="55"/>
            <w:bookmarkEnd w:id="56"/>
          </w:p>
        </w:tc>
        <w:tc>
          <w:tcPr>
            <w:tcW w:w="1378" w:type="dxa"/>
          </w:tcPr>
          <w:p>
            <w:pPr>
              <w:jc w:val="center"/>
              <w:rPr>
                <w:rFonts w:ascii="宋体" w:hAnsi="宋体"/>
                <w:sz w:val="24"/>
              </w:rPr>
            </w:pPr>
            <w:bookmarkStart w:id="57" w:name="_Toc487448862"/>
            <w:bookmarkStart w:id="58" w:name="_Toc486538858"/>
            <w:r>
              <w:rPr>
                <w:rFonts w:hint="eastAsia" w:ascii="宋体" w:hAnsi="宋体"/>
                <w:sz w:val="24"/>
              </w:rPr>
              <w:t>一个股东账号对应一个</w:t>
            </w:r>
            <w:bookmarkEnd w:id="57"/>
            <w:bookmarkEnd w:id="58"/>
            <w:r>
              <w:rPr>
                <w:rFonts w:hint="eastAsia" w:ascii="宋体" w:hAnsi="宋体"/>
                <w:sz w:val="24"/>
              </w:rPr>
              <w:t>股东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tcPr>
          <w:p>
            <w:pPr>
              <w:jc w:val="center"/>
              <w:rPr>
                <w:rFonts w:ascii="宋体" w:hAnsi="宋体"/>
                <w:sz w:val="24"/>
              </w:rPr>
            </w:pPr>
            <w:r>
              <w:rPr>
                <w:rFonts w:hint="eastAsia" w:ascii="宋体" w:hAnsi="宋体"/>
                <w:sz w:val="24"/>
              </w:rPr>
              <w:t>委托序号</w:t>
            </w:r>
          </w:p>
        </w:tc>
        <w:tc>
          <w:tcPr>
            <w:tcW w:w="1377" w:type="dxa"/>
          </w:tcPr>
          <w:p>
            <w:pPr>
              <w:jc w:val="center"/>
              <w:rPr>
                <w:rFonts w:ascii="宋体" w:hAnsi="宋体"/>
                <w:sz w:val="24"/>
              </w:rPr>
            </w:pPr>
            <w:bookmarkStart w:id="59" w:name="_Toc486538860"/>
            <w:bookmarkStart w:id="60" w:name="_Toc487448864"/>
            <w:r>
              <w:rPr>
                <w:rFonts w:hint="eastAsia" w:ascii="宋体" w:hAnsi="宋体"/>
                <w:sz w:val="24"/>
              </w:rPr>
              <w:t>标注</w:t>
            </w:r>
            <w:bookmarkEnd w:id="59"/>
            <w:bookmarkEnd w:id="60"/>
            <w:r>
              <w:rPr>
                <w:rFonts w:hint="eastAsia" w:ascii="宋体" w:hAnsi="宋体"/>
                <w:sz w:val="24"/>
              </w:rPr>
              <w:t>委托</w:t>
            </w:r>
          </w:p>
        </w:tc>
        <w:tc>
          <w:tcPr>
            <w:tcW w:w="1393" w:type="dxa"/>
          </w:tcPr>
          <w:p>
            <w:pPr>
              <w:jc w:val="center"/>
              <w:rPr>
                <w:rFonts w:ascii="宋体" w:hAnsi="宋体"/>
                <w:sz w:val="24"/>
              </w:rPr>
            </w:pPr>
            <w:bookmarkStart w:id="61" w:name="_Toc487448865"/>
            <w:bookmarkStart w:id="62" w:name="_Toc486538861"/>
            <w:r>
              <w:rPr>
                <w:rFonts w:hint="eastAsia" w:ascii="宋体" w:hAnsi="宋体"/>
                <w:sz w:val="24"/>
              </w:rPr>
              <w:t>vchar</w:t>
            </w:r>
            <w:bookmarkEnd w:id="61"/>
            <w:bookmarkEnd w:id="62"/>
          </w:p>
        </w:tc>
        <w:tc>
          <w:tcPr>
            <w:tcW w:w="1377" w:type="dxa"/>
          </w:tcPr>
          <w:p>
            <w:pPr>
              <w:jc w:val="center"/>
              <w:rPr>
                <w:rFonts w:ascii="宋体" w:hAnsi="宋体"/>
                <w:sz w:val="24"/>
              </w:rPr>
            </w:pPr>
            <w:r>
              <w:rPr>
                <w:rFonts w:hint="eastAsia" w:ascii="宋体" w:hAnsi="宋体"/>
                <w:sz w:val="24"/>
              </w:rPr>
              <w:t>4</w:t>
            </w:r>
            <w:r>
              <w:rPr>
                <w:rFonts w:ascii="宋体" w:hAnsi="宋体"/>
                <w:sz w:val="24"/>
              </w:rPr>
              <w:t>0</w:t>
            </w:r>
          </w:p>
        </w:tc>
        <w:tc>
          <w:tcPr>
            <w:tcW w:w="1394" w:type="dxa"/>
          </w:tcPr>
          <w:p>
            <w:pPr>
              <w:jc w:val="center"/>
              <w:rPr>
                <w:rFonts w:ascii="宋体" w:hAnsi="宋体"/>
                <w:sz w:val="24"/>
              </w:rPr>
            </w:pPr>
          </w:p>
        </w:tc>
        <w:tc>
          <w:tcPr>
            <w:tcW w:w="1378" w:type="dxa"/>
          </w:tcPr>
          <w:p>
            <w:pPr>
              <w:jc w:val="center"/>
              <w:rPr>
                <w:rFonts w:ascii="宋体" w:hAnsi="宋体"/>
                <w:sz w:val="24"/>
              </w:rPr>
            </w:pPr>
            <w:bookmarkStart w:id="63" w:name="_Toc486538863"/>
            <w:bookmarkStart w:id="64" w:name="_Toc487448867"/>
            <w:r>
              <w:rPr>
                <w:rFonts w:hint="eastAsia" w:ascii="宋体" w:hAnsi="宋体"/>
                <w:sz w:val="24"/>
              </w:rPr>
              <w:t>一个职委托号对应一个</w:t>
            </w:r>
            <w:bookmarkEnd w:id="63"/>
            <w:bookmarkEnd w:id="64"/>
            <w:r>
              <w:rPr>
                <w:rFonts w:hint="eastAsia" w:ascii="宋体" w:hAnsi="宋体"/>
                <w:sz w:val="24"/>
              </w:rPr>
              <w:t>委托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tcPr>
          <w:p>
            <w:pPr>
              <w:jc w:val="center"/>
              <w:rPr>
                <w:rFonts w:ascii="宋体" w:hAnsi="宋体"/>
                <w:sz w:val="24"/>
              </w:rPr>
            </w:pPr>
            <w:r>
              <w:rPr>
                <w:rFonts w:hint="eastAsia" w:ascii="宋体" w:hAnsi="宋体"/>
                <w:sz w:val="24"/>
              </w:rPr>
              <w:t>操作员</w:t>
            </w:r>
          </w:p>
        </w:tc>
        <w:tc>
          <w:tcPr>
            <w:tcW w:w="1377" w:type="dxa"/>
          </w:tcPr>
          <w:p>
            <w:pPr>
              <w:jc w:val="center"/>
              <w:rPr>
                <w:rFonts w:ascii="宋体" w:hAnsi="宋体"/>
                <w:sz w:val="24"/>
              </w:rPr>
            </w:pPr>
            <w:bookmarkStart w:id="65" w:name="_Toc487448869"/>
            <w:bookmarkStart w:id="66" w:name="_Toc486538865"/>
            <w:r>
              <w:rPr>
                <w:rFonts w:hint="eastAsia" w:ascii="宋体" w:hAnsi="宋体"/>
                <w:sz w:val="24"/>
              </w:rPr>
              <w:t>区分</w:t>
            </w:r>
            <w:bookmarkEnd w:id="65"/>
            <w:bookmarkEnd w:id="66"/>
            <w:r>
              <w:rPr>
                <w:rFonts w:hint="eastAsia" w:ascii="宋体" w:hAnsi="宋体"/>
                <w:sz w:val="24"/>
              </w:rPr>
              <w:t>操作员</w:t>
            </w:r>
          </w:p>
        </w:tc>
        <w:tc>
          <w:tcPr>
            <w:tcW w:w="1393" w:type="dxa"/>
          </w:tcPr>
          <w:p>
            <w:pPr>
              <w:jc w:val="center"/>
              <w:rPr>
                <w:rFonts w:ascii="宋体" w:hAnsi="宋体"/>
                <w:sz w:val="24"/>
              </w:rPr>
            </w:pPr>
            <w:bookmarkStart w:id="67" w:name="_Toc487448870"/>
            <w:bookmarkStart w:id="68" w:name="_Toc486538866"/>
            <w:r>
              <w:rPr>
                <w:rFonts w:ascii="宋体" w:hAnsi="宋体"/>
                <w:sz w:val="24"/>
              </w:rPr>
              <w:t>char</w:t>
            </w:r>
            <w:bookmarkEnd w:id="67"/>
            <w:bookmarkEnd w:id="68"/>
          </w:p>
        </w:tc>
        <w:tc>
          <w:tcPr>
            <w:tcW w:w="1377" w:type="dxa"/>
          </w:tcPr>
          <w:p>
            <w:pPr>
              <w:jc w:val="center"/>
              <w:rPr>
                <w:rFonts w:ascii="宋体" w:hAnsi="宋体"/>
                <w:sz w:val="24"/>
              </w:rPr>
            </w:pPr>
            <w:r>
              <w:rPr>
                <w:rFonts w:hint="eastAsia" w:ascii="宋体" w:hAnsi="宋体"/>
                <w:sz w:val="24"/>
              </w:rPr>
              <w:t>6</w:t>
            </w:r>
          </w:p>
        </w:tc>
        <w:tc>
          <w:tcPr>
            <w:tcW w:w="1394" w:type="dxa"/>
          </w:tcPr>
          <w:p>
            <w:pPr>
              <w:rPr>
                <w:rFonts w:ascii="宋体" w:hAnsi="宋体"/>
                <w:sz w:val="24"/>
              </w:rPr>
            </w:pPr>
          </w:p>
        </w:tc>
        <w:tc>
          <w:tcPr>
            <w:tcW w:w="1378" w:type="dxa"/>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tcPr>
          <w:p>
            <w:pPr>
              <w:jc w:val="center"/>
              <w:rPr>
                <w:rFonts w:ascii="宋体" w:hAnsi="宋体"/>
                <w:sz w:val="24"/>
              </w:rPr>
            </w:pPr>
            <w:r>
              <w:rPr>
                <w:rFonts w:hint="eastAsia" w:ascii="宋体" w:hAnsi="宋体"/>
                <w:sz w:val="24"/>
              </w:rPr>
              <w:t>存取单序号</w:t>
            </w:r>
          </w:p>
        </w:tc>
        <w:tc>
          <w:tcPr>
            <w:tcW w:w="1377" w:type="dxa"/>
          </w:tcPr>
          <w:p>
            <w:pPr>
              <w:jc w:val="center"/>
              <w:rPr>
                <w:rFonts w:ascii="宋体" w:hAnsi="宋体"/>
                <w:sz w:val="24"/>
              </w:rPr>
            </w:pPr>
            <w:r>
              <w:rPr>
                <w:rFonts w:hint="eastAsia" w:ascii="宋体" w:hAnsi="宋体"/>
                <w:sz w:val="24"/>
              </w:rPr>
              <w:t>标注存取</w:t>
            </w:r>
          </w:p>
        </w:tc>
        <w:tc>
          <w:tcPr>
            <w:tcW w:w="1393" w:type="dxa"/>
          </w:tcPr>
          <w:p>
            <w:pPr>
              <w:jc w:val="center"/>
              <w:rPr>
                <w:rFonts w:ascii="宋体" w:hAnsi="宋体"/>
                <w:sz w:val="24"/>
              </w:rPr>
            </w:pPr>
            <w:bookmarkStart w:id="69" w:name="_Toc486538886"/>
            <w:bookmarkStart w:id="70" w:name="_Toc487448890"/>
            <w:r>
              <w:rPr>
                <w:rFonts w:hint="eastAsia" w:ascii="宋体" w:hAnsi="宋体"/>
                <w:sz w:val="24"/>
              </w:rPr>
              <w:t>vchar</w:t>
            </w:r>
            <w:bookmarkEnd w:id="69"/>
            <w:bookmarkEnd w:id="70"/>
          </w:p>
        </w:tc>
        <w:tc>
          <w:tcPr>
            <w:tcW w:w="1377" w:type="dxa"/>
          </w:tcPr>
          <w:p>
            <w:pPr>
              <w:jc w:val="center"/>
              <w:rPr>
                <w:rFonts w:ascii="宋体" w:hAnsi="宋体"/>
                <w:sz w:val="24"/>
              </w:rPr>
            </w:pPr>
            <w:r>
              <w:rPr>
                <w:rFonts w:hint="eastAsia" w:ascii="宋体" w:hAnsi="宋体"/>
                <w:sz w:val="24"/>
              </w:rPr>
              <w:t>4</w:t>
            </w:r>
            <w:r>
              <w:rPr>
                <w:rFonts w:ascii="宋体" w:hAnsi="宋体"/>
                <w:sz w:val="24"/>
              </w:rPr>
              <w:t>0</w:t>
            </w:r>
          </w:p>
        </w:tc>
        <w:tc>
          <w:tcPr>
            <w:tcW w:w="1394" w:type="dxa"/>
          </w:tcPr>
          <w:p>
            <w:pPr>
              <w:jc w:val="center"/>
              <w:rPr>
                <w:rFonts w:ascii="宋体" w:hAnsi="宋体"/>
                <w:sz w:val="24"/>
              </w:rPr>
            </w:pPr>
          </w:p>
        </w:tc>
        <w:tc>
          <w:tcPr>
            <w:tcW w:w="1378" w:type="dxa"/>
          </w:tcPr>
          <w:p>
            <w:pPr>
              <w:jc w:val="center"/>
              <w:rPr>
                <w:rFonts w:ascii="宋体" w:hAnsi="宋体"/>
                <w:sz w:val="24"/>
              </w:rPr>
            </w:pPr>
            <w:bookmarkStart w:id="71" w:name="_Toc487448892"/>
            <w:bookmarkStart w:id="72" w:name="_Toc486538888"/>
            <w:r>
              <w:rPr>
                <w:rFonts w:hint="eastAsia" w:ascii="宋体" w:hAnsi="宋体"/>
                <w:sz w:val="24"/>
              </w:rPr>
              <w:t>一个取单号对应一个</w:t>
            </w:r>
            <w:bookmarkEnd w:id="71"/>
            <w:bookmarkEnd w:id="72"/>
            <w:r>
              <w:rPr>
                <w:rFonts w:hint="eastAsia" w:ascii="宋体" w:hAnsi="宋体"/>
                <w:sz w:val="24"/>
              </w:rPr>
              <w:t>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tcPr>
          <w:p>
            <w:pPr>
              <w:jc w:val="center"/>
              <w:rPr>
                <w:rFonts w:ascii="宋体" w:hAnsi="宋体"/>
                <w:sz w:val="24"/>
              </w:rPr>
            </w:pPr>
            <w:bookmarkStart w:id="73" w:name="_Toc487448893"/>
            <w:bookmarkStart w:id="74" w:name="_Toc486538889"/>
            <w:r>
              <w:rPr>
                <w:rFonts w:hint="eastAsia" w:ascii="宋体" w:hAnsi="宋体"/>
                <w:sz w:val="24"/>
              </w:rPr>
              <w:t>地址</w:t>
            </w:r>
            <w:bookmarkEnd w:id="73"/>
            <w:bookmarkEnd w:id="74"/>
          </w:p>
        </w:tc>
        <w:tc>
          <w:tcPr>
            <w:tcW w:w="1377" w:type="dxa"/>
          </w:tcPr>
          <w:p>
            <w:pPr>
              <w:jc w:val="center"/>
              <w:rPr>
                <w:rFonts w:ascii="宋体" w:hAnsi="宋体"/>
                <w:sz w:val="24"/>
              </w:rPr>
            </w:pPr>
            <w:r>
              <w:rPr>
                <w:rFonts w:hint="eastAsia" w:ascii="宋体" w:hAnsi="宋体"/>
                <w:sz w:val="24"/>
              </w:rPr>
              <w:t>客户地址</w:t>
            </w:r>
          </w:p>
        </w:tc>
        <w:tc>
          <w:tcPr>
            <w:tcW w:w="1393" w:type="dxa"/>
          </w:tcPr>
          <w:p>
            <w:pPr>
              <w:jc w:val="center"/>
              <w:rPr>
                <w:rFonts w:ascii="宋体" w:hAnsi="宋体"/>
                <w:sz w:val="24"/>
              </w:rPr>
            </w:pPr>
            <w:bookmarkStart w:id="75" w:name="_Toc486538891"/>
            <w:bookmarkStart w:id="76" w:name="_Toc487448895"/>
            <w:r>
              <w:rPr>
                <w:rFonts w:hint="eastAsia" w:ascii="宋体" w:hAnsi="宋体"/>
                <w:sz w:val="24"/>
              </w:rPr>
              <w:t>vchar</w:t>
            </w:r>
            <w:bookmarkEnd w:id="75"/>
            <w:bookmarkEnd w:id="76"/>
          </w:p>
        </w:tc>
        <w:tc>
          <w:tcPr>
            <w:tcW w:w="1377" w:type="dxa"/>
          </w:tcPr>
          <w:p>
            <w:pPr>
              <w:jc w:val="center"/>
              <w:rPr>
                <w:rFonts w:ascii="宋体" w:hAnsi="宋体"/>
                <w:sz w:val="24"/>
              </w:rPr>
            </w:pPr>
            <w:r>
              <w:rPr>
                <w:rFonts w:hint="eastAsia" w:ascii="宋体" w:hAnsi="宋体"/>
                <w:sz w:val="24"/>
              </w:rPr>
              <w:t>4</w:t>
            </w:r>
            <w:r>
              <w:rPr>
                <w:rFonts w:ascii="宋体" w:hAnsi="宋体"/>
                <w:sz w:val="24"/>
              </w:rPr>
              <w:t>0</w:t>
            </w:r>
          </w:p>
        </w:tc>
        <w:tc>
          <w:tcPr>
            <w:tcW w:w="1394" w:type="dxa"/>
          </w:tcPr>
          <w:p>
            <w:pPr>
              <w:jc w:val="center"/>
              <w:rPr>
                <w:rFonts w:ascii="宋体" w:hAnsi="宋体"/>
                <w:sz w:val="24"/>
              </w:rPr>
            </w:pPr>
          </w:p>
        </w:tc>
        <w:tc>
          <w:tcPr>
            <w:tcW w:w="1378" w:type="dxa"/>
          </w:tcPr>
          <w:p>
            <w:pPr>
              <w:jc w:val="center"/>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tcPr>
          <w:p>
            <w:pPr>
              <w:jc w:val="center"/>
              <w:rPr>
                <w:rFonts w:ascii="宋体" w:hAnsi="宋体"/>
                <w:sz w:val="24"/>
              </w:rPr>
            </w:pPr>
            <w:r>
              <w:rPr>
                <w:rFonts w:hint="eastAsia" w:ascii="宋体" w:hAnsi="宋体"/>
                <w:sz w:val="24"/>
              </w:rPr>
              <w:t>成交序号</w:t>
            </w:r>
          </w:p>
        </w:tc>
        <w:tc>
          <w:tcPr>
            <w:tcW w:w="1377" w:type="dxa"/>
          </w:tcPr>
          <w:p>
            <w:pPr>
              <w:jc w:val="center"/>
              <w:rPr>
                <w:rFonts w:ascii="宋体" w:hAnsi="宋体"/>
                <w:sz w:val="24"/>
              </w:rPr>
            </w:pPr>
            <w:r>
              <w:rPr>
                <w:rFonts w:hint="eastAsia" w:ascii="宋体" w:hAnsi="宋体"/>
                <w:sz w:val="24"/>
              </w:rPr>
              <w:t>区别成交</w:t>
            </w:r>
          </w:p>
        </w:tc>
        <w:tc>
          <w:tcPr>
            <w:tcW w:w="1393" w:type="dxa"/>
          </w:tcPr>
          <w:p>
            <w:pPr>
              <w:jc w:val="center"/>
              <w:rPr>
                <w:rFonts w:ascii="宋体" w:hAnsi="宋体"/>
                <w:sz w:val="24"/>
              </w:rPr>
            </w:pPr>
            <w:bookmarkStart w:id="77" w:name="_Toc486538895"/>
            <w:bookmarkStart w:id="78" w:name="_Toc487448899"/>
            <w:r>
              <w:rPr>
                <w:rFonts w:ascii="宋体" w:hAnsi="宋体"/>
                <w:sz w:val="24"/>
              </w:rPr>
              <w:t>v</w:t>
            </w:r>
            <w:r>
              <w:rPr>
                <w:rFonts w:hint="eastAsia" w:ascii="宋体" w:hAnsi="宋体"/>
                <w:sz w:val="24"/>
              </w:rPr>
              <w:t>char</w:t>
            </w:r>
            <w:bookmarkEnd w:id="77"/>
            <w:bookmarkEnd w:id="78"/>
          </w:p>
        </w:tc>
        <w:tc>
          <w:tcPr>
            <w:tcW w:w="1377" w:type="dxa"/>
          </w:tcPr>
          <w:p>
            <w:pPr>
              <w:jc w:val="center"/>
              <w:rPr>
                <w:rFonts w:ascii="宋体" w:hAnsi="宋体"/>
                <w:sz w:val="24"/>
              </w:rPr>
            </w:pPr>
            <w:bookmarkStart w:id="79" w:name="_Toc487448900"/>
            <w:bookmarkStart w:id="80" w:name="_Toc486538896"/>
            <w:r>
              <w:rPr>
                <w:rFonts w:hint="eastAsia" w:ascii="宋体" w:hAnsi="宋体"/>
                <w:sz w:val="24"/>
              </w:rPr>
              <w:t>4</w:t>
            </w:r>
            <w:bookmarkEnd w:id="79"/>
            <w:bookmarkEnd w:id="80"/>
            <w:r>
              <w:rPr>
                <w:rFonts w:ascii="宋体" w:hAnsi="宋体"/>
                <w:sz w:val="24"/>
              </w:rPr>
              <w:t>0</w:t>
            </w:r>
          </w:p>
        </w:tc>
        <w:tc>
          <w:tcPr>
            <w:tcW w:w="1394" w:type="dxa"/>
          </w:tcPr>
          <w:p>
            <w:pPr>
              <w:jc w:val="center"/>
              <w:rPr>
                <w:rFonts w:ascii="宋体" w:hAnsi="宋体"/>
                <w:sz w:val="24"/>
              </w:rPr>
            </w:pPr>
            <w:bookmarkStart w:id="81" w:name="_Toc486538897"/>
            <w:bookmarkStart w:id="82" w:name="_Toc487448901"/>
            <w:r>
              <w:rPr>
                <w:rFonts w:hint="eastAsia" w:ascii="宋体" w:hAnsi="宋体"/>
                <w:sz w:val="24"/>
              </w:rPr>
              <w:t>0001-9999</w:t>
            </w:r>
            <w:bookmarkEnd w:id="81"/>
            <w:bookmarkEnd w:id="82"/>
          </w:p>
        </w:tc>
        <w:tc>
          <w:tcPr>
            <w:tcW w:w="1378" w:type="dxa"/>
          </w:tcPr>
          <w:p>
            <w:pPr>
              <w:jc w:val="center"/>
              <w:rPr>
                <w:rFonts w:ascii="宋体" w:hAnsi="宋体"/>
                <w:sz w:val="24"/>
              </w:rPr>
            </w:pPr>
            <w:bookmarkStart w:id="83" w:name="_Toc486538898"/>
            <w:bookmarkStart w:id="84" w:name="_Toc487448902"/>
            <w:r>
              <w:rPr>
                <w:rFonts w:hint="eastAsia" w:ascii="宋体" w:hAnsi="宋体"/>
                <w:sz w:val="24"/>
              </w:rPr>
              <w:t>一个成交号对应一个</w:t>
            </w:r>
            <w:bookmarkEnd w:id="83"/>
            <w:bookmarkEnd w:id="84"/>
            <w:r>
              <w:rPr>
                <w:rFonts w:hint="eastAsia" w:ascii="宋体" w:hAnsi="宋体"/>
                <w:sz w:val="24"/>
              </w:rPr>
              <w:t>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tcPr>
          <w:p>
            <w:pPr>
              <w:jc w:val="center"/>
              <w:rPr>
                <w:rFonts w:ascii="宋体" w:hAnsi="宋体"/>
                <w:sz w:val="24"/>
              </w:rPr>
            </w:pPr>
            <w:r>
              <w:rPr>
                <w:rFonts w:hint="eastAsia" w:ascii="宋体" w:hAnsi="宋体"/>
                <w:sz w:val="24"/>
              </w:rPr>
              <w:t>资金账号</w:t>
            </w:r>
          </w:p>
        </w:tc>
        <w:tc>
          <w:tcPr>
            <w:tcW w:w="1377" w:type="dxa"/>
          </w:tcPr>
          <w:p>
            <w:pPr>
              <w:jc w:val="center"/>
              <w:rPr>
                <w:rFonts w:ascii="宋体" w:hAnsi="宋体"/>
                <w:sz w:val="24"/>
              </w:rPr>
            </w:pPr>
            <w:bookmarkStart w:id="85" w:name="_Toc487448914"/>
            <w:bookmarkStart w:id="86" w:name="_Toc486538910"/>
            <w:r>
              <w:rPr>
                <w:rFonts w:hint="eastAsia" w:ascii="宋体" w:hAnsi="宋体"/>
                <w:sz w:val="24"/>
              </w:rPr>
              <w:t>标注</w:t>
            </w:r>
            <w:bookmarkEnd w:id="85"/>
            <w:bookmarkEnd w:id="86"/>
            <w:r>
              <w:rPr>
                <w:rFonts w:hint="eastAsia" w:ascii="宋体" w:hAnsi="宋体"/>
                <w:sz w:val="24"/>
              </w:rPr>
              <w:t>资金</w:t>
            </w:r>
          </w:p>
        </w:tc>
        <w:tc>
          <w:tcPr>
            <w:tcW w:w="1393" w:type="dxa"/>
          </w:tcPr>
          <w:p>
            <w:pPr>
              <w:jc w:val="center"/>
              <w:rPr>
                <w:rFonts w:ascii="宋体" w:hAnsi="宋体"/>
                <w:sz w:val="24"/>
              </w:rPr>
            </w:pPr>
            <w:bookmarkStart w:id="87" w:name="_Toc487448915"/>
            <w:bookmarkStart w:id="88" w:name="_Toc486538911"/>
            <w:r>
              <w:rPr>
                <w:rFonts w:ascii="宋体" w:hAnsi="宋体"/>
                <w:sz w:val="24"/>
              </w:rPr>
              <w:t>char</w:t>
            </w:r>
            <w:bookmarkEnd w:id="87"/>
            <w:bookmarkEnd w:id="88"/>
          </w:p>
        </w:tc>
        <w:tc>
          <w:tcPr>
            <w:tcW w:w="1377" w:type="dxa"/>
          </w:tcPr>
          <w:p>
            <w:pPr>
              <w:jc w:val="center"/>
              <w:rPr>
                <w:rFonts w:ascii="宋体" w:hAnsi="宋体"/>
                <w:sz w:val="24"/>
              </w:rPr>
            </w:pPr>
            <w:r>
              <w:rPr>
                <w:rFonts w:hint="eastAsia" w:ascii="宋体" w:hAnsi="宋体"/>
                <w:sz w:val="24"/>
              </w:rPr>
              <w:t>8</w:t>
            </w:r>
          </w:p>
        </w:tc>
        <w:tc>
          <w:tcPr>
            <w:tcW w:w="1394" w:type="dxa"/>
          </w:tcPr>
          <w:p>
            <w:pPr>
              <w:jc w:val="center"/>
              <w:rPr>
                <w:rFonts w:ascii="宋体" w:hAnsi="宋体"/>
                <w:sz w:val="24"/>
              </w:rPr>
            </w:pPr>
            <w:bookmarkStart w:id="89" w:name="_Toc487448917"/>
            <w:bookmarkStart w:id="90" w:name="_Toc486538913"/>
            <w:r>
              <w:rPr>
                <w:rFonts w:hint="eastAsia" w:ascii="宋体" w:hAnsi="宋体"/>
                <w:sz w:val="24"/>
              </w:rPr>
              <w:t>0001-9999</w:t>
            </w:r>
            <w:bookmarkEnd w:id="89"/>
            <w:bookmarkEnd w:id="90"/>
          </w:p>
        </w:tc>
        <w:tc>
          <w:tcPr>
            <w:tcW w:w="1378" w:type="dxa"/>
          </w:tcPr>
          <w:p>
            <w:pPr>
              <w:jc w:val="center"/>
              <w:rPr>
                <w:rFonts w:ascii="宋体" w:hAnsi="宋体"/>
                <w:sz w:val="24"/>
              </w:rPr>
            </w:pPr>
            <w:bookmarkStart w:id="91" w:name="_Toc487448918"/>
            <w:bookmarkStart w:id="92" w:name="_Toc486538914"/>
            <w:r>
              <w:rPr>
                <w:rFonts w:hint="eastAsia" w:ascii="宋体" w:hAnsi="宋体"/>
                <w:sz w:val="24"/>
              </w:rPr>
              <w:t>一个资金账号对应</w:t>
            </w:r>
            <w:bookmarkEnd w:id="91"/>
            <w:bookmarkEnd w:id="92"/>
            <w:r>
              <w:rPr>
                <w:rFonts w:hint="eastAsia" w:ascii="宋体" w:hAnsi="宋体"/>
                <w:sz w:val="24"/>
              </w:rPr>
              <w:t>一种资金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tcPr>
          <w:p>
            <w:pPr>
              <w:jc w:val="center"/>
              <w:rPr>
                <w:rFonts w:ascii="宋体" w:hAnsi="宋体"/>
                <w:sz w:val="24"/>
              </w:rPr>
            </w:pPr>
            <w:r>
              <w:rPr>
                <w:rFonts w:hint="eastAsia" w:ascii="宋体" w:hAnsi="宋体"/>
                <w:sz w:val="24"/>
              </w:rPr>
              <w:t>每手股数</w:t>
            </w:r>
          </w:p>
        </w:tc>
        <w:tc>
          <w:tcPr>
            <w:tcW w:w="1377" w:type="dxa"/>
          </w:tcPr>
          <w:p>
            <w:pPr>
              <w:jc w:val="center"/>
              <w:rPr>
                <w:rFonts w:ascii="宋体" w:hAnsi="宋体"/>
                <w:sz w:val="24"/>
              </w:rPr>
            </w:pPr>
            <w:r>
              <w:rPr>
                <w:rFonts w:hint="eastAsia" w:ascii="宋体" w:hAnsi="宋体"/>
                <w:sz w:val="24"/>
              </w:rPr>
              <w:t>证券数量</w:t>
            </w:r>
          </w:p>
        </w:tc>
        <w:tc>
          <w:tcPr>
            <w:tcW w:w="1393" w:type="dxa"/>
          </w:tcPr>
          <w:p>
            <w:pPr>
              <w:jc w:val="center"/>
              <w:rPr>
                <w:rFonts w:ascii="宋体" w:hAnsi="宋体"/>
                <w:sz w:val="24"/>
              </w:rPr>
            </w:pPr>
            <w:r>
              <w:rPr>
                <w:rFonts w:hint="eastAsia" w:ascii="宋体" w:hAnsi="宋体"/>
                <w:sz w:val="24"/>
              </w:rPr>
              <w:t>c</w:t>
            </w:r>
            <w:r>
              <w:rPr>
                <w:rFonts w:ascii="宋体" w:hAnsi="宋体"/>
                <w:sz w:val="24"/>
              </w:rPr>
              <w:t>har</w:t>
            </w:r>
          </w:p>
        </w:tc>
        <w:tc>
          <w:tcPr>
            <w:tcW w:w="1377" w:type="dxa"/>
          </w:tcPr>
          <w:p>
            <w:pPr>
              <w:jc w:val="center"/>
              <w:rPr>
                <w:rFonts w:ascii="宋体" w:hAnsi="宋体"/>
                <w:sz w:val="24"/>
              </w:rPr>
            </w:pPr>
            <w:r>
              <w:rPr>
                <w:rFonts w:hint="eastAsia" w:ascii="宋体" w:hAnsi="宋体"/>
                <w:sz w:val="24"/>
              </w:rPr>
              <w:t>3</w:t>
            </w:r>
          </w:p>
        </w:tc>
        <w:tc>
          <w:tcPr>
            <w:tcW w:w="1394" w:type="dxa"/>
          </w:tcPr>
          <w:p>
            <w:pPr>
              <w:jc w:val="center"/>
              <w:rPr>
                <w:rFonts w:ascii="宋体" w:hAnsi="宋体"/>
                <w:sz w:val="24"/>
              </w:rPr>
            </w:pPr>
          </w:p>
        </w:tc>
        <w:tc>
          <w:tcPr>
            <w:tcW w:w="1378" w:type="dxa"/>
          </w:tcPr>
          <w:p>
            <w:pPr>
              <w:rPr>
                <w:rFonts w:ascii="宋体" w:hAnsi="宋体"/>
                <w:sz w:val="24"/>
              </w:rPr>
            </w:pPr>
          </w:p>
        </w:tc>
      </w:tr>
    </w:tbl>
    <w:p>
      <w:pPr>
        <w:jc w:val="left"/>
        <w:rPr>
          <w:rFonts w:ascii="宋体" w:hAnsi="宋体"/>
          <w:sz w:val="24"/>
        </w:rPr>
      </w:pPr>
      <w:bookmarkStart w:id="93" w:name="_Toc486538933"/>
      <w:bookmarkStart w:id="94" w:name="_Toc487448937"/>
    </w:p>
    <w:p>
      <w:pPr>
        <w:jc w:val="left"/>
        <w:rPr>
          <w:rFonts w:ascii="宋体" w:hAnsi="宋体"/>
          <w:sz w:val="24"/>
        </w:rPr>
      </w:pPr>
      <w:r>
        <w:rPr>
          <w:rFonts w:hint="eastAsia" w:ascii="宋体" w:hAnsi="宋体"/>
          <w:sz w:val="24"/>
        </w:rPr>
        <w:t>数据结构：</w:t>
      </w:r>
      <w:bookmarkEnd w:id="93"/>
      <w:bookmarkEnd w:id="94"/>
    </w:p>
    <w:p>
      <w:pPr>
        <w:jc w:val="left"/>
        <w:rPr>
          <w:rFonts w:ascii="宋体" w:hAnsi="宋体"/>
          <w:sz w:val="24"/>
        </w:rPr>
      </w:pP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2"/>
        <w:gridCol w:w="2763"/>
        <w:gridCol w:w="2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2" w:type="dxa"/>
          </w:tcPr>
          <w:p>
            <w:pPr>
              <w:jc w:val="center"/>
              <w:rPr>
                <w:rFonts w:ascii="宋体" w:hAnsi="宋体"/>
                <w:sz w:val="24"/>
              </w:rPr>
            </w:pPr>
            <w:bookmarkStart w:id="95" w:name="_Toc487448938"/>
            <w:bookmarkStart w:id="96" w:name="_Toc486538934"/>
            <w:r>
              <w:rPr>
                <w:rFonts w:hint="eastAsia" w:ascii="宋体" w:hAnsi="宋体"/>
                <w:sz w:val="24"/>
              </w:rPr>
              <w:t>数据结构名</w:t>
            </w:r>
            <w:bookmarkEnd w:id="95"/>
            <w:bookmarkEnd w:id="96"/>
          </w:p>
        </w:tc>
        <w:tc>
          <w:tcPr>
            <w:tcW w:w="2763" w:type="dxa"/>
          </w:tcPr>
          <w:p>
            <w:pPr>
              <w:jc w:val="center"/>
              <w:rPr>
                <w:rFonts w:ascii="宋体" w:hAnsi="宋体"/>
                <w:sz w:val="24"/>
              </w:rPr>
            </w:pPr>
            <w:bookmarkStart w:id="97" w:name="_Toc486538935"/>
            <w:bookmarkStart w:id="98" w:name="_Toc487448939"/>
            <w:r>
              <w:rPr>
                <w:rFonts w:hint="eastAsia" w:ascii="宋体" w:hAnsi="宋体"/>
                <w:sz w:val="24"/>
              </w:rPr>
              <w:t>含义名</w:t>
            </w:r>
            <w:bookmarkEnd w:id="97"/>
            <w:bookmarkEnd w:id="98"/>
          </w:p>
        </w:tc>
        <w:tc>
          <w:tcPr>
            <w:tcW w:w="2771" w:type="dxa"/>
          </w:tcPr>
          <w:p>
            <w:pPr>
              <w:jc w:val="center"/>
              <w:rPr>
                <w:rFonts w:ascii="宋体" w:hAnsi="宋体"/>
                <w:sz w:val="24"/>
              </w:rPr>
            </w:pPr>
            <w:bookmarkStart w:id="99" w:name="_Toc487448940"/>
            <w:bookmarkStart w:id="100" w:name="_Toc486538936"/>
            <w:r>
              <w:rPr>
                <w:rFonts w:hint="eastAsia" w:ascii="宋体" w:hAnsi="宋体"/>
                <w:sz w:val="24"/>
              </w:rPr>
              <w:t>组成</w:t>
            </w:r>
            <w:bookmarkEnd w:id="99"/>
            <w:bookmarkEnd w:id="10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2" w:type="dxa"/>
          </w:tcPr>
          <w:p>
            <w:pPr>
              <w:jc w:val="center"/>
              <w:rPr>
                <w:rFonts w:ascii="宋体" w:hAnsi="宋体"/>
                <w:sz w:val="24"/>
              </w:rPr>
            </w:pPr>
            <w:r>
              <w:rPr>
                <w:rFonts w:hint="eastAsia" w:ascii="宋体" w:hAnsi="宋体"/>
                <w:sz w:val="24"/>
              </w:rPr>
              <w:t>客户</w:t>
            </w:r>
          </w:p>
        </w:tc>
        <w:tc>
          <w:tcPr>
            <w:tcW w:w="2763" w:type="dxa"/>
          </w:tcPr>
          <w:p>
            <w:pPr>
              <w:jc w:val="center"/>
              <w:rPr>
                <w:rFonts w:ascii="宋体" w:hAnsi="宋体"/>
                <w:sz w:val="24"/>
              </w:rPr>
            </w:pPr>
            <w:bookmarkStart w:id="101" w:name="_Toc487448942"/>
            <w:bookmarkStart w:id="102" w:name="_Toc486538938"/>
            <w:r>
              <w:rPr>
                <w:rFonts w:hint="eastAsia" w:ascii="宋体" w:hAnsi="宋体"/>
                <w:sz w:val="24"/>
              </w:rPr>
              <w:t>客户信息</w:t>
            </w:r>
            <w:bookmarkEnd w:id="101"/>
            <w:bookmarkEnd w:id="102"/>
          </w:p>
        </w:tc>
        <w:tc>
          <w:tcPr>
            <w:tcW w:w="2771" w:type="dxa"/>
          </w:tcPr>
          <w:p>
            <w:pPr>
              <w:jc w:val="center"/>
              <w:rPr>
                <w:rFonts w:ascii="宋体" w:hAnsi="宋体"/>
                <w:sz w:val="24"/>
              </w:rPr>
            </w:pPr>
            <w:r>
              <w:rPr>
                <w:rFonts w:hint="eastAsia" w:ascii="宋体" w:hAnsi="宋体"/>
                <w:sz w:val="24"/>
              </w:rPr>
              <w:t>股东账号，身份证号，姓名，地址，客户类别，开户日期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2" w:type="dxa"/>
          </w:tcPr>
          <w:p>
            <w:pPr>
              <w:jc w:val="center"/>
              <w:rPr>
                <w:rFonts w:ascii="宋体" w:hAnsi="宋体"/>
                <w:sz w:val="24"/>
              </w:rPr>
            </w:pPr>
            <w:r>
              <w:rPr>
                <w:rFonts w:hint="eastAsia" w:ascii="宋体" w:hAnsi="宋体"/>
                <w:sz w:val="24"/>
              </w:rPr>
              <w:t>资金</w:t>
            </w:r>
          </w:p>
        </w:tc>
        <w:tc>
          <w:tcPr>
            <w:tcW w:w="2763" w:type="dxa"/>
          </w:tcPr>
          <w:p>
            <w:pPr>
              <w:jc w:val="center"/>
              <w:rPr>
                <w:rFonts w:ascii="宋体" w:hAnsi="宋体"/>
                <w:sz w:val="24"/>
              </w:rPr>
            </w:pPr>
            <w:bookmarkStart w:id="103" w:name="_Toc487448945"/>
            <w:bookmarkStart w:id="104" w:name="_Toc486538941"/>
            <w:r>
              <w:rPr>
                <w:rFonts w:hint="eastAsia" w:ascii="宋体" w:hAnsi="宋体"/>
                <w:sz w:val="24"/>
              </w:rPr>
              <w:t>资金信息</w:t>
            </w:r>
            <w:bookmarkEnd w:id="103"/>
            <w:bookmarkEnd w:id="104"/>
          </w:p>
        </w:tc>
        <w:tc>
          <w:tcPr>
            <w:tcW w:w="2771" w:type="dxa"/>
          </w:tcPr>
          <w:p>
            <w:pPr>
              <w:jc w:val="center"/>
              <w:rPr>
                <w:rFonts w:ascii="宋体" w:hAnsi="宋体"/>
                <w:sz w:val="24"/>
              </w:rPr>
            </w:pPr>
            <w:r>
              <w:rPr>
                <w:rFonts w:hint="eastAsia" w:ascii="宋体" w:hAnsi="宋体"/>
                <w:sz w:val="24"/>
              </w:rPr>
              <w:t>资金账号，金额，可取余额，冻结金额，解冻金额，利息，日期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2" w:type="dxa"/>
          </w:tcPr>
          <w:p>
            <w:pPr>
              <w:jc w:val="center"/>
              <w:rPr>
                <w:rFonts w:ascii="宋体" w:hAnsi="宋体"/>
                <w:sz w:val="24"/>
              </w:rPr>
            </w:pPr>
            <w:r>
              <w:rPr>
                <w:rFonts w:hint="eastAsia" w:ascii="宋体" w:hAnsi="宋体"/>
                <w:sz w:val="24"/>
              </w:rPr>
              <w:t>证券</w:t>
            </w:r>
          </w:p>
        </w:tc>
        <w:tc>
          <w:tcPr>
            <w:tcW w:w="2763" w:type="dxa"/>
          </w:tcPr>
          <w:p>
            <w:pPr>
              <w:jc w:val="center"/>
              <w:rPr>
                <w:rFonts w:ascii="宋体" w:hAnsi="宋体"/>
                <w:sz w:val="24"/>
              </w:rPr>
            </w:pPr>
            <w:bookmarkStart w:id="105" w:name="_Toc487448948"/>
            <w:bookmarkStart w:id="106" w:name="_Toc486538944"/>
            <w:r>
              <w:rPr>
                <w:rFonts w:hint="eastAsia" w:ascii="宋体" w:hAnsi="宋体"/>
                <w:sz w:val="24"/>
              </w:rPr>
              <w:t>证券信息</w:t>
            </w:r>
            <w:bookmarkEnd w:id="105"/>
            <w:bookmarkEnd w:id="106"/>
          </w:p>
        </w:tc>
        <w:tc>
          <w:tcPr>
            <w:tcW w:w="2771" w:type="dxa"/>
          </w:tcPr>
          <w:p>
            <w:pPr>
              <w:jc w:val="center"/>
              <w:rPr>
                <w:rFonts w:ascii="宋体" w:hAnsi="宋体"/>
                <w:sz w:val="24"/>
              </w:rPr>
            </w:pPr>
            <w:bookmarkStart w:id="107" w:name="_Toc486538945"/>
            <w:bookmarkStart w:id="108" w:name="_Toc487448949"/>
            <w:r>
              <w:rPr>
                <w:rFonts w:hint="eastAsia" w:ascii="宋体" w:hAnsi="宋体"/>
                <w:sz w:val="24"/>
              </w:rPr>
              <w:t>证券代码，名称，每手股数称、电话、地址</w:t>
            </w:r>
            <w:bookmarkEnd w:id="107"/>
            <w:bookmarkEnd w:id="10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2" w:type="dxa"/>
          </w:tcPr>
          <w:p>
            <w:pPr>
              <w:jc w:val="center"/>
              <w:rPr>
                <w:rFonts w:ascii="宋体" w:hAnsi="宋体"/>
                <w:sz w:val="24"/>
              </w:rPr>
            </w:pPr>
            <w:r>
              <w:rPr>
                <w:rFonts w:hint="eastAsia" w:ascii="宋体" w:hAnsi="宋体"/>
                <w:sz w:val="24"/>
              </w:rPr>
              <w:t>委托</w:t>
            </w:r>
          </w:p>
        </w:tc>
        <w:tc>
          <w:tcPr>
            <w:tcW w:w="2763" w:type="dxa"/>
          </w:tcPr>
          <w:p>
            <w:pPr>
              <w:jc w:val="center"/>
              <w:rPr>
                <w:rFonts w:ascii="宋体" w:hAnsi="宋体"/>
                <w:sz w:val="24"/>
              </w:rPr>
            </w:pPr>
            <w:bookmarkStart w:id="109" w:name="_Toc486538947"/>
            <w:bookmarkStart w:id="110" w:name="_Toc487448951"/>
            <w:r>
              <w:rPr>
                <w:rFonts w:hint="eastAsia" w:ascii="宋体" w:hAnsi="宋体"/>
                <w:sz w:val="24"/>
              </w:rPr>
              <w:t>委托信息</w:t>
            </w:r>
            <w:bookmarkEnd w:id="109"/>
            <w:bookmarkEnd w:id="110"/>
          </w:p>
        </w:tc>
        <w:tc>
          <w:tcPr>
            <w:tcW w:w="2771" w:type="dxa"/>
          </w:tcPr>
          <w:p>
            <w:pPr>
              <w:jc w:val="center"/>
              <w:rPr>
                <w:rFonts w:ascii="宋体" w:hAnsi="宋体"/>
                <w:sz w:val="24"/>
              </w:rPr>
            </w:pPr>
            <w:r>
              <w:rPr>
                <w:rFonts w:hint="eastAsia" w:ascii="宋体" w:hAnsi="宋体"/>
                <w:sz w:val="24"/>
              </w:rPr>
              <w:t>委托序号，股东账号，证券代码，资金账号，数量，买卖类别，价格，时间，操作员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2" w:type="dxa"/>
          </w:tcPr>
          <w:p>
            <w:pPr>
              <w:jc w:val="center"/>
              <w:rPr>
                <w:rFonts w:ascii="宋体" w:hAnsi="宋体"/>
                <w:sz w:val="24"/>
              </w:rPr>
            </w:pPr>
            <w:r>
              <w:rPr>
                <w:rFonts w:hint="eastAsia" w:ascii="宋体" w:hAnsi="宋体"/>
                <w:sz w:val="24"/>
              </w:rPr>
              <w:t>成交</w:t>
            </w:r>
          </w:p>
        </w:tc>
        <w:tc>
          <w:tcPr>
            <w:tcW w:w="2763" w:type="dxa"/>
          </w:tcPr>
          <w:p>
            <w:pPr>
              <w:jc w:val="center"/>
              <w:rPr>
                <w:rFonts w:ascii="宋体" w:hAnsi="宋体"/>
                <w:sz w:val="24"/>
              </w:rPr>
            </w:pPr>
            <w:bookmarkStart w:id="111" w:name="_Toc486538950"/>
            <w:bookmarkStart w:id="112" w:name="_Toc487448954"/>
            <w:r>
              <w:rPr>
                <w:rFonts w:hint="eastAsia" w:ascii="宋体" w:hAnsi="宋体"/>
                <w:sz w:val="24"/>
              </w:rPr>
              <w:t>成交信息</w:t>
            </w:r>
            <w:bookmarkEnd w:id="111"/>
            <w:bookmarkEnd w:id="112"/>
          </w:p>
        </w:tc>
        <w:tc>
          <w:tcPr>
            <w:tcW w:w="2771" w:type="dxa"/>
          </w:tcPr>
          <w:p>
            <w:pPr>
              <w:jc w:val="center"/>
              <w:rPr>
                <w:rFonts w:ascii="宋体" w:hAnsi="宋体"/>
                <w:sz w:val="24"/>
              </w:rPr>
            </w:pPr>
            <w:r>
              <w:rPr>
                <w:rFonts w:hint="eastAsia" w:ascii="宋体" w:hAnsi="宋体"/>
                <w:sz w:val="24"/>
              </w:rPr>
              <w:t>成交序号，股东账号，证券代码，资金账号，数量，买卖类别，成交价格，时间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2" w:type="dxa"/>
          </w:tcPr>
          <w:p>
            <w:pPr>
              <w:jc w:val="center"/>
              <w:rPr>
                <w:rFonts w:ascii="宋体" w:hAnsi="宋体"/>
                <w:sz w:val="24"/>
              </w:rPr>
            </w:pPr>
            <w:r>
              <w:rPr>
                <w:rFonts w:hint="eastAsia" w:ascii="宋体" w:hAnsi="宋体"/>
                <w:sz w:val="24"/>
              </w:rPr>
              <w:t>持有</w:t>
            </w:r>
          </w:p>
        </w:tc>
        <w:tc>
          <w:tcPr>
            <w:tcW w:w="2763" w:type="dxa"/>
          </w:tcPr>
          <w:p>
            <w:pPr>
              <w:jc w:val="center"/>
              <w:rPr>
                <w:rFonts w:ascii="宋体" w:hAnsi="宋体"/>
                <w:sz w:val="24"/>
              </w:rPr>
            </w:pPr>
            <w:r>
              <w:rPr>
                <w:rFonts w:hint="eastAsia" w:ascii="宋体" w:hAnsi="宋体"/>
                <w:sz w:val="24"/>
              </w:rPr>
              <w:t>客户所持有的证券</w:t>
            </w:r>
          </w:p>
        </w:tc>
        <w:tc>
          <w:tcPr>
            <w:tcW w:w="2771" w:type="dxa"/>
          </w:tcPr>
          <w:p>
            <w:pPr>
              <w:jc w:val="center"/>
              <w:rPr>
                <w:rFonts w:ascii="宋体" w:hAnsi="宋体"/>
                <w:sz w:val="24"/>
              </w:rPr>
            </w:pPr>
            <w:r>
              <w:rPr>
                <w:rFonts w:hint="eastAsia" w:ascii="宋体" w:hAnsi="宋体"/>
                <w:sz w:val="24"/>
              </w:rPr>
              <w:t>股东账号，证券代码，日期，金额，可用数量，冻结数量，解冻数量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62" w:type="dxa"/>
          </w:tcPr>
          <w:p>
            <w:pPr>
              <w:jc w:val="center"/>
              <w:rPr>
                <w:rFonts w:ascii="宋体" w:hAnsi="宋体"/>
                <w:sz w:val="24"/>
              </w:rPr>
            </w:pPr>
            <w:r>
              <w:rPr>
                <w:rFonts w:hint="eastAsia" w:ascii="宋体" w:hAnsi="宋体"/>
                <w:sz w:val="24"/>
              </w:rPr>
              <w:t>存取</w:t>
            </w:r>
          </w:p>
        </w:tc>
        <w:tc>
          <w:tcPr>
            <w:tcW w:w="2763" w:type="dxa"/>
          </w:tcPr>
          <w:p>
            <w:pPr>
              <w:jc w:val="center"/>
              <w:rPr>
                <w:rFonts w:ascii="宋体" w:hAnsi="宋体"/>
                <w:sz w:val="24"/>
              </w:rPr>
            </w:pPr>
            <w:r>
              <w:rPr>
                <w:rFonts w:hint="eastAsia" w:ascii="宋体" w:hAnsi="宋体"/>
                <w:sz w:val="24"/>
              </w:rPr>
              <w:t>客户所存取的资金</w:t>
            </w:r>
          </w:p>
        </w:tc>
        <w:tc>
          <w:tcPr>
            <w:tcW w:w="2771" w:type="dxa"/>
          </w:tcPr>
          <w:p>
            <w:pPr>
              <w:jc w:val="center"/>
              <w:rPr>
                <w:rFonts w:ascii="宋体" w:hAnsi="宋体"/>
                <w:sz w:val="24"/>
              </w:rPr>
            </w:pPr>
            <w:r>
              <w:rPr>
                <w:rFonts w:hint="eastAsia" w:ascii="宋体" w:hAnsi="宋体"/>
                <w:sz w:val="24"/>
              </w:rPr>
              <w:t>存取单序号，股东账号，资金账号，存取标志，金额，日期</w:t>
            </w:r>
          </w:p>
        </w:tc>
      </w:tr>
    </w:tbl>
    <w:p>
      <w:pPr>
        <w:jc w:val="left"/>
        <w:rPr>
          <w:sz w:val="24"/>
        </w:rPr>
      </w:pPr>
      <w:bookmarkStart w:id="113" w:name="_Toc487448959"/>
      <w:bookmarkStart w:id="114" w:name="_Toc486538955"/>
    </w:p>
    <w:p>
      <w:pPr>
        <w:jc w:val="left"/>
        <w:rPr>
          <w:sz w:val="24"/>
        </w:rPr>
      </w:pPr>
      <w:r>
        <w:rPr>
          <w:rFonts w:hint="eastAsia"/>
          <w:sz w:val="24"/>
        </w:rPr>
        <w:t>数据流：</w:t>
      </w:r>
      <w:bookmarkEnd w:id="113"/>
      <w:bookmarkEnd w:id="114"/>
    </w:p>
    <w:p>
      <w:pPr>
        <w:jc w:val="left"/>
        <w:rPr>
          <w:b/>
          <w:sz w:val="24"/>
        </w:rPr>
      </w:pPr>
    </w:p>
    <w:tbl>
      <w:tblPr>
        <w:tblStyle w:val="19"/>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7"/>
        <w:gridCol w:w="2117"/>
        <w:gridCol w:w="2364"/>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rFonts w:hint="eastAsia"/>
                <w:sz w:val="24"/>
              </w:rPr>
              <w:t>数据流名</w:t>
            </w:r>
          </w:p>
        </w:tc>
        <w:tc>
          <w:tcPr>
            <w:tcW w:w="2117" w:type="dxa"/>
          </w:tcPr>
          <w:p>
            <w:pPr>
              <w:jc w:val="center"/>
              <w:rPr>
                <w:sz w:val="24"/>
              </w:rPr>
            </w:pPr>
            <w:r>
              <w:rPr>
                <w:rFonts w:hint="eastAsia"/>
                <w:sz w:val="24"/>
              </w:rPr>
              <w:t>数据流来源</w:t>
            </w:r>
          </w:p>
        </w:tc>
        <w:tc>
          <w:tcPr>
            <w:tcW w:w="2364" w:type="dxa"/>
          </w:tcPr>
          <w:p>
            <w:pPr>
              <w:jc w:val="center"/>
              <w:rPr>
                <w:sz w:val="24"/>
              </w:rPr>
            </w:pPr>
            <w:r>
              <w:rPr>
                <w:rFonts w:hint="eastAsia"/>
                <w:sz w:val="24"/>
              </w:rPr>
              <w:t>数据流去向</w:t>
            </w:r>
          </w:p>
        </w:tc>
        <w:tc>
          <w:tcPr>
            <w:tcW w:w="1920" w:type="dxa"/>
          </w:tcPr>
          <w:p>
            <w:pPr>
              <w:jc w:val="center"/>
              <w:rPr>
                <w:sz w:val="24"/>
              </w:rPr>
            </w:pPr>
            <w:r>
              <w:rPr>
                <w:rFonts w:hint="eastAsia"/>
                <w:sz w:val="24"/>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rFonts w:hint="eastAsia"/>
                <w:sz w:val="24"/>
              </w:rPr>
              <w:t>客户信息管理</w:t>
            </w:r>
          </w:p>
        </w:tc>
        <w:tc>
          <w:tcPr>
            <w:tcW w:w="2117" w:type="dxa"/>
          </w:tcPr>
          <w:p>
            <w:pPr>
              <w:jc w:val="center"/>
              <w:rPr>
                <w:sz w:val="24"/>
              </w:rPr>
            </w:pPr>
            <w:r>
              <w:rPr>
                <w:rFonts w:hint="eastAsia"/>
                <w:sz w:val="24"/>
              </w:rPr>
              <w:t>各个持有证券的客户</w:t>
            </w:r>
          </w:p>
        </w:tc>
        <w:tc>
          <w:tcPr>
            <w:tcW w:w="2364" w:type="dxa"/>
          </w:tcPr>
          <w:p>
            <w:pPr>
              <w:jc w:val="center"/>
              <w:rPr>
                <w:sz w:val="24"/>
              </w:rPr>
            </w:pPr>
            <w:r>
              <w:rPr>
                <w:rFonts w:hint="eastAsia"/>
                <w:sz w:val="24"/>
              </w:rPr>
              <w:t>客户信息表</w:t>
            </w:r>
          </w:p>
        </w:tc>
        <w:tc>
          <w:tcPr>
            <w:tcW w:w="1920" w:type="dxa"/>
          </w:tcPr>
          <w:p>
            <w:pPr>
              <w:jc w:val="center"/>
              <w:rPr>
                <w:sz w:val="24"/>
              </w:rPr>
            </w:pPr>
            <w:r>
              <w:rPr>
                <w:rFonts w:hint="eastAsia"/>
                <w:sz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rFonts w:hint="eastAsia"/>
                <w:sz w:val="24"/>
              </w:rPr>
              <w:t>资金信息管理</w:t>
            </w:r>
          </w:p>
        </w:tc>
        <w:tc>
          <w:tcPr>
            <w:tcW w:w="2117" w:type="dxa"/>
          </w:tcPr>
          <w:p>
            <w:pPr>
              <w:jc w:val="center"/>
              <w:rPr>
                <w:sz w:val="24"/>
              </w:rPr>
            </w:pPr>
            <w:r>
              <w:rPr>
                <w:rFonts w:hint="eastAsia"/>
                <w:sz w:val="24"/>
              </w:rPr>
              <w:t>客户</w:t>
            </w:r>
          </w:p>
        </w:tc>
        <w:tc>
          <w:tcPr>
            <w:tcW w:w="2364" w:type="dxa"/>
          </w:tcPr>
          <w:p>
            <w:pPr>
              <w:jc w:val="center"/>
              <w:rPr>
                <w:sz w:val="24"/>
              </w:rPr>
            </w:pPr>
            <w:r>
              <w:rPr>
                <w:rFonts w:hint="eastAsia"/>
                <w:sz w:val="24"/>
              </w:rPr>
              <w:t>资金负责人</w:t>
            </w:r>
          </w:p>
        </w:tc>
        <w:tc>
          <w:tcPr>
            <w:tcW w:w="1920" w:type="dxa"/>
          </w:tcPr>
          <w:p>
            <w:pPr>
              <w:jc w:val="center"/>
              <w:rPr>
                <w:sz w:val="24"/>
              </w:rPr>
            </w:pPr>
            <w:r>
              <w:rPr>
                <w:rFonts w:hint="eastAsia"/>
                <w:sz w:val="24"/>
              </w:rPr>
              <w:t>资金信息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rFonts w:hint="eastAsia"/>
                <w:sz w:val="24"/>
              </w:rPr>
              <w:t>证券信息管理</w:t>
            </w:r>
          </w:p>
        </w:tc>
        <w:tc>
          <w:tcPr>
            <w:tcW w:w="2117" w:type="dxa"/>
          </w:tcPr>
          <w:p>
            <w:pPr>
              <w:jc w:val="center"/>
              <w:rPr>
                <w:sz w:val="24"/>
              </w:rPr>
            </w:pPr>
            <w:r>
              <w:rPr>
                <w:rFonts w:hint="eastAsia"/>
                <w:sz w:val="24"/>
              </w:rPr>
              <w:t>客户</w:t>
            </w:r>
          </w:p>
        </w:tc>
        <w:tc>
          <w:tcPr>
            <w:tcW w:w="2364" w:type="dxa"/>
          </w:tcPr>
          <w:p>
            <w:pPr>
              <w:jc w:val="center"/>
              <w:rPr>
                <w:sz w:val="24"/>
              </w:rPr>
            </w:pPr>
            <w:r>
              <w:rPr>
                <w:rFonts w:hint="eastAsia"/>
                <w:sz w:val="24"/>
              </w:rPr>
              <w:t>证券负责人</w:t>
            </w:r>
          </w:p>
        </w:tc>
        <w:tc>
          <w:tcPr>
            <w:tcW w:w="1920" w:type="dxa"/>
          </w:tcPr>
          <w:p>
            <w:pPr>
              <w:jc w:val="center"/>
              <w:rPr>
                <w:sz w:val="24"/>
              </w:rPr>
            </w:pPr>
            <w:r>
              <w:rPr>
                <w:rFonts w:hint="eastAsia"/>
                <w:sz w:val="24"/>
              </w:rPr>
              <w:t>证券信息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rFonts w:hint="eastAsia"/>
                <w:sz w:val="24"/>
              </w:rPr>
              <w:t>委托信息管理</w:t>
            </w:r>
          </w:p>
        </w:tc>
        <w:tc>
          <w:tcPr>
            <w:tcW w:w="2117" w:type="dxa"/>
          </w:tcPr>
          <w:p>
            <w:pPr>
              <w:jc w:val="center"/>
              <w:rPr>
                <w:sz w:val="24"/>
              </w:rPr>
            </w:pPr>
            <w:r>
              <w:rPr>
                <w:rFonts w:hint="eastAsia"/>
                <w:sz w:val="24"/>
              </w:rPr>
              <w:t>客户</w:t>
            </w:r>
          </w:p>
        </w:tc>
        <w:tc>
          <w:tcPr>
            <w:tcW w:w="2364" w:type="dxa"/>
          </w:tcPr>
          <w:p>
            <w:pPr>
              <w:jc w:val="center"/>
              <w:rPr>
                <w:sz w:val="24"/>
              </w:rPr>
            </w:pPr>
            <w:r>
              <w:rPr>
                <w:rFonts w:hint="eastAsia"/>
                <w:sz w:val="24"/>
              </w:rPr>
              <w:t>委托负责人</w:t>
            </w:r>
          </w:p>
        </w:tc>
        <w:tc>
          <w:tcPr>
            <w:tcW w:w="1920" w:type="dxa"/>
          </w:tcPr>
          <w:p>
            <w:pPr>
              <w:jc w:val="center"/>
              <w:rPr>
                <w:sz w:val="24"/>
              </w:rPr>
            </w:pPr>
            <w:r>
              <w:rPr>
                <w:rFonts w:hint="eastAsia"/>
                <w:sz w:val="24"/>
              </w:rPr>
              <w:t>委托信息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rFonts w:hint="eastAsia"/>
                <w:sz w:val="24"/>
              </w:rPr>
              <w:t>成交信息管理</w:t>
            </w:r>
          </w:p>
        </w:tc>
        <w:tc>
          <w:tcPr>
            <w:tcW w:w="2117" w:type="dxa"/>
          </w:tcPr>
          <w:p>
            <w:pPr>
              <w:jc w:val="center"/>
              <w:rPr>
                <w:sz w:val="24"/>
              </w:rPr>
            </w:pPr>
            <w:r>
              <w:rPr>
                <w:rFonts w:hint="eastAsia"/>
                <w:sz w:val="24"/>
              </w:rPr>
              <w:t>操作员</w:t>
            </w:r>
          </w:p>
        </w:tc>
        <w:tc>
          <w:tcPr>
            <w:tcW w:w="2364" w:type="dxa"/>
          </w:tcPr>
          <w:p>
            <w:pPr>
              <w:jc w:val="center"/>
              <w:rPr>
                <w:sz w:val="24"/>
              </w:rPr>
            </w:pPr>
            <w:r>
              <w:rPr>
                <w:rFonts w:hint="eastAsia"/>
                <w:sz w:val="24"/>
              </w:rPr>
              <w:t>成交信息表</w:t>
            </w:r>
          </w:p>
        </w:tc>
        <w:tc>
          <w:tcPr>
            <w:tcW w:w="1920" w:type="dxa"/>
          </w:tcPr>
          <w:p>
            <w:pPr>
              <w:jc w:val="center"/>
              <w:rPr>
                <w:sz w:val="24"/>
              </w:rPr>
            </w:pPr>
            <w:r>
              <w:rPr>
                <w:rFonts w:hint="eastAsia"/>
                <w:sz w:val="24"/>
              </w:rPr>
              <w:t>成交信息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rFonts w:hint="eastAsia"/>
                <w:sz w:val="24"/>
              </w:rPr>
              <w:t>持有信息管理</w:t>
            </w:r>
          </w:p>
        </w:tc>
        <w:tc>
          <w:tcPr>
            <w:tcW w:w="2117" w:type="dxa"/>
          </w:tcPr>
          <w:p>
            <w:pPr>
              <w:jc w:val="center"/>
              <w:rPr>
                <w:sz w:val="24"/>
              </w:rPr>
            </w:pPr>
            <w:r>
              <w:rPr>
                <w:rFonts w:hint="eastAsia"/>
                <w:sz w:val="24"/>
              </w:rPr>
              <w:t>客户</w:t>
            </w:r>
          </w:p>
        </w:tc>
        <w:tc>
          <w:tcPr>
            <w:tcW w:w="2364" w:type="dxa"/>
          </w:tcPr>
          <w:p>
            <w:pPr>
              <w:jc w:val="center"/>
              <w:rPr>
                <w:sz w:val="24"/>
              </w:rPr>
            </w:pPr>
            <w:r>
              <w:rPr>
                <w:rFonts w:hint="eastAsia"/>
                <w:sz w:val="24"/>
              </w:rPr>
              <w:t>持有信息表</w:t>
            </w:r>
          </w:p>
        </w:tc>
        <w:tc>
          <w:tcPr>
            <w:tcW w:w="1920" w:type="dxa"/>
          </w:tcPr>
          <w:p>
            <w:pPr>
              <w:jc w:val="center"/>
              <w:rPr>
                <w:sz w:val="24"/>
              </w:rPr>
            </w:pPr>
            <w:r>
              <w:rPr>
                <w:rFonts w:hint="eastAsia"/>
                <w:sz w:val="24"/>
              </w:rPr>
              <w:t>持有信息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7" w:type="dxa"/>
          </w:tcPr>
          <w:p>
            <w:pPr>
              <w:jc w:val="center"/>
              <w:rPr>
                <w:sz w:val="24"/>
              </w:rPr>
            </w:pPr>
            <w:r>
              <w:rPr>
                <w:rFonts w:hint="eastAsia"/>
                <w:sz w:val="24"/>
              </w:rPr>
              <w:t>存取信息管理</w:t>
            </w:r>
          </w:p>
        </w:tc>
        <w:tc>
          <w:tcPr>
            <w:tcW w:w="2117" w:type="dxa"/>
          </w:tcPr>
          <w:p>
            <w:pPr>
              <w:jc w:val="center"/>
              <w:rPr>
                <w:sz w:val="24"/>
              </w:rPr>
            </w:pPr>
            <w:r>
              <w:rPr>
                <w:rFonts w:hint="eastAsia"/>
                <w:sz w:val="24"/>
              </w:rPr>
              <w:t>客户</w:t>
            </w:r>
          </w:p>
        </w:tc>
        <w:tc>
          <w:tcPr>
            <w:tcW w:w="2364" w:type="dxa"/>
          </w:tcPr>
          <w:p>
            <w:pPr>
              <w:jc w:val="center"/>
              <w:rPr>
                <w:sz w:val="24"/>
              </w:rPr>
            </w:pPr>
            <w:r>
              <w:rPr>
                <w:rFonts w:hint="eastAsia"/>
                <w:sz w:val="24"/>
              </w:rPr>
              <w:t>存取信息表</w:t>
            </w:r>
          </w:p>
        </w:tc>
        <w:tc>
          <w:tcPr>
            <w:tcW w:w="1920" w:type="dxa"/>
          </w:tcPr>
          <w:p>
            <w:pPr>
              <w:jc w:val="center"/>
              <w:rPr>
                <w:sz w:val="24"/>
              </w:rPr>
            </w:pPr>
            <w:r>
              <w:rPr>
                <w:rFonts w:hint="eastAsia"/>
                <w:sz w:val="24"/>
              </w:rPr>
              <w:t>存取信息</w:t>
            </w:r>
          </w:p>
        </w:tc>
      </w:tr>
    </w:tbl>
    <w:p>
      <w:pPr>
        <w:jc w:val="left"/>
        <w:rPr>
          <w:sz w:val="24"/>
        </w:rPr>
      </w:pPr>
      <w:bookmarkStart w:id="115" w:name="_Toc487448960"/>
      <w:bookmarkStart w:id="116" w:name="_Toc486538956"/>
    </w:p>
    <w:p>
      <w:pPr>
        <w:jc w:val="left"/>
        <w:rPr>
          <w:sz w:val="24"/>
        </w:rPr>
      </w:pPr>
      <w:r>
        <w:rPr>
          <w:rFonts w:hint="eastAsia"/>
          <w:sz w:val="24"/>
        </w:rPr>
        <w:t>数据存储：</w:t>
      </w:r>
      <w:bookmarkEnd w:id="115"/>
      <w:bookmarkEnd w:id="116"/>
    </w:p>
    <w:p>
      <w:pPr>
        <w:jc w:val="left"/>
        <w:rPr>
          <w:b/>
          <w:sz w:val="24"/>
        </w:rPr>
      </w:pPr>
    </w:p>
    <w:tbl>
      <w:tblPr>
        <w:tblStyle w:val="19"/>
        <w:tblW w:w="8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2145"/>
        <w:gridCol w:w="2340"/>
        <w:gridCol w:w="19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jc w:val="center"/>
              <w:rPr>
                <w:sz w:val="24"/>
              </w:rPr>
            </w:pPr>
            <w:r>
              <w:rPr>
                <w:rFonts w:hint="eastAsia"/>
                <w:sz w:val="24"/>
              </w:rPr>
              <w:t>数据存储名</w:t>
            </w:r>
          </w:p>
        </w:tc>
        <w:tc>
          <w:tcPr>
            <w:tcW w:w="2145" w:type="dxa"/>
          </w:tcPr>
          <w:p>
            <w:pPr>
              <w:jc w:val="center"/>
              <w:rPr>
                <w:sz w:val="24"/>
              </w:rPr>
            </w:pPr>
            <w:r>
              <w:rPr>
                <w:rFonts w:hint="eastAsia"/>
                <w:sz w:val="24"/>
              </w:rPr>
              <w:t>输入的数据流</w:t>
            </w:r>
          </w:p>
        </w:tc>
        <w:tc>
          <w:tcPr>
            <w:tcW w:w="2340" w:type="dxa"/>
          </w:tcPr>
          <w:p>
            <w:pPr>
              <w:jc w:val="center"/>
              <w:rPr>
                <w:sz w:val="24"/>
              </w:rPr>
            </w:pPr>
            <w:r>
              <w:rPr>
                <w:rFonts w:hint="eastAsia"/>
                <w:sz w:val="24"/>
              </w:rPr>
              <w:t>输出的数据流</w:t>
            </w:r>
          </w:p>
        </w:tc>
        <w:tc>
          <w:tcPr>
            <w:tcW w:w="1935" w:type="dxa"/>
          </w:tcPr>
          <w:p>
            <w:pPr>
              <w:jc w:val="center"/>
              <w:rPr>
                <w:sz w:val="24"/>
              </w:rPr>
            </w:pPr>
            <w:r>
              <w:rPr>
                <w:rFonts w:hint="eastAsia"/>
                <w:sz w:val="24"/>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jc w:val="center"/>
              <w:rPr>
                <w:sz w:val="24"/>
              </w:rPr>
            </w:pPr>
            <w:r>
              <w:rPr>
                <w:rFonts w:hint="eastAsia"/>
                <w:sz w:val="24"/>
              </w:rPr>
              <w:t>客户信息表</w:t>
            </w:r>
          </w:p>
        </w:tc>
        <w:tc>
          <w:tcPr>
            <w:tcW w:w="2145" w:type="dxa"/>
          </w:tcPr>
          <w:p>
            <w:pPr>
              <w:jc w:val="center"/>
              <w:rPr>
                <w:sz w:val="24"/>
              </w:rPr>
            </w:pPr>
            <w:r>
              <w:rPr>
                <w:rFonts w:hint="eastAsia"/>
                <w:sz w:val="24"/>
              </w:rPr>
              <w:t>客户信息</w:t>
            </w:r>
          </w:p>
        </w:tc>
        <w:tc>
          <w:tcPr>
            <w:tcW w:w="2340" w:type="dxa"/>
          </w:tcPr>
          <w:p>
            <w:pPr>
              <w:jc w:val="center"/>
              <w:rPr>
                <w:sz w:val="24"/>
              </w:rPr>
            </w:pPr>
            <w:r>
              <w:rPr>
                <w:rFonts w:hint="eastAsia"/>
                <w:sz w:val="24"/>
              </w:rPr>
              <w:t>客户信息</w:t>
            </w:r>
          </w:p>
        </w:tc>
        <w:tc>
          <w:tcPr>
            <w:tcW w:w="1935" w:type="dxa"/>
          </w:tcPr>
          <w:p>
            <w:pPr>
              <w:jc w:val="center"/>
              <w:rPr>
                <w:sz w:val="24"/>
              </w:rPr>
            </w:pPr>
            <w:r>
              <w:rPr>
                <w:rFonts w:hint="eastAsia"/>
                <w:sz w:val="24"/>
              </w:rPr>
              <w:t>客户信息</w:t>
            </w:r>
          </w:p>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jc w:val="center"/>
              <w:rPr>
                <w:sz w:val="24"/>
              </w:rPr>
            </w:pPr>
            <w:r>
              <w:rPr>
                <w:rFonts w:hint="eastAsia"/>
                <w:sz w:val="24"/>
              </w:rPr>
              <w:t>持有信息表</w:t>
            </w:r>
          </w:p>
        </w:tc>
        <w:tc>
          <w:tcPr>
            <w:tcW w:w="2145" w:type="dxa"/>
          </w:tcPr>
          <w:p>
            <w:pPr>
              <w:jc w:val="center"/>
              <w:rPr>
                <w:sz w:val="24"/>
              </w:rPr>
            </w:pPr>
            <w:r>
              <w:rPr>
                <w:rFonts w:hint="eastAsia"/>
                <w:sz w:val="24"/>
              </w:rPr>
              <w:t>持有信息</w:t>
            </w:r>
          </w:p>
        </w:tc>
        <w:tc>
          <w:tcPr>
            <w:tcW w:w="2340" w:type="dxa"/>
          </w:tcPr>
          <w:p>
            <w:pPr>
              <w:jc w:val="center"/>
              <w:rPr>
                <w:sz w:val="24"/>
              </w:rPr>
            </w:pPr>
            <w:r>
              <w:rPr>
                <w:rFonts w:hint="eastAsia"/>
                <w:sz w:val="24"/>
              </w:rPr>
              <w:t>持有信息</w:t>
            </w:r>
          </w:p>
        </w:tc>
        <w:tc>
          <w:tcPr>
            <w:tcW w:w="1935" w:type="dxa"/>
          </w:tcPr>
          <w:p>
            <w:pPr>
              <w:jc w:val="center"/>
              <w:rPr>
                <w:sz w:val="24"/>
              </w:rPr>
            </w:pPr>
            <w:r>
              <w:rPr>
                <w:rFonts w:hint="eastAsia"/>
                <w:sz w:val="24"/>
              </w:rPr>
              <w:t>客户信息</w:t>
            </w:r>
          </w:p>
          <w:p>
            <w:pPr>
              <w:jc w:val="center"/>
              <w:rPr>
                <w:sz w:val="24"/>
              </w:rPr>
            </w:pPr>
            <w:r>
              <w:rPr>
                <w:rFonts w:hint="eastAsia"/>
                <w:sz w:val="24"/>
              </w:rPr>
              <w:t>证券信息</w:t>
            </w:r>
          </w:p>
          <w:p>
            <w:pPr>
              <w:jc w:val="center"/>
              <w:rPr>
                <w:sz w:val="24"/>
              </w:rPr>
            </w:pPr>
            <w:r>
              <w:rPr>
                <w:rFonts w:hint="eastAsia"/>
                <w:sz w:val="24"/>
              </w:rPr>
              <w:t>持有信息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pPr>
              <w:jc w:val="center"/>
              <w:rPr>
                <w:sz w:val="24"/>
              </w:rPr>
            </w:pPr>
            <w:r>
              <w:rPr>
                <w:rFonts w:hint="eastAsia"/>
                <w:sz w:val="24"/>
              </w:rPr>
              <w:t>存取信息表</w:t>
            </w:r>
          </w:p>
        </w:tc>
        <w:tc>
          <w:tcPr>
            <w:tcW w:w="2145" w:type="dxa"/>
          </w:tcPr>
          <w:p>
            <w:pPr>
              <w:jc w:val="center"/>
              <w:rPr>
                <w:sz w:val="24"/>
              </w:rPr>
            </w:pPr>
            <w:r>
              <w:rPr>
                <w:rFonts w:hint="eastAsia"/>
                <w:sz w:val="24"/>
              </w:rPr>
              <w:t>存取信息</w:t>
            </w:r>
          </w:p>
          <w:p>
            <w:pPr>
              <w:jc w:val="center"/>
              <w:rPr>
                <w:sz w:val="24"/>
              </w:rPr>
            </w:pPr>
          </w:p>
        </w:tc>
        <w:tc>
          <w:tcPr>
            <w:tcW w:w="2340" w:type="dxa"/>
          </w:tcPr>
          <w:p>
            <w:pPr>
              <w:jc w:val="center"/>
              <w:rPr>
                <w:sz w:val="24"/>
              </w:rPr>
            </w:pPr>
            <w:r>
              <w:rPr>
                <w:rFonts w:hint="eastAsia"/>
                <w:sz w:val="24"/>
              </w:rPr>
              <w:t>存取信息</w:t>
            </w:r>
          </w:p>
        </w:tc>
        <w:tc>
          <w:tcPr>
            <w:tcW w:w="1935" w:type="dxa"/>
          </w:tcPr>
          <w:p>
            <w:pPr>
              <w:jc w:val="center"/>
              <w:rPr>
                <w:sz w:val="24"/>
              </w:rPr>
            </w:pPr>
            <w:r>
              <w:rPr>
                <w:rFonts w:hint="eastAsia"/>
                <w:sz w:val="24"/>
              </w:rPr>
              <w:t>客户信息</w:t>
            </w:r>
          </w:p>
          <w:p>
            <w:pPr>
              <w:jc w:val="center"/>
              <w:rPr>
                <w:sz w:val="24"/>
              </w:rPr>
            </w:pPr>
            <w:r>
              <w:rPr>
                <w:rFonts w:hint="eastAsia"/>
                <w:sz w:val="24"/>
              </w:rPr>
              <w:t>资金信息</w:t>
            </w:r>
          </w:p>
          <w:p>
            <w:pPr>
              <w:jc w:val="center"/>
              <w:rPr>
                <w:sz w:val="24"/>
              </w:rPr>
            </w:pPr>
            <w:r>
              <w:rPr>
                <w:rFonts w:hint="eastAsia"/>
                <w:sz w:val="24"/>
              </w:rPr>
              <w:t>存取信息</w:t>
            </w:r>
          </w:p>
        </w:tc>
      </w:tr>
    </w:tbl>
    <w:p>
      <w:pPr>
        <w:jc w:val="center"/>
        <w:rPr>
          <w:sz w:val="24"/>
        </w:rPr>
      </w:pPr>
    </w:p>
    <w:p>
      <w:pPr>
        <w:jc w:val="left"/>
        <w:rPr>
          <w:rFonts w:hint="eastAsia"/>
          <w:sz w:val="24"/>
        </w:rPr>
      </w:pPr>
    </w:p>
    <w:p>
      <w:pPr>
        <w:pStyle w:val="2"/>
      </w:pPr>
      <w:bookmarkStart w:id="117" w:name="_Toc27884"/>
      <w:r>
        <w:rPr>
          <w:rFonts w:hint="eastAsia"/>
        </w:rPr>
        <w:t>二</w:t>
      </w:r>
      <w:r>
        <w:t>、</w:t>
      </w:r>
      <w:r>
        <w:rPr>
          <w:rFonts w:hint="eastAsia"/>
        </w:rPr>
        <w:t>数据库概念结构设计</w:t>
      </w:r>
      <w:bookmarkEnd w:id="117"/>
    </w:p>
    <w:p>
      <w:pPr>
        <w:pStyle w:val="28"/>
      </w:pPr>
      <w:bookmarkStart w:id="118" w:name="_Toc24547"/>
      <w:r>
        <w:rPr>
          <w:rFonts w:hint="eastAsia"/>
        </w:rPr>
        <w:t>（</w:t>
      </w:r>
      <w:r>
        <w:t>一）</w:t>
      </w:r>
      <w:r>
        <w:rPr>
          <w:rFonts w:hint="eastAsia"/>
        </w:rPr>
        <w:t>实体分析</w:t>
      </w:r>
      <w:bookmarkEnd w:id="118"/>
    </w:p>
    <w:p>
      <w:pPr>
        <w:spacing w:line="360" w:lineRule="auto"/>
        <w:ind w:firstLine="480" w:firstLineChars="200"/>
        <w:rPr>
          <w:sz w:val="24"/>
        </w:rPr>
      </w:pPr>
      <w:r>
        <w:rPr>
          <w:rFonts w:hint="eastAsia"/>
          <w:sz w:val="24"/>
        </w:rPr>
        <w:t>经需求分析，本次课程设计中包含五个实体客户，资金，证券，委托，成交。</w:t>
      </w:r>
    </w:p>
    <w:p>
      <w:pPr>
        <w:spacing w:line="360" w:lineRule="auto"/>
        <w:ind w:firstLine="480" w:firstLineChars="200"/>
        <w:rPr>
          <w:sz w:val="24"/>
        </w:rPr>
      </w:pPr>
    </w:p>
    <w:p>
      <w:pPr>
        <w:pStyle w:val="28"/>
      </w:pPr>
      <w:bookmarkStart w:id="119" w:name="_Toc4984"/>
      <w:r>
        <w:rPr>
          <w:rFonts w:hint="eastAsia"/>
        </w:rPr>
        <w:t>（</w:t>
      </w:r>
      <w:r>
        <w:t>二）</w:t>
      </w:r>
      <w:r>
        <w:rPr>
          <w:rFonts w:hint="eastAsia"/>
        </w:rPr>
        <w:t>属性分析</w:t>
      </w:r>
      <w:bookmarkEnd w:id="119"/>
    </w:p>
    <w:p>
      <w:pPr>
        <w:spacing w:line="360" w:lineRule="auto"/>
        <w:jc w:val="left"/>
        <w:rPr>
          <w:rFonts w:hint="eastAsia" w:eastAsia="宋体"/>
          <w:sz w:val="24"/>
          <w:lang w:val="en-US" w:eastAsia="zh-CN"/>
        </w:rPr>
      </w:pPr>
      <w:r>
        <w:rPr>
          <w:rFonts w:hint="eastAsia"/>
          <w:sz w:val="24"/>
          <w:lang w:val="en-US" w:eastAsia="zh-CN"/>
        </w:rPr>
        <w:t>客户实体</w:t>
      </w:r>
    </w:p>
    <w:p>
      <w:pPr>
        <w:spacing w:line="360" w:lineRule="auto"/>
        <w:jc w:val="center"/>
        <w:rPr>
          <w:sz w:val="24"/>
        </w:rPr>
      </w:pPr>
      <w:r>
        <w:drawing>
          <wp:inline distT="0" distB="0" distL="0" distR="0">
            <wp:extent cx="5274310" cy="2063750"/>
            <wp:effectExtent l="0" t="0" r="13970"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0"/>
                    <a:stretch>
                      <a:fillRect/>
                    </a:stretch>
                  </pic:blipFill>
                  <pic:spPr>
                    <a:xfrm>
                      <a:off x="0" y="0"/>
                      <a:ext cx="5274310" cy="2063750"/>
                    </a:xfrm>
                    <a:prstGeom prst="rect">
                      <a:avLst/>
                    </a:prstGeom>
                  </pic:spPr>
                </pic:pic>
              </a:graphicData>
            </a:graphic>
          </wp:inline>
        </w:drawing>
      </w:r>
    </w:p>
    <w:p>
      <w:pPr>
        <w:spacing w:line="360" w:lineRule="auto"/>
        <w:jc w:val="left"/>
        <w:rPr>
          <w:rFonts w:hint="eastAsia" w:eastAsia="宋体"/>
          <w:sz w:val="24"/>
          <w:lang w:val="en-US" w:eastAsia="zh-CN"/>
        </w:rPr>
      </w:pPr>
      <w:r>
        <w:rPr>
          <w:rFonts w:hint="eastAsia"/>
          <w:sz w:val="24"/>
          <w:lang w:val="en-US" w:eastAsia="zh-CN"/>
        </w:rPr>
        <w:t>资金实体</w:t>
      </w:r>
    </w:p>
    <w:p>
      <w:pPr>
        <w:spacing w:line="360" w:lineRule="auto"/>
        <w:jc w:val="center"/>
        <w:rPr>
          <w:sz w:val="24"/>
        </w:rPr>
      </w:pPr>
      <w:r>
        <w:drawing>
          <wp:inline distT="0" distB="0" distL="0" distR="0">
            <wp:extent cx="5274310" cy="1829435"/>
            <wp:effectExtent l="0" t="0" r="13970" b="146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1"/>
                    <a:stretch>
                      <a:fillRect/>
                    </a:stretch>
                  </pic:blipFill>
                  <pic:spPr>
                    <a:xfrm>
                      <a:off x="0" y="0"/>
                      <a:ext cx="5274310" cy="1829435"/>
                    </a:xfrm>
                    <a:prstGeom prst="rect">
                      <a:avLst/>
                    </a:prstGeom>
                  </pic:spPr>
                </pic:pic>
              </a:graphicData>
            </a:graphic>
          </wp:inline>
        </w:drawing>
      </w:r>
    </w:p>
    <w:p>
      <w:pPr>
        <w:spacing w:line="360" w:lineRule="auto"/>
        <w:jc w:val="left"/>
        <w:rPr>
          <w:rFonts w:hint="eastAsia" w:eastAsia="宋体"/>
          <w:sz w:val="24"/>
          <w:lang w:val="en-US" w:eastAsia="zh-CN"/>
        </w:rPr>
      </w:pPr>
      <w:r>
        <w:rPr>
          <w:rFonts w:hint="eastAsia"/>
          <w:sz w:val="24"/>
          <w:lang w:val="en-US" w:eastAsia="zh-CN"/>
        </w:rPr>
        <w:t>证券实体</w:t>
      </w:r>
    </w:p>
    <w:tbl>
      <w:tblPr>
        <w:tblStyle w:val="18"/>
        <w:tblW w:w="9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9" w:hRule="atLeast"/>
        </w:trPr>
        <w:tc>
          <w:tcPr>
            <w:tcW w:w="973" w:type="dxa"/>
            <w:shd w:val="clear" w:color="auto" w:fill="auto"/>
            <w:vAlign w:val="center"/>
          </w:tcPr>
          <w:p>
            <w:pPr>
              <w:rPr>
                <w:rFonts w:hint="eastAsia" w:ascii="宋体" w:hAnsi="宋体" w:eastAsia="宋体" w:cs="宋体"/>
                <w:i w:val="0"/>
                <w:color w:val="000000"/>
                <w:sz w:val="22"/>
                <w:szCs w:val="22"/>
                <w:u w:val="none"/>
              </w:rPr>
            </w:pPr>
          </w:p>
        </w:tc>
      </w:tr>
    </w:tbl>
    <w:p>
      <w:pPr>
        <w:spacing w:line="360" w:lineRule="auto"/>
        <w:jc w:val="center"/>
        <w:rPr>
          <w:sz w:val="24"/>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4107815" cy="2537460"/>
            <wp:effectExtent l="0" t="0" r="6985" b="7620"/>
            <wp:wrapTopAndBottom/>
            <wp:docPr id="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pic:cNvPicPr>
                      <a:picLocks noChangeAspect="1"/>
                    </pic:cNvPicPr>
                  </pic:nvPicPr>
                  <pic:blipFill>
                    <a:blip r:embed="rId12"/>
                    <a:stretch>
                      <a:fillRect/>
                    </a:stretch>
                  </pic:blipFill>
                  <pic:spPr>
                    <a:xfrm>
                      <a:off x="0" y="0"/>
                      <a:ext cx="4107815" cy="2537460"/>
                    </a:xfrm>
                    <a:prstGeom prst="rect">
                      <a:avLst/>
                    </a:prstGeom>
                    <a:noFill/>
                    <a:ln w="9525">
                      <a:noFill/>
                    </a:ln>
                  </pic:spPr>
                </pic:pic>
              </a:graphicData>
            </a:graphic>
          </wp:anchor>
        </w:drawing>
      </w:r>
    </w:p>
    <w:tbl>
      <w:tblPr>
        <w:tblStyle w:val="18"/>
        <w:tblW w:w="9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9" w:hRule="atLeast"/>
        </w:trPr>
        <w:tc>
          <w:tcPr>
            <w:tcW w:w="973" w:type="dxa"/>
            <w:shd w:val="clear" w:color="auto" w:fill="auto"/>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委托实体</w:t>
            </w:r>
          </w:p>
        </w:tc>
      </w:tr>
    </w:tbl>
    <w:p>
      <w:pPr>
        <w:spacing w:line="360" w:lineRule="auto"/>
        <w:jc w:val="left"/>
        <w:rPr>
          <w:sz w:val="24"/>
          <w:lang w:val="en-US"/>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4991735" cy="2659380"/>
            <wp:effectExtent l="0" t="0" r="6985" b="7620"/>
            <wp:wrapTopAndBottom/>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
                    <pic:cNvPicPr>
                      <a:picLocks noChangeAspect="1"/>
                    </pic:cNvPicPr>
                  </pic:nvPicPr>
                  <pic:blipFill>
                    <a:blip r:embed="rId13"/>
                    <a:stretch>
                      <a:fillRect/>
                    </a:stretch>
                  </pic:blipFill>
                  <pic:spPr>
                    <a:xfrm>
                      <a:off x="0" y="0"/>
                      <a:ext cx="4991735" cy="2659380"/>
                    </a:xfrm>
                    <a:prstGeom prst="rect">
                      <a:avLst/>
                    </a:prstGeom>
                    <a:noFill/>
                    <a:ln w="9525">
                      <a:noFill/>
                    </a:ln>
                  </pic:spPr>
                </pic:pic>
              </a:graphicData>
            </a:graphic>
          </wp:anchor>
        </w:drawing>
      </w:r>
      <w:r>
        <w:rPr>
          <w:rFonts w:hint="eastAsia"/>
          <w:sz w:val="24"/>
          <w:lang w:val="en-US" w:eastAsia="zh-CN"/>
        </w:rPr>
        <w:t>成交实体</w:t>
      </w:r>
    </w:p>
    <w:p>
      <w:pPr>
        <w:spacing w:line="360" w:lineRule="auto"/>
        <w:jc w:val="center"/>
        <w:rPr>
          <w:sz w:val="24"/>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4595495" cy="2621280"/>
            <wp:effectExtent l="0" t="0" r="6985" b="0"/>
            <wp:wrapTopAndBottom/>
            <wp:docPr id="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4"/>
                    <pic:cNvPicPr>
                      <a:picLocks noChangeAspect="1"/>
                    </pic:cNvPicPr>
                  </pic:nvPicPr>
                  <pic:blipFill>
                    <a:blip r:embed="rId14"/>
                    <a:stretch>
                      <a:fillRect/>
                    </a:stretch>
                  </pic:blipFill>
                  <pic:spPr>
                    <a:xfrm>
                      <a:off x="0" y="0"/>
                      <a:ext cx="4595495" cy="2621280"/>
                    </a:xfrm>
                    <a:prstGeom prst="rect">
                      <a:avLst/>
                    </a:prstGeom>
                    <a:noFill/>
                    <a:ln w="9525">
                      <a:noFill/>
                    </a:ln>
                  </pic:spPr>
                </pic:pic>
              </a:graphicData>
            </a:graphic>
          </wp:anchor>
        </w:drawing>
      </w:r>
    </w:p>
    <w:p>
      <w:pPr>
        <w:spacing w:line="360" w:lineRule="auto"/>
        <w:jc w:val="left"/>
        <w:rPr>
          <w:sz w:val="24"/>
        </w:rPr>
      </w:pPr>
    </w:p>
    <w:p>
      <w:pPr>
        <w:spacing w:line="360" w:lineRule="auto"/>
        <w:jc w:val="center"/>
        <w:rPr>
          <w:sz w:val="24"/>
        </w:rPr>
      </w:pPr>
    </w:p>
    <w:p>
      <w:pPr>
        <w:pStyle w:val="28"/>
      </w:pPr>
      <w:bookmarkStart w:id="120" w:name="_Toc23868"/>
      <w:r>
        <w:rPr>
          <w:rFonts w:hint="eastAsia"/>
        </w:rPr>
        <w:t>（三</w:t>
      </w:r>
      <w:r>
        <w:t>）</w:t>
      </w:r>
      <w:r>
        <w:rPr>
          <w:rFonts w:hint="eastAsia"/>
        </w:rPr>
        <w:t>联系分析</w:t>
      </w:r>
      <w:bookmarkEnd w:id="120"/>
    </w:p>
    <w:p>
      <w:pPr>
        <w:spacing w:line="360" w:lineRule="auto"/>
        <w:ind w:firstLine="480" w:firstLineChars="200"/>
        <w:rPr>
          <w:sz w:val="24"/>
        </w:rPr>
      </w:pPr>
      <w:r>
        <w:rPr>
          <w:rFonts w:hint="eastAsia"/>
          <w:sz w:val="24"/>
        </w:rPr>
        <w:t>一个普通职工只属于一个单位，但一个单位有多个职工，职工与单位之间的联系是多对一的联系；一个职工只能参加一项工程，一项工程需要多个职工参与，职工与工程的关系是多对一的关系；多个供应商给多个工程供应多个设备，供应商与工程的关系是多对多，工程与设备的关系是多对多；</w:t>
      </w:r>
    </w:p>
    <w:p>
      <w:pPr>
        <w:spacing w:line="360" w:lineRule="auto"/>
        <w:ind w:firstLine="480" w:firstLineChars="200"/>
        <w:rPr>
          <w:sz w:val="24"/>
        </w:rPr>
      </w:pPr>
      <w:r>
        <w:rPr>
          <w:rFonts w:hint="eastAsia"/>
          <w:sz w:val="24"/>
        </w:rPr>
        <w:t>E-R图分析如下：</w:t>
      </w:r>
    </w:p>
    <w:p>
      <w:pPr>
        <w:spacing w:line="360" w:lineRule="auto"/>
        <w:ind w:firstLine="420" w:firstLineChars="200"/>
        <w:rPr>
          <w:sz w:val="24"/>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4229735" cy="5349875"/>
            <wp:effectExtent l="0" t="0" r="6985" b="14605"/>
            <wp:wrapTopAndBottom/>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15"/>
                    <a:stretch>
                      <a:fillRect/>
                    </a:stretch>
                  </pic:blipFill>
                  <pic:spPr>
                    <a:xfrm>
                      <a:off x="0" y="0"/>
                      <a:ext cx="4229735" cy="5349875"/>
                    </a:xfrm>
                    <a:prstGeom prst="rect">
                      <a:avLst/>
                    </a:prstGeom>
                    <a:noFill/>
                    <a:ln w="9525">
                      <a:noFill/>
                    </a:ln>
                  </pic:spPr>
                </pic:pic>
              </a:graphicData>
            </a:graphic>
          </wp:anchor>
        </w:drawing>
      </w:r>
      <w:r>
        <w:rPr>
          <w:rFonts w:hint="eastAsia"/>
          <w:sz w:val="24"/>
          <w:lang w:val="en-US" w:eastAsia="zh-CN"/>
        </w:rPr>
        <w:t xml:space="preserve"> </w:t>
      </w:r>
    </w:p>
    <w:p>
      <w:pPr>
        <w:pStyle w:val="28"/>
      </w:pPr>
      <w:bookmarkStart w:id="121" w:name="_Toc29847"/>
      <w:r>
        <w:rPr>
          <w:rFonts w:hint="eastAsia"/>
        </w:rPr>
        <w:t>（</w:t>
      </w:r>
      <w:r>
        <w:t>四）</w:t>
      </w:r>
      <w:r>
        <w:rPr>
          <w:rFonts w:hint="eastAsia"/>
        </w:rPr>
        <w:t>概念模型分析（.PDM图）</w:t>
      </w:r>
      <w:bookmarkEnd w:id="121"/>
    </w:p>
    <w:p>
      <w:pPr>
        <w:spacing w:line="360" w:lineRule="auto"/>
        <w:ind w:firstLine="480" w:firstLineChars="200"/>
        <w:rPr>
          <w:b/>
          <w:sz w:val="24"/>
        </w:rPr>
      </w:pPr>
      <w:bookmarkStart w:id="122" w:name="_Toc486538962"/>
      <w:bookmarkStart w:id="123" w:name="_Toc487448966"/>
      <w:r>
        <w:rPr>
          <w:rFonts w:hint="eastAsia"/>
          <w:sz w:val="24"/>
        </w:rPr>
        <w:t>在经过需求分析和实体属性的分析，以及各实体之间的关系，最终得到概念模型如下：</w:t>
      </w:r>
      <w:bookmarkEnd w:id="122"/>
      <w:bookmarkEnd w:id="123"/>
    </w:p>
    <w:p>
      <w:pPr>
        <w:spacing w:line="360" w:lineRule="auto"/>
        <w:jc w:val="center"/>
      </w:pPr>
      <w:bookmarkStart w:id="124" w:name="_Toc486538963"/>
      <w:bookmarkStart w:id="125" w:name="_Toc487448967"/>
      <w:r>
        <w:drawing>
          <wp:inline distT="0" distB="0" distL="0" distR="0">
            <wp:extent cx="5274310" cy="34404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cstate="print"/>
                    <a:stretch>
                      <a:fillRect/>
                    </a:stretch>
                  </pic:blipFill>
                  <pic:spPr>
                    <a:xfrm>
                      <a:off x="0" y="0"/>
                      <a:ext cx="5274310" cy="3440511"/>
                    </a:xfrm>
                    <a:prstGeom prst="rect">
                      <a:avLst/>
                    </a:prstGeom>
                  </pic:spPr>
                </pic:pic>
              </a:graphicData>
            </a:graphic>
          </wp:inline>
        </w:drawing>
      </w:r>
      <w:bookmarkEnd w:id="124"/>
      <w:bookmarkEnd w:id="125"/>
    </w:p>
    <w:p>
      <w:pPr>
        <w:pStyle w:val="2"/>
      </w:pPr>
      <w:bookmarkStart w:id="126" w:name="_Toc10753"/>
      <w:r>
        <w:rPr>
          <w:rFonts w:hint="eastAsia"/>
        </w:rPr>
        <w:t>三</w:t>
      </w:r>
      <w:r>
        <w:t>、</w:t>
      </w:r>
      <w:r>
        <w:rPr>
          <w:rFonts w:hint="eastAsia"/>
        </w:rPr>
        <w:t>数据库逻辑结构设计</w:t>
      </w:r>
      <w:bookmarkEnd w:id="126"/>
    </w:p>
    <w:p>
      <w:pPr>
        <w:pStyle w:val="28"/>
      </w:pPr>
      <w:bookmarkStart w:id="127" w:name="_Toc19207"/>
      <w:r>
        <w:rPr>
          <w:rFonts w:hint="eastAsia"/>
        </w:rPr>
        <w:t>（</w:t>
      </w:r>
      <w:r>
        <w:t>一）</w:t>
      </w:r>
      <w:r>
        <w:rPr>
          <w:rFonts w:hint="eastAsia"/>
        </w:rPr>
        <w:t>概念模型转化为逻辑模型</w:t>
      </w:r>
      <w:bookmarkEnd w:id="127"/>
    </w:p>
    <w:p>
      <w:pPr>
        <w:pStyle w:val="13"/>
      </w:pPr>
      <w:bookmarkStart w:id="128" w:name="_Toc18711"/>
      <w:r>
        <w:rPr>
          <w:rFonts w:hint="eastAsia"/>
        </w:rPr>
        <w:t>1</w:t>
      </w:r>
      <w:r>
        <w:t>.</w:t>
      </w:r>
      <w:r>
        <w:rPr>
          <w:rFonts w:hint="eastAsia"/>
        </w:rPr>
        <w:t>一对一关系的转化</w:t>
      </w:r>
      <w:bookmarkEnd w:id="128"/>
    </w:p>
    <w:p>
      <w:pPr>
        <w:spacing w:line="360" w:lineRule="auto"/>
        <w:rPr>
          <w:sz w:val="24"/>
        </w:rPr>
      </w:pPr>
      <w:r>
        <w:rPr>
          <w:rFonts w:hint="eastAsia"/>
          <w:sz w:val="24"/>
        </w:rPr>
        <w:t>在</w:t>
      </w:r>
      <w:r>
        <w:rPr>
          <w:rFonts w:hint="eastAsia"/>
          <w:sz w:val="24"/>
          <w:lang w:val="en-US" w:eastAsia="zh-CN"/>
        </w:rPr>
        <w:t>证券业务</w:t>
      </w:r>
      <w:r>
        <w:rPr>
          <w:rFonts w:hint="eastAsia"/>
          <w:sz w:val="24"/>
        </w:rPr>
        <w:t>系统中没有一对一关系的转化</w:t>
      </w:r>
    </w:p>
    <w:p>
      <w:pPr>
        <w:pStyle w:val="13"/>
        <w:numPr>
          <w:ilvl w:val="0"/>
          <w:numId w:val="1"/>
        </w:numPr>
        <w:rPr>
          <w:rFonts w:hint="eastAsia"/>
        </w:rPr>
      </w:pPr>
      <w:bookmarkStart w:id="129" w:name="_Toc31918"/>
      <w:r>
        <w:rPr>
          <w:rFonts w:hint="eastAsia"/>
        </w:rPr>
        <w:t>一对多关系的转化</w:t>
      </w:r>
      <w:bookmarkEnd w:id="129"/>
    </w:p>
    <w:p>
      <w:pPr>
        <w:rPr>
          <w:rFonts w:ascii="宋体" w:hAnsi="宋体"/>
          <w:sz w:val="24"/>
        </w:rPr>
      </w:pPr>
      <w:r>
        <w:rPr>
          <w:rFonts w:hint="eastAsia" w:ascii="宋体" w:hAnsi="宋体"/>
          <w:sz w:val="24"/>
        </w:rPr>
        <w:t>一个客户可以申请多个委托，但每一份委托只能代表一个客户，所以客户与委托之间就是多对一的关系。</w:t>
      </w:r>
    </w:p>
    <w:p>
      <w:pPr>
        <w:rPr>
          <w:rFonts w:ascii="宋体" w:hAnsi="宋体"/>
          <w:sz w:val="24"/>
        </w:rPr>
      </w:pPr>
      <w:r>
        <w:rPr>
          <w:rFonts w:hint="eastAsia" w:ascii="宋体" w:hAnsi="宋体"/>
          <w:sz w:val="24"/>
        </w:rPr>
        <w:t>客户（</w:t>
      </w:r>
      <w:r>
        <w:rPr>
          <w:rFonts w:hint="eastAsia" w:ascii="宋体" w:hAnsi="宋体"/>
          <w:sz w:val="24"/>
          <w:u w:val="single"/>
        </w:rPr>
        <w:t>股东账号</w:t>
      </w:r>
      <w:r>
        <w:rPr>
          <w:rFonts w:hint="eastAsia" w:ascii="宋体" w:hAnsi="宋体"/>
          <w:sz w:val="24"/>
        </w:rPr>
        <w:t>，身份证号，姓名，地址，客户类别，开户日期）</w:t>
      </w:r>
    </w:p>
    <w:p>
      <w:pPr>
        <w:rPr>
          <w:rFonts w:ascii="宋体" w:hAnsi="宋体"/>
          <w:sz w:val="24"/>
        </w:rPr>
      </w:pPr>
      <w:r>
        <w:rPr>
          <w:rFonts w:hint="eastAsia" w:ascii="宋体" w:hAnsi="宋体"/>
          <w:sz w:val="24"/>
        </w:rPr>
        <w:t>资金（</w:t>
      </w:r>
      <w:r>
        <w:rPr>
          <w:rFonts w:hint="eastAsia" w:ascii="宋体" w:hAnsi="宋体"/>
          <w:sz w:val="24"/>
          <w:u w:val="single"/>
        </w:rPr>
        <w:t>资金账号</w:t>
      </w:r>
      <w:r>
        <w:rPr>
          <w:rFonts w:hint="eastAsia" w:ascii="宋体" w:hAnsi="宋体"/>
          <w:sz w:val="24"/>
        </w:rPr>
        <w:t>，金额，可取余额，冻结金额，解冻金额，利息，日期）</w:t>
      </w:r>
    </w:p>
    <w:p>
      <w:pPr>
        <w:rPr>
          <w:rFonts w:ascii="宋体" w:hAnsi="宋体"/>
          <w:sz w:val="24"/>
        </w:rPr>
      </w:pPr>
      <w:r>
        <w:rPr>
          <w:rFonts w:hint="eastAsia" w:ascii="宋体" w:hAnsi="宋体"/>
          <w:sz w:val="24"/>
        </w:rPr>
        <w:t>证券（</w:t>
      </w:r>
      <w:r>
        <w:rPr>
          <w:rFonts w:hint="eastAsia" w:ascii="宋体" w:hAnsi="宋体"/>
          <w:sz w:val="24"/>
          <w:u w:val="single"/>
        </w:rPr>
        <w:t>证券代码</w:t>
      </w:r>
      <w:r>
        <w:rPr>
          <w:rFonts w:hint="eastAsia" w:ascii="宋体" w:hAnsi="宋体"/>
          <w:sz w:val="24"/>
        </w:rPr>
        <w:t>，名称，每手股数）</w:t>
      </w:r>
    </w:p>
    <w:p>
      <w:pPr>
        <w:rPr>
          <w:rFonts w:ascii="宋体" w:hAnsi="宋体"/>
          <w:sz w:val="24"/>
        </w:rPr>
      </w:pPr>
      <w:r>
        <w:rPr>
          <w:rFonts w:hint="eastAsia" w:ascii="宋体" w:hAnsi="宋体"/>
          <w:sz w:val="24"/>
        </w:rPr>
        <w:t>委托（</w:t>
      </w:r>
      <w:r>
        <w:rPr>
          <w:rFonts w:hint="eastAsia" w:ascii="宋体" w:hAnsi="宋体"/>
          <w:sz w:val="24"/>
          <w:u w:val="single"/>
        </w:rPr>
        <w:t>委托序号</w:t>
      </w:r>
      <w:r>
        <w:rPr>
          <w:rFonts w:hint="eastAsia" w:ascii="宋体" w:hAnsi="宋体"/>
          <w:sz w:val="24"/>
        </w:rPr>
        <w:t>，股东账号，证券代码，资金账号，数量，买卖类别，价格，时间，操作员）</w:t>
      </w:r>
    </w:p>
    <w:p>
      <w:pPr>
        <w:rPr>
          <w:rFonts w:ascii="宋体" w:hAnsi="宋体"/>
          <w:sz w:val="24"/>
        </w:rPr>
      </w:pPr>
      <w:r>
        <w:rPr>
          <w:rFonts w:hint="eastAsia" w:ascii="宋体" w:hAnsi="宋体"/>
          <w:sz w:val="24"/>
        </w:rPr>
        <w:t>成交（</w:t>
      </w:r>
      <w:r>
        <w:rPr>
          <w:rFonts w:hint="eastAsia" w:ascii="宋体" w:hAnsi="宋体"/>
          <w:sz w:val="24"/>
          <w:u w:val="single"/>
        </w:rPr>
        <w:t>成交序号</w:t>
      </w:r>
      <w:r>
        <w:rPr>
          <w:rFonts w:hint="eastAsia" w:ascii="宋体" w:hAnsi="宋体"/>
          <w:sz w:val="24"/>
        </w:rPr>
        <w:t>，股东账号，证券代码，资金账号，数量，买卖类别，成交价格，时间）</w:t>
      </w:r>
    </w:p>
    <w:p>
      <w:pPr>
        <w:numPr>
          <w:ilvl w:val="0"/>
          <w:numId w:val="0"/>
        </w:numPr>
      </w:pPr>
    </w:p>
    <w:p>
      <w:pPr>
        <w:pStyle w:val="13"/>
        <w:numPr>
          <w:ilvl w:val="0"/>
          <w:numId w:val="1"/>
        </w:numPr>
        <w:ind w:left="0" w:leftChars="0" w:firstLine="0" w:firstLineChars="0"/>
        <w:rPr>
          <w:rFonts w:hint="eastAsia"/>
        </w:rPr>
      </w:pPr>
      <w:bookmarkStart w:id="130" w:name="_Toc9474"/>
      <w:r>
        <w:rPr>
          <w:rFonts w:hint="eastAsia"/>
        </w:rPr>
        <w:t>多对多关系的转化</w:t>
      </w:r>
      <w:bookmarkEnd w:id="130"/>
    </w:p>
    <w:p>
      <w:pPr>
        <w:rPr>
          <w:rFonts w:ascii="宋体" w:hAnsi="宋体"/>
          <w:sz w:val="24"/>
        </w:rPr>
      </w:pPr>
      <w:r>
        <w:rPr>
          <w:rFonts w:hint="eastAsia" w:ascii="宋体" w:hAnsi="宋体"/>
          <w:sz w:val="24"/>
        </w:rPr>
        <w:t>持有（股东账号，证券代码，日期，金额，可用数量，冻结数量，解冻数量）</w:t>
      </w:r>
    </w:p>
    <w:p>
      <w:pPr>
        <w:rPr>
          <w:rFonts w:ascii="宋体" w:hAnsi="宋体"/>
          <w:sz w:val="24"/>
        </w:rPr>
      </w:pPr>
      <w:r>
        <w:rPr>
          <w:rFonts w:ascii="宋体" w:hAnsi="宋体"/>
          <w:sz w:val="24"/>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0</wp:posOffset>
                </wp:positionV>
                <wp:extent cx="1714500" cy="0"/>
                <wp:effectExtent l="0" t="0" r="0" b="0"/>
                <wp:wrapNone/>
                <wp:docPr id="108" name="Line 2"/>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ln>
                      </wps:spPr>
                      <wps:bodyPr/>
                    </wps:wsp>
                  </a:graphicData>
                </a:graphic>
              </wp:anchor>
            </w:drawing>
          </mc:Choice>
          <mc:Fallback>
            <w:pict>
              <v:line id="Line 2" o:spid="_x0000_s1026" o:spt="20" style="position:absolute;left:0pt;margin-left:90pt;margin-top:0pt;height:0pt;width:135pt;z-index:251662336;mso-width-relative:page;mso-height-relative:page;" filled="f" stroked="t" coordsize="21600,21600" o:gfxdata="UEsDBAoAAAAAAIdO4kAAAAAAAAAAAAAAAAAEAAAAZHJzL1BLAwQUAAAACACHTuJAUFqcudIAAAAF&#10;AQAADwAAAGRycy9kb3ducmV2LnhtbE2PTU/DMAyG70j7D5EncZlYssHQVJruAPTGhcHE1WtMW9E4&#10;XZN9wK/HPcHF0qPXev0431x8p040xDawhcXcgCKugmu5tvD+Vt6sQcWE7LALTBa+KcKmmFzlmLlw&#10;5lc6bVOtpIRjhhaalPpM61g15DHOQ08s2WcYPCbBodZuwLOU+04vjbnXHluWCw329NhQ9bU9egux&#10;3NGh/JlVM/NxWwdaHp5entHa6+nCPIBKdEl/yzDqizoU4rQPR3ZRdcJrI78kCzIlvluNuB9RF7n+&#10;b1/8AlBLAwQUAAAACACHTuJAAuocDMsBAAChAwAADgAAAGRycy9lMm9Eb2MueG1srVNNb9swDL0P&#10;2H8QdF9sB80+jDg9JOgu2Rag3Q9QZNkWKomCqMTJvx8lJ2nXXXqYD4Ioko98j/Ty/mQNO6qAGlzD&#10;q1nJmXISWu36hv9+evj0lTOMwrXCgFMNPyvk96uPH5ajr9UcBjCtCoxAHNajb/gQo6+LAuWgrMAZ&#10;eOXI2UGwIpIZ+qINYiR0a4p5WX4uRgitDyAVIr1uJie/IIb3AELXaak2IA9WuTihBmVEJEo4aI98&#10;lbvtOiXjr65DFZlpODGN+aQidN+ns1gtRd0H4QctLy2I97TwhpMV2lHRG9RGRMEOQf8DZbUMgNDF&#10;mQRbTESyIsSiKt9o8zgIrzIXkhr9TXT8f7Dy53EXmG5pE0oavBOWRr7VTrF50mb0WFPI2u1CYidP&#10;7tFvQT4jc7AehOtV7vHp7CmtShnFXynJQE8V9uMPaClGHCJkoU5dsAmSJGCnPI/zbR7qFJmkx+pL&#10;dbcoaVTy6itEfU30AeN3BZalS8MN9ZyBxXGLMTUi6mtIquPgQRuTx20cGxv+bTFf5AQEo9vkTGEY&#10;+v3aBHYUaWHyl1mR53VYgINrpyLGXUgnnpNie2jPu3AVgyaXu7lsWVqN13bOfvmzV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UFqcudIAAAAFAQAADwAAAAAAAAABACAAAAAiAAAAZHJzL2Rvd25y&#10;ZXYueG1sUEsBAhQAFAAAAAgAh07iQALqHAzLAQAAoQMAAA4AAAAAAAAAAQAgAAAAIQEAAGRycy9l&#10;Mm9Eb2MueG1sUEsFBgAAAAAGAAYAWQEAAF4FAAAAAA==&#10;">
                <v:fill on="f" focussize="0,0"/>
                <v:stroke color="#000000" joinstyle="round"/>
                <v:imagedata o:title=""/>
                <o:lock v:ext="edit" aspectratio="f"/>
              </v:line>
            </w:pict>
          </mc:Fallback>
        </mc:AlternateContent>
      </w:r>
      <w:r>
        <w:rPr>
          <w:rFonts w:hint="eastAsia" w:ascii="宋体" w:hAnsi="宋体"/>
          <w:sz w:val="24"/>
        </w:rPr>
        <w:t>存取（</w:t>
      </w:r>
      <w:r>
        <w:rPr>
          <w:rFonts w:hint="eastAsia" w:ascii="宋体" w:hAnsi="宋体"/>
          <w:sz w:val="24"/>
          <w:u w:val="single"/>
        </w:rPr>
        <w:t>存取单序号</w:t>
      </w:r>
      <w:r>
        <w:rPr>
          <w:rFonts w:hint="eastAsia" w:ascii="宋体" w:hAnsi="宋体"/>
          <w:sz w:val="24"/>
        </w:rPr>
        <w:t>，股东账号，资金账号，存取标志，金额，日期）</w:t>
      </w:r>
    </w:p>
    <w:p>
      <w:pPr>
        <w:numPr>
          <w:ilvl w:val="0"/>
          <w:numId w:val="0"/>
        </w:numPr>
        <w:ind w:leftChars="0"/>
      </w:pPr>
    </w:p>
    <w:p>
      <w:pPr>
        <w:pStyle w:val="28"/>
      </w:pPr>
      <w:bookmarkStart w:id="131" w:name="_Toc15728"/>
      <w:r>
        <w:rPr>
          <w:rFonts w:hint="eastAsia"/>
        </w:rPr>
        <w:t>（二）逻辑模型设计（.PDM图）</w:t>
      </w:r>
      <w:bookmarkEnd w:id="131"/>
    </w:p>
    <w:p>
      <w:pPr>
        <w:jc w:val="center"/>
      </w:pPr>
      <w:r>
        <w:drawing>
          <wp:inline distT="0" distB="0" distL="0" distR="0">
            <wp:extent cx="5274310" cy="4719955"/>
            <wp:effectExtent l="0" t="0" r="13970" b="444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4720318"/>
                    </a:xfrm>
                    <a:prstGeom prst="rect">
                      <a:avLst/>
                    </a:prstGeom>
                    <a:noFill/>
                    <a:ln>
                      <a:noFill/>
                    </a:ln>
                  </pic:spPr>
                </pic:pic>
              </a:graphicData>
            </a:graphic>
          </wp:inline>
        </w:drawing>
      </w:r>
    </w:p>
    <w:p>
      <w:pPr>
        <w:pStyle w:val="2"/>
      </w:pPr>
      <w:bookmarkStart w:id="132" w:name="_Toc28629"/>
      <w:r>
        <w:rPr>
          <w:rFonts w:hint="eastAsia"/>
        </w:rPr>
        <w:t>四</w:t>
      </w:r>
      <w:r>
        <w:t>、</w:t>
      </w:r>
      <w:r>
        <w:rPr>
          <w:rFonts w:hint="eastAsia"/>
        </w:rPr>
        <w:t>数据库物理实现</w:t>
      </w:r>
      <w:bookmarkEnd w:id="132"/>
    </w:p>
    <w:p>
      <w:pPr>
        <w:pStyle w:val="28"/>
      </w:pPr>
      <w:bookmarkStart w:id="133" w:name="_Toc5578"/>
      <w:r>
        <w:rPr>
          <w:rFonts w:hint="eastAsia"/>
        </w:rPr>
        <w:t>（一</w:t>
      </w:r>
      <w:r>
        <w:t>）</w:t>
      </w:r>
      <w:r>
        <w:rPr>
          <w:rFonts w:hint="eastAsia"/>
        </w:rPr>
        <w:t>表设计</w:t>
      </w:r>
      <w:bookmarkEnd w:id="133"/>
    </w:p>
    <w:p>
      <w:bookmarkStart w:id="134" w:name="_Toc487448977"/>
      <w:r>
        <w:rPr>
          <w:rFonts w:hint="eastAsia"/>
        </w:rPr>
        <w:t>单位信息表设计</w:t>
      </w:r>
      <w:bookmarkEnd w:id="134"/>
    </w:p>
    <w:tbl>
      <w:tblPr>
        <w:tblStyle w:val="34"/>
        <w:tblW w:w="4787"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36"/>
        <w:gridCol w:w="1236"/>
        <w:gridCol w:w="1289"/>
        <w:gridCol w:w="102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50" w:hRule="atLeast"/>
        </w:trPr>
        <w:tc>
          <w:tcPr>
            <w:tcW w:w="1236" w:type="dxa"/>
            <w:tcBorders>
              <w:bottom w:val="single" w:color="auto" w:sz="4" w:space="0"/>
              <w:insideH w:val="single" w:sz="4" w:space="0"/>
            </w:tcBorders>
            <w:shd w:val="clear" w:color="auto" w:fill="D6E3BC" w:themeFill="accent3" w:themeFillTint="66"/>
          </w:tcPr>
          <w:p>
            <w:pPr>
              <w:rPr>
                <w:b/>
                <w:szCs w:val="21"/>
              </w:rPr>
            </w:pPr>
            <w:bookmarkStart w:id="135" w:name="_Toc486538974"/>
            <w:bookmarkStart w:id="136" w:name="_Toc487448978"/>
            <w:r>
              <w:rPr>
                <w:rFonts w:hint="eastAsia"/>
                <w:b/>
                <w:szCs w:val="21"/>
              </w:rPr>
              <w:t>字段名称</w:t>
            </w:r>
            <w:bookmarkEnd w:id="135"/>
            <w:bookmarkEnd w:id="136"/>
          </w:p>
        </w:tc>
        <w:tc>
          <w:tcPr>
            <w:tcW w:w="1236" w:type="dxa"/>
            <w:tcBorders>
              <w:bottom w:val="single" w:color="auto" w:sz="4" w:space="0"/>
              <w:insideH w:val="single" w:sz="4" w:space="0"/>
            </w:tcBorders>
            <w:shd w:val="clear" w:color="auto" w:fill="D6E3BC" w:themeFill="accent3" w:themeFillTint="66"/>
          </w:tcPr>
          <w:p>
            <w:pPr>
              <w:rPr>
                <w:b/>
                <w:szCs w:val="21"/>
              </w:rPr>
            </w:pPr>
            <w:bookmarkStart w:id="137" w:name="_Toc486538975"/>
            <w:bookmarkStart w:id="138" w:name="_Toc487448979"/>
            <w:r>
              <w:rPr>
                <w:rFonts w:hint="eastAsia"/>
                <w:b/>
                <w:szCs w:val="21"/>
              </w:rPr>
              <w:t>字段解释</w:t>
            </w:r>
            <w:bookmarkEnd w:id="137"/>
            <w:bookmarkEnd w:id="138"/>
          </w:p>
        </w:tc>
        <w:tc>
          <w:tcPr>
            <w:tcW w:w="1289" w:type="dxa"/>
            <w:tcBorders>
              <w:bottom w:val="single" w:color="auto" w:sz="4" w:space="0"/>
              <w:insideH w:val="single" w:sz="4" w:space="0"/>
            </w:tcBorders>
            <w:shd w:val="clear" w:color="auto" w:fill="D6E3BC" w:themeFill="accent3" w:themeFillTint="66"/>
          </w:tcPr>
          <w:p>
            <w:pPr>
              <w:rPr>
                <w:b/>
                <w:szCs w:val="21"/>
              </w:rPr>
            </w:pPr>
            <w:bookmarkStart w:id="139" w:name="_Toc486538976"/>
            <w:bookmarkStart w:id="140" w:name="_Toc487448980"/>
            <w:r>
              <w:rPr>
                <w:rFonts w:hint="eastAsia"/>
                <w:b/>
                <w:szCs w:val="21"/>
              </w:rPr>
              <w:t>数据类型</w:t>
            </w:r>
            <w:bookmarkEnd w:id="139"/>
            <w:bookmarkEnd w:id="140"/>
          </w:p>
        </w:tc>
        <w:tc>
          <w:tcPr>
            <w:tcW w:w="1026" w:type="dxa"/>
            <w:tcBorders>
              <w:bottom w:val="single" w:color="auto" w:sz="4" w:space="0"/>
              <w:insideH w:val="single" w:sz="4" w:space="0"/>
            </w:tcBorders>
            <w:shd w:val="clear" w:color="auto" w:fill="D6E3BC" w:themeFill="accent3" w:themeFillTint="66"/>
          </w:tcPr>
          <w:p>
            <w:pPr>
              <w:rPr>
                <w:b/>
                <w:szCs w:val="21"/>
              </w:rPr>
            </w:pPr>
            <w:bookmarkStart w:id="141" w:name="_Toc486538977"/>
            <w:bookmarkStart w:id="142" w:name="_Toc487448981"/>
            <w:r>
              <w:rPr>
                <w:rFonts w:hint="eastAsia"/>
                <w:b/>
                <w:szCs w:val="21"/>
              </w:rPr>
              <w:t>备注</w:t>
            </w:r>
            <w:bookmarkEnd w:id="141"/>
            <w:bookmarkEnd w:id="142"/>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tcPr>
          <w:p>
            <w:pPr>
              <w:rPr>
                <w:b/>
                <w:szCs w:val="21"/>
              </w:rPr>
            </w:pPr>
            <w:bookmarkStart w:id="143" w:name="_Toc487448982"/>
            <w:bookmarkStart w:id="144" w:name="_Toc486538978"/>
            <w:r>
              <w:rPr>
                <w:rFonts w:hint="eastAsia"/>
                <w:b/>
                <w:szCs w:val="21"/>
              </w:rPr>
              <w:t>dN</w:t>
            </w:r>
            <w:r>
              <w:rPr>
                <w:b/>
                <w:szCs w:val="21"/>
              </w:rPr>
              <w:t>o</w:t>
            </w:r>
            <w:bookmarkEnd w:id="143"/>
            <w:bookmarkEnd w:id="144"/>
          </w:p>
        </w:tc>
        <w:tc>
          <w:tcPr>
            <w:tcW w:w="1236" w:type="dxa"/>
          </w:tcPr>
          <w:p>
            <w:pPr>
              <w:rPr>
                <w:b/>
                <w:szCs w:val="21"/>
              </w:rPr>
            </w:pPr>
            <w:bookmarkStart w:id="145" w:name="_Toc487448983"/>
            <w:bookmarkStart w:id="146" w:name="_Toc486538979"/>
            <w:r>
              <w:rPr>
                <w:rFonts w:hint="eastAsia"/>
                <w:b/>
                <w:szCs w:val="21"/>
              </w:rPr>
              <w:t>单位编号</w:t>
            </w:r>
            <w:bookmarkEnd w:id="145"/>
            <w:bookmarkEnd w:id="146"/>
          </w:p>
        </w:tc>
        <w:tc>
          <w:tcPr>
            <w:tcW w:w="1289" w:type="dxa"/>
          </w:tcPr>
          <w:p>
            <w:pPr>
              <w:rPr>
                <w:b/>
                <w:szCs w:val="21"/>
              </w:rPr>
            </w:pPr>
            <w:bookmarkStart w:id="147" w:name="_Toc486538980"/>
            <w:bookmarkStart w:id="148" w:name="_Toc487448984"/>
            <w:r>
              <w:rPr>
                <w:b/>
                <w:szCs w:val="21"/>
              </w:rPr>
              <w:t>char</w:t>
            </w:r>
            <w:r>
              <w:rPr>
                <w:rFonts w:hint="eastAsia"/>
                <w:b/>
                <w:szCs w:val="21"/>
              </w:rPr>
              <w:t>(4)</w:t>
            </w:r>
            <w:bookmarkEnd w:id="147"/>
            <w:bookmarkEnd w:id="148"/>
          </w:p>
        </w:tc>
        <w:tc>
          <w:tcPr>
            <w:tcW w:w="1026" w:type="dxa"/>
          </w:tcPr>
          <w:p>
            <w:pPr>
              <w:rPr>
                <w:b/>
                <w:szCs w:val="21"/>
              </w:rPr>
            </w:pPr>
            <w:bookmarkStart w:id="149" w:name="_Toc487448985"/>
            <w:bookmarkStart w:id="150" w:name="_Toc486538981"/>
            <w:r>
              <w:rPr>
                <w:rFonts w:hint="eastAsia"/>
                <w:b/>
                <w:szCs w:val="21"/>
              </w:rPr>
              <w:t>主键</w:t>
            </w:r>
            <w:bookmarkEnd w:id="149"/>
            <w:bookmarkEnd w:id="150"/>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shd w:val="clear" w:color="auto" w:fill="B6DDE8" w:themeFill="accent5" w:themeFillTint="66"/>
          </w:tcPr>
          <w:p>
            <w:pPr>
              <w:rPr>
                <w:b/>
                <w:szCs w:val="21"/>
              </w:rPr>
            </w:pPr>
            <w:bookmarkStart w:id="151" w:name="_Toc487448986"/>
            <w:bookmarkStart w:id="152" w:name="_Toc486538982"/>
            <w:r>
              <w:rPr>
                <w:rFonts w:hint="eastAsia"/>
                <w:b/>
                <w:szCs w:val="21"/>
              </w:rPr>
              <w:t>dName</w:t>
            </w:r>
            <w:bookmarkEnd w:id="151"/>
            <w:bookmarkEnd w:id="152"/>
          </w:p>
        </w:tc>
        <w:tc>
          <w:tcPr>
            <w:tcW w:w="1236" w:type="dxa"/>
            <w:shd w:val="clear" w:color="auto" w:fill="B6DDE8" w:themeFill="accent5" w:themeFillTint="66"/>
          </w:tcPr>
          <w:p>
            <w:pPr>
              <w:rPr>
                <w:b/>
                <w:szCs w:val="21"/>
              </w:rPr>
            </w:pPr>
            <w:bookmarkStart w:id="153" w:name="_Toc487448987"/>
            <w:bookmarkStart w:id="154" w:name="_Toc486538983"/>
            <w:r>
              <w:rPr>
                <w:rFonts w:hint="eastAsia"/>
                <w:b/>
                <w:szCs w:val="21"/>
              </w:rPr>
              <w:t>单位名称</w:t>
            </w:r>
            <w:bookmarkEnd w:id="153"/>
            <w:bookmarkEnd w:id="154"/>
          </w:p>
        </w:tc>
        <w:tc>
          <w:tcPr>
            <w:tcW w:w="1289" w:type="dxa"/>
            <w:shd w:val="clear" w:color="auto" w:fill="B6DDE8" w:themeFill="accent5" w:themeFillTint="66"/>
          </w:tcPr>
          <w:p>
            <w:pPr>
              <w:rPr>
                <w:b/>
                <w:szCs w:val="21"/>
              </w:rPr>
            </w:pPr>
            <w:bookmarkStart w:id="155" w:name="_Toc487448988"/>
            <w:bookmarkStart w:id="156" w:name="_Toc486538984"/>
            <w:r>
              <w:rPr>
                <w:b/>
                <w:szCs w:val="21"/>
              </w:rPr>
              <w:t>vchar</w:t>
            </w:r>
            <w:r>
              <w:rPr>
                <w:rFonts w:hint="eastAsia"/>
                <w:b/>
                <w:szCs w:val="21"/>
              </w:rPr>
              <w:t>(20)</w:t>
            </w:r>
            <w:bookmarkEnd w:id="155"/>
            <w:bookmarkEnd w:id="156"/>
          </w:p>
        </w:tc>
        <w:tc>
          <w:tcPr>
            <w:tcW w:w="1026" w:type="dxa"/>
            <w:shd w:val="clear" w:color="auto" w:fill="B6DDE8" w:themeFill="accent5" w:themeFillTint="66"/>
          </w:tcPr>
          <w:p>
            <w:pPr>
              <w:rPr>
                <w:b/>
                <w:szCs w:val="21"/>
              </w:rPr>
            </w:pPr>
            <w:bookmarkStart w:id="157" w:name="_Toc486538985"/>
            <w:bookmarkStart w:id="158" w:name="_Toc487448989"/>
            <w:r>
              <w:rPr>
                <w:rFonts w:hint="eastAsia"/>
                <w:b/>
                <w:szCs w:val="21"/>
              </w:rPr>
              <w:t>非空</w:t>
            </w:r>
            <w:bookmarkEnd w:id="157"/>
            <w:bookmarkEnd w:id="158"/>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236" w:type="dxa"/>
          </w:tcPr>
          <w:p>
            <w:pPr>
              <w:rPr>
                <w:b/>
                <w:szCs w:val="21"/>
              </w:rPr>
            </w:pPr>
            <w:bookmarkStart w:id="159" w:name="_Toc487448990"/>
            <w:bookmarkStart w:id="160" w:name="_Toc486538986"/>
            <w:r>
              <w:rPr>
                <w:rFonts w:hint="eastAsia"/>
                <w:b/>
                <w:szCs w:val="21"/>
              </w:rPr>
              <w:t>dTele</w:t>
            </w:r>
            <w:bookmarkEnd w:id="159"/>
            <w:bookmarkEnd w:id="160"/>
          </w:p>
        </w:tc>
        <w:tc>
          <w:tcPr>
            <w:tcW w:w="1236" w:type="dxa"/>
          </w:tcPr>
          <w:p>
            <w:pPr>
              <w:rPr>
                <w:b/>
                <w:szCs w:val="21"/>
              </w:rPr>
            </w:pPr>
            <w:bookmarkStart w:id="161" w:name="_Toc486538987"/>
            <w:bookmarkStart w:id="162" w:name="_Toc487448991"/>
            <w:r>
              <w:rPr>
                <w:rFonts w:hint="eastAsia"/>
                <w:b/>
                <w:szCs w:val="21"/>
              </w:rPr>
              <w:t>电话</w:t>
            </w:r>
            <w:bookmarkEnd w:id="161"/>
            <w:bookmarkEnd w:id="162"/>
          </w:p>
        </w:tc>
        <w:tc>
          <w:tcPr>
            <w:tcW w:w="1289" w:type="dxa"/>
          </w:tcPr>
          <w:p>
            <w:pPr>
              <w:rPr>
                <w:b/>
                <w:szCs w:val="21"/>
              </w:rPr>
            </w:pPr>
            <w:bookmarkStart w:id="163" w:name="_Toc486538988"/>
            <w:bookmarkStart w:id="164" w:name="_Toc487448992"/>
            <w:r>
              <w:rPr>
                <w:b/>
                <w:szCs w:val="21"/>
              </w:rPr>
              <w:t>char</w:t>
            </w:r>
            <w:r>
              <w:rPr>
                <w:rFonts w:hint="eastAsia"/>
                <w:b/>
                <w:szCs w:val="21"/>
              </w:rPr>
              <w:t>(11)</w:t>
            </w:r>
            <w:bookmarkEnd w:id="163"/>
            <w:bookmarkEnd w:id="164"/>
          </w:p>
        </w:tc>
        <w:tc>
          <w:tcPr>
            <w:tcW w:w="1026" w:type="dxa"/>
          </w:tcPr>
          <w:p>
            <w:pPr>
              <w:rPr>
                <w:b/>
                <w:szCs w:val="21"/>
              </w:rPr>
            </w:pPr>
            <w:bookmarkStart w:id="165" w:name="_Toc487448993"/>
            <w:bookmarkStart w:id="166" w:name="_Toc486538989"/>
            <w:r>
              <w:rPr>
                <w:rFonts w:hint="eastAsia"/>
                <w:b/>
                <w:szCs w:val="21"/>
              </w:rPr>
              <w:t>唯一性</w:t>
            </w:r>
            <w:bookmarkEnd w:id="165"/>
            <w:bookmarkEnd w:id="166"/>
          </w:p>
        </w:tc>
      </w:tr>
    </w:tbl>
    <w:p>
      <w:pPr>
        <w:rPr>
          <w:b/>
          <w:sz w:val="24"/>
        </w:rPr>
      </w:pPr>
    </w:p>
    <w:p>
      <w:pPr>
        <w:rPr>
          <w:b/>
          <w:sz w:val="24"/>
        </w:rPr>
      </w:pPr>
      <w:bookmarkStart w:id="167" w:name="_Toc487448994"/>
      <w:r>
        <w:rPr>
          <w:rFonts w:hint="eastAsia"/>
          <w:b/>
          <w:sz w:val="24"/>
        </w:rPr>
        <w:t>职工信息表设计：</w:t>
      </w:r>
      <w:bookmarkEnd w:id="167"/>
    </w:p>
    <w:tbl>
      <w:tblPr>
        <w:tblStyle w:val="34"/>
        <w:tblW w:w="847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3"/>
        <w:gridCol w:w="1866"/>
        <w:gridCol w:w="1990"/>
        <w:gridCol w:w="267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tcBorders>
              <w:bottom w:val="single" w:color="auto" w:sz="4" w:space="0"/>
              <w:insideH w:val="single" w:sz="4" w:space="0"/>
            </w:tcBorders>
            <w:shd w:val="clear" w:color="auto" w:fill="D6E3BC" w:themeFill="accent3" w:themeFillTint="66"/>
          </w:tcPr>
          <w:p>
            <w:pPr>
              <w:rPr>
                <w:b/>
                <w:szCs w:val="21"/>
              </w:rPr>
            </w:pPr>
            <w:bookmarkStart w:id="168" w:name="_Toc487448995"/>
            <w:bookmarkStart w:id="169" w:name="_Toc486538991"/>
            <w:r>
              <w:rPr>
                <w:rFonts w:hint="eastAsia"/>
                <w:b/>
                <w:szCs w:val="21"/>
              </w:rPr>
              <w:t>字段名称</w:t>
            </w:r>
            <w:bookmarkEnd w:id="168"/>
            <w:bookmarkEnd w:id="169"/>
          </w:p>
        </w:tc>
        <w:tc>
          <w:tcPr>
            <w:tcW w:w="1866" w:type="dxa"/>
            <w:tcBorders>
              <w:bottom w:val="single" w:color="auto" w:sz="4" w:space="0"/>
              <w:insideH w:val="single" w:sz="4" w:space="0"/>
            </w:tcBorders>
            <w:shd w:val="clear" w:color="auto" w:fill="D6E3BC" w:themeFill="accent3" w:themeFillTint="66"/>
          </w:tcPr>
          <w:p>
            <w:pPr>
              <w:rPr>
                <w:b/>
                <w:szCs w:val="21"/>
              </w:rPr>
            </w:pPr>
            <w:bookmarkStart w:id="170" w:name="_Toc487448996"/>
            <w:bookmarkStart w:id="171" w:name="_Toc486538992"/>
            <w:r>
              <w:rPr>
                <w:rFonts w:hint="eastAsia"/>
                <w:b/>
                <w:szCs w:val="21"/>
              </w:rPr>
              <w:t>字段解释</w:t>
            </w:r>
            <w:bookmarkEnd w:id="170"/>
            <w:bookmarkEnd w:id="171"/>
          </w:p>
        </w:tc>
        <w:tc>
          <w:tcPr>
            <w:tcW w:w="1990" w:type="dxa"/>
            <w:tcBorders>
              <w:bottom w:val="single" w:color="auto" w:sz="4" w:space="0"/>
              <w:insideH w:val="single" w:sz="4" w:space="0"/>
            </w:tcBorders>
            <w:shd w:val="clear" w:color="auto" w:fill="D6E3BC" w:themeFill="accent3" w:themeFillTint="66"/>
          </w:tcPr>
          <w:p>
            <w:pPr>
              <w:rPr>
                <w:b/>
                <w:szCs w:val="21"/>
              </w:rPr>
            </w:pPr>
            <w:bookmarkStart w:id="172" w:name="_Toc486538993"/>
            <w:bookmarkStart w:id="173" w:name="_Toc487448997"/>
            <w:r>
              <w:rPr>
                <w:rFonts w:hint="eastAsia"/>
                <w:b/>
                <w:szCs w:val="21"/>
              </w:rPr>
              <w:t>数据类型</w:t>
            </w:r>
            <w:bookmarkEnd w:id="172"/>
            <w:bookmarkEnd w:id="173"/>
          </w:p>
        </w:tc>
        <w:tc>
          <w:tcPr>
            <w:tcW w:w="2673" w:type="dxa"/>
            <w:tcBorders>
              <w:bottom w:val="single" w:color="auto" w:sz="4" w:space="0"/>
              <w:insideH w:val="single" w:sz="4" w:space="0"/>
            </w:tcBorders>
            <w:shd w:val="clear" w:color="auto" w:fill="D6E3BC" w:themeFill="accent3" w:themeFillTint="66"/>
          </w:tcPr>
          <w:p>
            <w:pPr>
              <w:rPr>
                <w:b/>
                <w:szCs w:val="21"/>
              </w:rPr>
            </w:pPr>
            <w:bookmarkStart w:id="174" w:name="_Toc486538994"/>
            <w:bookmarkStart w:id="175" w:name="_Toc487448998"/>
            <w:r>
              <w:rPr>
                <w:rFonts w:hint="eastAsia"/>
                <w:b/>
                <w:szCs w:val="21"/>
              </w:rPr>
              <w:t>备注</w:t>
            </w:r>
            <w:bookmarkEnd w:id="174"/>
            <w:bookmarkEnd w:id="175"/>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tcPr>
          <w:p>
            <w:pPr>
              <w:rPr>
                <w:b/>
                <w:szCs w:val="21"/>
              </w:rPr>
            </w:pPr>
            <w:bookmarkStart w:id="176" w:name="_Toc487448999"/>
            <w:bookmarkStart w:id="177" w:name="_Toc486538995"/>
            <w:r>
              <w:rPr>
                <w:rFonts w:hint="eastAsia"/>
                <w:b/>
                <w:szCs w:val="21"/>
              </w:rPr>
              <w:t>oNo</w:t>
            </w:r>
            <w:bookmarkEnd w:id="176"/>
            <w:bookmarkEnd w:id="177"/>
          </w:p>
        </w:tc>
        <w:tc>
          <w:tcPr>
            <w:tcW w:w="1866" w:type="dxa"/>
          </w:tcPr>
          <w:p>
            <w:pPr>
              <w:rPr>
                <w:b/>
                <w:szCs w:val="21"/>
              </w:rPr>
            </w:pPr>
            <w:bookmarkStart w:id="178" w:name="_Toc487449000"/>
            <w:bookmarkStart w:id="179" w:name="_Toc486538996"/>
            <w:r>
              <w:rPr>
                <w:rFonts w:hint="eastAsia"/>
                <w:b/>
                <w:szCs w:val="21"/>
              </w:rPr>
              <w:t>职工编号</w:t>
            </w:r>
            <w:bookmarkEnd w:id="178"/>
            <w:bookmarkEnd w:id="179"/>
          </w:p>
        </w:tc>
        <w:tc>
          <w:tcPr>
            <w:tcW w:w="1990" w:type="dxa"/>
          </w:tcPr>
          <w:p>
            <w:pPr>
              <w:rPr>
                <w:b/>
                <w:szCs w:val="21"/>
              </w:rPr>
            </w:pPr>
            <w:bookmarkStart w:id="180" w:name="_Toc486538997"/>
            <w:bookmarkStart w:id="181" w:name="_Toc487449001"/>
            <w:r>
              <w:rPr>
                <w:b/>
                <w:szCs w:val="21"/>
              </w:rPr>
              <w:t>char</w:t>
            </w:r>
            <w:r>
              <w:rPr>
                <w:rFonts w:hint="eastAsia"/>
                <w:b/>
                <w:szCs w:val="21"/>
              </w:rPr>
              <w:t>(4)</w:t>
            </w:r>
            <w:bookmarkEnd w:id="180"/>
            <w:bookmarkEnd w:id="181"/>
          </w:p>
        </w:tc>
        <w:tc>
          <w:tcPr>
            <w:tcW w:w="2673" w:type="dxa"/>
          </w:tcPr>
          <w:p>
            <w:pPr>
              <w:rPr>
                <w:b/>
                <w:szCs w:val="21"/>
              </w:rPr>
            </w:pPr>
            <w:bookmarkStart w:id="182" w:name="_Toc487449002"/>
            <w:bookmarkStart w:id="183" w:name="_Toc486538998"/>
            <w:r>
              <w:rPr>
                <w:rFonts w:hint="eastAsia"/>
                <w:b/>
                <w:szCs w:val="21"/>
              </w:rPr>
              <w:t>主键</w:t>
            </w:r>
            <w:bookmarkEnd w:id="182"/>
            <w:bookmarkEnd w:id="183"/>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shd w:val="clear" w:color="auto" w:fill="B6DDE8" w:themeFill="accent5" w:themeFillTint="66"/>
          </w:tcPr>
          <w:p>
            <w:pPr>
              <w:rPr>
                <w:b/>
                <w:szCs w:val="21"/>
              </w:rPr>
            </w:pPr>
            <w:bookmarkStart w:id="184" w:name="_Toc486538999"/>
            <w:bookmarkStart w:id="185" w:name="_Toc487449003"/>
            <w:r>
              <w:rPr>
                <w:rFonts w:hint="eastAsia"/>
                <w:b/>
                <w:szCs w:val="21"/>
              </w:rPr>
              <w:t>oName</w:t>
            </w:r>
            <w:bookmarkEnd w:id="184"/>
            <w:bookmarkEnd w:id="185"/>
          </w:p>
        </w:tc>
        <w:tc>
          <w:tcPr>
            <w:tcW w:w="1866" w:type="dxa"/>
            <w:shd w:val="clear" w:color="auto" w:fill="B6DDE8" w:themeFill="accent5" w:themeFillTint="66"/>
          </w:tcPr>
          <w:p>
            <w:pPr>
              <w:rPr>
                <w:b/>
                <w:szCs w:val="21"/>
              </w:rPr>
            </w:pPr>
            <w:bookmarkStart w:id="186" w:name="_Toc486539000"/>
            <w:bookmarkStart w:id="187" w:name="_Toc487449004"/>
            <w:r>
              <w:rPr>
                <w:rFonts w:hint="eastAsia"/>
                <w:b/>
                <w:szCs w:val="21"/>
              </w:rPr>
              <w:t>姓名</w:t>
            </w:r>
            <w:bookmarkEnd w:id="186"/>
            <w:bookmarkEnd w:id="187"/>
          </w:p>
        </w:tc>
        <w:tc>
          <w:tcPr>
            <w:tcW w:w="1990" w:type="dxa"/>
            <w:shd w:val="clear" w:color="auto" w:fill="B6DDE8" w:themeFill="accent5" w:themeFillTint="66"/>
          </w:tcPr>
          <w:p>
            <w:pPr>
              <w:rPr>
                <w:b/>
                <w:szCs w:val="21"/>
              </w:rPr>
            </w:pPr>
            <w:bookmarkStart w:id="188" w:name="_Toc486539001"/>
            <w:bookmarkStart w:id="189" w:name="_Toc487449005"/>
            <w:r>
              <w:rPr>
                <w:b/>
                <w:szCs w:val="21"/>
              </w:rPr>
              <w:t>vchar</w:t>
            </w:r>
            <w:r>
              <w:rPr>
                <w:rFonts w:hint="eastAsia"/>
                <w:b/>
                <w:szCs w:val="21"/>
              </w:rPr>
              <w:t>(20)</w:t>
            </w:r>
            <w:bookmarkEnd w:id="188"/>
            <w:bookmarkEnd w:id="189"/>
          </w:p>
        </w:tc>
        <w:tc>
          <w:tcPr>
            <w:tcW w:w="2673" w:type="dxa"/>
            <w:shd w:val="clear" w:color="auto" w:fill="B6DDE8" w:themeFill="accent5" w:themeFillTint="66"/>
          </w:tcPr>
          <w:p>
            <w:pPr>
              <w:rPr>
                <w:b/>
                <w:szCs w:val="21"/>
              </w:rPr>
            </w:pPr>
            <w:bookmarkStart w:id="190" w:name="_Toc487449006"/>
            <w:bookmarkStart w:id="191" w:name="_Toc486539002"/>
            <w:r>
              <w:rPr>
                <w:rFonts w:hint="eastAsia"/>
                <w:b/>
                <w:szCs w:val="21"/>
              </w:rPr>
              <w:t>非空</w:t>
            </w:r>
            <w:bookmarkEnd w:id="190"/>
            <w:bookmarkEnd w:id="191"/>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tcPr>
          <w:p>
            <w:pPr>
              <w:rPr>
                <w:b/>
                <w:szCs w:val="21"/>
              </w:rPr>
            </w:pPr>
            <w:bookmarkStart w:id="192" w:name="_Toc487449007"/>
            <w:bookmarkStart w:id="193" w:name="_Toc486539003"/>
            <w:r>
              <w:rPr>
                <w:rFonts w:hint="eastAsia"/>
                <w:b/>
                <w:szCs w:val="21"/>
              </w:rPr>
              <w:t>oSex</w:t>
            </w:r>
            <w:bookmarkEnd w:id="192"/>
            <w:bookmarkEnd w:id="193"/>
          </w:p>
        </w:tc>
        <w:tc>
          <w:tcPr>
            <w:tcW w:w="1866" w:type="dxa"/>
          </w:tcPr>
          <w:p>
            <w:pPr>
              <w:rPr>
                <w:b/>
                <w:szCs w:val="21"/>
              </w:rPr>
            </w:pPr>
            <w:bookmarkStart w:id="194" w:name="_Toc486539004"/>
            <w:bookmarkStart w:id="195" w:name="_Toc487449008"/>
            <w:r>
              <w:rPr>
                <w:rFonts w:hint="eastAsia"/>
                <w:b/>
                <w:szCs w:val="21"/>
              </w:rPr>
              <w:t>性别</w:t>
            </w:r>
            <w:bookmarkEnd w:id="194"/>
            <w:bookmarkEnd w:id="195"/>
          </w:p>
        </w:tc>
        <w:tc>
          <w:tcPr>
            <w:tcW w:w="1990" w:type="dxa"/>
          </w:tcPr>
          <w:p>
            <w:pPr>
              <w:rPr>
                <w:b/>
                <w:szCs w:val="21"/>
              </w:rPr>
            </w:pPr>
            <w:bookmarkStart w:id="196" w:name="_Toc487449009"/>
            <w:bookmarkStart w:id="197" w:name="_Toc486539005"/>
            <w:r>
              <w:rPr>
                <w:b/>
                <w:szCs w:val="21"/>
              </w:rPr>
              <w:t>C</w:t>
            </w:r>
            <w:r>
              <w:rPr>
                <w:rFonts w:hint="eastAsia"/>
                <w:b/>
                <w:szCs w:val="21"/>
              </w:rPr>
              <w:t>har(2)</w:t>
            </w:r>
            <w:bookmarkEnd w:id="196"/>
            <w:bookmarkEnd w:id="197"/>
          </w:p>
        </w:tc>
        <w:tc>
          <w:tcPr>
            <w:tcW w:w="2673" w:type="dxa"/>
          </w:tcPr>
          <w:p>
            <w:pPr>
              <w:rPr>
                <w:b/>
                <w:szCs w:val="21"/>
              </w:rPr>
            </w:pPr>
            <w:bookmarkStart w:id="198" w:name="_Toc486539006"/>
            <w:bookmarkStart w:id="199" w:name="_Toc487449010"/>
            <w:r>
              <w:rPr>
                <w:rFonts w:hint="eastAsia"/>
                <w:b/>
                <w:szCs w:val="21"/>
              </w:rPr>
              <w:t>从“男”“女”中选择</w:t>
            </w:r>
            <w:bookmarkEnd w:id="198"/>
            <w:bookmarkEnd w:id="199"/>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shd w:val="clear" w:color="auto" w:fill="B6DDE8" w:themeFill="accent5" w:themeFillTint="66"/>
          </w:tcPr>
          <w:p>
            <w:pPr>
              <w:rPr>
                <w:b/>
                <w:szCs w:val="21"/>
              </w:rPr>
            </w:pPr>
            <w:bookmarkStart w:id="200" w:name="_Toc487449011"/>
            <w:bookmarkStart w:id="201" w:name="_Toc486539007"/>
            <w:r>
              <w:rPr>
                <w:rFonts w:hint="eastAsia"/>
                <w:b/>
                <w:szCs w:val="21"/>
              </w:rPr>
              <w:t>oDuty</w:t>
            </w:r>
            <w:bookmarkEnd w:id="200"/>
            <w:bookmarkEnd w:id="201"/>
          </w:p>
        </w:tc>
        <w:tc>
          <w:tcPr>
            <w:tcW w:w="1866" w:type="dxa"/>
            <w:shd w:val="clear" w:color="auto" w:fill="B6DDE8" w:themeFill="accent5" w:themeFillTint="66"/>
          </w:tcPr>
          <w:p>
            <w:pPr>
              <w:rPr>
                <w:b/>
                <w:szCs w:val="21"/>
              </w:rPr>
            </w:pPr>
            <w:bookmarkStart w:id="202" w:name="_Toc487449012"/>
            <w:bookmarkStart w:id="203" w:name="_Toc486539008"/>
            <w:r>
              <w:rPr>
                <w:rFonts w:hint="eastAsia"/>
                <w:b/>
                <w:szCs w:val="21"/>
              </w:rPr>
              <w:t>职务</w:t>
            </w:r>
            <w:bookmarkEnd w:id="202"/>
            <w:bookmarkEnd w:id="203"/>
          </w:p>
        </w:tc>
        <w:tc>
          <w:tcPr>
            <w:tcW w:w="1990" w:type="dxa"/>
            <w:shd w:val="clear" w:color="auto" w:fill="B6DDE8" w:themeFill="accent5" w:themeFillTint="66"/>
          </w:tcPr>
          <w:p>
            <w:pPr>
              <w:rPr>
                <w:b/>
                <w:szCs w:val="21"/>
              </w:rPr>
            </w:pPr>
            <w:bookmarkStart w:id="204" w:name="_Toc487449013"/>
            <w:bookmarkStart w:id="205" w:name="_Toc486539009"/>
            <w:r>
              <w:rPr>
                <w:b/>
                <w:szCs w:val="21"/>
              </w:rPr>
              <w:t>char</w:t>
            </w:r>
            <w:r>
              <w:rPr>
                <w:rFonts w:hint="eastAsia"/>
                <w:b/>
                <w:szCs w:val="21"/>
              </w:rPr>
              <w:t>(2)</w:t>
            </w:r>
            <w:bookmarkEnd w:id="204"/>
            <w:bookmarkEnd w:id="205"/>
          </w:p>
        </w:tc>
        <w:tc>
          <w:tcPr>
            <w:tcW w:w="2673" w:type="dxa"/>
            <w:shd w:val="clear" w:color="auto" w:fill="B6DDE8" w:themeFill="accent5" w:themeFillTint="66"/>
          </w:tcPr>
          <w:p>
            <w:pPr>
              <w:rPr>
                <w:b/>
                <w:szCs w:val="21"/>
              </w:rPr>
            </w:pPr>
            <w:bookmarkStart w:id="206" w:name="_Toc487449014"/>
            <w:bookmarkStart w:id="207" w:name="_Toc486539010"/>
            <w:r>
              <w:rPr>
                <w:rFonts w:hint="eastAsia"/>
                <w:b/>
                <w:szCs w:val="21"/>
              </w:rPr>
              <w:t>从“职员”“经理”中选择</w:t>
            </w:r>
            <w:bookmarkEnd w:id="206"/>
            <w:bookmarkEnd w:id="207"/>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tcPr>
          <w:p>
            <w:pPr>
              <w:rPr>
                <w:b/>
                <w:szCs w:val="21"/>
              </w:rPr>
            </w:pPr>
            <w:bookmarkStart w:id="208" w:name="_Toc487449015"/>
            <w:bookmarkStart w:id="209" w:name="_Toc486539011"/>
            <w:r>
              <w:rPr>
                <w:b/>
                <w:szCs w:val="21"/>
              </w:rPr>
              <w:t>sa</w:t>
            </w:r>
            <w:r>
              <w:rPr>
                <w:rFonts w:hint="eastAsia"/>
                <w:b/>
                <w:szCs w:val="21"/>
              </w:rPr>
              <w:t>lary</w:t>
            </w:r>
            <w:bookmarkEnd w:id="208"/>
            <w:bookmarkEnd w:id="209"/>
          </w:p>
        </w:tc>
        <w:tc>
          <w:tcPr>
            <w:tcW w:w="1866" w:type="dxa"/>
          </w:tcPr>
          <w:p>
            <w:pPr>
              <w:rPr>
                <w:b/>
                <w:szCs w:val="21"/>
              </w:rPr>
            </w:pPr>
            <w:bookmarkStart w:id="210" w:name="_Toc487449016"/>
            <w:bookmarkStart w:id="211" w:name="_Toc486539012"/>
            <w:r>
              <w:rPr>
                <w:rFonts w:hint="eastAsia"/>
                <w:b/>
                <w:szCs w:val="21"/>
              </w:rPr>
              <w:t>工资</w:t>
            </w:r>
            <w:bookmarkEnd w:id="210"/>
            <w:bookmarkEnd w:id="211"/>
          </w:p>
        </w:tc>
        <w:tc>
          <w:tcPr>
            <w:tcW w:w="1990" w:type="dxa"/>
          </w:tcPr>
          <w:p>
            <w:pPr>
              <w:rPr>
                <w:b/>
                <w:szCs w:val="21"/>
              </w:rPr>
            </w:pPr>
            <w:bookmarkStart w:id="212" w:name="_Toc486539013"/>
            <w:bookmarkStart w:id="213" w:name="_Toc487449017"/>
            <w:r>
              <w:rPr>
                <w:rFonts w:hint="eastAsia"/>
                <w:b/>
                <w:szCs w:val="21"/>
              </w:rPr>
              <w:t>int</w:t>
            </w:r>
            <w:bookmarkEnd w:id="212"/>
            <w:bookmarkEnd w:id="213"/>
          </w:p>
        </w:tc>
        <w:tc>
          <w:tcPr>
            <w:tcW w:w="2673" w:type="dxa"/>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shd w:val="clear" w:color="auto" w:fill="B6DDE8" w:themeFill="accent5" w:themeFillTint="66"/>
          </w:tcPr>
          <w:p>
            <w:pPr>
              <w:rPr>
                <w:b/>
                <w:szCs w:val="21"/>
              </w:rPr>
            </w:pPr>
            <w:bookmarkStart w:id="214" w:name="_Toc487449018"/>
            <w:bookmarkStart w:id="215" w:name="_Toc486539014"/>
            <w:r>
              <w:rPr>
                <w:rFonts w:hint="eastAsia"/>
                <w:b/>
                <w:szCs w:val="21"/>
              </w:rPr>
              <w:t>dNo</w:t>
            </w:r>
            <w:bookmarkEnd w:id="214"/>
            <w:bookmarkEnd w:id="215"/>
          </w:p>
        </w:tc>
        <w:tc>
          <w:tcPr>
            <w:tcW w:w="1866" w:type="dxa"/>
            <w:shd w:val="clear" w:color="auto" w:fill="B6DDE8" w:themeFill="accent5" w:themeFillTint="66"/>
          </w:tcPr>
          <w:p>
            <w:pPr>
              <w:rPr>
                <w:b/>
                <w:szCs w:val="21"/>
              </w:rPr>
            </w:pPr>
            <w:bookmarkStart w:id="216" w:name="_Toc486539015"/>
            <w:bookmarkStart w:id="217" w:name="_Toc487449019"/>
            <w:r>
              <w:rPr>
                <w:rFonts w:hint="eastAsia"/>
                <w:b/>
                <w:szCs w:val="21"/>
              </w:rPr>
              <w:t>单位编号</w:t>
            </w:r>
            <w:bookmarkEnd w:id="216"/>
            <w:bookmarkEnd w:id="217"/>
          </w:p>
        </w:tc>
        <w:tc>
          <w:tcPr>
            <w:tcW w:w="1990" w:type="dxa"/>
            <w:shd w:val="clear" w:color="auto" w:fill="B6DDE8" w:themeFill="accent5" w:themeFillTint="66"/>
          </w:tcPr>
          <w:p>
            <w:pPr>
              <w:rPr>
                <w:b/>
                <w:szCs w:val="21"/>
              </w:rPr>
            </w:pPr>
            <w:bookmarkStart w:id="218" w:name="_Toc486539016"/>
            <w:bookmarkStart w:id="219" w:name="_Toc487449020"/>
            <w:r>
              <w:rPr>
                <w:b/>
                <w:szCs w:val="21"/>
              </w:rPr>
              <w:t>char</w:t>
            </w:r>
            <w:r>
              <w:rPr>
                <w:rFonts w:hint="eastAsia"/>
                <w:b/>
                <w:szCs w:val="21"/>
              </w:rPr>
              <w:t>(4)</w:t>
            </w:r>
            <w:bookmarkEnd w:id="218"/>
            <w:bookmarkEnd w:id="219"/>
          </w:p>
        </w:tc>
        <w:tc>
          <w:tcPr>
            <w:tcW w:w="2673" w:type="dxa"/>
            <w:shd w:val="clear" w:color="auto" w:fill="B6DDE8" w:themeFill="accent5" w:themeFillTint="66"/>
          </w:tcPr>
          <w:p>
            <w:pPr>
              <w:rPr>
                <w:b/>
                <w:szCs w:val="21"/>
              </w:rPr>
            </w:pPr>
            <w:bookmarkStart w:id="220" w:name="_Toc486539017"/>
            <w:bookmarkStart w:id="221" w:name="_Toc487449021"/>
            <w:r>
              <w:rPr>
                <w:rFonts w:hint="eastAsia"/>
                <w:b/>
                <w:szCs w:val="21"/>
              </w:rPr>
              <w:t>外键</w:t>
            </w:r>
            <w:bookmarkEnd w:id="220"/>
            <w:bookmarkEnd w:id="221"/>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43" w:type="dxa"/>
          </w:tcPr>
          <w:p>
            <w:pPr>
              <w:rPr>
                <w:b/>
                <w:szCs w:val="21"/>
              </w:rPr>
            </w:pPr>
            <w:bookmarkStart w:id="222" w:name="_Toc487449022"/>
            <w:bookmarkStart w:id="223" w:name="_Toc486539018"/>
            <w:r>
              <w:rPr>
                <w:rFonts w:hint="eastAsia"/>
                <w:b/>
                <w:szCs w:val="21"/>
              </w:rPr>
              <w:t>pNo</w:t>
            </w:r>
            <w:bookmarkEnd w:id="222"/>
            <w:bookmarkEnd w:id="223"/>
          </w:p>
        </w:tc>
        <w:tc>
          <w:tcPr>
            <w:tcW w:w="1866" w:type="dxa"/>
          </w:tcPr>
          <w:p>
            <w:pPr>
              <w:rPr>
                <w:b/>
                <w:szCs w:val="21"/>
              </w:rPr>
            </w:pPr>
            <w:bookmarkStart w:id="224" w:name="_Toc487449023"/>
            <w:bookmarkStart w:id="225" w:name="_Toc486539019"/>
            <w:r>
              <w:rPr>
                <w:rFonts w:hint="eastAsia"/>
                <w:b/>
                <w:szCs w:val="21"/>
              </w:rPr>
              <w:t>工程编号</w:t>
            </w:r>
            <w:bookmarkEnd w:id="224"/>
            <w:bookmarkEnd w:id="225"/>
          </w:p>
        </w:tc>
        <w:tc>
          <w:tcPr>
            <w:tcW w:w="1990" w:type="dxa"/>
          </w:tcPr>
          <w:p>
            <w:pPr>
              <w:rPr>
                <w:b/>
                <w:szCs w:val="21"/>
              </w:rPr>
            </w:pPr>
            <w:bookmarkStart w:id="226" w:name="_Toc486539020"/>
            <w:bookmarkStart w:id="227" w:name="_Toc487449024"/>
            <w:r>
              <w:rPr>
                <w:b/>
                <w:szCs w:val="21"/>
              </w:rPr>
              <w:t>char</w:t>
            </w:r>
            <w:r>
              <w:rPr>
                <w:rFonts w:hint="eastAsia"/>
                <w:b/>
                <w:szCs w:val="21"/>
              </w:rPr>
              <w:t>(4)</w:t>
            </w:r>
            <w:bookmarkEnd w:id="226"/>
            <w:bookmarkEnd w:id="227"/>
          </w:p>
        </w:tc>
        <w:tc>
          <w:tcPr>
            <w:tcW w:w="2673" w:type="dxa"/>
          </w:tcPr>
          <w:p>
            <w:pPr>
              <w:rPr>
                <w:b/>
                <w:szCs w:val="21"/>
              </w:rPr>
            </w:pPr>
            <w:bookmarkStart w:id="228" w:name="_Toc487449025"/>
            <w:bookmarkStart w:id="229" w:name="_Toc486539021"/>
            <w:r>
              <w:rPr>
                <w:rFonts w:hint="eastAsia"/>
                <w:b/>
                <w:szCs w:val="21"/>
              </w:rPr>
              <w:t>外键</w:t>
            </w:r>
            <w:bookmarkEnd w:id="228"/>
            <w:bookmarkEnd w:id="229"/>
          </w:p>
        </w:tc>
      </w:tr>
    </w:tbl>
    <w:p>
      <w:pPr>
        <w:rPr>
          <w:b/>
          <w:sz w:val="24"/>
        </w:rPr>
      </w:pPr>
    </w:p>
    <w:p>
      <w:pPr>
        <w:rPr>
          <w:b/>
          <w:sz w:val="24"/>
        </w:rPr>
      </w:pPr>
      <w:bookmarkStart w:id="230" w:name="_Toc487449026"/>
      <w:r>
        <w:rPr>
          <w:rFonts w:hint="eastAsia"/>
          <w:b/>
          <w:sz w:val="24"/>
        </w:rPr>
        <w:t>设备信息表设计：</w:t>
      </w:r>
      <w:bookmarkEnd w:id="230"/>
    </w:p>
    <w:tbl>
      <w:tblPr>
        <w:tblStyle w:val="34"/>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auto" w:sz="4" w:space="0"/>
              <w:insideH w:val="single" w:sz="4" w:space="0"/>
            </w:tcBorders>
            <w:shd w:val="clear" w:color="auto" w:fill="D6E3BC" w:themeFill="accent3" w:themeFillTint="66"/>
          </w:tcPr>
          <w:p>
            <w:pPr>
              <w:rPr>
                <w:b/>
                <w:szCs w:val="21"/>
              </w:rPr>
            </w:pPr>
            <w:bookmarkStart w:id="231" w:name="_Toc486539023"/>
            <w:bookmarkStart w:id="232" w:name="_Toc487449027"/>
            <w:r>
              <w:rPr>
                <w:rFonts w:hint="eastAsia"/>
                <w:b/>
                <w:szCs w:val="21"/>
              </w:rPr>
              <w:t>字段名称</w:t>
            </w:r>
            <w:bookmarkEnd w:id="231"/>
            <w:bookmarkEnd w:id="232"/>
          </w:p>
        </w:tc>
        <w:tc>
          <w:tcPr>
            <w:tcW w:w="2130" w:type="dxa"/>
            <w:tcBorders>
              <w:bottom w:val="single" w:color="auto" w:sz="4" w:space="0"/>
              <w:insideH w:val="single" w:sz="4" w:space="0"/>
            </w:tcBorders>
            <w:shd w:val="clear" w:color="auto" w:fill="D6E3BC" w:themeFill="accent3" w:themeFillTint="66"/>
          </w:tcPr>
          <w:p>
            <w:pPr>
              <w:rPr>
                <w:b/>
                <w:szCs w:val="21"/>
              </w:rPr>
            </w:pPr>
            <w:bookmarkStart w:id="233" w:name="_Toc486539024"/>
            <w:bookmarkStart w:id="234" w:name="_Toc487449028"/>
            <w:r>
              <w:rPr>
                <w:rFonts w:hint="eastAsia"/>
                <w:b/>
                <w:szCs w:val="21"/>
              </w:rPr>
              <w:t>字段解释</w:t>
            </w:r>
            <w:bookmarkEnd w:id="233"/>
            <w:bookmarkEnd w:id="234"/>
          </w:p>
        </w:tc>
        <w:tc>
          <w:tcPr>
            <w:tcW w:w="2131" w:type="dxa"/>
            <w:tcBorders>
              <w:bottom w:val="single" w:color="auto" w:sz="4" w:space="0"/>
              <w:insideH w:val="single" w:sz="4" w:space="0"/>
            </w:tcBorders>
            <w:shd w:val="clear" w:color="auto" w:fill="D6E3BC" w:themeFill="accent3" w:themeFillTint="66"/>
          </w:tcPr>
          <w:p>
            <w:pPr>
              <w:rPr>
                <w:b/>
                <w:szCs w:val="21"/>
              </w:rPr>
            </w:pPr>
            <w:bookmarkStart w:id="235" w:name="_Toc487449029"/>
            <w:bookmarkStart w:id="236" w:name="_Toc486539025"/>
            <w:r>
              <w:rPr>
                <w:rFonts w:hint="eastAsia"/>
                <w:b/>
                <w:szCs w:val="21"/>
              </w:rPr>
              <w:t>数据类型</w:t>
            </w:r>
            <w:bookmarkEnd w:id="235"/>
            <w:bookmarkEnd w:id="236"/>
          </w:p>
        </w:tc>
        <w:tc>
          <w:tcPr>
            <w:tcW w:w="2131" w:type="dxa"/>
            <w:tcBorders>
              <w:bottom w:val="single" w:color="auto" w:sz="4" w:space="0"/>
              <w:insideH w:val="single" w:sz="4" w:space="0"/>
            </w:tcBorders>
            <w:shd w:val="clear" w:color="auto" w:fill="D6E3BC" w:themeFill="accent3" w:themeFillTint="66"/>
          </w:tcPr>
          <w:p>
            <w:pPr>
              <w:rPr>
                <w:b/>
                <w:szCs w:val="21"/>
              </w:rPr>
            </w:pPr>
            <w:bookmarkStart w:id="237" w:name="_Toc487449030"/>
            <w:bookmarkStart w:id="238" w:name="_Toc486539026"/>
            <w:r>
              <w:rPr>
                <w:rFonts w:hint="eastAsia"/>
                <w:b/>
                <w:szCs w:val="21"/>
              </w:rPr>
              <w:t>备注</w:t>
            </w:r>
            <w:bookmarkEnd w:id="237"/>
            <w:bookmarkEnd w:id="238"/>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b/>
                <w:szCs w:val="21"/>
              </w:rPr>
            </w:pPr>
            <w:bookmarkStart w:id="239" w:name="_Toc487449031"/>
            <w:bookmarkStart w:id="240" w:name="_Toc486539027"/>
            <w:r>
              <w:rPr>
                <w:rFonts w:hint="eastAsia"/>
                <w:b/>
                <w:szCs w:val="21"/>
              </w:rPr>
              <w:t>eNo</w:t>
            </w:r>
            <w:bookmarkEnd w:id="239"/>
            <w:bookmarkEnd w:id="240"/>
          </w:p>
        </w:tc>
        <w:tc>
          <w:tcPr>
            <w:tcW w:w="2130" w:type="dxa"/>
          </w:tcPr>
          <w:p>
            <w:pPr>
              <w:rPr>
                <w:b/>
                <w:szCs w:val="21"/>
              </w:rPr>
            </w:pPr>
            <w:bookmarkStart w:id="241" w:name="_Toc487449032"/>
            <w:bookmarkStart w:id="242" w:name="_Toc486539028"/>
            <w:r>
              <w:rPr>
                <w:rFonts w:hint="eastAsia"/>
                <w:b/>
                <w:szCs w:val="21"/>
              </w:rPr>
              <w:t>设备编号</w:t>
            </w:r>
            <w:bookmarkEnd w:id="241"/>
            <w:bookmarkEnd w:id="242"/>
          </w:p>
        </w:tc>
        <w:tc>
          <w:tcPr>
            <w:tcW w:w="2131" w:type="dxa"/>
          </w:tcPr>
          <w:p>
            <w:pPr>
              <w:rPr>
                <w:b/>
                <w:szCs w:val="21"/>
              </w:rPr>
            </w:pPr>
            <w:bookmarkStart w:id="243" w:name="_Toc487449033"/>
            <w:bookmarkStart w:id="244" w:name="_Toc486539029"/>
            <w:r>
              <w:rPr>
                <w:b/>
                <w:szCs w:val="21"/>
              </w:rPr>
              <w:t>char</w:t>
            </w:r>
            <w:r>
              <w:rPr>
                <w:rFonts w:hint="eastAsia"/>
                <w:b/>
                <w:szCs w:val="21"/>
              </w:rPr>
              <w:t>(4)</w:t>
            </w:r>
            <w:bookmarkEnd w:id="243"/>
            <w:bookmarkEnd w:id="244"/>
          </w:p>
        </w:tc>
        <w:tc>
          <w:tcPr>
            <w:tcW w:w="2131" w:type="dxa"/>
          </w:tcPr>
          <w:p>
            <w:pPr>
              <w:rPr>
                <w:b/>
                <w:szCs w:val="21"/>
              </w:rPr>
            </w:pPr>
            <w:bookmarkStart w:id="245" w:name="_Toc487449034"/>
            <w:bookmarkStart w:id="246" w:name="_Toc486539030"/>
            <w:r>
              <w:rPr>
                <w:rFonts w:hint="eastAsia"/>
                <w:b/>
                <w:szCs w:val="21"/>
              </w:rPr>
              <w:t>主键</w:t>
            </w:r>
            <w:bookmarkEnd w:id="245"/>
            <w:bookmarkEnd w:id="24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shd w:val="clear" w:color="auto" w:fill="B6DDE8" w:themeFill="accent5" w:themeFillTint="66"/>
          </w:tcPr>
          <w:p>
            <w:pPr>
              <w:rPr>
                <w:b/>
                <w:szCs w:val="21"/>
              </w:rPr>
            </w:pPr>
            <w:bookmarkStart w:id="247" w:name="_Toc486539031"/>
            <w:bookmarkStart w:id="248" w:name="_Toc487449035"/>
            <w:r>
              <w:rPr>
                <w:rFonts w:hint="eastAsia"/>
                <w:b/>
                <w:szCs w:val="21"/>
              </w:rPr>
              <w:t>eName</w:t>
            </w:r>
            <w:bookmarkEnd w:id="247"/>
            <w:bookmarkEnd w:id="248"/>
          </w:p>
        </w:tc>
        <w:tc>
          <w:tcPr>
            <w:tcW w:w="2130" w:type="dxa"/>
            <w:shd w:val="clear" w:color="auto" w:fill="B6DDE8" w:themeFill="accent5" w:themeFillTint="66"/>
          </w:tcPr>
          <w:p>
            <w:pPr>
              <w:rPr>
                <w:b/>
                <w:szCs w:val="21"/>
              </w:rPr>
            </w:pPr>
            <w:bookmarkStart w:id="249" w:name="_Toc486539032"/>
            <w:bookmarkStart w:id="250" w:name="_Toc487449036"/>
            <w:r>
              <w:rPr>
                <w:rFonts w:hint="eastAsia"/>
                <w:b/>
                <w:szCs w:val="21"/>
              </w:rPr>
              <w:t>设备名称</w:t>
            </w:r>
            <w:bookmarkEnd w:id="249"/>
            <w:bookmarkEnd w:id="250"/>
          </w:p>
        </w:tc>
        <w:tc>
          <w:tcPr>
            <w:tcW w:w="2131" w:type="dxa"/>
            <w:shd w:val="clear" w:color="auto" w:fill="B6DDE8" w:themeFill="accent5" w:themeFillTint="66"/>
          </w:tcPr>
          <w:p>
            <w:pPr>
              <w:rPr>
                <w:b/>
                <w:szCs w:val="21"/>
              </w:rPr>
            </w:pPr>
            <w:bookmarkStart w:id="251" w:name="_Toc486539033"/>
            <w:bookmarkStart w:id="252" w:name="_Toc487449037"/>
            <w:r>
              <w:rPr>
                <w:b/>
                <w:szCs w:val="21"/>
              </w:rPr>
              <w:t>vchar</w:t>
            </w:r>
            <w:r>
              <w:rPr>
                <w:rFonts w:hint="eastAsia"/>
                <w:b/>
                <w:szCs w:val="21"/>
              </w:rPr>
              <w:t>(20)</w:t>
            </w:r>
            <w:bookmarkEnd w:id="251"/>
            <w:bookmarkEnd w:id="252"/>
          </w:p>
        </w:tc>
        <w:tc>
          <w:tcPr>
            <w:tcW w:w="2131" w:type="dxa"/>
            <w:shd w:val="clear" w:color="auto" w:fill="B6DDE8" w:themeFill="accent5" w:themeFillTint="66"/>
          </w:tcPr>
          <w:p>
            <w:pPr>
              <w:rPr>
                <w:b/>
                <w:szCs w:val="21"/>
              </w:rPr>
            </w:pPr>
            <w:bookmarkStart w:id="253" w:name="_Toc487449038"/>
            <w:bookmarkStart w:id="254" w:name="_Toc486539034"/>
            <w:r>
              <w:rPr>
                <w:rFonts w:hint="eastAsia"/>
                <w:b/>
                <w:szCs w:val="21"/>
              </w:rPr>
              <w:t>非空</w:t>
            </w:r>
            <w:bookmarkEnd w:id="253"/>
            <w:bookmarkEnd w:id="254"/>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rPr>
                <w:b/>
                <w:szCs w:val="21"/>
              </w:rPr>
            </w:pPr>
            <w:bookmarkStart w:id="255" w:name="_Toc487449039"/>
            <w:bookmarkStart w:id="256" w:name="_Toc486539035"/>
            <w:r>
              <w:rPr>
                <w:rFonts w:hint="eastAsia"/>
                <w:b/>
                <w:szCs w:val="21"/>
              </w:rPr>
              <w:t>price</w:t>
            </w:r>
            <w:bookmarkEnd w:id="255"/>
            <w:bookmarkEnd w:id="256"/>
          </w:p>
        </w:tc>
        <w:tc>
          <w:tcPr>
            <w:tcW w:w="2130" w:type="dxa"/>
          </w:tcPr>
          <w:p>
            <w:pPr>
              <w:rPr>
                <w:b/>
                <w:szCs w:val="21"/>
              </w:rPr>
            </w:pPr>
            <w:bookmarkStart w:id="257" w:name="_Toc487449040"/>
            <w:bookmarkStart w:id="258" w:name="_Toc486539036"/>
            <w:r>
              <w:rPr>
                <w:rFonts w:hint="eastAsia"/>
                <w:b/>
                <w:szCs w:val="21"/>
              </w:rPr>
              <w:t>单价</w:t>
            </w:r>
            <w:bookmarkEnd w:id="257"/>
            <w:bookmarkEnd w:id="258"/>
          </w:p>
        </w:tc>
        <w:tc>
          <w:tcPr>
            <w:tcW w:w="2131" w:type="dxa"/>
          </w:tcPr>
          <w:p>
            <w:pPr>
              <w:rPr>
                <w:b/>
                <w:szCs w:val="21"/>
              </w:rPr>
            </w:pPr>
            <w:bookmarkStart w:id="259" w:name="_Toc486539037"/>
            <w:bookmarkStart w:id="260" w:name="_Toc487449041"/>
            <w:r>
              <w:rPr>
                <w:rFonts w:hint="eastAsia"/>
                <w:b/>
                <w:szCs w:val="21"/>
              </w:rPr>
              <w:t>int</w:t>
            </w:r>
            <w:bookmarkEnd w:id="259"/>
            <w:bookmarkEnd w:id="260"/>
          </w:p>
        </w:tc>
        <w:tc>
          <w:tcPr>
            <w:tcW w:w="2131" w:type="dxa"/>
          </w:tcPr>
          <w:p>
            <w:pPr>
              <w:rPr>
                <w:b/>
                <w:szCs w:val="21"/>
              </w:rPr>
            </w:pPr>
          </w:p>
        </w:tc>
      </w:tr>
    </w:tbl>
    <w:p>
      <w:pPr>
        <w:rPr>
          <w:b/>
          <w:sz w:val="24"/>
        </w:rPr>
      </w:pPr>
    </w:p>
    <w:p>
      <w:pPr>
        <w:rPr>
          <w:b/>
          <w:sz w:val="24"/>
        </w:rPr>
      </w:pPr>
      <w:bookmarkStart w:id="261" w:name="_Toc487449042"/>
      <w:r>
        <w:rPr>
          <w:rFonts w:hint="eastAsia"/>
          <w:b/>
          <w:sz w:val="24"/>
        </w:rPr>
        <w:t>供应商信息表设计：</w:t>
      </w:r>
      <w:bookmarkEnd w:id="261"/>
    </w:p>
    <w:tbl>
      <w:tblPr>
        <w:tblStyle w:val="34"/>
        <w:tblW w:w="774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7"/>
        <w:gridCol w:w="1890"/>
        <w:gridCol w:w="2004"/>
        <w:gridCol w:w="189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1957" w:type="dxa"/>
            <w:tcBorders>
              <w:bottom w:val="single" w:color="auto" w:sz="4" w:space="0"/>
              <w:insideH w:val="single" w:sz="4" w:space="0"/>
            </w:tcBorders>
            <w:shd w:val="clear" w:color="auto" w:fill="D6E3BC" w:themeFill="accent3" w:themeFillTint="66"/>
          </w:tcPr>
          <w:p>
            <w:pPr>
              <w:rPr>
                <w:b/>
                <w:szCs w:val="21"/>
              </w:rPr>
            </w:pPr>
            <w:bookmarkStart w:id="262" w:name="_Toc486539039"/>
            <w:bookmarkStart w:id="263" w:name="_Toc487449043"/>
            <w:r>
              <w:rPr>
                <w:rFonts w:hint="eastAsia"/>
                <w:b/>
                <w:szCs w:val="21"/>
              </w:rPr>
              <w:t>字段名称</w:t>
            </w:r>
            <w:bookmarkEnd w:id="262"/>
            <w:bookmarkEnd w:id="263"/>
          </w:p>
        </w:tc>
        <w:tc>
          <w:tcPr>
            <w:tcW w:w="1890" w:type="dxa"/>
            <w:tcBorders>
              <w:bottom w:val="single" w:color="auto" w:sz="4" w:space="0"/>
              <w:insideH w:val="single" w:sz="4" w:space="0"/>
            </w:tcBorders>
            <w:shd w:val="clear" w:color="auto" w:fill="D6E3BC" w:themeFill="accent3" w:themeFillTint="66"/>
          </w:tcPr>
          <w:p>
            <w:pPr>
              <w:rPr>
                <w:b/>
                <w:szCs w:val="21"/>
              </w:rPr>
            </w:pPr>
            <w:bookmarkStart w:id="264" w:name="_Toc487449044"/>
            <w:bookmarkStart w:id="265" w:name="_Toc486539040"/>
            <w:r>
              <w:rPr>
                <w:rFonts w:hint="eastAsia"/>
                <w:b/>
                <w:szCs w:val="21"/>
              </w:rPr>
              <w:t>字段解释</w:t>
            </w:r>
            <w:bookmarkEnd w:id="264"/>
            <w:bookmarkEnd w:id="265"/>
          </w:p>
        </w:tc>
        <w:tc>
          <w:tcPr>
            <w:tcW w:w="2004" w:type="dxa"/>
            <w:tcBorders>
              <w:bottom w:val="single" w:color="auto" w:sz="4" w:space="0"/>
              <w:insideH w:val="single" w:sz="4" w:space="0"/>
            </w:tcBorders>
            <w:shd w:val="clear" w:color="auto" w:fill="D6E3BC" w:themeFill="accent3" w:themeFillTint="66"/>
          </w:tcPr>
          <w:p>
            <w:pPr>
              <w:rPr>
                <w:b/>
                <w:szCs w:val="21"/>
              </w:rPr>
            </w:pPr>
            <w:bookmarkStart w:id="266" w:name="_Toc486539041"/>
            <w:bookmarkStart w:id="267" w:name="_Toc487449045"/>
            <w:r>
              <w:rPr>
                <w:rFonts w:hint="eastAsia"/>
                <w:b/>
                <w:szCs w:val="21"/>
              </w:rPr>
              <w:t>数据类型</w:t>
            </w:r>
            <w:bookmarkEnd w:id="266"/>
            <w:bookmarkEnd w:id="267"/>
          </w:p>
        </w:tc>
        <w:tc>
          <w:tcPr>
            <w:tcW w:w="1891" w:type="dxa"/>
            <w:tcBorders>
              <w:bottom w:val="single" w:color="auto" w:sz="4" w:space="0"/>
              <w:insideH w:val="single" w:sz="4" w:space="0"/>
            </w:tcBorders>
            <w:shd w:val="clear" w:color="auto" w:fill="D6E3BC" w:themeFill="accent3" w:themeFillTint="66"/>
          </w:tcPr>
          <w:p>
            <w:pPr>
              <w:rPr>
                <w:b/>
                <w:szCs w:val="21"/>
              </w:rPr>
            </w:pPr>
            <w:bookmarkStart w:id="268" w:name="_Toc487449046"/>
            <w:bookmarkStart w:id="269" w:name="_Toc486539042"/>
            <w:r>
              <w:rPr>
                <w:rFonts w:hint="eastAsia"/>
                <w:b/>
                <w:szCs w:val="21"/>
              </w:rPr>
              <w:t>备注</w:t>
            </w:r>
            <w:bookmarkEnd w:id="268"/>
            <w:bookmarkEnd w:id="269"/>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1957" w:type="dxa"/>
          </w:tcPr>
          <w:p>
            <w:pPr>
              <w:rPr>
                <w:b/>
                <w:szCs w:val="21"/>
              </w:rPr>
            </w:pPr>
            <w:bookmarkStart w:id="270" w:name="_Toc486539043"/>
            <w:bookmarkStart w:id="271" w:name="_Toc487449047"/>
            <w:r>
              <w:rPr>
                <w:rFonts w:hint="eastAsia"/>
                <w:b/>
                <w:szCs w:val="21"/>
              </w:rPr>
              <w:t>sNo</w:t>
            </w:r>
            <w:bookmarkEnd w:id="270"/>
            <w:bookmarkEnd w:id="271"/>
          </w:p>
        </w:tc>
        <w:tc>
          <w:tcPr>
            <w:tcW w:w="1890" w:type="dxa"/>
          </w:tcPr>
          <w:p>
            <w:pPr>
              <w:rPr>
                <w:b/>
                <w:szCs w:val="21"/>
              </w:rPr>
            </w:pPr>
            <w:bookmarkStart w:id="272" w:name="_Toc486539044"/>
            <w:bookmarkStart w:id="273" w:name="_Toc487449048"/>
            <w:r>
              <w:rPr>
                <w:rFonts w:hint="eastAsia"/>
                <w:b/>
                <w:szCs w:val="21"/>
              </w:rPr>
              <w:t>供应商编号</w:t>
            </w:r>
            <w:bookmarkEnd w:id="272"/>
            <w:bookmarkEnd w:id="273"/>
          </w:p>
        </w:tc>
        <w:tc>
          <w:tcPr>
            <w:tcW w:w="2004" w:type="dxa"/>
          </w:tcPr>
          <w:p>
            <w:pPr>
              <w:rPr>
                <w:b/>
                <w:szCs w:val="21"/>
              </w:rPr>
            </w:pPr>
            <w:bookmarkStart w:id="274" w:name="_Toc487449049"/>
            <w:bookmarkStart w:id="275" w:name="_Toc486539045"/>
            <w:r>
              <w:rPr>
                <w:b/>
                <w:szCs w:val="21"/>
              </w:rPr>
              <w:t>char</w:t>
            </w:r>
            <w:r>
              <w:rPr>
                <w:rFonts w:hint="eastAsia"/>
                <w:b/>
                <w:szCs w:val="21"/>
              </w:rPr>
              <w:t>(10)</w:t>
            </w:r>
            <w:bookmarkEnd w:id="274"/>
            <w:bookmarkEnd w:id="275"/>
          </w:p>
        </w:tc>
        <w:tc>
          <w:tcPr>
            <w:tcW w:w="1891" w:type="dxa"/>
          </w:tcPr>
          <w:p>
            <w:pPr>
              <w:rPr>
                <w:b/>
                <w:szCs w:val="21"/>
              </w:rPr>
            </w:pPr>
            <w:bookmarkStart w:id="276" w:name="_Toc487449050"/>
            <w:bookmarkStart w:id="277" w:name="_Toc486539046"/>
            <w:r>
              <w:rPr>
                <w:rFonts w:hint="eastAsia"/>
                <w:b/>
                <w:szCs w:val="21"/>
              </w:rPr>
              <w:t>主键</w:t>
            </w:r>
            <w:bookmarkEnd w:id="276"/>
            <w:bookmarkEnd w:id="277"/>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shd w:val="clear" w:color="auto" w:fill="B6DDE8" w:themeFill="accent5" w:themeFillTint="66"/>
          </w:tcPr>
          <w:p>
            <w:pPr>
              <w:rPr>
                <w:b/>
                <w:szCs w:val="21"/>
              </w:rPr>
            </w:pPr>
            <w:bookmarkStart w:id="278" w:name="_Toc486539047"/>
            <w:bookmarkStart w:id="279" w:name="_Toc487449051"/>
            <w:r>
              <w:rPr>
                <w:rFonts w:hint="eastAsia"/>
                <w:b/>
                <w:szCs w:val="21"/>
              </w:rPr>
              <w:t>sName</w:t>
            </w:r>
            <w:bookmarkEnd w:id="278"/>
            <w:bookmarkEnd w:id="279"/>
          </w:p>
        </w:tc>
        <w:tc>
          <w:tcPr>
            <w:tcW w:w="1890" w:type="dxa"/>
            <w:shd w:val="clear" w:color="auto" w:fill="B6DDE8" w:themeFill="accent5" w:themeFillTint="66"/>
          </w:tcPr>
          <w:p>
            <w:pPr>
              <w:rPr>
                <w:b/>
                <w:szCs w:val="21"/>
              </w:rPr>
            </w:pPr>
            <w:bookmarkStart w:id="280" w:name="_Toc486539048"/>
            <w:bookmarkStart w:id="281" w:name="_Toc487449052"/>
            <w:r>
              <w:rPr>
                <w:rFonts w:hint="eastAsia"/>
                <w:b/>
                <w:szCs w:val="21"/>
              </w:rPr>
              <w:t>供应商名称</w:t>
            </w:r>
            <w:bookmarkEnd w:id="280"/>
            <w:bookmarkEnd w:id="281"/>
          </w:p>
        </w:tc>
        <w:tc>
          <w:tcPr>
            <w:tcW w:w="2004" w:type="dxa"/>
            <w:shd w:val="clear" w:color="auto" w:fill="B6DDE8" w:themeFill="accent5" w:themeFillTint="66"/>
          </w:tcPr>
          <w:p>
            <w:pPr>
              <w:rPr>
                <w:b/>
                <w:szCs w:val="21"/>
              </w:rPr>
            </w:pPr>
            <w:bookmarkStart w:id="282" w:name="_Toc486539049"/>
            <w:bookmarkStart w:id="283" w:name="_Toc487449053"/>
            <w:r>
              <w:rPr>
                <w:b/>
                <w:szCs w:val="21"/>
              </w:rPr>
              <w:t>vzhar</w:t>
            </w:r>
            <w:r>
              <w:rPr>
                <w:rFonts w:hint="eastAsia"/>
                <w:b/>
                <w:szCs w:val="21"/>
              </w:rPr>
              <w:t>(10)</w:t>
            </w:r>
            <w:bookmarkEnd w:id="282"/>
            <w:bookmarkEnd w:id="283"/>
          </w:p>
        </w:tc>
        <w:tc>
          <w:tcPr>
            <w:tcW w:w="1891" w:type="dxa"/>
            <w:shd w:val="clear" w:color="auto" w:fill="B6DDE8" w:themeFill="accent5" w:themeFillTint="66"/>
          </w:tcPr>
          <w:p>
            <w:pPr>
              <w:rPr>
                <w:b/>
                <w:szCs w:val="21"/>
              </w:rPr>
            </w:pPr>
            <w:bookmarkStart w:id="284" w:name="_Toc486539050"/>
            <w:bookmarkStart w:id="285" w:name="_Toc487449054"/>
            <w:r>
              <w:rPr>
                <w:rFonts w:hint="eastAsia"/>
                <w:b/>
                <w:szCs w:val="21"/>
              </w:rPr>
              <w:t>非空</w:t>
            </w:r>
            <w:bookmarkEnd w:id="284"/>
            <w:bookmarkEnd w:id="285"/>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tcPr>
          <w:p>
            <w:pPr>
              <w:rPr>
                <w:b/>
                <w:szCs w:val="21"/>
              </w:rPr>
            </w:pPr>
            <w:bookmarkStart w:id="286" w:name="_Toc486539051"/>
            <w:bookmarkStart w:id="287" w:name="_Toc487449055"/>
            <w:r>
              <w:rPr>
                <w:rFonts w:hint="eastAsia"/>
                <w:b/>
                <w:szCs w:val="21"/>
              </w:rPr>
              <w:t>sA</w:t>
            </w:r>
            <w:r>
              <w:rPr>
                <w:b/>
                <w:szCs w:val="21"/>
              </w:rPr>
              <w:t>dd</w:t>
            </w:r>
            <w:r>
              <w:rPr>
                <w:rFonts w:hint="eastAsia"/>
                <w:b/>
                <w:szCs w:val="21"/>
              </w:rPr>
              <w:t>r</w:t>
            </w:r>
            <w:bookmarkEnd w:id="286"/>
            <w:bookmarkEnd w:id="287"/>
          </w:p>
        </w:tc>
        <w:tc>
          <w:tcPr>
            <w:tcW w:w="1890" w:type="dxa"/>
          </w:tcPr>
          <w:p>
            <w:pPr>
              <w:rPr>
                <w:b/>
                <w:szCs w:val="21"/>
              </w:rPr>
            </w:pPr>
            <w:bookmarkStart w:id="288" w:name="_Toc486539052"/>
            <w:bookmarkStart w:id="289" w:name="_Toc487449056"/>
            <w:r>
              <w:rPr>
                <w:rFonts w:hint="eastAsia"/>
                <w:b/>
                <w:szCs w:val="21"/>
              </w:rPr>
              <w:t>地址</w:t>
            </w:r>
            <w:bookmarkEnd w:id="288"/>
            <w:bookmarkEnd w:id="289"/>
          </w:p>
        </w:tc>
        <w:tc>
          <w:tcPr>
            <w:tcW w:w="2004" w:type="dxa"/>
          </w:tcPr>
          <w:p>
            <w:pPr>
              <w:rPr>
                <w:b/>
                <w:szCs w:val="21"/>
              </w:rPr>
            </w:pPr>
            <w:bookmarkStart w:id="290" w:name="_Toc486539053"/>
            <w:bookmarkStart w:id="291" w:name="_Toc487449057"/>
            <w:r>
              <w:rPr>
                <w:b/>
                <w:szCs w:val="21"/>
              </w:rPr>
              <w:t>vchar</w:t>
            </w:r>
            <w:r>
              <w:rPr>
                <w:rFonts w:hint="eastAsia"/>
                <w:b/>
                <w:szCs w:val="21"/>
              </w:rPr>
              <w:t>(10)</w:t>
            </w:r>
            <w:bookmarkEnd w:id="290"/>
            <w:bookmarkEnd w:id="291"/>
          </w:p>
        </w:tc>
        <w:tc>
          <w:tcPr>
            <w:tcW w:w="1891" w:type="dxa"/>
          </w:tcPr>
          <w:p>
            <w:pPr>
              <w:rPr>
                <w:b/>
                <w:szCs w:val="21"/>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57" w:type="dxa"/>
            <w:shd w:val="clear" w:color="auto" w:fill="B6DDE8" w:themeFill="accent5" w:themeFillTint="66"/>
          </w:tcPr>
          <w:p>
            <w:pPr>
              <w:rPr>
                <w:b/>
                <w:szCs w:val="21"/>
              </w:rPr>
            </w:pPr>
            <w:bookmarkStart w:id="292" w:name="_Toc487449058"/>
            <w:bookmarkStart w:id="293" w:name="_Toc486539054"/>
            <w:r>
              <w:rPr>
                <w:rFonts w:hint="eastAsia"/>
                <w:b/>
                <w:szCs w:val="21"/>
              </w:rPr>
              <w:t>sTele</w:t>
            </w:r>
            <w:bookmarkEnd w:id="292"/>
            <w:bookmarkEnd w:id="293"/>
          </w:p>
        </w:tc>
        <w:tc>
          <w:tcPr>
            <w:tcW w:w="1890" w:type="dxa"/>
            <w:shd w:val="clear" w:color="auto" w:fill="B6DDE8" w:themeFill="accent5" w:themeFillTint="66"/>
          </w:tcPr>
          <w:p>
            <w:pPr>
              <w:rPr>
                <w:b/>
                <w:szCs w:val="21"/>
              </w:rPr>
            </w:pPr>
            <w:bookmarkStart w:id="294" w:name="_Toc486539055"/>
            <w:bookmarkStart w:id="295" w:name="_Toc487449059"/>
            <w:r>
              <w:rPr>
                <w:rFonts w:hint="eastAsia"/>
                <w:b/>
                <w:szCs w:val="21"/>
              </w:rPr>
              <w:t>电话</w:t>
            </w:r>
            <w:bookmarkEnd w:id="294"/>
            <w:bookmarkEnd w:id="295"/>
          </w:p>
        </w:tc>
        <w:tc>
          <w:tcPr>
            <w:tcW w:w="2004" w:type="dxa"/>
            <w:shd w:val="clear" w:color="auto" w:fill="B6DDE8" w:themeFill="accent5" w:themeFillTint="66"/>
          </w:tcPr>
          <w:p>
            <w:pPr>
              <w:rPr>
                <w:b/>
                <w:szCs w:val="21"/>
              </w:rPr>
            </w:pPr>
            <w:bookmarkStart w:id="296" w:name="_Toc486539056"/>
            <w:bookmarkStart w:id="297" w:name="_Toc487449060"/>
            <w:r>
              <w:rPr>
                <w:b/>
                <w:szCs w:val="21"/>
              </w:rPr>
              <w:t>char</w:t>
            </w:r>
            <w:r>
              <w:rPr>
                <w:rFonts w:hint="eastAsia"/>
                <w:b/>
                <w:szCs w:val="21"/>
              </w:rPr>
              <w:t>(11)</w:t>
            </w:r>
            <w:bookmarkEnd w:id="296"/>
            <w:bookmarkEnd w:id="297"/>
          </w:p>
        </w:tc>
        <w:tc>
          <w:tcPr>
            <w:tcW w:w="1891" w:type="dxa"/>
            <w:shd w:val="clear" w:color="auto" w:fill="B6DDE8" w:themeFill="accent5" w:themeFillTint="66"/>
          </w:tcPr>
          <w:p>
            <w:pPr>
              <w:rPr>
                <w:b/>
                <w:szCs w:val="21"/>
              </w:rPr>
            </w:pPr>
            <w:bookmarkStart w:id="298" w:name="_Toc486539057"/>
            <w:bookmarkStart w:id="299" w:name="_Toc487449061"/>
            <w:r>
              <w:rPr>
                <w:rFonts w:hint="eastAsia"/>
                <w:b/>
                <w:szCs w:val="21"/>
              </w:rPr>
              <w:t>唯一性</w:t>
            </w:r>
            <w:bookmarkEnd w:id="298"/>
            <w:bookmarkEnd w:id="299"/>
          </w:p>
        </w:tc>
      </w:tr>
    </w:tbl>
    <w:p>
      <w:pPr>
        <w:rPr>
          <w:b/>
          <w:sz w:val="24"/>
        </w:rPr>
      </w:pPr>
    </w:p>
    <w:p>
      <w:pPr>
        <w:rPr>
          <w:b/>
          <w:sz w:val="24"/>
        </w:rPr>
      </w:pPr>
      <w:bookmarkStart w:id="300" w:name="_Toc487449062"/>
      <w:r>
        <w:rPr>
          <w:rFonts w:hint="eastAsia"/>
          <w:b/>
          <w:sz w:val="24"/>
        </w:rPr>
        <w:t>工程信息表设计：</w:t>
      </w:r>
      <w:bookmarkEnd w:id="300"/>
    </w:p>
    <w:tbl>
      <w:tblPr>
        <w:tblStyle w:val="34"/>
        <w:tblW w:w="774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61"/>
        <w:gridCol w:w="1889"/>
        <w:gridCol w:w="2002"/>
        <w:gridCol w:w="189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1961" w:type="dxa"/>
            <w:tcBorders>
              <w:bottom w:val="single" w:color="auto" w:sz="4" w:space="0"/>
              <w:insideH w:val="single" w:sz="4" w:space="0"/>
            </w:tcBorders>
            <w:shd w:val="clear" w:color="auto" w:fill="D6E3BC" w:themeFill="accent3" w:themeFillTint="66"/>
          </w:tcPr>
          <w:p>
            <w:pPr>
              <w:rPr>
                <w:b/>
                <w:szCs w:val="21"/>
              </w:rPr>
            </w:pPr>
            <w:bookmarkStart w:id="301" w:name="_Toc487449063"/>
            <w:bookmarkStart w:id="302" w:name="_Toc486539059"/>
            <w:r>
              <w:rPr>
                <w:rFonts w:hint="eastAsia"/>
                <w:b/>
                <w:szCs w:val="21"/>
              </w:rPr>
              <w:t>字段名称</w:t>
            </w:r>
            <w:bookmarkEnd w:id="301"/>
            <w:bookmarkEnd w:id="302"/>
          </w:p>
        </w:tc>
        <w:tc>
          <w:tcPr>
            <w:tcW w:w="1889" w:type="dxa"/>
            <w:tcBorders>
              <w:bottom w:val="single" w:color="auto" w:sz="4" w:space="0"/>
              <w:insideH w:val="single" w:sz="4" w:space="0"/>
            </w:tcBorders>
            <w:shd w:val="clear" w:color="auto" w:fill="D6E3BC" w:themeFill="accent3" w:themeFillTint="66"/>
          </w:tcPr>
          <w:p>
            <w:pPr>
              <w:rPr>
                <w:b/>
                <w:szCs w:val="21"/>
              </w:rPr>
            </w:pPr>
            <w:bookmarkStart w:id="303" w:name="_Toc487449064"/>
            <w:bookmarkStart w:id="304" w:name="_Toc486539060"/>
            <w:r>
              <w:rPr>
                <w:rFonts w:hint="eastAsia"/>
                <w:b/>
                <w:szCs w:val="21"/>
              </w:rPr>
              <w:t>字段解释</w:t>
            </w:r>
            <w:bookmarkEnd w:id="303"/>
            <w:bookmarkEnd w:id="304"/>
          </w:p>
        </w:tc>
        <w:tc>
          <w:tcPr>
            <w:tcW w:w="2002" w:type="dxa"/>
            <w:tcBorders>
              <w:bottom w:val="single" w:color="auto" w:sz="4" w:space="0"/>
              <w:insideH w:val="single" w:sz="4" w:space="0"/>
            </w:tcBorders>
            <w:shd w:val="clear" w:color="auto" w:fill="D6E3BC" w:themeFill="accent3" w:themeFillTint="66"/>
          </w:tcPr>
          <w:p>
            <w:pPr>
              <w:rPr>
                <w:b/>
                <w:szCs w:val="21"/>
              </w:rPr>
            </w:pPr>
            <w:bookmarkStart w:id="305" w:name="_Toc486539061"/>
            <w:bookmarkStart w:id="306" w:name="_Toc487449065"/>
            <w:r>
              <w:rPr>
                <w:rFonts w:hint="eastAsia"/>
                <w:b/>
                <w:szCs w:val="21"/>
              </w:rPr>
              <w:t>数据类型</w:t>
            </w:r>
            <w:bookmarkEnd w:id="305"/>
            <w:bookmarkEnd w:id="306"/>
          </w:p>
        </w:tc>
        <w:tc>
          <w:tcPr>
            <w:tcW w:w="1890" w:type="dxa"/>
            <w:tcBorders>
              <w:bottom w:val="single" w:color="auto" w:sz="4" w:space="0"/>
              <w:insideH w:val="single" w:sz="4" w:space="0"/>
            </w:tcBorders>
            <w:shd w:val="clear" w:color="auto" w:fill="D6E3BC" w:themeFill="accent3" w:themeFillTint="66"/>
          </w:tcPr>
          <w:p>
            <w:pPr>
              <w:rPr>
                <w:b/>
                <w:szCs w:val="21"/>
              </w:rPr>
            </w:pPr>
            <w:bookmarkStart w:id="307" w:name="_Toc486539062"/>
            <w:bookmarkStart w:id="308" w:name="_Toc487449066"/>
            <w:r>
              <w:rPr>
                <w:rFonts w:hint="eastAsia"/>
                <w:b/>
                <w:szCs w:val="21"/>
              </w:rPr>
              <w:t>备注</w:t>
            </w:r>
            <w:bookmarkEnd w:id="307"/>
            <w:bookmarkEnd w:id="308"/>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1" w:type="dxa"/>
          </w:tcPr>
          <w:p>
            <w:pPr>
              <w:rPr>
                <w:b/>
                <w:szCs w:val="21"/>
              </w:rPr>
            </w:pPr>
            <w:bookmarkStart w:id="309" w:name="_Toc486539063"/>
            <w:bookmarkStart w:id="310" w:name="_Toc487449067"/>
            <w:r>
              <w:rPr>
                <w:rFonts w:hint="eastAsia"/>
                <w:b/>
                <w:szCs w:val="21"/>
              </w:rPr>
              <w:t>pNo</w:t>
            </w:r>
            <w:bookmarkEnd w:id="309"/>
            <w:bookmarkEnd w:id="310"/>
          </w:p>
        </w:tc>
        <w:tc>
          <w:tcPr>
            <w:tcW w:w="1889" w:type="dxa"/>
          </w:tcPr>
          <w:p>
            <w:pPr>
              <w:rPr>
                <w:b/>
                <w:szCs w:val="21"/>
              </w:rPr>
            </w:pPr>
            <w:bookmarkStart w:id="311" w:name="_Toc487449068"/>
            <w:bookmarkStart w:id="312" w:name="_Toc486539064"/>
            <w:r>
              <w:rPr>
                <w:rFonts w:hint="eastAsia"/>
                <w:b/>
                <w:szCs w:val="21"/>
              </w:rPr>
              <w:t>工程编号</w:t>
            </w:r>
            <w:bookmarkEnd w:id="311"/>
            <w:bookmarkEnd w:id="312"/>
          </w:p>
        </w:tc>
        <w:tc>
          <w:tcPr>
            <w:tcW w:w="2002" w:type="dxa"/>
          </w:tcPr>
          <w:p>
            <w:pPr>
              <w:rPr>
                <w:b/>
                <w:szCs w:val="21"/>
              </w:rPr>
            </w:pPr>
            <w:bookmarkStart w:id="313" w:name="_Toc486539065"/>
            <w:bookmarkStart w:id="314" w:name="_Toc487449069"/>
            <w:r>
              <w:rPr>
                <w:b/>
                <w:szCs w:val="21"/>
              </w:rPr>
              <w:t>char</w:t>
            </w:r>
            <w:r>
              <w:rPr>
                <w:rFonts w:hint="eastAsia"/>
                <w:b/>
                <w:szCs w:val="21"/>
              </w:rPr>
              <w:t>(10)</w:t>
            </w:r>
            <w:bookmarkEnd w:id="313"/>
            <w:bookmarkEnd w:id="314"/>
          </w:p>
        </w:tc>
        <w:tc>
          <w:tcPr>
            <w:tcW w:w="1890" w:type="dxa"/>
          </w:tcPr>
          <w:p>
            <w:pPr>
              <w:rPr>
                <w:b/>
                <w:szCs w:val="21"/>
              </w:rPr>
            </w:pPr>
            <w:bookmarkStart w:id="315" w:name="_Toc486539066"/>
            <w:bookmarkStart w:id="316" w:name="_Toc487449070"/>
            <w:r>
              <w:rPr>
                <w:rFonts w:hint="eastAsia"/>
                <w:b/>
                <w:szCs w:val="21"/>
              </w:rPr>
              <w:t>主键</w:t>
            </w:r>
            <w:bookmarkEnd w:id="315"/>
            <w:bookmarkEnd w:id="316"/>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1" w:type="dxa"/>
            <w:shd w:val="clear" w:color="auto" w:fill="B6DDE8" w:themeFill="accent5" w:themeFillTint="66"/>
          </w:tcPr>
          <w:p>
            <w:pPr>
              <w:rPr>
                <w:b/>
                <w:szCs w:val="21"/>
              </w:rPr>
            </w:pPr>
            <w:bookmarkStart w:id="317" w:name="_Toc487449071"/>
            <w:bookmarkStart w:id="318" w:name="_Toc486539067"/>
            <w:r>
              <w:rPr>
                <w:rFonts w:hint="eastAsia"/>
                <w:b/>
                <w:szCs w:val="21"/>
              </w:rPr>
              <w:t>pName</w:t>
            </w:r>
            <w:bookmarkEnd w:id="317"/>
            <w:bookmarkEnd w:id="318"/>
          </w:p>
        </w:tc>
        <w:tc>
          <w:tcPr>
            <w:tcW w:w="1889" w:type="dxa"/>
            <w:shd w:val="clear" w:color="auto" w:fill="B6DDE8" w:themeFill="accent5" w:themeFillTint="66"/>
          </w:tcPr>
          <w:p>
            <w:pPr>
              <w:rPr>
                <w:b/>
                <w:szCs w:val="21"/>
              </w:rPr>
            </w:pPr>
            <w:bookmarkStart w:id="319" w:name="_Toc486539068"/>
            <w:bookmarkStart w:id="320" w:name="_Toc487449072"/>
            <w:r>
              <w:rPr>
                <w:rFonts w:hint="eastAsia"/>
                <w:b/>
                <w:szCs w:val="21"/>
              </w:rPr>
              <w:t>工程名称</w:t>
            </w:r>
            <w:bookmarkEnd w:id="319"/>
            <w:bookmarkEnd w:id="320"/>
          </w:p>
        </w:tc>
        <w:tc>
          <w:tcPr>
            <w:tcW w:w="2002" w:type="dxa"/>
            <w:shd w:val="clear" w:color="auto" w:fill="B6DDE8" w:themeFill="accent5" w:themeFillTint="66"/>
          </w:tcPr>
          <w:p>
            <w:pPr>
              <w:rPr>
                <w:b/>
                <w:szCs w:val="21"/>
              </w:rPr>
            </w:pPr>
            <w:bookmarkStart w:id="321" w:name="_Toc487449073"/>
            <w:bookmarkStart w:id="322" w:name="_Toc486539069"/>
            <w:r>
              <w:rPr>
                <w:b/>
                <w:szCs w:val="21"/>
              </w:rPr>
              <w:t>vchar</w:t>
            </w:r>
            <w:r>
              <w:rPr>
                <w:rFonts w:hint="eastAsia"/>
                <w:b/>
                <w:szCs w:val="21"/>
              </w:rPr>
              <w:t>(20)</w:t>
            </w:r>
            <w:bookmarkEnd w:id="321"/>
            <w:bookmarkEnd w:id="322"/>
          </w:p>
        </w:tc>
        <w:tc>
          <w:tcPr>
            <w:tcW w:w="1890" w:type="dxa"/>
            <w:shd w:val="clear" w:color="auto" w:fill="B6DDE8" w:themeFill="accent5" w:themeFillTint="66"/>
          </w:tcPr>
          <w:p>
            <w:pPr>
              <w:rPr>
                <w:b/>
                <w:szCs w:val="21"/>
              </w:rPr>
            </w:pPr>
            <w:bookmarkStart w:id="323" w:name="_Toc487449074"/>
            <w:bookmarkStart w:id="324" w:name="_Toc486539070"/>
            <w:r>
              <w:rPr>
                <w:rFonts w:hint="eastAsia"/>
                <w:b/>
                <w:szCs w:val="21"/>
              </w:rPr>
              <w:t>非空</w:t>
            </w:r>
            <w:bookmarkEnd w:id="323"/>
            <w:bookmarkEnd w:id="324"/>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61" w:type="dxa"/>
          </w:tcPr>
          <w:p>
            <w:pPr>
              <w:rPr>
                <w:b/>
                <w:szCs w:val="21"/>
              </w:rPr>
            </w:pPr>
            <w:bookmarkStart w:id="325" w:name="_Toc486539071"/>
            <w:bookmarkStart w:id="326" w:name="_Toc487449075"/>
            <w:r>
              <w:rPr>
                <w:rFonts w:hint="eastAsia"/>
                <w:b/>
                <w:szCs w:val="21"/>
              </w:rPr>
              <w:t>pAddr</w:t>
            </w:r>
            <w:bookmarkEnd w:id="325"/>
            <w:bookmarkEnd w:id="326"/>
          </w:p>
        </w:tc>
        <w:tc>
          <w:tcPr>
            <w:tcW w:w="1889" w:type="dxa"/>
          </w:tcPr>
          <w:p>
            <w:pPr>
              <w:rPr>
                <w:b/>
                <w:szCs w:val="21"/>
              </w:rPr>
            </w:pPr>
            <w:bookmarkStart w:id="327" w:name="_Toc487449076"/>
            <w:bookmarkStart w:id="328" w:name="_Toc486539072"/>
            <w:r>
              <w:rPr>
                <w:rFonts w:hint="eastAsia"/>
                <w:b/>
                <w:szCs w:val="21"/>
              </w:rPr>
              <w:t>地址</w:t>
            </w:r>
            <w:bookmarkEnd w:id="327"/>
            <w:bookmarkEnd w:id="328"/>
          </w:p>
        </w:tc>
        <w:tc>
          <w:tcPr>
            <w:tcW w:w="2002" w:type="dxa"/>
          </w:tcPr>
          <w:p>
            <w:pPr>
              <w:rPr>
                <w:b/>
                <w:szCs w:val="21"/>
              </w:rPr>
            </w:pPr>
            <w:bookmarkStart w:id="329" w:name="_Toc487449077"/>
            <w:bookmarkStart w:id="330" w:name="_Toc486539073"/>
            <w:r>
              <w:rPr>
                <w:b/>
                <w:szCs w:val="21"/>
              </w:rPr>
              <w:t>vchar</w:t>
            </w:r>
            <w:r>
              <w:rPr>
                <w:rFonts w:hint="eastAsia"/>
                <w:b/>
                <w:szCs w:val="21"/>
              </w:rPr>
              <w:t>(20)</w:t>
            </w:r>
            <w:bookmarkEnd w:id="329"/>
            <w:bookmarkEnd w:id="330"/>
          </w:p>
        </w:tc>
        <w:tc>
          <w:tcPr>
            <w:tcW w:w="1890" w:type="dxa"/>
          </w:tcPr>
          <w:p>
            <w:pPr>
              <w:rPr>
                <w:b/>
                <w:szCs w:val="21"/>
              </w:rPr>
            </w:pPr>
          </w:p>
        </w:tc>
      </w:tr>
    </w:tbl>
    <w:p>
      <w:pPr>
        <w:rPr>
          <w:b/>
          <w:sz w:val="24"/>
        </w:rPr>
      </w:pPr>
      <w:bookmarkStart w:id="331" w:name="_Toc487449078"/>
      <w:r>
        <w:rPr>
          <w:rFonts w:hint="eastAsia"/>
          <w:b/>
          <w:sz w:val="24"/>
        </w:rPr>
        <w:t>供应关系表设计：</w:t>
      </w:r>
      <w:bookmarkEnd w:id="331"/>
    </w:p>
    <w:tbl>
      <w:tblPr>
        <w:tblStyle w:val="34"/>
        <w:tblW w:w="774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5"/>
        <w:gridCol w:w="1935"/>
        <w:gridCol w:w="1936"/>
        <w:gridCol w:w="193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35" w:type="dxa"/>
            <w:tcBorders>
              <w:bottom w:val="single" w:color="auto" w:sz="4" w:space="0"/>
              <w:insideH w:val="single" w:sz="4" w:space="0"/>
            </w:tcBorders>
            <w:shd w:val="clear" w:color="auto" w:fill="D6E3BC" w:themeFill="accent3" w:themeFillTint="66"/>
          </w:tcPr>
          <w:p>
            <w:pPr>
              <w:rPr>
                <w:b/>
                <w:szCs w:val="21"/>
              </w:rPr>
            </w:pPr>
            <w:bookmarkStart w:id="332" w:name="_Toc487449079"/>
            <w:bookmarkStart w:id="333" w:name="_Toc486539075"/>
            <w:r>
              <w:rPr>
                <w:rFonts w:hint="eastAsia"/>
                <w:b/>
                <w:szCs w:val="21"/>
              </w:rPr>
              <w:t>字段名称</w:t>
            </w:r>
            <w:bookmarkEnd w:id="332"/>
            <w:bookmarkEnd w:id="333"/>
          </w:p>
        </w:tc>
        <w:tc>
          <w:tcPr>
            <w:tcW w:w="1935" w:type="dxa"/>
            <w:tcBorders>
              <w:bottom w:val="single" w:color="auto" w:sz="4" w:space="0"/>
              <w:insideH w:val="single" w:sz="4" w:space="0"/>
            </w:tcBorders>
            <w:shd w:val="clear" w:color="auto" w:fill="D6E3BC" w:themeFill="accent3" w:themeFillTint="66"/>
          </w:tcPr>
          <w:p>
            <w:pPr>
              <w:rPr>
                <w:b/>
                <w:szCs w:val="21"/>
              </w:rPr>
            </w:pPr>
            <w:bookmarkStart w:id="334" w:name="_Toc487449080"/>
            <w:bookmarkStart w:id="335" w:name="_Toc486539076"/>
            <w:r>
              <w:rPr>
                <w:rFonts w:hint="eastAsia"/>
                <w:b/>
                <w:szCs w:val="21"/>
              </w:rPr>
              <w:t>字段解释</w:t>
            </w:r>
            <w:bookmarkEnd w:id="334"/>
            <w:bookmarkEnd w:id="335"/>
          </w:p>
        </w:tc>
        <w:tc>
          <w:tcPr>
            <w:tcW w:w="1936" w:type="dxa"/>
            <w:tcBorders>
              <w:bottom w:val="single" w:color="auto" w:sz="4" w:space="0"/>
              <w:insideH w:val="single" w:sz="4" w:space="0"/>
            </w:tcBorders>
            <w:shd w:val="clear" w:color="auto" w:fill="D6E3BC" w:themeFill="accent3" w:themeFillTint="66"/>
          </w:tcPr>
          <w:p>
            <w:pPr>
              <w:rPr>
                <w:b/>
                <w:szCs w:val="21"/>
              </w:rPr>
            </w:pPr>
            <w:bookmarkStart w:id="336" w:name="_Toc487449081"/>
            <w:bookmarkStart w:id="337" w:name="_Toc486539077"/>
            <w:r>
              <w:rPr>
                <w:rFonts w:hint="eastAsia"/>
                <w:b/>
                <w:szCs w:val="21"/>
              </w:rPr>
              <w:t>数据类型</w:t>
            </w:r>
            <w:bookmarkEnd w:id="336"/>
            <w:bookmarkEnd w:id="337"/>
          </w:p>
        </w:tc>
        <w:tc>
          <w:tcPr>
            <w:tcW w:w="1936" w:type="dxa"/>
            <w:tcBorders>
              <w:bottom w:val="single" w:color="auto" w:sz="4" w:space="0"/>
              <w:insideH w:val="single" w:sz="4" w:space="0"/>
            </w:tcBorders>
            <w:shd w:val="clear" w:color="auto" w:fill="D6E3BC" w:themeFill="accent3" w:themeFillTint="66"/>
          </w:tcPr>
          <w:p>
            <w:pPr>
              <w:rPr>
                <w:b/>
                <w:szCs w:val="21"/>
              </w:rPr>
            </w:pPr>
            <w:bookmarkStart w:id="338" w:name="_Toc486539078"/>
            <w:bookmarkStart w:id="339" w:name="_Toc487449082"/>
            <w:r>
              <w:rPr>
                <w:rFonts w:hint="eastAsia"/>
                <w:b/>
                <w:szCs w:val="21"/>
              </w:rPr>
              <w:t>备注</w:t>
            </w:r>
            <w:bookmarkEnd w:id="338"/>
            <w:bookmarkEnd w:id="339"/>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35" w:type="dxa"/>
          </w:tcPr>
          <w:p>
            <w:pPr>
              <w:rPr>
                <w:b/>
                <w:szCs w:val="21"/>
              </w:rPr>
            </w:pPr>
            <w:bookmarkStart w:id="340" w:name="_Toc486539079"/>
            <w:bookmarkStart w:id="341" w:name="_Toc487449083"/>
            <w:r>
              <w:rPr>
                <w:rFonts w:hint="eastAsia"/>
                <w:b/>
                <w:szCs w:val="21"/>
              </w:rPr>
              <w:t>sNo</w:t>
            </w:r>
            <w:bookmarkEnd w:id="340"/>
            <w:bookmarkEnd w:id="341"/>
          </w:p>
        </w:tc>
        <w:tc>
          <w:tcPr>
            <w:tcW w:w="1935" w:type="dxa"/>
          </w:tcPr>
          <w:p>
            <w:pPr>
              <w:rPr>
                <w:b/>
                <w:szCs w:val="21"/>
              </w:rPr>
            </w:pPr>
            <w:bookmarkStart w:id="342" w:name="_Toc487449084"/>
            <w:bookmarkStart w:id="343" w:name="_Toc486539080"/>
            <w:r>
              <w:rPr>
                <w:rFonts w:hint="eastAsia"/>
                <w:b/>
                <w:szCs w:val="21"/>
              </w:rPr>
              <w:t>供应商编号</w:t>
            </w:r>
            <w:bookmarkEnd w:id="342"/>
            <w:bookmarkEnd w:id="343"/>
          </w:p>
        </w:tc>
        <w:tc>
          <w:tcPr>
            <w:tcW w:w="1936" w:type="dxa"/>
          </w:tcPr>
          <w:p>
            <w:pPr>
              <w:rPr>
                <w:b/>
                <w:szCs w:val="21"/>
              </w:rPr>
            </w:pPr>
            <w:bookmarkStart w:id="344" w:name="_Toc487449085"/>
            <w:bookmarkStart w:id="345" w:name="_Toc486539081"/>
            <w:r>
              <w:rPr>
                <w:b/>
                <w:szCs w:val="21"/>
              </w:rPr>
              <w:t>char</w:t>
            </w:r>
            <w:r>
              <w:rPr>
                <w:rFonts w:hint="eastAsia"/>
                <w:b/>
                <w:szCs w:val="21"/>
              </w:rPr>
              <w:t>(10)</w:t>
            </w:r>
            <w:bookmarkEnd w:id="344"/>
            <w:bookmarkEnd w:id="345"/>
          </w:p>
        </w:tc>
        <w:tc>
          <w:tcPr>
            <w:tcW w:w="1936" w:type="dxa"/>
          </w:tcPr>
          <w:p>
            <w:pPr>
              <w:rPr>
                <w:b/>
                <w:szCs w:val="21"/>
              </w:rPr>
            </w:pPr>
            <w:bookmarkStart w:id="346" w:name="_Toc487449086"/>
            <w:bookmarkStart w:id="347" w:name="_Toc486539082"/>
            <w:r>
              <w:rPr>
                <w:rFonts w:hint="eastAsia"/>
                <w:b/>
                <w:szCs w:val="21"/>
              </w:rPr>
              <w:t>主键</w:t>
            </w:r>
            <w:bookmarkEnd w:id="346"/>
            <w:bookmarkEnd w:id="347"/>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35" w:type="dxa"/>
            <w:shd w:val="clear" w:color="auto" w:fill="B6DDE8" w:themeFill="accent5" w:themeFillTint="66"/>
          </w:tcPr>
          <w:p>
            <w:pPr>
              <w:rPr>
                <w:b/>
                <w:szCs w:val="21"/>
              </w:rPr>
            </w:pPr>
            <w:bookmarkStart w:id="348" w:name="_Toc487449087"/>
            <w:bookmarkStart w:id="349" w:name="_Toc486539083"/>
            <w:r>
              <w:rPr>
                <w:rFonts w:hint="eastAsia"/>
                <w:b/>
                <w:szCs w:val="21"/>
              </w:rPr>
              <w:t>pNo</w:t>
            </w:r>
            <w:bookmarkEnd w:id="348"/>
            <w:bookmarkEnd w:id="349"/>
          </w:p>
        </w:tc>
        <w:tc>
          <w:tcPr>
            <w:tcW w:w="1935" w:type="dxa"/>
            <w:shd w:val="clear" w:color="auto" w:fill="B6DDE8" w:themeFill="accent5" w:themeFillTint="66"/>
          </w:tcPr>
          <w:p>
            <w:pPr>
              <w:rPr>
                <w:b/>
                <w:szCs w:val="21"/>
              </w:rPr>
            </w:pPr>
            <w:bookmarkStart w:id="350" w:name="_Toc487449088"/>
            <w:bookmarkStart w:id="351" w:name="_Toc486539084"/>
            <w:r>
              <w:rPr>
                <w:rFonts w:hint="eastAsia"/>
                <w:b/>
                <w:szCs w:val="21"/>
              </w:rPr>
              <w:t>工程编号</w:t>
            </w:r>
            <w:bookmarkEnd w:id="350"/>
            <w:bookmarkEnd w:id="351"/>
          </w:p>
        </w:tc>
        <w:tc>
          <w:tcPr>
            <w:tcW w:w="1936" w:type="dxa"/>
            <w:shd w:val="clear" w:color="auto" w:fill="B6DDE8" w:themeFill="accent5" w:themeFillTint="66"/>
          </w:tcPr>
          <w:p>
            <w:pPr>
              <w:rPr>
                <w:b/>
                <w:szCs w:val="21"/>
              </w:rPr>
            </w:pPr>
            <w:bookmarkStart w:id="352" w:name="_Toc486539085"/>
            <w:bookmarkStart w:id="353" w:name="_Toc487449089"/>
            <w:r>
              <w:rPr>
                <w:b/>
                <w:szCs w:val="21"/>
              </w:rPr>
              <w:t>char</w:t>
            </w:r>
            <w:r>
              <w:rPr>
                <w:rFonts w:hint="eastAsia"/>
                <w:b/>
                <w:szCs w:val="21"/>
              </w:rPr>
              <w:t>(10)</w:t>
            </w:r>
            <w:bookmarkEnd w:id="352"/>
            <w:bookmarkEnd w:id="353"/>
          </w:p>
        </w:tc>
        <w:tc>
          <w:tcPr>
            <w:tcW w:w="1936" w:type="dxa"/>
            <w:shd w:val="clear" w:color="auto" w:fill="B6DDE8" w:themeFill="accent5" w:themeFillTint="66"/>
          </w:tcPr>
          <w:p>
            <w:pPr>
              <w:rPr>
                <w:b/>
                <w:szCs w:val="21"/>
              </w:rPr>
            </w:pPr>
            <w:bookmarkStart w:id="354" w:name="_Toc487449090"/>
            <w:bookmarkStart w:id="355" w:name="_Toc486539086"/>
            <w:r>
              <w:rPr>
                <w:rFonts w:hint="eastAsia"/>
                <w:b/>
                <w:szCs w:val="21"/>
              </w:rPr>
              <w:t>主键</w:t>
            </w:r>
            <w:bookmarkEnd w:id="354"/>
            <w:bookmarkEnd w:id="355"/>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35" w:type="dxa"/>
          </w:tcPr>
          <w:p>
            <w:pPr>
              <w:rPr>
                <w:b/>
                <w:szCs w:val="21"/>
              </w:rPr>
            </w:pPr>
            <w:bookmarkStart w:id="356" w:name="_Toc486539087"/>
            <w:bookmarkStart w:id="357" w:name="_Toc487449091"/>
            <w:r>
              <w:rPr>
                <w:rFonts w:hint="eastAsia"/>
                <w:b/>
                <w:szCs w:val="21"/>
              </w:rPr>
              <w:t>eNo</w:t>
            </w:r>
            <w:bookmarkEnd w:id="356"/>
            <w:bookmarkEnd w:id="357"/>
          </w:p>
        </w:tc>
        <w:tc>
          <w:tcPr>
            <w:tcW w:w="1935" w:type="dxa"/>
          </w:tcPr>
          <w:p>
            <w:pPr>
              <w:rPr>
                <w:b/>
                <w:szCs w:val="21"/>
              </w:rPr>
            </w:pPr>
            <w:bookmarkStart w:id="358" w:name="_Toc487449092"/>
            <w:bookmarkStart w:id="359" w:name="_Toc486539088"/>
            <w:r>
              <w:rPr>
                <w:rFonts w:hint="eastAsia"/>
                <w:b/>
                <w:szCs w:val="21"/>
              </w:rPr>
              <w:t>设备编号</w:t>
            </w:r>
            <w:bookmarkEnd w:id="358"/>
            <w:bookmarkEnd w:id="359"/>
          </w:p>
        </w:tc>
        <w:tc>
          <w:tcPr>
            <w:tcW w:w="1936" w:type="dxa"/>
          </w:tcPr>
          <w:p>
            <w:pPr>
              <w:rPr>
                <w:b/>
                <w:szCs w:val="21"/>
              </w:rPr>
            </w:pPr>
            <w:bookmarkStart w:id="360" w:name="_Toc486539089"/>
            <w:bookmarkStart w:id="361" w:name="_Toc487449093"/>
            <w:r>
              <w:rPr>
                <w:b/>
                <w:szCs w:val="21"/>
              </w:rPr>
              <w:t>char</w:t>
            </w:r>
            <w:r>
              <w:rPr>
                <w:rFonts w:hint="eastAsia"/>
                <w:b/>
                <w:szCs w:val="21"/>
              </w:rPr>
              <w:t>(4)</w:t>
            </w:r>
            <w:bookmarkEnd w:id="360"/>
            <w:bookmarkEnd w:id="361"/>
          </w:p>
        </w:tc>
        <w:tc>
          <w:tcPr>
            <w:tcW w:w="1936" w:type="dxa"/>
          </w:tcPr>
          <w:p>
            <w:pPr>
              <w:rPr>
                <w:b/>
                <w:szCs w:val="21"/>
              </w:rPr>
            </w:pPr>
            <w:bookmarkStart w:id="362" w:name="_Toc486539090"/>
            <w:bookmarkStart w:id="363" w:name="_Toc487449094"/>
            <w:r>
              <w:rPr>
                <w:rFonts w:hint="eastAsia"/>
                <w:b/>
                <w:szCs w:val="21"/>
              </w:rPr>
              <w:t>主键</w:t>
            </w:r>
            <w:bookmarkEnd w:id="362"/>
            <w:bookmarkEnd w:id="363"/>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1935" w:type="dxa"/>
            <w:shd w:val="clear" w:color="auto" w:fill="B6DDE8" w:themeFill="accent5" w:themeFillTint="66"/>
          </w:tcPr>
          <w:p>
            <w:pPr>
              <w:rPr>
                <w:b/>
                <w:szCs w:val="21"/>
              </w:rPr>
            </w:pPr>
            <w:bookmarkStart w:id="364" w:name="_Toc487449095"/>
            <w:bookmarkStart w:id="365" w:name="_Toc486539091"/>
            <w:r>
              <w:rPr>
                <w:rFonts w:hint="eastAsia"/>
                <w:b/>
                <w:szCs w:val="21"/>
              </w:rPr>
              <w:t>num</w:t>
            </w:r>
            <w:bookmarkEnd w:id="364"/>
            <w:bookmarkEnd w:id="365"/>
          </w:p>
        </w:tc>
        <w:tc>
          <w:tcPr>
            <w:tcW w:w="1935" w:type="dxa"/>
            <w:shd w:val="clear" w:color="auto" w:fill="B6DDE8" w:themeFill="accent5" w:themeFillTint="66"/>
          </w:tcPr>
          <w:p>
            <w:pPr>
              <w:rPr>
                <w:b/>
                <w:szCs w:val="21"/>
              </w:rPr>
            </w:pPr>
            <w:bookmarkStart w:id="366" w:name="_Toc486539092"/>
            <w:bookmarkStart w:id="367" w:name="_Toc487449096"/>
            <w:r>
              <w:rPr>
                <w:rFonts w:hint="eastAsia"/>
                <w:b/>
                <w:szCs w:val="21"/>
              </w:rPr>
              <w:t>设备数量</w:t>
            </w:r>
            <w:bookmarkEnd w:id="366"/>
            <w:bookmarkEnd w:id="367"/>
          </w:p>
        </w:tc>
        <w:tc>
          <w:tcPr>
            <w:tcW w:w="1936" w:type="dxa"/>
            <w:shd w:val="clear" w:color="auto" w:fill="B6DDE8" w:themeFill="accent5" w:themeFillTint="66"/>
          </w:tcPr>
          <w:p>
            <w:pPr>
              <w:rPr>
                <w:b/>
                <w:szCs w:val="21"/>
              </w:rPr>
            </w:pPr>
            <w:bookmarkStart w:id="368" w:name="_Toc486539093"/>
            <w:bookmarkStart w:id="369" w:name="_Toc487449097"/>
            <w:r>
              <w:rPr>
                <w:rFonts w:hint="eastAsia"/>
                <w:b/>
                <w:szCs w:val="21"/>
              </w:rPr>
              <w:t>int</w:t>
            </w:r>
            <w:bookmarkEnd w:id="368"/>
            <w:bookmarkEnd w:id="369"/>
          </w:p>
        </w:tc>
        <w:tc>
          <w:tcPr>
            <w:tcW w:w="1936" w:type="dxa"/>
            <w:shd w:val="clear" w:color="auto" w:fill="B6DDE8" w:themeFill="accent5" w:themeFillTint="66"/>
          </w:tcPr>
          <w:p>
            <w:pPr>
              <w:rPr>
                <w:b/>
                <w:szCs w:val="21"/>
              </w:rPr>
            </w:pPr>
          </w:p>
        </w:tc>
      </w:tr>
    </w:tbl>
    <w:p>
      <w:pPr>
        <w:pStyle w:val="28"/>
        <w:ind w:left="780"/>
        <w:rPr>
          <w:b w:val="0"/>
          <w:sz w:val="24"/>
          <w:szCs w:val="24"/>
        </w:rPr>
      </w:pPr>
    </w:p>
    <w:p>
      <w:pPr>
        <w:pStyle w:val="28"/>
        <w:numPr>
          <w:ilvl w:val="0"/>
          <w:numId w:val="2"/>
        </w:numPr>
        <w:rPr>
          <w:rFonts w:hint="eastAsia"/>
        </w:rPr>
      </w:pPr>
      <w:bookmarkStart w:id="370" w:name="_Toc7148"/>
      <w:r>
        <w:rPr>
          <w:rFonts w:hint="eastAsia"/>
        </w:rPr>
        <w:t>创建表和完整性约束代码设计</w:t>
      </w:r>
      <w:bookmarkEnd w:id="370"/>
    </w:p>
    <w:p>
      <w:pPr>
        <w:pStyle w:val="28"/>
        <w:numPr>
          <w:ilvl w:val="0"/>
          <w:numId w:val="3"/>
        </w:numPr>
        <w:rPr>
          <w:b w:val="0"/>
          <w:sz w:val="24"/>
          <w:szCs w:val="24"/>
        </w:rPr>
      </w:pPr>
      <w:bookmarkStart w:id="371" w:name="_Toc487449099"/>
      <w:r>
        <w:rPr>
          <w:rFonts w:hint="eastAsia"/>
          <w:b w:val="0"/>
          <w:sz w:val="24"/>
          <w:szCs w:val="24"/>
        </w:rPr>
        <w:t>创建证券表及完整性约束：</w:t>
      </w:r>
      <w:bookmarkEnd w:id="371"/>
    </w:p>
    <w:p>
      <w:pPr>
        <w:autoSpaceDE w:val="0"/>
        <w:autoSpaceDN w:val="0"/>
        <w:adjustRightInd w:val="0"/>
        <w:jc w:val="left"/>
        <w:rPr>
          <w:rFonts w:ascii="Courier New" w:hAnsi="Courier New" w:cs="Courier New"/>
          <w:color w:val="808080"/>
          <w:kern w:val="0"/>
          <w:sz w:val="20"/>
          <w:szCs w:val="20"/>
        </w:rPr>
      </w:pPr>
      <w:r>
        <w:rPr>
          <w:rFonts w:hint="eastAsia"/>
          <w:b/>
          <w:sz w:val="24"/>
        </w:rPr>
        <w:t xml:space="preserve"> </w:t>
      </w:r>
      <w:r>
        <w:rPr>
          <w:b/>
          <w:sz w:val="24"/>
        </w:rPr>
        <w:t xml:space="preserve">  </w:t>
      </w:r>
      <w:r>
        <w:rPr>
          <w:rFonts w:hint="eastAsia"/>
          <w:b/>
          <w:sz w:val="24"/>
        </w:rPr>
        <w:t xml:space="preserve"> </w:t>
      </w:r>
      <w:bookmarkStart w:id="372" w:name="_Toc487449100"/>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00FF"/>
          <w:kern w:val="0"/>
          <w:sz w:val="20"/>
          <w:szCs w:val="20"/>
        </w:rPr>
        <w:t>security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S</w:t>
      </w:r>
      <w:r>
        <w:rPr>
          <w:rFonts w:hint="eastAsia" w:ascii="Courier New" w:hAnsi="Courier New" w:cs="Courier New"/>
          <w:color w:val="008080"/>
          <w:kern w:val="0"/>
          <w:sz w:val="20"/>
          <w:szCs w:val="20"/>
        </w:rPr>
        <w:t>_</w:t>
      </w:r>
      <w:r>
        <w:rPr>
          <w:rFonts w:ascii="Courier New" w:hAnsi="Courier New" w:cs="Courier New"/>
          <w:color w:val="008080"/>
          <w:kern w:val="0"/>
          <w:sz w:val="20"/>
          <w:szCs w:val="20"/>
        </w:rPr>
        <w:t>number</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4</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S_name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spacing w:line="360" w:lineRule="auto"/>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S_Volunit</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3</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bookmarkEnd w:id="372"/>
    </w:p>
    <w:p>
      <w:pPr>
        <w:autoSpaceDE w:val="0"/>
        <w:autoSpaceDN w:val="0"/>
        <w:adjustRightInd w:val="0"/>
        <w:spacing w:line="360" w:lineRule="auto"/>
        <w:jc w:val="left"/>
        <w:rPr>
          <w:b/>
          <w:sz w:val="24"/>
        </w:rPr>
      </w:pPr>
      <w:r>
        <w:drawing>
          <wp:inline distT="0" distB="0" distL="0" distR="0">
            <wp:extent cx="1381125" cy="600075"/>
            <wp:effectExtent l="0" t="0" r="5715"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8"/>
                    <a:stretch>
                      <a:fillRect/>
                    </a:stretch>
                  </pic:blipFill>
                  <pic:spPr>
                    <a:xfrm>
                      <a:off x="0" y="0"/>
                      <a:ext cx="1381125" cy="600075"/>
                    </a:xfrm>
                    <a:prstGeom prst="rect">
                      <a:avLst/>
                    </a:prstGeom>
                  </pic:spPr>
                </pic:pic>
              </a:graphicData>
            </a:graphic>
          </wp:inline>
        </w:drawing>
      </w:r>
      <w:r>
        <w:t xml:space="preserve"> </w:t>
      </w:r>
    </w:p>
    <w:p>
      <w:pPr>
        <w:pStyle w:val="28"/>
        <w:numPr>
          <w:ilvl w:val="0"/>
          <w:numId w:val="3"/>
        </w:numPr>
        <w:rPr>
          <w:b w:val="0"/>
          <w:sz w:val="24"/>
          <w:szCs w:val="24"/>
        </w:rPr>
      </w:pPr>
      <w:bookmarkStart w:id="373" w:name="_Toc487449101"/>
      <w:r>
        <w:rPr>
          <w:rFonts w:hint="eastAsia"/>
          <w:b w:val="0"/>
          <w:sz w:val="24"/>
          <w:szCs w:val="24"/>
        </w:rPr>
        <w:t>创建客户表及完整性约束：</w:t>
      </w:r>
      <w:bookmarkEnd w:id="373"/>
    </w:p>
    <w:p>
      <w:pPr>
        <w:autoSpaceDE w:val="0"/>
        <w:autoSpaceDN w:val="0"/>
        <w:adjustRightInd w:val="0"/>
        <w:jc w:val="left"/>
        <w:rPr>
          <w:rFonts w:ascii="Courier New" w:hAnsi="Courier New" w:cs="Courier New"/>
          <w:color w:val="808080"/>
          <w:kern w:val="0"/>
          <w:sz w:val="20"/>
          <w:szCs w:val="20"/>
        </w:rPr>
      </w:pPr>
      <w:r>
        <w:rPr>
          <w:rFonts w:hint="eastAsia"/>
          <w:b/>
          <w:sz w:val="24"/>
        </w:rPr>
        <w:t xml:space="preserve"> </w:t>
      </w:r>
      <w:r>
        <w:rPr>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client</w:t>
      </w:r>
      <w:r>
        <w:rPr>
          <w:rFonts w:ascii="Courier New" w:hAnsi="Courier New" w:cs="Courier New"/>
          <w:color w:val="808080"/>
          <w:kern w:val="0"/>
          <w:sz w:val="20"/>
          <w:szCs w:val="20"/>
        </w:rPr>
        <w:t>(</w:t>
      </w:r>
    </w:p>
    <w:p>
      <w:pPr>
        <w:autoSpaceDE w:val="0"/>
        <w:autoSpaceDN w:val="0"/>
        <w:adjustRightInd w:val="0"/>
        <w:ind w:firstLine="600" w:firstLineChars="300"/>
        <w:jc w:val="left"/>
        <w:rPr>
          <w:rFonts w:ascii="Courier New" w:hAnsi="Courier New" w:cs="Courier New"/>
          <w:color w:val="808080"/>
          <w:kern w:val="0"/>
          <w:sz w:val="20"/>
          <w:szCs w:val="20"/>
        </w:rPr>
      </w:pPr>
      <w:r>
        <w:rPr>
          <w:rFonts w:ascii="Courier New" w:hAnsi="Courier New" w:cs="Courier New"/>
          <w:color w:val="008080"/>
          <w:kern w:val="0"/>
          <w:sz w:val="20"/>
          <w:szCs w:val="20"/>
        </w:rPr>
        <w:t>C_account</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ind w:firstLine="600" w:firstLineChars="300"/>
        <w:jc w:val="left"/>
        <w:rPr>
          <w:rFonts w:ascii="Courier New" w:hAnsi="Courier New" w:cs="Courier New"/>
          <w:color w:val="808080"/>
          <w:kern w:val="0"/>
          <w:sz w:val="20"/>
          <w:szCs w:val="20"/>
        </w:rPr>
      </w:pPr>
      <w:r>
        <w:rPr>
          <w:rFonts w:ascii="Courier New" w:hAnsi="Courier New" w:cs="Courier New"/>
          <w:color w:val="008080"/>
          <w:kern w:val="0"/>
          <w:sz w:val="20"/>
          <w:szCs w:val="20"/>
        </w:rPr>
        <w:t>C_id</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18</w:t>
      </w:r>
      <w:r>
        <w:rPr>
          <w:rFonts w:ascii="Courier New" w:hAnsi="Courier New" w:cs="Courier New"/>
          <w:color w:val="808080"/>
          <w:kern w:val="0"/>
          <w:sz w:val="20"/>
          <w:szCs w:val="20"/>
        </w:rPr>
        <w:t>),</w:t>
      </w:r>
    </w:p>
    <w:p>
      <w:pPr>
        <w:autoSpaceDE w:val="0"/>
        <w:autoSpaceDN w:val="0"/>
        <w:adjustRightInd w:val="0"/>
        <w:ind w:firstLine="600" w:firstLineChars="300"/>
        <w:jc w:val="left"/>
        <w:rPr>
          <w:rFonts w:ascii="Courier New" w:hAnsi="Courier New" w:cs="Courier New"/>
          <w:color w:val="808080"/>
          <w:kern w:val="0"/>
          <w:sz w:val="20"/>
          <w:szCs w:val="20"/>
        </w:rPr>
      </w:pPr>
      <w:r>
        <w:rPr>
          <w:rFonts w:ascii="Courier New" w:hAnsi="Courier New" w:cs="Courier New"/>
          <w:color w:val="008080"/>
          <w:kern w:val="0"/>
          <w:sz w:val="20"/>
          <w:szCs w:val="20"/>
        </w:rPr>
        <w:t>C_name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 xml:space="preserve">) </w:t>
      </w:r>
      <w:r>
        <w:rPr>
          <w:rFonts w:ascii="Courier New" w:hAnsi="Courier New" w:cs="Courier New"/>
          <w:color w:val="1F497D" w:themeColor="text2"/>
          <w:kern w:val="0"/>
          <w:sz w:val="20"/>
          <w:szCs w:val="20"/>
          <w14:textFill>
            <w14:solidFill>
              <w14:schemeClr w14:val="tx2"/>
            </w14:solidFill>
          </w14:textFill>
        </w:rPr>
        <w:t>not null</w:t>
      </w:r>
      <w:r>
        <w:rPr>
          <w:rFonts w:ascii="Courier New" w:hAnsi="Courier New" w:cs="Courier New"/>
          <w:color w:val="808080"/>
          <w:kern w:val="0"/>
          <w:sz w:val="20"/>
          <w:szCs w:val="20"/>
        </w:rPr>
        <w:t>,</w:t>
      </w:r>
    </w:p>
    <w:p>
      <w:pPr>
        <w:autoSpaceDE w:val="0"/>
        <w:autoSpaceDN w:val="0"/>
        <w:adjustRightInd w:val="0"/>
        <w:ind w:firstLine="200" w:firstLineChars="100"/>
        <w:jc w:val="left"/>
        <w:rPr>
          <w:rFonts w:ascii="Courier New" w:hAnsi="Courier New" w:cs="Courier New"/>
          <w:color w:val="808080"/>
          <w:kern w:val="0"/>
          <w:sz w:val="20"/>
          <w:szCs w:val="20"/>
        </w:rPr>
      </w:pPr>
      <w:r>
        <w:rPr>
          <w:rFonts w:ascii="Courier New" w:hAnsi="Courier New" w:cs="Courier New"/>
          <w:color w:val="008080"/>
          <w:kern w:val="0"/>
          <w:sz w:val="20"/>
          <w:szCs w:val="20"/>
        </w:rPr>
        <w:t>C_address</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40</w:t>
      </w:r>
      <w:r>
        <w:rPr>
          <w:rFonts w:ascii="Courier New" w:hAnsi="Courier New" w:cs="Courier New"/>
          <w:color w:val="808080"/>
          <w:kern w:val="0"/>
          <w:sz w:val="20"/>
          <w:szCs w:val="20"/>
        </w:rPr>
        <w:t>),</w:t>
      </w:r>
    </w:p>
    <w:p>
      <w:pPr>
        <w:autoSpaceDE w:val="0"/>
        <w:autoSpaceDN w:val="0"/>
        <w:adjustRightInd w:val="0"/>
        <w:ind w:firstLine="200" w:firstLineChars="100"/>
        <w:jc w:val="left"/>
        <w:rPr>
          <w:rFonts w:ascii="Courier New" w:hAnsi="Courier New" w:cs="Courier New"/>
          <w:color w:val="808080"/>
          <w:kern w:val="0"/>
          <w:sz w:val="20"/>
          <w:szCs w:val="20"/>
        </w:rPr>
      </w:pPr>
      <w:r>
        <w:rPr>
          <w:rFonts w:ascii="Courier New" w:hAnsi="Courier New" w:cs="Courier New"/>
          <w:color w:val="008080"/>
          <w:kern w:val="0"/>
          <w:sz w:val="20"/>
          <w:szCs w:val="20"/>
        </w:rPr>
        <w:t>C_type</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ind w:firstLine="200" w:firstLineChars="100"/>
        <w:jc w:val="left"/>
        <w:rPr>
          <w:rFonts w:ascii="Courier New" w:hAnsi="Courier New" w:cs="Courier New"/>
          <w:color w:val="808080"/>
          <w:kern w:val="0"/>
          <w:sz w:val="20"/>
          <w:szCs w:val="20"/>
        </w:rPr>
      </w:pPr>
      <w:r>
        <w:rPr>
          <w:rFonts w:ascii="Courier New" w:hAnsi="Courier New" w:cs="Courier New"/>
          <w:color w:val="008080"/>
          <w:kern w:val="0"/>
          <w:sz w:val="20"/>
          <w:szCs w:val="20"/>
        </w:rPr>
        <w:t>C_date</w:t>
      </w:r>
      <w:r>
        <w:rPr>
          <w:rFonts w:ascii="Courier New" w:hAnsi="Courier New" w:cs="Courier New"/>
          <w:kern w:val="0"/>
          <w:sz w:val="20"/>
          <w:szCs w:val="20"/>
        </w:rPr>
        <w:t xml:space="preserve">   </w:t>
      </w:r>
      <w:r>
        <w:rPr>
          <w:rFonts w:ascii="Courier New" w:hAnsi="Courier New" w:cs="Courier New"/>
          <w:color w:val="0000FF"/>
          <w:kern w:val="0"/>
          <w:sz w:val="20"/>
          <w:szCs w:val="20"/>
        </w:rPr>
        <w:t>datetime</w:t>
      </w:r>
      <w:r>
        <w:rPr>
          <w:rFonts w:ascii="Courier New" w:hAnsi="Courier New" w:cs="Courier New"/>
          <w:color w:val="808080"/>
          <w:kern w:val="0"/>
          <w:sz w:val="20"/>
          <w:szCs w:val="20"/>
        </w:rPr>
        <w:t>,)</w:t>
      </w:r>
    </w:p>
    <w:p>
      <w:pPr>
        <w:pStyle w:val="28"/>
        <w:ind w:left="360"/>
        <w:rPr>
          <w:b w:val="0"/>
          <w:sz w:val="24"/>
          <w:szCs w:val="24"/>
        </w:rPr>
      </w:pPr>
      <w:r>
        <w:drawing>
          <wp:inline distT="0" distB="0" distL="0" distR="0">
            <wp:extent cx="1381125" cy="600075"/>
            <wp:effectExtent l="0" t="0" r="5715"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18"/>
                    <a:stretch>
                      <a:fillRect/>
                    </a:stretch>
                  </pic:blipFill>
                  <pic:spPr>
                    <a:xfrm>
                      <a:off x="0" y="0"/>
                      <a:ext cx="1381125" cy="600075"/>
                    </a:xfrm>
                    <a:prstGeom prst="rect">
                      <a:avLst/>
                    </a:prstGeom>
                  </pic:spPr>
                </pic:pic>
              </a:graphicData>
            </a:graphic>
          </wp:inline>
        </w:drawing>
      </w:r>
    </w:p>
    <w:p>
      <w:pPr>
        <w:pStyle w:val="28"/>
        <w:numPr>
          <w:ilvl w:val="0"/>
          <w:numId w:val="3"/>
        </w:numPr>
        <w:rPr>
          <w:b w:val="0"/>
          <w:sz w:val="24"/>
          <w:szCs w:val="24"/>
        </w:rPr>
      </w:pPr>
      <w:bookmarkStart w:id="374" w:name="_Toc487449102"/>
      <w:r>
        <w:rPr>
          <w:rFonts w:hint="eastAsia"/>
          <w:b w:val="0"/>
          <w:sz w:val="24"/>
          <w:szCs w:val="24"/>
        </w:rPr>
        <w:t>创建资金表及完整性约束：</w:t>
      </w:r>
      <w:bookmarkEnd w:id="374"/>
    </w:p>
    <w:p>
      <w:pPr>
        <w:autoSpaceDE w:val="0"/>
        <w:autoSpaceDN w:val="0"/>
        <w:adjustRightInd w:val="0"/>
        <w:jc w:val="left"/>
        <w:rPr>
          <w:rFonts w:ascii="Courier New" w:hAnsi="Courier New" w:cs="Courier New"/>
          <w:color w:val="8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fund</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F_account</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8</w:t>
      </w:r>
      <w:r>
        <w:rPr>
          <w:rFonts w:ascii="Courier New" w:hAnsi="Courier New" w:cs="Courier New"/>
          <w:color w:val="808080"/>
          <w:kern w:val="0"/>
          <w:sz w:val="20"/>
          <w:szCs w:val="20"/>
        </w:rPr>
        <w:t>)</w:t>
      </w:r>
      <w:r>
        <w:rPr>
          <w:rFonts w:ascii="Courier New" w:hAnsi="Courier New" w:cs="Courier New"/>
          <w:color w:val="0000FF"/>
          <w:kern w:val="0"/>
          <w:sz w:val="20"/>
          <w:szCs w:val="20"/>
        </w:rPr>
        <w:t xml:space="preserve">  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F_money</w:t>
      </w:r>
      <w:r>
        <w:rPr>
          <w:rFonts w:ascii="Courier New" w:hAnsi="Courier New" w:cs="Courier New"/>
          <w:kern w:val="0"/>
          <w:sz w:val="20"/>
          <w:szCs w:val="20"/>
        </w:rPr>
        <w:t xml:space="preserve">  </w:t>
      </w:r>
      <w:r>
        <w:rPr>
          <w:rFonts w:ascii="Courier New" w:hAnsi="Courier New" w:cs="Courier New"/>
          <w:color w:val="0000FF"/>
          <w:kern w:val="0"/>
          <w:sz w:val="20"/>
          <w:szCs w:val="20"/>
        </w:rPr>
        <w:t>money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F_withdrawn</w:t>
      </w:r>
      <w:r>
        <w:rPr>
          <w:rFonts w:ascii="Courier New" w:hAnsi="Courier New" w:cs="Courier New"/>
          <w:kern w:val="0"/>
          <w:sz w:val="20"/>
          <w:szCs w:val="20"/>
        </w:rPr>
        <w:t xml:space="preserve">   </w:t>
      </w:r>
      <w:r>
        <w:rPr>
          <w:rFonts w:ascii="Courier New" w:hAnsi="Courier New" w:cs="Courier New"/>
          <w:color w:val="0000FF"/>
          <w:kern w:val="0"/>
          <w:sz w:val="20"/>
          <w:szCs w:val="20"/>
        </w:rPr>
        <w:t>money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F_freeze</w:t>
      </w:r>
      <w:r>
        <w:rPr>
          <w:rFonts w:ascii="Courier New" w:hAnsi="Courier New" w:cs="Courier New"/>
          <w:kern w:val="0"/>
          <w:sz w:val="20"/>
          <w:szCs w:val="20"/>
        </w:rPr>
        <w:t xml:space="preserve">   </w:t>
      </w:r>
      <w:r>
        <w:rPr>
          <w:rFonts w:ascii="Courier New" w:hAnsi="Courier New" w:cs="Courier New"/>
          <w:color w:val="0000FF"/>
          <w:kern w:val="0"/>
          <w:sz w:val="20"/>
          <w:szCs w:val="20"/>
        </w:rPr>
        <w:t>money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F_thaw</w:t>
      </w:r>
      <w:r>
        <w:rPr>
          <w:rFonts w:ascii="Courier New" w:hAnsi="Courier New" w:cs="Courier New"/>
          <w:kern w:val="0"/>
          <w:sz w:val="20"/>
          <w:szCs w:val="20"/>
        </w:rPr>
        <w:t xml:space="preserve"> </w:t>
      </w:r>
      <w:r>
        <w:rPr>
          <w:rFonts w:ascii="Courier New" w:hAnsi="Courier New" w:cs="Courier New"/>
          <w:color w:val="0000FF"/>
          <w:kern w:val="0"/>
          <w:sz w:val="20"/>
          <w:szCs w:val="20"/>
        </w:rPr>
        <w:t>money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F_interest</w:t>
      </w:r>
      <w:r>
        <w:rPr>
          <w:rFonts w:ascii="Courier New" w:hAnsi="Courier New" w:cs="Courier New"/>
          <w:kern w:val="0"/>
          <w:sz w:val="20"/>
          <w:szCs w:val="20"/>
        </w:rPr>
        <w:t xml:space="preserve"> </w:t>
      </w:r>
      <w:r>
        <w:rPr>
          <w:rFonts w:ascii="Courier New" w:hAnsi="Courier New" w:cs="Courier New"/>
          <w:color w:val="0000FF"/>
          <w:kern w:val="0"/>
          <w:sz w:val="20"/>
          <w:szCs w:val="20"/>
        </w:rPr>
        <w:t>float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F_date</w:t>
      </w:r>
      <w:r>
        <w:rPr>
          <w:rFonts w:ascii="Courier New" w:hAnsi="Courier New" w:cs="Courier New"/>
          <w:kern w:val="0"/>
          <w:sz w:val="20"/>
          <w:szCs w:val="20"/>
        </w:rPr>
        <w:t xml:space="preserve">  </w:t>
      </w:r>
      <w:r>
        <w:rPr>
          <w:rFonts w:ascii="Courier New" w:hAnsi="Courier New" w:cs="Courier New"/>
          <w:color w:val="0000FF"/>
          <w:kern w:val="0"/>
          <w:sz w:val="20"/>
          <w:szCs w:val="20"/>
        </w:rPr>
        <w:t>datetime</w:t>
      </w:r>
      <w:r>
        <w:rPr>
          <w:rFonts w:ascii="Courier New" w:hAnsi="Courier New" w:cs="Courier New"/>
          <w:color w:val="808080"/>
          <w:kern w:val="0"/>
          <w:sz w:val="20"/>
          <w:szCs w:val="20"/>
        </w:rPr>
        <w:t>,)</w:t>
      </w:r>
    </w:p>
    <w:p>
      <w:pPr>
        <w:pStyle w:val="28"/>
        <w:ind w:left="360"/>
        <w:rPr>
          <w:b w:val="0"/>
          <w:sz w:val="24"/>
          <w:szCs w:val="24"/>
        </w:rPr>
      </w:pPr>
      <w:r>
        <w:drawing>
          <wp:inline distT="0" distB="0" distL="0" distR="0">
            <wp:extent cx="1381125" cy="600075"/>
            <wp:effectExtent l="0" t="0" r="5715"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18"/>
                    <a:stretch>
                      <a:fillRect/>
                    </a:stretch>
                  </pic:blipFill>
                  <pic:spPr>
                    <a:xfrm>
                      <a:off x="0" y="0"/>
                      <a:ext cx="1381125" cy="600075"/>
                    </a:xfrm>
                    <a:prstGeom prst="rect">
                      <a:avLst/>
                    </a:prstGeom>
                  </pic:spPr>
                </pic:pic>
              </a:graphicData>
            </a:graphic>
          </wp:inline>
        </w:drawing>
      </w:r>
      <w:r>
        <w:t xml:space="preserve"> </w:t>
      </w:r>
    </w:p>
    <w:p>
      <w:pPr>
        <w:pStyle w:val="28"/>
        <w:numPr>
          <w:ilvl w:val="0"/>
          <w:numId w:val="3"/>
        </w:numPr>
        <w:rPr>
          <w:b w:val="0"/>
          <w:sz w:val="24"/>
          <w:szCs w:val="24"/>
        </w:rPr>
      </w:pPr>
      <w:bookmarkStart w:id="375" w:name="_Toc487449103"/>
      <w:r>
        <w:rPr>
          <w:rFonts w:hint="eastAsia"/>
          <w:b w:val="0"/>
          <w:sz w:val="24"/>
          <w:szCs w:val="24"/>
        </w:rPr>
        <w:t>创建委托表及完整性约束:</w:t>
      </w:r>
      <w:bookmarkEnd w:id="375"/>
    </w:p>
    <w:p>
      <w:pPr>
        <w:autoSpaceDE w:val="0"/>
        <w:autoSpaceDN w:val="0"/>
        <w:adjustRightInd w:val="0"/>
        <w:jc w:val="left"/>
        <w:rPr>
          <w:rFonts w:ascii="Courier New" w:hAnsi="Courier New" w:cs="Courier New"/>
          <w:color w:val="808080"/>
          <w:kern w:val="0"/>
          <w:sz w:val="20"/>
          <w:szCs w:val="20"/>
        </w:rPr>
      </w:pPr>
      <w:r>
        <w:rPr>
          <w:rFonts w:hint="eastAsia"/>
          <w:b/>
          <w:sz w:val="24"/>
        </w:rPr>
        <w:t xml:space="preserve"> </w:t>
      </w:r>
      <w:r>
        <w:rPr>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entrust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E_number</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40</w:t>
      </w:r>
      <w:r>
        <w:rPr>
          <w:rFonts w:ascii="Courier New" w:hAnsi="Courier New" w:cs="Courier New"/>
          <w:color w:val="808080"/>
          <w:kern w:val="0"/>
          <w:sz w:val="20"/>
          <w:szCs w:val="20"/>
        </w:rPr>
        <w:t>)</w:t>
      </w:r>
      <w:r>
        <w:rPr>
          <w:rFonts w:ascii="Courier New" w:hAnsi="Courier New" w:cs="Courier New"/>
          <w:color w:val="0000FF"/>
          <w:kern w:val="0"/>
          <w:sz w:val="20"/>
          <w:szCs w:val="20"/>
        </w:rPr>
        <w:t xml:space="preserve">  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E_C_account</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E_S_number</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4</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E_F_account</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8</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E_amount</w:t>
      </w:r>
      <w:r>
        <w:rPr>
          <w:rFonts w:ascii="Courier New" w:hAnsi="Courier New" w:cs="Courier New"/>
          <w:kern w:val="0"/>
          <w:sz w:val="20"/>
          <w:szCs w:val="20"/>
        </w:rPr>
        <w:t xml:space="preserve"> </w:t>
      </w:r>
      <w:r>
        <w:rPr>
          <w:rFonts w:ascii="Courier New" w:hAnsi="Courier New" w:cs="Courier New"/>
          <w:color w:val="0000FF"/>
          <w:kern w:val="0"/>
          <w:sz w:val="20"/>
          <w:szCs w:val="20"/>
        </w:rPr>
        <w:t>float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E_business</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E_price</w:t>
      </w:r>
      <w:r>
        <w:rPr>
          <w:rFonts w:ascii="Courier New" w:hAnsi="Courier New" w:cs="Courier New"/>
          <w:kern w:val="0"/>
          <w:sz w:val="20"/>
          <w:szCs w:val="20"/>
        </w:rPr>
        <w:t xml:space="preserve">  </w:t>
      </w:r>
      <w:r>
        <w:rPr>
          <w:rFonts w:ascii="Courier New" w:hAnsi="Courier New" w:cs="Courier New"/>
          <w:color w:val="0000FF"/>
          <w:kern w:val="0"/>
          <w:sz w:val="20"/>
          <w:szCs w:val="20"/>
        </w:rPr>
        <w:t>float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E_date</w:t>
      </w:r>
      <w:r>
        <w:rPr>
          <w:rFonts w:ascii="Courier New" w:hAnsi="Courier New" w:cs="Courier New"/>
          <w:kern w:val="0"/>
          <w:sz w:val="20"/>
          <w:szCs w:val="20"/>
        </w:rPr>
        <w:t xml:space="preserve"> </w:t>
      </w:r>
      <w:r>
        <w:rPr>
          <w:rFonts w:ascii="Courier New" w:hAnsi="Courier New" w:cs="Courier New"/>
          <w:color w:val="0000FF"/>
          <w:kern w:val="0"/>
          <w:sz w:val="20"/>
          <w:szCs w:val="20"/>
        </w:rPr>
        <w:t>datetime</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E_op</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pStyle w:val="28"/>
        <w:ind w:left="360"/>
        <w:rPr>
          <w:b w:val="0"/>
          <w:sz w:val="24"/>
          <w:szCs w:val="24"/>
        </w:rPr>
      </w:pPr>
      <w:r>
        <w:drawing>
          <wp:inline distT="0" distB="0" distL="0" distR="0">
            <wp:extent cx="1381125" cy="600075"/>
            <wp:effectExtent l="0" t="0" r="5715" b="952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18"/>
                    <a:stretch>
                      <a:fillRect/>
                    </a:stretch>
                  </pic:blipFill>
                  <pic:spPr>
                    <a:xfrm>
                      <a:off x="0" y="0"/>
                      <a:ext cx="1381125" cy="600075"/>
                    </a:xfrm>
                    <a:prstGeom prst="rect">
                      <a:avLst/>
                    </a:prstGeom>
                  </pic:spPr>
                </pic:pic>
              </a:graphicData>
            </a:graphic>
          </wp:inline>
        </w:drawing>
      </w:r>
      <w:r>
        <w:t xml:space="preserve"> </w:t>
      </w:r>
    </w:p>
    <w:p>
      <w:pPr>
        <w:pStyle w:val="28"/>
        <w:numPr>
          <w:ilvl w:val="0"/>
          <w:numId w:val="3"/>
        </w:numPr>
        <w:rPr>
          <w:b w:val="0"/>
          <w:sz w:val="24"/>
          <w:szCs w:val="24"/>
        </w:rPr>
      </w:pPr>
      <w:bookmarkStart w:id="376" w:name="_Toc487449104"/>
      <w:r>
        <w:rPr>
          <w:rFonts w:hint="eastAsia"/>
          <w:b w:val="0"/>
          <w:sz w:val="24"/>
          <w:szCs w:val="24"/>
        </w:rPr>
        <w:t>创建成交表及完整性约束：</w:t>
      </w:r>
      <w:bookmarkEnd w:id="376"/>
    </w:p>
    <w:p>
      <w:pPr>
        <w:autoSpaceDE w:val="0"/>
        <w:autoSpaceDN w:val="0"/>
        <w:adjustRightInd w:val="0"/>
        <w:jc w:val="left"/>
        <w:rPr>
          <w:rFonts w:ascii="Courier New" w:hAnsi="Courier New" w:cs="Courier New"/>
          <w:color w:val="8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bargain</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B_number</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40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B_C_account</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B_S_number</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4</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B_F_account</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8</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B_amount</w:t>
      </w:r>
      <w:r>
        <w:rPr>
          <w:rFonts w:ascii="Courier New" w:hAnsi="Courier New" w:cs="Courier New"/>
          <w:kern w:val="0"/>
          <w:sz w:val="20"/>
          <w:szCs w:val="20"/>
        </w:rPr>
        <w:t xml:space="preserve">  </w:t>
      </w:r>
      <w:r>
        <w:rPr>
          <w:rFonts w:ascii="Courier New" w:hAnsi="Courier New" w:cs="Courier New"/>
          <w:color w:val="0000FF"/>
          <w:kern w:val="0"/>
          <w:sz w:val="20"/>
          <w:szCs w:val="20"/>
        </w:rPr>
        <w:t>float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B_businesstype</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40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B_price</w:t>
      </w:r>
      <w:r>
        <w:rPr>
          <w:rFonts w:ascii="Courier New" w:hAnsi="Courier New" w:cs="Courier New"/>
          <w:kern w:val="0"/>
          <w:sz w:val="20"/>
          <w:szCs w:val="20"/>
        </w:rPr>
        <w:t xml:space="preserve">   </w:t>
      </w:r>
      <w:r>
        <w:rPr>
          <w:rFonts w:ascii="Courier New" w:hAnsi="Courier New" w:cs="Courier New"/>
          <w:color w:val="0000FF"/>
          <w:kern w:val="0"/>
          <w:sz w:val="20"/>
          <w:szCs w:val="20"/>
        </w:rPr>
        <w:t>float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B_date</w:t>
      </w:r>
      <w:r>
        <w:rPr>
          <w:rFonts w:ascii="Courier New" w:hAnsi="Courier New" w:cs="Courier New"/>
          <w:kern w:val="0"/>
          <w:sz w:val="20"/>
          <w:szCs w:val="20"/>
        </w:rPr>
        <w:t xml:space="preserve">  </w:t>
      </w:r>
      <w:r>
        <w:rPr>
          <w:rFonts w:ascii="Courier New" w:hAnsi="Courier New" w:cs="Courier New"/>
          <w:color w:val="0000FF"/>
          <w:kern w:val="0"/>
          <w:sz w:val="20"/>
          <w:szCs w:val="20"/>
        </w:rPr>
        <w:t>datetime</w:t>
      </w:r>
      <w:r>
        <w:rPr>
          <w:rFonts w:ascii="Courier New" w:hAnsi="Courier New" w:cs="Courier New"/>
          <w:color w:val="808080"/>
          <w:kern w:val="0"/>
          <w:sz w:val="20"/>
          <w:szCs w:val="20"/>
        </w:rPr>
        <w:t>)</w:t>
      </w:r>
    </w:p>
    <w:p>
      <w:pPr>
        <w:pStyle w:val="28"/>
        <w:ind w:left="360"/>
        <w:rPr>
          <w:b w:val="0"/>
          <w:sz w:val="24"/>
          <w:szCs w:val="24"/>
        </w:rPr>
      </w:pPr>
      <w:r>
        <w:drawing>
          <wp:inline distT="0" distB="0" distL="0" distR="0">
            <wp:extent cx="1381125" cy="600075"/>
            <wp:effectExtent l="0" t="0" r="5715" b="952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18"/>
                    <a:stretch>
                      <a:fillRect/>
                    </a:stretch>
                  </pic:blipFill>
                  <pic:spPr>
                    <a:xfrm>
                      <a:off x="0" y="0"/>
                      <a:ext cx="1381125" cy="600075"/>
                    </a:xfrm>
                    <a:prstGeom prst="rect">
                      <a:avLst/>
                    </a:prstGeom>
                  </pic:spPr>
                </pic:pic>
              </a:graphicData>
            </a:graphic>
          </wp:inline>
        </w:drawing>
      </w:r>
    </w:p>
    <w:p>
      <w:pPr>
        <w:pStyle w:val="28"/>
        <w:numPr>
          <w:ilvl w:val="0"/>
          <w:numId w:val="3"/>
        </w:numPr>
        <w:rPr>
          <w:b w:val="0"/>
          <w:sz w:val="24"/>
          <w:szCs w:val="24"/>
        </w:rPr>
      </w:pPr>
      <w:r>
        <w:rPr>
          <w:rFonts w:hint="eastAsia"/>
          <w:b w:val="0"/>
          <w:sz w:val="24"/>
          <w:szCs w:val="24"/>
        </w:rPr>
        <w:t>创建持有表及完整性约束：</w:t>
      </w:r>
    </w:p>
    <w:p>
      <w:pPr>
        <w:autoSpaceDE w:val="0"/>
        <w:autoSpaceDN w:val="0"/>
        <w:adjustRightInd w:val="0"/>
        <w:jc w:val="left"/>
        <w:rPr>
          <w:rFonts w:ascii="Courier New" w:hAnsi="Courier New" w:cs="Courier New"/>
          <w:color w:val="8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hold</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H_C_account</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H_S_number</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4</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H_date</w:t>
      </w:r>
      <w:r>
        <w:rPr>
          <w:rFonts w:ascii="Courier New" w:hAnsi="Courier New" w:cs="Courier New"/>
          <w:kern w:val="0"/>
          <w:sz w:val="20"/>
          <w:szCs w:val="20"/>
        </w:rPr>
        <w:t xml:space="preserve">  </w:t>
      </w:r>
      <w:r>
        <w:rPr>
          <w:rFonts w:ascii="Courier New" w:hAnsi="Courier New" w:cs="Courier New"/>
          <w:color w:val="0000FF"/>
          <w:kern w:val="0"/>
          <w:sz w:val="20"/>
          <w:szCs w:val="20"/>
        </w:rPr>
        <w:t>datetime</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H_money</w:t>
      </w:r>
      <w:r>
        <w:rPr>
          <w:rFonts w:ascii="Courier New" w:hAnsi="Courier New" w:cs="Courier New"/>
          <w:kern w:val="0"/>
          <w:sz w:val="20"/>
          <w:szCs w:val="20"/>
        </w:rPr>
        <w:t xml:space="preserve">  </w:t>
      </w:r>
      <w:r>
        <w:rPr>
          <w:rFonts w:ascii="Courier New" w:hAnsi="Courier New" w:cs="Courier New"/>
          <w:color w:val="0000FF"/>
          <w:kern w:val="0"/>
          <w:sz w:val="20"/>
          <w:szCs w:val="20"/>
        </w:rPr>
        <w:t>money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H_amount</w:t>
      </w:r>
      <w:r>
        <w:rPr>
          <w:rFonts w:ascii="Courier New" w:hAnsi="Courier New" w:cs="Courier New"/>
          <w:kern w:val="0"/>
          <w:sz w:val="20"/>
          <w:szCs w:val="20"/>
        </w:rPr>
        <w:t xml:space="preserve">  </w:t>
      </w:r>
      <w:r>
        <w:rPr>
          <w:rFonts w:ascii="Courier New" w:hAnsi="Courier New" w:cs="Courier New"/>
          <w:color w:val="0000FF"/>
          <w:kern w:val="0"/>
          <w:sz w:val="20"/>
          <w:szCs w:val="20"/>
        </w:rPr>
        <w:t>money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8080"/>
          <w:kern w:val="0"/>
          <w:sz w:val="20"/>
          <w:szCs w:val="20"/>
        </w:rPr>
        <w:t>H_freeze</w:t>
      </w:r>
      <w:r>
        <w:rPr>
          <w:rFonts w:ascii="Courier New" w:hAnsi="Courier New" w:cs="Courier New"/>
          <w:kern w:val="0"/>
          <w:sz w:val="20"/>
          <w:szCs w:val="20"/>
        </w:rPr>
        <w:t xml:space="preserve">  </w:t>
      </w:r>
      <w:r>
        <w:rPr>
          <w:rFonts w:ascii="Courier New" w:hAnsi="Courier New" w:cs="Courier New"/>
          <w:color w:val="0000FF"/>
          <w:kern w:val="0"/>
          <w:sz w:val="20"/>
          <w:szCs w:val="20"/>
        </w:rPr>
        <w:t>money,</w:t>
      </w:r>
    </w:p>
    <w:p>
      <w:pPr>
        <w:autoSpaceDE w:val="0"/>
        <w:autoSpaceDN w:val="0"/>
        <w:adjustRightInd w:val="0"/>
        <w:jc w:val="left"/>
        <w:rPr>
          <w:rFonts w:ascii="Courier New" w:hAnsi="Courier New" w:cs="Courier New"/>
          <w:color w:val="808080"/>
          <w:kern w:val="0"/>
          <w:sz w:val="20"/>
          <w:szCs w:val="20"/>
        </w:rPr>
      </w:pPr>
      <w:r>
        <w:rPr>
          <w:rFonts w:hint="eastAsia" w:ascii="Courier New" w:hAnsi="Courier New" w:cs="Courier New"/>
          <w:color w:val="808080"/>
          <w:kern w:val="0"/>
          <w:sz w:val="20"/>
          <w:szCs w:val="20"/>
        </w:rPr>
        <w:t>H</w:t>
      </w:r>
      <w:r>
        <w:rPr>
          <w:rFonts w:ascii="Courier New" w:hAnsi="Courier New" w:cs="Courier New"/>
          <w:color w:val="808080"/>
          <w:kern w:val="0"/>
          <w:sz w:val="20"/>
          <w:szCs w:val="20"/>
        </w:rPr>
        <w:t>_thaw  money,</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r>
        <w:rPr>
          <w:rFonts w:ascii="Courier New" w:hAnsi="Courier New" w:cs="Courier New"/>
          <w:color w:val="008080"/>
          <w:kern w:val="0"/>
          <w:sz w:val="20"/>
          <w:szCs w:val="20"/>
        </w:rPr>
        <w:t>H_C_account</w:t>
      </w:r>
      <w:r>
        <w:rPr>
          <w:rFonts w:ascii="Courier New" w:hAnsi="Courier New" w:cs="Courier New"/>
          <w:color w:val="808080"/>
          <w:kern w:val="0"/>
          <w:sz w:val="20"/>
          <w:szCs w:val="20"/>
        </w:rPr>
        <w:t>,</w:t>
      </w:r>
      <w:r>
        <w:rPr>
          <w:rFonts w:ascii="Courier New" w:hAnsi="Courier New" w:cs="Courier New"/>
          <w:color w:val="008080"/>
          <w:kern w:val="0"/>
          <w:sz w:val="20"/>
          <w:szCs w:val="20"/>
        </w:rPr>
        <w:t>H_S_number</w:t>
      </w:r>
      <w:r>
        <w:rPr>
          <w:rFonts w:ascii="Courier New" w:hAnsi="Courier New" w:cs="Courier New"/>
          <w:color w:val="808080"/>
          <w:kern w:val="0"/>
          <w:sz w:val="20"/>
          <w:szCs w:val="20"/>
        </w:rPr>
        <w:t>,</w:t>
      </w:r>
      <w:r>
        <w:rPr>
          <w:rFonts w:ascii="Courier New" w:hAnsi="Courier New" w:cs="Courier New"/>
          <w:color w:val="008080"/>
          <w:kern w:val="0"/>
          <w:sz w:val="20"/>
          <w:szCs w:val="20"/>
        </w:rPr>
        <w:t>H_date</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pStyle w:val="28"/>
        <w:ind w:left="360"/>
        <w:rPr>
          <w:b w:val="0"/>
          <w:sz w:val="24"/>
          <w:szCs w:val="24"/>
        </w:rPr>
      </w:pPr>
      <w:r>
        <w:drawing>
          <wp:inline distT="0" distB="0" distL="0" distR="0">
            <wp:extent cx="1381125" cy="600075"/>
            <wp:effectExtent l="0" t="0" r="5715" b="952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18"/>
                    <a:stretch>
                      <a:fillRect/>
                    </a:stretch>
                  </pic:blipFill>
                  <pic:spPr>
                    <a:xfrm>
                      <a:off x="0" y="0"/>
                      <a:ext cx="1381125" cy="600075"/>
                    </a:xfrm>
                    <a:prstGeom prst="rect">
                      <a:avLst/>
                    </a:prstGeom>
                  </pic:spPr>
                </pic:pic>
              </a:graphicData>
            </a:graphic>
          </wp:inline>
        </w:drawing>
      </w:r>
    </w:p>
    <w:p>
      <w:pPr>
        <w:pStyle w:val="28"/>
        <w:numPr>
          <w:ilvl w:val="0"/>
          <w:numId w:val="3"/>
        </w:numPr>
        <w:rPr>
          <w:b w:val="0"/>
          <w:sz w:val="24"/>
          <w:szCs w:val="24"/>
        </w:rPr>
      </w:pPr>
      <w:r>
        <w:rPr>
          <w:rFonts w:hint="eastAsia"/>
          <w:b w:val="0"/>
          <w:sz w:val="24"/>
          <w:szCs w:val="24"/>
        </w:rPr>
        <w:t>创建存取表及完整性约束：</w:t>
      </w:r>
    </w:p>
    <w:p>
      <w:pPr>
        <w:autoSpaceDE w:val="0"/>
        <w:autoSpaceDN w:val="0"/>
        <w:adjustRightInd w:val="0"/>
        <w:jc w:val="left"/>
        <w:rPr>
          <w:rFonts w:ascii="Courier New" w:hAnsi="Courier New" w:cs="Courier New"/>
          <w:color w:val="808080"/>
          <w:kern w:val="0"/>
          <w:sz w:val="20"/>
          <w:szCs w:val="20"/>
        </w:rPr>
      </w:pPr>
      <w:r>
        <w:rPr>
          <w:rFonts w:hint="eastAsia"/>
          <w:b/>
          <w:sz w:val="24"/>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access</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A_number</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40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A_C_account</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A_F_account</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8</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A_sign</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40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A_money</w:t>
      </w:r>
      <w:r>
        <w:rPr>
          <w:rFonts w:ascii="Courier New" w:hAnsi="Courier New" w:cs="Courier New"/>
          <w:kern w:val="0"/>
          <w:sz w:val="20"/>
          <w:szCs w:val="20"/>
        </w:rPr>
        <w:t xml:space="preserve">  </w:t>
      </w:r>
      <w:r>
        <w:rPr>
          <w:rFonts w:ascii="Courier New" w:hAnsi="Courier New" w:cs="Courier New"/>
          <w:color w:val="0000FF"/>
          <w:kern w:val="0"/>
          <w:sz w:val="20"/>
          <w:szCs w:val="20"/>
        </w:rPr>
        <w:t>money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8080"/>
          <w:kern w:val="0"/>
          <w:sz w:val="20"/>
          <w:szCs w:val="20"/>
        </w:rPr>
        <w:t>A_date</w:t>
      </w:r>
      <w:r>
        <w:rPr>
          <w:rFonts w:ascii="Courier New" w:hAnsi="Courier New" w:cs="Courier New"/>
          <w:kern w:val="0"/>
          <w:sz w:val="20"/>
          <w:szCs w:val="20"/>
        </w:rPr>
        <w:t xml:space="preserve">  </w:t>
      </w:r>
      <w:r>
        <w:rPr>
          <w:rFonts w:ascii="Courier New" w:hAnsi="Courier New" w:cs="Courier New"/>
          <w:color w:val="0000FF"/>
          <w:kern w:val="0"/>
          <w:sz w:val="20"/>
          <w:szCs w:val="20"/>
        </w:rPr>
        <w:t>datetime</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drawing>
          <wp:inline distT="0" distB="0" distL="0" distR="0">
            <wp:extent cx="1381125" cy="600075"/>
            <wp:effectExtent l="0" t="0" r="5715" b="952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18"/>
                    <a:stretch>
                      <a:fillRect/>
                    </a:stretch>
                  </pic:blipFill>
                  <pic:spPr>
                    <a:xfrm>
                      <a:off x="0" y="0"/>
                      <a:ext cx="1381125" cy="600075"/>
                    </a:xfrm>
                    <a:prstGeom prst="rect">
                      <a:avLst/>
                    </a:prstGeom>
                  </pic:spPr>
                </pic:pic>
              </a:graphicData>
            </a:graphic>
          </wp:inline>
        </w:drawing>
      </w:r>
    </w:p>
    <w:p>
      <w:pPr>
        <w:pStyle w:val="28"/>
        <w:numPr>
          <w:ilvl w:val="0"/>
          <w:numId w:val="4"/>
        </w:numPr>
      </w:pPr>
      <w:bookmarkStart w:id="377" w:name="_Toc487449105"/>
      <w:r>
        <w:rPr>
          <w:rFonts w:hint="eastAsia"/>
        </w:rPr>
        <w:t>创建视图、索引、存储过程和触发器</w:t>
      </w:r>
      <w:bookmarkEnd w:id="377"/>
    </w:p>
    <w:p>
      <w:pPr>
        <w:pStyle w:val="28"/>
        <w:numPr>
          <w:ilvl w:val="0"/>
          <w:numId w:val="5"/>
        </w:numPr>
        <w:rPr>
          <w:b w:val="0"/>
          <w:sz w:val="24"/>
          <w:szCs w:val="24"/>
        </w:rPr>
      </w:pPr>
      <w:bookmarkStart w:id="378" w:name="_Toc487449106"/>
      <w:r>
        <w:rPr>
          <w:rFonts w:hint="eastAsia"/>
          <w:b w:val="0"/>
          <w:sz w:val="24"/>
          <w:szCs w:val="24"/>
        </w:rPr>
        <w:t>创建视图</w:t>
      </w:r>
      <w:bookmarkEnd w:id="378"/>
    </w:p>
    <w:p>
      <w:pPr>
        <w:pStyle w:val="28"/>
        <w:numPr>
          <w:ilvl w:val="0"/>
          <w:numId w:val="6"/>
        </w:numPr>
        <w:rPr>
          <w:b w:val="0"/>
          <w:sz w:val="24"/>
          <w:szCs w:val="24"/>
        </w:rPr>
      </w:pPr>
      <w:bookmarkStart w:id="379" w:name="_Toc487449107"/>
      <w:bookmarkStart w:id="380" w:name="_Toc486539103"/>
      <w:r>
        <w:rPr>
          <w:rFonts w:hint="eastAsia"/>
          <w:b w:val="0"/>
          <w:sz w:val="24"/>
          <w:szCs w:val="24"/>
        </w:rPr>
        <w:t>创建</w:t>
      </w:r>
      <w:r>
        <w:rPr>
          <w:rFonts w:hint="eastAsia" w:ascii="宋体" w:hAnsi="宋体"/>
          <w:b w:val="0"/>
          <w:sz w:val="24"/>
          <w:szCs w:val="24"/>
        </w:rPr>
        <w:t>客户</w:t>
      </w:r>
      <w:r>
        <w:rPr>
          <w:rFonts w:hint="eastAsia"/>
          <w:b w:val="0"/>
          <w:sz w:val="24"/>
          <w:szCs w:val="24"/>
        </w:rPr>
        <w:t>一信息的视图。</w:t>
      </w:r>
      <w:bookmarkEnd w:id="379"/>
      <w:bookmarkEnd w:id="380"/>
    </w:p>
    <w:p>
      <w:pPr>
        <w:autoSpaceDE w:val="0"/>
        <w:autoSpaceDN w:val="0"/>
        <w:adjustRightInd w:val="0"/>
        <w:jc w:val="left"/>
        <w:rPr>
          <w:rFonts w:ascii="Courier New" w:hAnsi="Courier New" w:cs="Courier New"/>
          <w:color w:val="008080"/>
          <w:kern w:val="0"/>
          <w:sz w:val="20"/>
          <w:szCs w:val="20"/>
        </w:rPr>
      </w:pPr>
      <w:r>
        <w:rPr>
          <w:rFonts w:hint="eastAsia"/>
          <w:b/>
          <w:sz w:val="24"/>
        </w:rPr>
        <w:t xml:space="preserve"> </w:t>
      </w:r>
      <w:r>
        <w:rPr>
          <w:rFonts w:hint="eastAsia" w:ascii="Courier New" w:hAnsi="Courier New" w:cs="Courier New"/>
          <w:color w:val="0000FF"/>
          <w:kern w:val="0"/>
          <w:sz w:val="20"/>
          <w:szCs w:val="20"/>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w:t>
      </w:r>
      <w:r>
        <w:rPr>
          <w:rFonts w:ascii="Courier New" w:hAnsi="Courier New" w:cs="Courier New"/>
          <w:color w:val="008080"/>
          <w:kern w:val="0"/>
          <w:sz w:val="20"/>
          <w:szCs w:val="20"/>
        </w:rPr>
        <w:t>C</w:t>
      </w:r>
    </w:p>
    <w:p>
      <w:pPr>
        <w:autoSpaceDE w:val="0"/>
        <w:autoSpaceDN w:val="0"/>
        <w:adjustRightInd w:val="0"/>
        <w:jc w:val="left"/>
        <w:rPr>
          <w:rFonts w:ascii="Courier New" w:hAnsi="Courier New" w:cs="Courier New"/>
          <w:kern w:val="0"/>
          <w:sz w:val="20"/>
          <w:szCs w:val="20"/>
        </w:rPr>
      </w:pPr>
      <w:r>
        <w:rPr>
          <w:rFonts w:hint="eastAsia" w:ascii="Courier New" w:hAnsi="Courier New" w:cs="Courier New"/>
          <w:color w:val="0000FF"/>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hint="eastAsia" w:ascii="Courier New" w:hAnsi="Courier New" w:cs="Courier New"/>
          <w:color w:val="0000FF"/>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C_name</w:t>
      </w:r>
      <w:r>
        <w:rPr>
          <w:rFonts w:ascii="Courier New" w:hAnsi="Courier New" w:cs="Courier New"/>
          <w:color w:val="808080"/>
          <w:kern w:val="0"/>
          <w:sz w:val="20"/>
          <w:szCs w:val="20"/>
        </w:rPr>
        <w:t>,</w:t>
      </w:r>
      <w:r>
        <w:rPr>
          <w:rFonts w:ascii="Courier New" w:hAnsi="Courier New" w:cs="Courier New"/>
          <w:color w:val="008080"/>
          <w:kern w:val="0"/>
          <w:sz w:val="20"/>
          <w:szCs w:val="20"/>
        </w:rPr>
        <w:t>C_id</w:t>
      </w:r>
      <w:r>
        <w:rPr>
          <w:rFonts w:ascii="Courier New" w:hAnsi="Courier New" w:cs="Courier New"/>
          <w:color w:val="808080"/>
          <w:kern w:val="0"/>
          <w:sz w:val="20"/>
          <w:szCs w:val="20"/>
        </w:rPr>
        <w:t>,</w:t>
      </w:r>
      <w:r>
        <w:rPr>
          <w:rFonts w:ascii="Courier New" w:hAnsi="Courier New" w:cs="Courier New"/>
          <w:color w:val="008080"/>
          <w:kern w:val="0"/>
          <w:sz w:val="20"/>
          <w:szCs w:val="20"/>
        </w:rPr>
        <w:t>C_account</w:t>
      </w:r>
    </w:p>
    <w:p>
      <w:pPr>
        <w:autoSpaceDE w:val="0"/>
        <w:autoSpaceDN w:val="0"/>
        <w:adjustRightInd w:val="0"/>
        <w:jc w:val="left"/>
        <w:rPr>
          <w:rFonts w:ascii="Courier New" w:hAnsi="Courier New" w:cs="Courier New"/>
          <w:color w:val="008080"/>
          <w:kern w:val="0"/>
          <w:sz w:val="20"/>
          <w:szCs w:val="20"/>
        </w:rPr>
      </w:pPr>
      <w:r>
        <w:rPr>
          <w:rFonts w:hint="eastAsia" w:ascii="Courier New" w:hAnsi="Courier New" w:cs="Courier New"/>
          <w:color w:val="0000FF"/>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client</w:t>
      </w:r>
    </w:p>
    <w:p>
      <w:pPr>
        <w:autoSpaceDE w:val="0"/>
        <w:autoSpaceDN w:val="0"/>
        <w:adjustRightInd w:val="0"/>
        <w:jc w:val="left"/>
        <w:rPr>
          <w:rFonts w:ascii="Courier New" w:hAnsi="Courier New" w:cs="Courier New"/>
          <w:color w:val="FF0000"/>
          <w:kern w:val="0"/>
          <w:sz w:val="20"/>
          <w:szCs w:val="20"/>
        </w:rPr>
      </w:pPr>
      <w:r>
        <w:rPr>
          <w:rFonts w:hint="eastAsia" w:ascii="Courier New" w:hAnsi="Courier New" w:cs="Courier New"/>
          <w:color w:val="0000FF"/>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C_type</w:t>
      </w:r>
      <w:r>
        <w:rPr>
          <w:rFonts w:ascii="Courier New" w:hAnsi="Courier New" w:cs="Courier New"/>
          <w:color w:val="808080"/>
          <w:kern w:val="0"/>
          <w:sz w:val="20"/>
          <w:szCs w:val="20"/>
        </w:rPr>
        <w:t>=</w:t>
      </w:r>
      <w:r>
        <w:rPr>
          <w:rFonts w:ascii="Courier New" w:hAnsi="Courier New" w:cs="Courier New"/>
          <w:color w:val="FF0000"/>
          <w:kern w:val="0"/>
          <w:sz w:val="20"/>
          <w:szCs w:val="20"/>
        </w:rPr>
        <w:t>'现金帐户'</w:t>
      </w:r>
    </w:p>
    <w:p>
      <w:pPr>
        <w:autoSpaceDE w:val="0"/>
        <w:autoSpaceDN w:val="0"/>
        <w:adjustRightInd w:val="0"/>
        <w:spacing w:line="360" w:lineRule="auto"/>
        <w:ind w:firstLine="420" w:firstLineChars="200"/>
        <w:jc w:val="left"/>
        <w:rPr>
          <w:rFonts w:ascii="Courier New" w:hAnsi="Courier New" w:cs="Courier New"/>
          <w:color w:val="008080"/>
          <w:kern w:val="0"/>
          <w:sz w:val="20"/>
          <w:szCs w:val="20"/>
        </w:rPr>
      </w:pPr>
      <w:r>
        <w:drawing>
          <wp:inline distT="0" distB="0" distL="0" distR="0">
            <wp:extent cx="1381125" cy="600075"/>
            <wp:effectExtent l="0" t="0" r="571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1381125" cy="600075"/>
                    </a:xfrm>
                    <a:prstGeom prst="rect">
                      <a:avLst/>
                    </a:prstGeom>
                  </pic:spPr>
                </pic:pic>
              </a:graphicData>
            </a:graphic>
          </wp:inline>
        </w:drawing>
      </w:r>
    </w:p>
    <w:p>
      <w:pPr>
        <w:pStyle w:val="28"/>
        <w:numPr>
          <w:ilvl w:val="0"/>
          <w:numId w:val="6"/>
        </w:numPr>
        <w:rPr>
          <w:b w:val="0"/>
          <w:sz w:val="24"/>
          <w:szCs w:val="24"/>
        </w:rPr>
      </w:pPr>
      <w:bookmarkStart w:id="381" w:name="_Toc487449108"/>
      <w:bookmarkStart w:id="382" w:name="_Toc486539104"/>
      <w:r>
        <w:rPr>
          <w:rFonts w:hint="eastAsia"/>
          <w:b w:val="0"/>
          <w:sz w:val="24"/>
          <w:szCs w:val="24"/>
        </w:rPr>
        <w:t>创建</w:t>
      </w:r>
      <w:r>
        <w:rPr>
          <w:rFonts w:hint="eastAsia" w:ascii="宋体" w:hAnsi="宋体"/>
          <w:b w:val="0"/>
          <w:sz w:val="24"/>
          <w:szCs w:val="24"/>
        </w:rPr>
        <w:t>客户</w:t>
      </w:r>
      <w:r>
        <w:rPr>
          <w:rFonts w:hint="eastAsia"/>
          <w:b w:val="0"/>
          <w:sz w:val="24"/>
          <w:szCs w:val="24"/>
        </w:rPr>
        <w:t>一所</w:t>
      </w:r>
      <w:r>
        <w:rPr>
          <w:rFonts w:hint="eastAsia" w:ascii="宋体" w:hAnsi="宋体"/>
          <w:b w:val="0"/>
          <w:sz w:val="24"/>
          <w:szCs w:val="24"/>
        </w:rPr>
        <w:t>持有证券</w:t>
      </w:r>
      <w:r>
        <w:rPr>
          <w:rFonts w:hint="eastAsia"/>
          <w:b w:val="0"/>
          <w:sz w:val="24"/>
          <w:szCs w:val="24"/>
        </w:rPr>
        <w:t>的信息视图。</w:t>
      </w:r>
      <w:bookmarkEnd w:id="381"/>
      <w:bookmarkEnd w:id="382"/>
    </w:p>
    <w:p>
      <w:pPr>
        <w:autoSpaceDE w:val="0"/>
        <w:autoSpaceDN w:val="0"/>
        <w:adjustRightInd w:val="0"/>
        <w:jc w:val="left"/>
        <w:rPr>
          <w:rFonts w:ascii="Courier New" w:hAnsi="Courier New" w:cs="Courier New"/>
          <w:color w:val="008080"/>
          <w:kern w:val="0"/>
          <w:sz w:val="20"/>
          <w:szCs w:val="20"/>
        </w:rPr>
      </w:pPr>
      <w:r>
        <w:rPr>
          <w:rFonts w:hint="eastAsia" w:ascii="Courier New" w:hAnsi="Courier New" w:cs="Courier New"/>
          <w:color w:val="0000FF"/>
          <w:kern w:val="0"/>
          <w:sz w:val="20"/>
          <w:szCs w:val="20"/>
        </w:rP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w:t>
      </w:r>
      <w:r>
        <w:rPr>
          <w:rFonts w:ascii="Courier New" w:hAnsi="Courier New" w:cs="Courier New"/>
          <w:color w:val="008080"/>
          <w:kern w:val="0"/>
          <w:sz w:val="20"/>
          <w:szCs w:val="20"/>
        </w:rPr>
        <w:t>C2</w:t>
      </w:r>
    </w:p>
    <w:p>
      <w:pPr>
        <w:autoSpaceDE w:val="0"/>
        <w:autoSpaceDN w:val="0"/>
        <w:adjustRightInd w:val="0"/>
        <w:jc w:val="left"/>
        <w:rPr>
          <w:rFonts w:ascii="Courier New" w:hAnsi="Courier New" w:cs="Courier New"/>
          <w:color w:val="0000FF"/>
          <w:kern w:val="0"/>
          <w:sz w:val="20"/>
          <w:szCs w:val="20"/>
        </w:rPr>
      </w:pPr>
      <w:r>
        <w:rPr>
          <w:rFonts w:hint="eastAsia" w:ascii="Courier New" w:hAnsi="Courier New" w:cs="Courier New"/>
          <w:color w:val="0000FF"/>
          <w:kern w:val="0"/>
          <w:sz w:val="20"/>
          <w:szCs w:val="20"/>
        </w:rPr>
        <w:t xml:space="preserve">   </w:t>
      </w: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008080"/>
          <w:kern w:val="0"/>
          <w:sz w:val="20"/>
          <w:szCs w:val="20"/>
        </w:rPr>
      </w:pPr>
      <w:r>
        <w:rPr>
          <w:rFonts w:hint="eastAsia" w:ascii="Courier New" w:hAnsi="Courier New" w:cs="Courier New"/>
          <w:color w:val="0000FF"/>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C_name</w:t>
      </w:r>
      <w:r>
        <w:rPr>
          <w:rFonts w:ascii="Courier New" w:hAnsi="Courier New" w:cs="Courier New"/>
          <w:color w:val="808080"/>
          <w:kern w:val="0"/>
          <w:sz w:val="20"/>
          <w:szCs w:val="20"/>
        </w:rPr>
        <w:t>,</w:t>
      </w:r>
      <w:r>
        <w:rPr>
          <w:rFonts w:ascii="Courier New" w:hAnsi="Courier New" w:cs="Courier New"/>
          <w:color w:val="008080"/>
          <w:kern w:val="0"/>
          <w:sz w:val="20"/>
          <w:szCs w:val="20"/>
        </w:rPr>
        <w:t>S_number</w:t>
      </w:r>
      <w:r>
        <w:rPr>
          <w:rFonts w:ascii="Courier New" w:hAnsi="Courier New" w:cs="Courier New"/>
          <w:color w:val="808080"/>
          <w:kern w:val="0"/>
          <w:sz w:val="20"/>
          <w:szCs w:val="20"/>
        </w:rPr>
        <w:t>,</w:t>
      </w:r>
      <w:r>
        <w:rPr>
          <w:rFonts w:ascii="Courier New" w:hAnsi="Courier New" w:cs="Courier New"/>
          <w:color w:val="008080"/>
          <w:kern w:val="0"/>
          <w:sz w:val="20"/>
          <w:szCs w:val="20"/>
        </w:rPr>
        <w:t>C_date</w:t>
      </w:r>
    </w:p>
    <w:p>
      <w:pPr>
        <w:autoSpaceDE w:val="0"/>
        <w:autoSpaceDN w:val="0"/>
        <w:adjustRightInd w:val="0"/>
        <w:spacing w:line="360" w:lineRule="auto"/>
        <w:jc w:val="left"/>
        <w:rPr>
          <w:rFonts w:ascii="Courier New" w:hAnsi="Courier New" w:cs="Courier New"/>
          <w:color w:val="0000FF"/>
          <w:kern w:val="0"/>
          <w:sz w:val="20"/>
          <w:szCs w:val="20"/>
        </w:rPr>
      </w:pPr>
      <w:r>
        <w:rPr>
          <w:rFonts w:hint="eastAsia" w:ascii="Courier New" w:hAnsi="Courier New" w:cs="Courier New"/>
          <w:color w:val="0000FF"/>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client</w:t>
      </w:r>
      <w:r>
        <w:rPr>
          <w:rFonts w:ascii="Courier New" w:hAnsi="Courier New" w:cs="Courier New"/>
          <w:color w:val="808080"/>
          <w:kern w:val="0"/>
          <w:sz w:val="20"/>
          <w:szCs w:val="20"/>
        </w:rPr>
        <w:t>,</w:t>
      </w:r>
      <w:r>
        <w:rPr>
          <w:rFonts w:ascii="Courier New" w:hAnsi="Courier New" w:cs="Courier New"/>
          <w:color w:val="0000FF"/>
          <w:kern w:val="0"/>
          <w:sz w:val="20"/>
          <w:szCs w:val="20"/>
        </w:rPr>
        <w:t>security</w:t>
      </w:r>
    </w:p>
    <w:p>
      <w:pPr>
        <w:autoSpaceDE w:val="0"/>
        <w:autoSpaceDN w:val="0"/>
        <w:adjustRightInd w:val="0"/>
        <w:spacing w:line="360" w:lineRule="auto"/>
        <w:jc w:val="left"/>
        <w:rPr>
          <w:rFonts w:ascii="Courier New" w:hAnsi="Courier New" w:cs="Courier New"/>
          <w:kern w:val="0"/>
          <w:sz w:val="20"/>
          <w:szCs w:val="20"/>
        </w:rPr>
      </w:pPr>
      <w:r>
        <w:drawing>
          <wp:inline distT="0" distB="0" distL="0" distR="0">
            <wp:extent cx="1381125" cy="600075"/>
            <wp:effectExtent l="0" t="0" r="571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1381125" cy="600075"/>
                    </a:xfrm>
                    <a:prstGeom prst="rect">
                      <a:avLst/>
                    </a:prstGeom>
                  </pic:spPr>
                </pic:pic>
              </a:graphicData>
            </a:graphic>
          </wp:inline>
        </w:drawing>
      </w:r>
    </w:p>
    <w:p>
      <w:pPr>
        <w:pStyle w:val="28"/>
        <w:numPr>
          <w:ilvl w:val="0"/>
          <w:numId w:val="5"/>
        </w:numPr>
        <w:rPr>
          <w:b w:val="0"/>
          <w:sz w:val="24"/>
          <w:szCs w:val="24"/>
        </w:rPr>
      </w:pPr>
      <w:bookmarkStart w:id="383" w:name="_Toc487449109"/>
      <w:r>
        <w:rPr>
          <w:rFonts w:hint="eastAsia"/>
          <w:b w:val="0"/>
          <w:sz w:val="24"/>
          <w:szCs w:val="24"/>
        </w:rPr>
        <w:t>创建索引</w:t>
      </w:r>
      <w:bookmarkEnd w:id="383"/>
    </w:p>
    <w:p>
      <w:pPr>
        <w:pStyle w:val="28"/>
        <w:spacing w:before="0" w:after="0" w:line="360" w:lineRule="auto"/>
        <w:ind w:firstLine="480" w:firstLineChars="200"/>
        <w:rPr>
          <w:b w:val="0"/>
          <w:sz w:val="24"/>
          <w:szCs w:val="24"/>
        </w:rPr>
      </w:pPr>
      <w:bookmarkStart w:id="384" w:name="_Toc487449110"/>
      <w:bookmarkStart w:id="385" w:name="_Toc486539106"/>
      <w:r>
        <w:rPr>
          <w:rFonts w:hint="eastAsia" w:ascii="Times New Roman" w:hAnsi="Times New Roman" w:cs="Times New Roman"/>
          <w:b w:val="0"/>
          <w:bCs w:val="0"/>
          <w:sz w:val="24"/>
          <w:szCs w:val="24"/>
        </w:rPr>
        <w:t>为改数据库中的</w:t>
      </w:r>
      <w:r>
        <w:rPr>
          <w:rFonts w:cs="Courier New" w:asciiTheme="minorEastAsia" w:hAnsiTheme="minorEastAsia" w:eastAsiaTheme="minorEastAsia"/>
          <w:b w:val="0"/>
          <w:kern w:val="0"/>
          <w:sz w:val="24"/>
          <w:szCs w:val="24"/>
        </w:rPr>
        <w:t>bargain</w:t>
      </w:r>
      <w:r>
        <w:rPr>
          <w:rFonts w:hint="eastAsia" w:ascii="Times New Roman" w:hAnsi="Times New Roman" w:cs="Times New Roman"/>
          <w:b w:val="0"/>
          <w:bCs w:val="0"/>
          <w:sz w:val="24"/>
          <w:szCs w:val="24"/>
        </w:rPr>
        <w:t>和officer两个表建立索引。其中</w:t>
      </w:r>
      <w:r>
        <w:rPr>
          <w:rFonts w:cs="Courier New" w:asciiTheme="minorEastAsia" w:hAnsiTheme="minorEastAsia" w:eastAsiaTheme="minorEastAsia"/>
          <w:b w:val="0"/>
          <w:kern w:val="0"/>
          <w:sz w:val="24"/>
          <w:szCs w:val="24"/>
        </w:rPr>
        <w:t>bargain</w:t>
      </w:r>
      <w:r>
        <w:rPr>
          <w:rFonts w:hint="eastAsia" w:ascii="Times New Roman" w:hAnsi="Times New Roman" w:cs="Times New Roman"/>
          <w:b w:val="0"/>
          <w:bCs w:val="0"/>
          <w:sz w:val="24"/>
          <w:szCs w:val="24"/>
        </w:rPr>
        <w:t>表按照成交数量升序建立唯一索引,</w:t>
      </w:r>
      <w:r>
        <w:rPr>
          <w:rFonts w:ascii="Times New Roman" w:hAnsi="Times New Roman" w:cs="Times New Roman"/>
          <w:b w:val="0"/>
          <w:bCs w:val="0"/>
          <w:sz w:val="24"/>
          <w:szCs w:val="24"/>
        </w:rPr>
        <w:t>security</w:t>
      </w:r>
      <w:r>
        <w:rPr>
          <w:rFonts w:hint="eastAsia" w:ascii="Times New Roman" w:hAnsi="Times New Roman" w:cs="Times New Roman"/>
          <w:b w:val="0"/>
          <w:bCs w:val="0"/>
          <w:sz w:val="24"/>
          <w:szCs w:val="24"/>
        </w:rPr>
        <w:t>表按照证券每手股数升序建立唯一索引。</w:t>
      </w:r>
      <w:bookmarkEnd w:id="384"/>
      <w:bookmarkEnd w:id="385"/>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0000FF"/>
          <w:kern w:val="0"/>
          <w:sz w:val="20"/>
          <w:szCs w:val="20"/>
        </w:rPr>
        <w:t>INDEX</w:t>
      </w:r>
      <w:r>
        <w:rPr>
          <w:rFonts w:ascii="Courier New" w:hAnsi="Courier New" w:cs="Courier New"/>
          <w:kern w:val="0"/>
          <w:sz w:val="20"/>
          <w:szCs w:val="20"/>
        </w:rPr>
        <w:t xml:space="preserve"> </w:t>
      </w:r>
      <w:r>
        <w:rPr>
          <w:rFonts w:ascii="Courier New" w:hAnsi="Courier New" w:cs="Courier New"/>
          <w:color w:val="008080"/>
          <w:kern w:val="0"/>
          <w:sz w:val="20"/>
          <w:szCs w:val="20"/>
        </w:rPr>
        <w:t>bargain</w:t>
      </w:r>
      <w:r>
        <w:rPr>
          <w:rFonts w:hint="eastAsia" w:ascii="Courier New" w:hAnsi="Courier New" w:cs="Courier New"/>
          <w:color w:val="008080"/>
          <w:kern w:val="0"/>
          <w:sz w:val="20"/>
          <w:szCs w:val="20"/>
        </w:rPr>
        <w:t>num</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bargain</w:t>
      </w:r>
      <w:r>
        <w:rPr>
          <w:rFonts w:ascii="Courier New" w:hAnsi="Courier New" w:cs="Courier New"/>
          <w:color w:val="808080"/>
          <w:kern w:val="0"/>
          <w:sz w:val="20"/>
          <w:szCs w:val="20"/>
        </w:rPr>
        <w:t xml:space="preserve"> (</w:t>
      </w:r>
      <w:r>
        <w:rPr>
          <w:rFonts w:ascii="Courier New" w:hAnsi="Courier New" w:cs="Courier New"/>
          <w:color w:val="008080"/>
          <w:kern w:val="0"/>
          <w:sz w:val="20"/>
          <w:szCs w:val="20"/>
        </w:rPr>
        <w:t>B_amount</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drawing>
          <wp:inline distT="0" distB="0" distL="0" distR="0">
            <wp:extent cx="2869565" cy="103378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rcRect t="37981" r="-4971"/>
                    <a:stretch>
                      <a:fillRect/>
                    </a:stretch>
                  </pic:blipFill>
                  <pic:spPr>
                    <a:xfrm>
                      <a:off x="0" y="0"/>
                      <a:ext cx="2869565" cy="1033780"/>
                    </a:xfrm>
                    <a:prstGeom prst="rect">
                      <a:avLst/>
                    </a:prstGeom>
                  </pic:spPr>
                </pic:pic>
              </a:graphicData>
            </a:graphic>
          </wp:inline>
        </w:drawing>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0000FF"/>
          <w:kern w:val="0"/>
          <w:sz w:val="20"/>
          <w:szCs w:val="20"/>
        </w:rPr>
        <w:t>INDEX</w:t>
      </w:r>
      <w:r>
        <w:rPr>
          <w:rFonts w:ascii="Courier New" w:hAnsi="Courier New" w:cs="Courier New"/>
          <w:kern w:val="0"/>
          <w:sz w:val="20"/>
          <w:szCs w:val="20"/>
        </w:rPr>
        <w:t xml:space="preserve"> </w:t>
      </w:r>
      <w:r>
        <w:rPr>
          <w:rFonts w:ascii="Courier New" w:hAnsi="Courier New" w:cs="Courier New"/>
          <w:color w:val="008080"/>
          <w:kern w:val="0"/>
          <w:sz w:val="20"/>
          <w:szCs w:val="20"/>
        </w:rPr>
        <w:t>securitynum</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security</w:t>
      </w:r>
      <w:r>
        <w:rPr>
          <w:rFonts w:ascii="Courier New" w:hAnsi="Courier New" w:cs="Courier New"/>
          <w:color w:val="808080"/>
          <w:kern w:val="0"/>
          <w:sz w:val="20"/>
          <w:szCs w:val="20"/>
        </w:rPr>
        <w:t>(</w:t>
      </w:r>
      <w:r>
        <w:rPr>
          <w:rFonts w:ascii="宋体" w:hAnsi="宋体"/>
          <w:color w:val="000099"/>
          <w:sz w:val="24"/>
        </w:rPr>
        <w:t>S_volunit</w:t>
      </w:r>
      <w:r>
        <w:rPr>
          <w:rFonts w:ascii="Courier New" w:hAnsi="Courier New" w:cs="Courier New"/>
          <w:color w:val="808080"/>
          <w:kern w:val="0"/>
          <w:sz w:val="20"/>
          <w:szCs w:val="20"/>
        </w:rPr>
        <w:t>);</w:t>
      </w:r>
    </w:p>
    <w:p>
      <w:pPr>
        <w:autoSpaceDE w:val="0"/>
        <w:autoSpaceDN w:val="0"/>
        <w:adjustRightInd w:val="0"/>
        <w:spacing w:line="360" w:lineRule="auto"/>
        <w:ind w:left="420" w:leftChars="200"/>
        <w:jc w:val="left"/>
        <w:rPr>
          <w:rFonts w:ascii="Courier New" w:hAnsi="Courier New" w:cs="Courier New"/>
          <w:color w:val="808080"/>
          <w:kern w:val="0"/>
          <w:sz w:val="20"/>
          <w:szCs w:val="20"/>
        </w:rPr>
      </w:pPr>
      <w:r>
        <w:drawing>
          <wp:inline distT="0" distB="0" distL="0" distR="0">
            <wp:extent cx="2559050" cy="977900"/>
            <wp:effectExtent l="0" t="0" r="1270" b="1270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pic:cNvPicPr>
                  </pic:nvPicPr>
                  <pic:blipFill>
                    <a:blip r:embed="rId20"/>
                    <a:srcRect l="448" t="44918" r="-697" b="-1020"/>
                    <a:stretch>
                      <a:fillRect/>
                    </a:stretch>
                  </pic:blipFill>
                  <pic:spPr>
                    <a:xfrm>
                      <a:off x="0" y="0"/>
                      <a:ext cx="2559050" cy="977900"/>
                    </a:xfrm>
                    <a:prstGeom prst="rect">
                      <a:avLst/>
                    </a:prstGeom>
                  </pic:spPr>
                </pic:pic>
              </a:graphicData>
            </a:graphic>
          </wp:inline>
        </w:drawing>
      </w:r>
    </w:p>
    <w:p>
      <w:pPr>
        <w:pStyle w:val="28"/>
        <w:numPr>
          <w:ilvl w:val="0"/>
          <w:numId w:val="5"/>
        </w:numPr>
        <w:rPr>
          <w:b w:val="0"/>
          <w:sz w:val="24"/>
          <w:szCs w:val="24"/>
        </w:rPr>
      </w:pPr>
      <w:bookmarkStart w:id="386" w:name="_Toc487449111"/>
      <w:r>
        <w:rPr>
          <w:rFonts w:hint="eastAsia"/>
          <w:b w:val="0"/>
          <w:sz w:val="24"/>
          <w:szCs w:val="24"/>
        </w:rPr>
        <w:t>创建存储过程</w:t>
      </w:r>
      <w:bookmarkEnd w:id="386"/>
    </w:p>
    <w:p>
      <w:pPr>
        <w:pStyle w:val="28"/>
        <w:numPr>
          <w:ilvl w:val="0"/>
          <w:numId w:val="7"/>
        </w:numPr>
        <w:rPr>
          <w:b w:val="0"/>
          <w:sz w:val="24"/>
          <w:szCs w:val="24"/>
        </w:rPr>
      </w:pPr>
      <w:bookmarkStart w:id="387" w:name="_Toc487449112"/>
      <w:bookmarkStart w:id="388" w:name="_Toc486539108"/>
      <w:r>
        <w:rPr>
          <w:rFonts w:hint="eastAsia"/>
          <w:b w:val="0"/>
          <w:sz w:val="24"/>
          <w:szCs w:val="24"/>
        </w:rPr>
        <w:t>建立存储过程，输入</w:t>
      </w:r>
      <w:r>
        <w:rPr>
          <w:rFonts w:hint="eastAsia" w:ascii="宋体" w:hAnsi="宋体"/>
          <w:b w:val="0"/>
          <w:sz w:val="24"/>
          <w:szCs w:val="24"/>
        </w:rPr>
        <w:t>身份证号</w:t>
      </w:r>
      <w:r>
        <w:rPr>
          <w:rFonts w:hint="eastAsia"/>
          <w:b w:val="0"/>
          <w:sz w:val="24"/>
          <w:szCs w:val="24"/>
        </w:rPr>
        <w:t>得到该</w:t>
      </w:r>
      <w:r>
        <w:rPr>
          <w:rFonts w:hint="eastAsia" w:ascii="宋体" w:hAnsi="宋体"/>
          <w:b w:val="0"/>
          <w:sz w:val="24"/>
          <w:szCs w:val="24"/>
        </w:rPr>
        <w:t>客户</w:t>
      </w:r>
      <w:r>
        <w:rPr>
          <w:rFonts w:hint="eastAsia"/>
          <w:b w:val="0"/>
          <w:sz w:val="24"/>
          <w:szCs w:val="24"/>
        </w:rPr>
        <w:t>的所有信息。</w:t>
      </w:r>
      <w:bookmarkEnd w:id="387"/>
      <w:bookmarkEnd w:id="388"/>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 xml:space="preserve">   create</w:t>
      </w:r>
      <w:r>
        <w:rPr>
          <w:rFonts w:ascii="Courier New" w:hAnsi="Courier New" w:cs="Courier New"/>
          <w:kern w:val="0"/>
          <w:sz w:val="20"/>
          <w:szCs w:val="20"/>
        </w:rPr>
        <w:t xml:space="preserve"> </w:t>
      </w:r>
      <w:r>
        <w:rPr>
          <w:rFonts w:ascii="Courier New" w:hAnsi="Courier New" w:cs="Courier New"/>
          <w:color w:val="0000FF"/>
          <w:kern w:val="0"/>
          <w:sz w:val="20"/>
          <w:szCs w:val="20"/>
        </w:rPr>
        <w:t>procedure</w:t>
      </w:r>
      <w:r>
        <w:rPr>
          <w:rFonts w:ascii="Courier New" w:hAnsi="Courier New" w:cs="Courier New"/>
          <w:kern w:val="0"/>
          <w:sz w:val="20"/>
          <w:szCs w:val="20"/>
        </w:rPr>
        <w:t xml:space="preserve"> </w:t>
      </w:r>
      <w:r>
        <w:rPr>
          <w:rFonts w:ascii="Courier New" w:hAnsi="Courier New" w:cs="Courier New"/>
          <w:color w:val="008080"/>
          <w:kern w:val="0"/>
          <w:sz w:val="20"/>
          <w:szCs w:val="20"/>
        </w:rPr>
        <w:t>kehu</w:t>
      </w:r>
    </w:p>
    <w:p>
      <w:pPr>
        <w:autoSpaceDE w:val="0"/>
        <w:autoSpaceDN w:val="0"/>
        <w:adjustRightInd w:val="0"/>
        <w:ind w:firstLine="200" w:firstLineChars="100"/>
        <w:jc w:val="left"/>
        <w:rPr>
          <w:rFonts w:ascii="Courier New" w:hAnsi="Courier New" w:cs="Courier New"/>
          <w:color w:val="808080"/>
          <w:kern w:val="0"/>
          <w:sz w:val="20"/>
          <w:szCs w:val="20"/>
        </w:rPr>
      </w:pPr>
      <w:r>
        <w:rPr>
          <w:rFonts w:ascii="Courier New" w:hAnsi="Courier New" w:cs="Courier New"/>
          <w:color w:val="008080"/>
          <w:kern w:val="0"/>
          <w:sz w:val="20"/>
          <w:szCs w:val="20"/>
        </w:rPr>
        <w:t>@C_id</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18</w:t>
      </w:r>
      <w:r>
        <w:rPr>
          <w:rFonts w:ascii="Courier New" w:hAnsi="Courier New" w:cs="Courier New"/>
          <w:color w:val="808080"/>
          <w:kern w:val="0"/>
          <w:sz w:val="20"/>
          <w:szCs w:val="20"/>
        </w:rPr>
        <w:t>)</w:t>
      </w:r>
    </w:p>
    <w:p>
      <w:pPr>
        <w:autoSpaceDE w:val="0"/>
        <w:autoSpaceDN w:val="0"/>
        <w:adjustRightInd w:val="0"/>
        <w:ind w:firstLine="100" w:firstLineChars="5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ind w:firstLine="100" w:firstLineChars="5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color w:val="808080"/>
          <w:kern w:val="0"/>
          <w:sz w:val="20"/>
          <w:szCs w:val="20"/>
        </w:rPr>
        <w:t>*</w:t>
      </w:r>
    </w:p>
    <w:p>
      <w:pPr>
        <w:autoSpaceDE w:val="0"/>
        <w:autoSpaceDN w:val="0"/>
        <w:adjustRightInd w:val="0"/>
        <w:spacing w:line="360" w:lineRule="auto"/>
        <w:ind w:firstLine="100" w:firstLineChars="5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client</w:t>
      </w:r>
    </w:p>
    <w:p>
      <w:pPr>
        <w:autoSpaceDE w:val="0"/>
        <w:autoSpaceDN w:val="0"/>
        <w:adjustRightInd w:val="0"/>
        <w:spacing w:line="360" w:lineRule="auto"/>
        <w:ind w:firstLine="100" w:firstLineChars="50"/>
        <w:jc w:val="left"/>
        <w:rPr>
          <w:rFonts w:ascii="Courier New" w:hAnsi="Courier New" w:cs="Courier New"/>
          <w:color w:val="008080"/>
          <w:kern w:val="0"/>
          <w:sz w:val="20"/>
          <w:szCs w:val="20"/>
        </w:rPr>
      </w:pPr>
    </w:p>
    <w:p>
      <w:pPr>
        <w:pStyle w:val="28"/>
        <w:numPr>
          <w:ilvl w:val="0"/>
          <w:numId w:val="7"/>
        </w:numPr>
        <w:rPr>
          <w:b w:val="0"/>
          <w:sz w:val="24"/>
          <w:szCs w:val="24"/>
        </w:rPr>
      </w:pPr>
      <w:bookmarkStart w:id="389" w:name="_Toc487449113"/>
      <w:bookmarkStart w:id="390" w:name="_Toc486539109"/>
      <w:r>
        <w:rPr>
          <w:rFonts w:hint="eastAsia"/>
          <w:b w:val="0"/>
          <w:sz w:val="24"/>
          <w:szCs w:val="24"/>
        </w:rPr>
        <w:t>建立存储过程，输入</w:t>
      </w:r>
      <w:r>
        <w:rPr>
          <w:rFonts w:hint="eastAsia" w:ascii="宋体" w:hAnsi="宋体"/>
          <w:b w:val="0"/>
          <w:sz w:val="24"/>
          <w:szCs w:val="24"/>
        </w:rPr>
        <w:t>证券代码</w:t>
      </w:r>
      <w:r>
        <w:rPr>
          <w:rFonts w:hint="eastAsia"/>
          <w:b w:val="0"/>
          <w:sz w:val="24"/>
          <w:szCs w:val="24"/>
        </w:rPr>
        <w:t>得到该</w:t>
      </w:r>
      <w:r>
        <w:rPr>
          <w:rFonts w:hint="eastAsia" w:ascii="宋体" w:hAnsi="宋体"/>
          <w:b w:val="0"/>
          <w:sz w:val="24"/>
          <w:szCs w:val="24"/>
        </w:rPr>
        <w:t>证券</w:t>
      </w:r>
      <w:r>
        <w:rPr>
          <w:rFonts w:hint="eastAsia"/>
          <w:b w:val="0"/>
          <w:sz w:val="24"/>
          <w:szCs w:val="24"/>
        </w:rPr>
        <w:t>的信息。</w:t>
      </w:r>
      <w:bookmarkEnd w:id="389"/>
      <w:bookmarkEnd w:id="390"/>
    </w:p>
    <w:p>
      <w:pPr>
        <w:autoSpaceDE w:val="0"/>
        <w:autoSpaceDN w:val="0"/>
        <w:adjustRightInd w:val="0"/>
        <w:jc w:val="left"/>
        <w:rPr>
          <w:rFonts w:ascii="Courier New" w:hAnsi="Courier New" w:cs="Courier New"/>
          <w:color w:val="008080"/>
          <w:kern w:val="0"/>
          <w:sz w:val="20"/>
          <w:szCs w:val="20"/>
        </w:rPr>
      </w:pPr>
      <w:r>
        <w:t xml:space="preserve">   </w:t>
      </w: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procedure</w:t>
      </w:r>
      <w:r>
        <w:rPr>
          <w:rFonts w:ascii="Courier New" w:hAnsi="Courier New" w:cs="Courier New"/>
          <w:kern w:val="0"/>
          <w:sz w:val="20"/>
          <w:szCs w:val="20"/>
        </w:rPr>
        <w:t xml:space="preserve"> </w:t>
      </w:r>
      <w:r>
        <w:rPr>
          <w:rFonts w:ascii="Courier New" w:hAnsi="Courier New" w:cs="Courier New"/>
          <w:color w:val="008080"/>
          <w:kern w:val="0"/>
          <w:sz w:val="20"/>
          <w:szCs w:val="20"/>
        </w:rPr>
        <w:t>zhengquan</w:t>
      </w:r>
    </w:p>
    <w:p>
      <w:pPr>
        <w:autoSpaceDE w:val="0"/>
        <w:autoSpaceDN w:val="0"/>
        <w:adjustRightInd w:val="0"/>
        <w:ind w:firstLine="300" w:firstLineChars="150"/>
        <w:jc w:val="left"/>
        <w:rPr>
          <w:rFonts w:ascii="Courier New" w:hAnsi="Courier New" w:cs="Courier New"/>
          <w:color w:val="808080"/>
          <w:kern w:val="0"/>
          <w:sz w:val="20"/>
          <w:szCs w:val="20"/>
        </w:rPr>
      </w:pPr>
      <w:r>
        <w:rPr>
          <w:rFonts w:ascii="Courier New" w:hAnsi="Courier New" w:cs="Courier New"/>
          <w:color w:val="008080"/>
          <w:kern w:val="0"/>
          <w:sz w:val="20"/>
          <w:szCs w:val="20"/>
        </w:rPr>
        <w:t>@S_number</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4</w:t>
      </w:r>
      <w:r>
        <w:rPr>
          <w:rFonts w:ascii="Courier New" w:hAnsi="Courier New" w:cs="Courier New"/>
          <w:color w:val="808080"/>
          <w:kern w:val="0"/>
          <w:sz w:val="20"/>
          <w:szCs w:val="20"/>
        </w:rPr>
        <w:t>)</w:t>
      </w:r>
    </w:p>
    <w:p>
      <w:pPr>
        <w:autoSpaceDE w:val="0"/>
        <w:autoSpaceDN w:val="0"/>
        <w:adjustRightInd w:val="0"/>
        <w:ind w:firstLine="300" w:firstLineChars="15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ind w:firstLine="300" w:firstLineChars="15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S_name</w:t>
      </w:r>
      <w:r>
        <w:rPr>
          <w:rFonts w:ascii="Courier New" w:hAnsi="Courier New" w:cs="Courier New"/>
          <w:color w:val="808080"/>
          <w:kern w:val="0"/>
          <w:sz w:val="20"/>
          <w:szCs w:val="20"/>
        </w:rPr>
        <w:t>,</w:t>
      </w:r>
      <w:r>
        <w:rPr>
          <w:rFonts w:ascii="Courier New" w:hAnsi="Courier New" w:cs="Courier New"/>
          <w:color w:val="008080"/>
          <w:kern w:val="0"/>
          <w:sz w:val="20"/>
          <w:szCs w:val="20"/>
        </w:rPr>
        <w:t>E_op</w:t>
      </w:r>
      <w:r>
        <w:rPr>
          <w:rFonts w:ascii="Courier New" w:hAnsi="Courier New" w:cs="Courier New"/>
          <w:color w:val="808080"/>
          <w:kern w:val="0"/>
          <w:sz w:val="20"/>
          <w:szCs w:val="20"/>
        </w:rPr>
        <w:t>,</w:t>
      </w:r>
      <w:r>
        <w:rPr>
          <w:rFonts w:ascii="Courier New" w:hAnsi="Courier New" w:cs="Courier New"/>
          <w:color w:val="008080"/>
          <w:kern w:val="0"/>
          <w:sz w:val="20"/>
          <w:szCs w:val="20"/>
        </w:rPr>
        <w:t>E_number</w:t>
      </w:r>
    </w:p>
    <w:p>
      <w:pPr>
        <w:autoSpaceDE w:val="0"/>
        <w:autoSpaceDN w:val="0"/>
        <w:adjustRightInd w:val="0"/>
        <w:spacing w:line="360" w:lineRule="auto"/>
        <w:ind w:firstLine="300" w:firstLineChars="15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00FF"/>
          <w:kern w:val="0"/>
          <w:sz w:val="20"/>
          <w:szCs w:val="20"/>
        </w:rPr>
        <w:t>security</w:t>
      </w:r>
      <w:r>
        <w:rPr>
          <w:rFonts w:ascii="Courier New" w:hAnsi="Courier New" w:cs="Courier New"/>
          <w:color w:val="808080"/>
          <w:kern w:val="0"/>
          <w:sz w:val="20"/>
          <w:szCs w:val="20"/>
        </w:rPr>
        <w:t>,</w:t>
      </w:r>
      <w:r>
        <w:rPr>
          <w:rFonts w:ascii="Courier New" w:hAnsi="Courier New" w:cs="Courier New"/>
          <w:color w:val="008080"/>
          <w:kern w:val="0"/>
          <w:sz w:val="20"/>
          <w:szCs w:val="20"/>
        </w:rPr>
        <w:t>entrust</w:t>
      </w:r>
    </w:p>
    <w:p>
      <w:pPr>
        <w:pStyle w:val="28"/>
        <w:numPr>
          <w:ilvl w:val="0"/>
          <w:numId w:val="0"/>
        </w:numPr>
        <w:rPr>
          <w:rFonts w:hint="eastAsia"/>
        </w:rPr>
      </w:pPr>
    </w:p>
    <w:p>
      <w:pPr>
        <w:pStyle w:val="2"/>
        <w:numPr>
          <w:ilvl w:val="0"/>
          <w:numId w:val="8"/>
        </w:numPr>
        <w:rPr>
          <w:rFonts w:hint="eastAsia"/>
        </w:rPr>
      </w:pPr>
      <w:bookmarkStart w:id="391" w:name="_Toc31556"/>
      <w:r>
        <w:rPr>
          <w:rFonts w:hint="eastAsia"/>
        </w:rPr>
        <w:t>数据库功能调试</w:t>
      </w:r>
      <w:bookmarkEnd w:id="391"/>
    </w:p>
    <w:p>
      <w:pPr>
        <w:numPr>
          <w:ilvl w:val="0"/>
          <w:numId w:val="0"/>
        </w:numPr>
        <w:rPr>
          <w:rFonts w:hint="eastAsia"/>
        </w:rPr>
      </w:pPr>
    </w:p>
    <w:p/>
    <w:p>
      <w:pPr>
        <w:pStyle w:val="28"/>
        <w:numPr>
          <w:ilvl w:val="0"/>
          <w:numId w:val="9"/>
        </w:numPr>
      </w:pPr>
      <w:bookmarkStart w:id="392" w:name="_Toc487449116"/>
      <w:r>
        <w:rPr>
          <w:rFonts w:hint="eastAsia"/>
        </w:rPr>
        <w:t>查询客户信息</w:t>
      </w:r>
      <w:bookmarkEnd w:id="392"/>
    </w:p>
    <w:p>
      <w:pPr>
        <w:autoSpaceDE w:val="0"/>
        <w:autoSpaceDN w:val="0"/>
        <w:adjustRightInd w:val="0"/>
        <w:jc w:val="left"/>
      </w:pPr>
      <w:r>
        <w:rPr>
          <w:rFonts w:hint="eastAsia"/>
        </w:rPr>
        <w:t xml:space="preserve"> </w:t>
      </w:r>
      <w: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client</w:t>
      </w:r>
      <w:r>
        <w:rPr>
          <w:rFonts w:ascii="Courier New" w:hAnsi="Courier New" w:cs="Courier New"/>
          <w:kern w:val="0"/>
          <w:sz w:val="20"/>
          <w:szCs w:val="20"/>
        </w:rPr>
        <w:t xml:space="preserve"> </w:t>
      </w:r>
    </w:p>
    <w:p>
      <w:pPr>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C_address</w:t>
      </w:r>
      <w:r>
        <w:rPr>
          <w:rFonts w:ascii="Courier New" w:hAnsi="Courier New" w:cs="Courier New"/>
          <w:color w:val="808080"/>
          <w:kern w:val="0"/>
          <w:sz w:val="20"/>
          <w:szCs w:val="20"/>
        </w:rPr>
        <w:t>=</w:t>
      </w:r>
      <w:r>
        <w:rPr>
          <w:rFonts w:ascii="Courier New" w:hAnsi="Courier New" w:cs="Courier New"/>
          <w:color w:val="FF0000"/>
          <w:kern w:val="0"/>
          <w:sz w:val="20"/>
          <w:szCs w:val="20"/>
        </w:rPr>
        <w:t>'广东'</w:t>
      </w:r>
    </w:p>
    <w:p>
      <w:r>
        <w:rPr>
          <w:rFonts w:hint="eastAsia"/>
        </w:rPr>
        <w:t xml:space="preserve"> </w:t>
      </w:r>
      <w:r>
        <w:drawing>
          <wp:inline distT="0" distB="0" distL="0" distR="0">
            <wp:extent cx="4476750" cy="808990"/>
            <wp:effectExtent l="0" t="0" r="3810" b="1397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pic:cNvPicPr>
                      <a:picLocks noChangeAspect="1"/>
                    </pic:cNvPicPr>
                  </pic:nvPicPr>
                  <pic:blipFill>
                    <a:blip r:embed="rId21"/>
                    <a:stretch>
                      <a:fillRect/>
                    </a:stretch>
                  </pic:blipFill>
                  <pic:spPr>
                    <a:xfrm>
                      <a:off x="0" y="0"/>
                      <a:ext cx="4617424" cy="835052"/>
                    </a:xfrm>
                    <a:prstGeom prst="rect">
                      <a:avLst/>
                    </a:prstGeom>
                  </pic:spPr>
                </pic:pic>
              </a:graphicData>
            </a:graphic>
          </wp:inline>
        </w:drawing>
      </w:r>
    </w:p>
    <w:p>
      <w:r>
        <w:drawing>
          <wp:anchor distT="0" distB="0" distL="114300" distR="114300" simplePos="0" relativeHeight="251663360" behindDoc="0" locked="0" layoutInCell="1" allowOverlap="1">
            <wp:simplePos x="0" y="0"/>
            <wp:positionH relativeFrom="column">
              <wp:posOffset>111125</wp:posOffset>
            </wp:positionH>
            <wp:positionV relativeFrom="paragraph">
              <wp:posOffset>1764665</wp:posOffset>
            </wp:positionV>
            <wp:extent cx="4046855" cy="3673475"/>
            <wp:effectExtent l="0" t="0" r="6985" b="14605"/>
            <wp:wrapTopAndBottom/>
            <wp:docPr id="1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
                    <pic:cNvPicPr>
                      <a:picLocks noChangeAspect="1"/>
                    </pic:cNvPicPr>
                  </pic:nvPicPr>
                  <pic:blipFill>
                    <a:blip r:embed="rId22"/>
                    <a:stretch>
                      <a:fillRect/>
                    </a:stretch>
                  </pic:blipFill>
                  <pic:spPr>
                    <a:xfrm>
                      <a:off x="0" y="0"/>
                      <a:ext cx="4046855" cy="3673475"/>
                    </a:xfrm>
                    <a:prstGeom prst="rect">
                      <a:avLst/>
                    </a:prstGeom>
                    <a:noFill/>
                    <a:ln w="9525">
                      <a:noFill/>
                    </a:ln>
                  </pic:spPr>
                </pic:pic>
              </a:graphicData>
            </a:graphic>
          </wp:anchor>
        </w:drawing>
      </w:r>
    </w:p>
    <w:p>
      <w:pPr>
        <w:pStyle w:val="28"/>
        <w:numPr>
          <w:ilvl w:val="0"/>
          <w:numId w:val="9"/>
        </w:numPr>
      </w:pPr>
      <w:bookmarkStart w:id="393" w:name="_Toc487449117"/>
      <w:r>
        <w:rPr>
          <w:rFonts w:hint="eastAsia"/>
        </w:rPr>
        <w:t>查询客户所持证券信息</w:t>
      </w:r>
      <w:bookmarkEnd w:id="393"/>
    </w:p>
    <w:p>
      <w:pPr>
        <w:autoSpaceDE w:val="0"/>
        <w:autoSpaceDN w:val="0"/>
        <w:adjustRightInd w:val="0"/>
        <w:jc w:val="left"/>
        <w:rPr>
          <w:rFonts w:ascii="Courier New" w:hAnsi="Courier New" w:cs="Courier New"/>
          <w:color w:val="008080"/>
          <w:kern w:val="0"/>
          <w:sz w:val="20"/>
          <w:szCs w:val="20"/>
        </w:rPr>
      </w:pPr>
      <w: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H_C_account</w:t>
      </w:r>
      <w:r>
        <w:rPr>
          <w:rFonts w:ascii="Courier New" w:hAnsi="Courier New" w:cs="Courier New"/>
          <w:color w:val="808080"/>
          <w:kern w:val="0"/>
          <w:sz w:val="20"/>
          <w:szCs w:val="20"/>
        </w:rPr>
        <w:t>,</w:t>
      </w:r>
      <w:r>
        <w:rPr>
          <w:rFonts w:ascii="Courier New" w:hAnsi="Courier New" w:cs="Courier New"/>
          <w:color w:val="008080"/>
          <w:kern w:val="0"/>
          <w:sz w:val="20"/>
          <w:szCs w:val="20"/>
        </w:rPr>
        <w:t>F_account</w:t>
      </w:r>
      <w:r>
        <w:rPr>
          <w:rFonts w:ascii="Courier New" w:hAnsi="Courier New" w:cs="Courier New"/>
          <w:color w:val="808080"/>
          <w:kern w:val="0"/>
          <w:sz w:val="20"/>
          <w:szCs w:val="20"/>
        </w:rPr>
        <w:t>,</w:t>
      </w:r>
      <w:r>
        <w:rPr>
          <w:rFonts w:ascii="Courier New" w:hAnsi="Courier New" w:cs="Courier New"/>
          <w:color w:val="008080"/>
          <w:kern w:val="0"/>
          <w:sz w:val="20"/>
          <w:szCs w:val="20"/>
        </w:rPr>
        <w:t>F_money</w:t>
      </w:r>
    </w:p>
    <w:p>
      <w:pPr>
        <w:ind w:firstLine="600" w:firstLineChars="300"/>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hold</w:t>
      </w:r>
      <w:r>
        <w:rPr>
          <w:rFonts w:ascii="Courier New" w:hAnsi="Courier New" w:cs="Courier New"/>
          <w:color w:val="808080"/>
          <w:kern w:val="0"/>
          <w:sz w:val="20"/>
          <w:szCs w:val="20"/>
        </w:rPr>
        <w:t>,</w:t>
      </w:r>
      <w:r>
        <w:rPr>
          <w:rFonts w:ascii="Courier New" w:hAnsi="Courier New" w:cs="Courier New"/>
          <w:color w:val="008080"/>
          <w:kern w:val="0"/>
          <w:sz w:val="20"/>
          <w:szCs w:val="20"/>
        </w:rPr>
        <w:t>fund</w:t>
      </w:r>
    </w:p>
    <w:p/>
    <w:p>
      <w:pPr>
        <w:pStyle w:val="28"/>
        <w:numPr>
          <w:ilvl w:val="0"/>
          <w:numId w:val="9"/>
        </w:numPr>
      </w:pPr>
      <w:bookmarkStart w:id="394" w:name="_Toc487449118"/>
      <w:r>
        <w:rPr>
          <w:rFonts w:hint="eastAsia"/>
        </w:rPr>
        <w:t>查询客户存取资金信息</w:t>
      </w:r>
      <w:bookmarkEnd w:id="394"/>
    </w:p>
    <w:p>
      <w:pPr>
        <w:autoSpaceDE w:val="0"/>
        <w:autoSpaceDN w:val="0"/>
        <w:adjustRightInd w:val="0"/>
        <w:jc w:val="left"/>
        <w:rPr>
          <w:rFonts w:ascii="Courier New" w:hAnsi="Courier New" w:cs="Courier New"/>
          <w:color w:val="008080"/>
          <w:kern w:val="0"/>
          <w:sz w:val="20"/>
          <w:szCs w:val="20"/>
        </w:rPr>
      </w:pPr>
      <w:r>
        <w:rPr>
          <w:rFonts w:hint="eastAsia"/>
        </w:rPr>
        <w:t xml:space="preserve"> </w:t>
      </w:r>
      <w: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C_name</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A_money</w:t>
      </w:r>
    </w:p>
    <w:p>
      <w:pPr>
        <w:ind w:firstLine="400" w:firstLineChars="200"/>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client</w:t>
      </w:r>
      <w:r>
        <w:rPr>
          <w:rFonts w:ascii="Courier New" w:hAnsi="Courier New" w:cs="Courier New"/>
          <w:color w:val="808080"/>
          <w:kern w:val="0"/>
          <w:sz w:val="20"/>
          <w:szCs w:val="20"/>
        </w:rPr>
        <w:t>,</w:t>
      </w:r>
      <w:r>
        <w:rPr>
          <w:rFonts w:ascii="Courier New" w:hAnsi="Courier New" w:cs="Courier New"/>
          <w:color w:val="008080"/>
          <w:kern w:val="0"/>
          <w:sz w:val="20"/>
          <w:szCs w:val="20"/>
        </w:rPr>
        <w:t>access</w:t>
      </w:r>
    </w:p>
    <w:p/>
    <w:p>
      <w:p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4709795" cy="3131820"/>
            <wp:effectExtent l="0" t="0" r="14605" b="7620"/>
            <wp:wrapTopAndBottom/>
            <wp:docPr id="1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3"/>
                    <pic:cNvPicPr>
                      <a:picLocks noChangeAspect="1"/>
                    </pic:cNvPicPr>
                  </pic:nvPicPr>
                  <pic:blipFill>
                    <a:blip r:embed="rId23"/>
                    <a:stretch>
                      <a:fillRect/>
                    </a:stretch>
                  </pic:blipFill>
                  <pic:spPr>
                    <a:xfrm>
                      <a:off x="0" y="0"/>
                      <a:ext cx="4709795" cy="3131820"/>
                    </a:xfrm>
                    <a:prstGeom prst="rect">
                      <a:avLst/>
                    </a:prstGeom>
                    <a:noFill/>
                    <a:ln w="9525">
                      <a:noFill/>
                    </a:ln>
                  </pic:spPr>
                </pic:pic>
              </a:graphicData>
            </a:graphic>
          </wp:anchor>
        </w:drawing>
      </w:r>
    </w:p>
    <w:p>
      <w:pPr>
        <w:pStyle w:val="28"/>
        <w:numPr>
          <w:ilvl w:val="0"/>
          <w:numId w:val="10"/>
        </w:numPr>
      </w:pPr>
      <w:bookmarkStart w:id="395" w:name="_Toc487449128"/>
      <w:r>
        <w:rPr>
          <w:rFonts w:hint="eastAsia"/>
        </w:rPr>
        <w:t>系统管理员管理模块</w:t>
      </w:r>
      <w:bookmarkEnd w:id="395"/>
    </w:p>
    <w:p>
      <w:pPr>
        <w:pStyle w:val="28"/>
        <w:numPr>
          <w:ilvl w:val="0"/>
          <w:numId w:val="11"/>
        </w:numPr>
      </w:pPr>
      <w:bookmarkStart w:id="396" w:name="_Toc487449129"/>
      <w:r>
        <w:rPr>
          <w:rFonts w:hint="eastAsia"/>
        </w:rPr>
        <w:t>对客户的信息管理</w:t>
      </w:r>
      <w:bookmarkEnd w:id="396"/>
    </w:p>
    <w:p>
      <w:pPr>
        <w:rPr>
          <w:sz w:val="24"/>
        </w:rPr>
      </w:pPr>
      <w:r>
        <w:rPr>
          <w:rFonts w:hint="eastAsia"/>
          <w:sz w:val="24"/>
        </w:rPr>
        <w:t>1.1插入客户信息</w:t>
      </w:r>
    </w:p>
    <w:p>
      <w:pPr>
        <w:autoSpaceDE w:val="0"/>
        <w:autoSpaceDN w:val="0"/>
        <w:adjustRightInd w:val="0"/>
        <w:jc w:val="left"/>
        <w:rPr>
          <w:rFonts w:ascii="Courier New" w:hAnsi="Courier New" w:cs="Courier New"/>
          <w:color w:val="008080"/>
          <w:kern w:val="0"/>
          <w:sz w:val="20"/>
          <w:szCs w:val="20"/>
        </w:rPr>
      </w:pPr>
      <w:r>
        <w:rPr>
          <w:rFonts w:hint="eastAsia"/>
          <w:sz w:val="24"/>
        </w:rPr>
        <w:t xml:space="preserve"> </w:t>
      </w: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client</w:t>
      </w:r>
    </w:p>
    <w:p>
      <w:pPr>
        <w:autoSpaceDE w:val="0"/>
        <w:autoSpaceDN w:val="0"/>
        <w:adjustRightInd w:val="0"/>
        <w:ind w:firstLine="200" w:firstLineChars="100"/>
        <w:jc w:val="left"/>
        <w:rPr>
          <w:rFonts w:ascii="Courier New" w:hAnsi="Courier New" w:cs="Courier New"/>
          <w:color w:val="808080"/>
          <w:kern w:val="0"/>
          <w:sz w:val="20"/>
          <w:szCs w:val="20"/>
        </w:rPr>
      </w:pPr>
      <w:r>
        <w:rPr>
          <w:rFonts w:ascii="Courier New" w:hAnsi="Courier New" w:cs="Courier New"/>
          <w:color w:val="0000FF"/>
          <w:kern w:val="0"/>
          <w:sz w:val="20"/>
          <w:szCs w:val="20"/>
        </w:rPr>
        <w:t xml:space="preserve">values </w:t>
      </w:r>
      <w:r>
        <w:rPr>
          <w:rFonts w:ascii="Courier New" w:hAnsi="Courier New" w:cs="Courier New"/>
          <w:color w:val="808080"/>
          <w:kern w:val="0"/>
          <w:sz w:val="20"/>
          <w:szCs w:val="20"/>
        </w:rPr>
        <w:t>(</w:t>
      </w:r>
      <w:r>
        <w:rPr>
          <w:rFonts w:ascii="Courier New" w:hAnsi="Courier New" w:cs="Courier New"/>
          <w:color w:val="FF0000"/>
          <w:kern w:val="0"/>
          <w:sz w:val="20"/>
          <w:szCs w:val="20"/>
        </w:rPr>
        <w:t>'A100000010'</w:t>
      </w:r>
      <w:r>
        <w:rPr>
          <w:rFonts w:ascii="Courier New" w:hAnsi="Courier New" w:cs="Courier New"/>
          <w:color w:val="808080"/>
          <w:kern w:val="0"/>
          <w:sz w:val="20"/>
          <w:szCs w:val="20"/>
        </w:rPr>
        <w:t>,</w:t>
      </w:r>
      <w:r>
        <w:rPr>
          <w:rFonts w:ascii="Courier New" w:hAnsi="Courier New" w:cs="Courier New"/>
          <w:color w:val="FF0000"/>
          <w:kern w:val="0"/>
          <w:sz w:val="20"/>
          <w:szCs w:val="20"/>
        </w:rPr>
        <w:t>'625987456321574856'</w:t>
      </w:r>
      <w:r>
        <w:rPr>
          <w:rFonts w:ascii="Courier New" w:hAnsi="Courier New" w:cs="Courier New"/>
          <w:color w:val="808080"/>
          <w:kern w:val="0"/>
          <w:sz w:val="20"/>
          <w:szCs w:val="20"/>
        </w:rPr>
        <w:t>,</w:t>
      </w:r>
    </w:p>
    <w:p>
      <w:pPr>
        <w:ind w:firstLine="210" w:firstLineChars="100"/>
        <w:rPr>
          <w:rFonts w:ascii="Courier New" w:hAnsi="Courier New" w:cs="Courier New"/>
          <w:color w:val="808080"/>
          <w:kern w:val="0"/>
          <w:sz w:val="20"/>
          <w:szCs w:val="20"/>
        </w:rPr>
      </w:pPr>
      <w:r>
        <w:drawing>
          <wp:anchor distT="0" distB="0" distL="114300" distR="114300" simplePos="0" relativeHeight="251665408" behindDoc="0" locked="0" layoutInCell="1" allowOverlap="1">
            <wp:simplePos x="0" y="0"/>
            <wp:positionH relativeFrom="column">
              <wp:posOffset>-46355</wp:posOffset>
            </wp:positionH>
            <wp:positionV relativeFrom="paragraph">
              <wp:posOffset>45720</wp:posOffset>
            </wp:positionV>
            <wp:extent cx="4077335" cy="3139440"/>
            <wp:effectExtent l="0" t="0" r="6985" b="0"/>
            <wp:wrapTopAndBottom/>
            <wp:docPr id="1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4"/>
                    <pic:cNvPicPr>
                      <a:picLocks noChangeAspect="1"/>
                    </pic:cNvPicPr>
                  </pic:nvPicPr>
                  <pic:blipFill>
                    <a:blip r:embed="rId24"/>
                    <a:stretch>
                      <a:fillRect/>
                    </a:stretch>
                  </pic:blipFill>
                  <pic:spPr>
                    <a:xfrm>
                      <a:off x="0" y="0"/>
                      <a:ext cx="4077335" cy="3139440"/>
                    </a:xfrm>
                    <a:prstGeom prst="rect">
                      <a:avLst/>
                    </a:prstGeom>
                    <a:noFill/>
                    <a:ln w="9525">
                      <a:noFill/>
                    </a:ln>
                  </pic:spPr>
                </pic:pic>
              </a:graphicData>
            </a:graphic>
          </wp:anchor>
        </w:drawing>
      </w:r>
      <w:r>
        <w:rPr>
          <w:rFonts w:ascii="Courier New" w:hAnsi="Courier New" w:cs="Courier New"/>
          <w:color w:val="FF0000"/>
          <w:kern w:val="0"/>
          <w:sz w:val="20"/>
          <w:szCs w:val="20"/>
        </w:rPr>
        <w:t>'刘欣欣'</w:t>
      </w:r>
      <w:r>
        <w:rPr>
          <w:rFonts w:ascii="Courier New" w:hAnsi="Courier New" w:cs="Courier New"/>
          <w:color w:val="808080"/>
          <w:kern w:val="0"/>
          <w:sz w:val="20"/>
          <w:szCs w:val="20"/>
        </w:rPr>
        <w:t>,</w:t>
      </w:r>
      <w:r>
        <w:rPr>
          <w:rFonts w:ascii="Courier New" w:hAnsi="Courier New" w:cs="Courier New"/>
          <w:color w:val="FF0000"/>
          <w:kern w:val="0"/>
          <w:sz w:val="20"/>
          <w:szCs w:val="20"/>
        </w:rPr>
        <w:t>'深圳'</w:t>
      </w:r>
      <w:r>
        <w:rPr>
          <w:rFonts w:ascii="Courier New" w:hAnsi="Courier New" w:cs="Courier New"/>
          <w:color w:val="808080"/>
          <w:kern w:val="0"/>
          <w:sz w:val="20"/>
          <w:szCs w:val="20"/>
        </w:rPr>
        <w:t>,</w:t>
      </w:r>
      <w:r>
        <w:rPr>
          <w:rFonts w:ascii="Courier New" w:hAnsi="Courier New" w:cs="Courier New"/>
          <w:color w:val="FF0000"/>
          <w:kern w:val="0"/>
          <w:sz w:val="20"/>
          <w:szCs w:val="20"/>
        </w:rPr>
        <w:t>'现金账户'</w:t>
      </w:r>
      <w:r>
        <w:rPr>
          <w:rFonts w:ascii="Courier New" w:hAnsi="Courier New" w:cs="Courier New"/>
          <w:color w:val="808080"/>
          <w:kern w:val="0"/>
          <w:sz w:val="20"/>
          <w:szCs w:val="20"/>
        </w:rPr>
        <w:t>,</w:t>
      </w:r>
      <w:r>
        <w:rPr>
          <w:rFonts w:ascii="Courier New" w:hAnsi="Courier New" w:cs="Courier New"/>
          <w:color w:val="FF0000"/>
          <w:kern w:val="0"/>
          <w:sz w:val="20"/>
          <w:szCs w:val="20"/>
        </w:rPr>
        <w:t>'2015-11-11'</w:t>
      </w:r>
      <w:r>
        <w:rPr>
          <w:rFonts w:ascii="Courier New" w:hAnsi="Courier New" w:cs="Courier New"/>
          <w:color w:val="808080"/>
          <w:kern w:val="0"/>
          <w:sz w:val="20"/>
          <w:szCs w:val="20"/>
        </w:rPr>
        <w:t>)</w:t>
      </w:r>
    </w:p>
    <w:p/>
    <w:p>
      <w:pPr>
        <w:spacing w:line="360" w:lineRule="auto"/>
        <w:rPr>
          <w:sz w:val="24"/>
        </w:rPr>
      </w:pPr>
      <w:r>
        <w:rPr>
          <w:rFonts w:hint="eastAsia"/>
          <w:sz w:val="24"/>
        </w:rPr>
        <w:t>1.2删除客户信息</w:t>
      </w:r>
    </w:p>
    <w:p>
      <w:pPr>
        <w:autoSpaceDE w:val="0"/>
        <w:autoSpaceDN w:val="0"/>
        <w:adjustRightInd w:val="0"/>
        <w:jc w:val="left"/>
        <w:rPr>
          <w:rFonts w:ascii="Courier New" w:hAnsi="Courier New" w:cs="Courier New"/>
          <w:kern w:val="0"/>
          <w:sz w:val="20"/>
          <w:szCs w:val="20"/>
        </w:rPr>
      </w:pPr>
      <w:r>
        <w:rPr>
          <w:rFonts w:hint="eastAsia"/>
          <w:sz w:val="24"/>
        </w:rPr>
        <w:t xml:space="preserve"> </w:t>
      </w:r>
      <w:r>
        <w:rPr>
          <w:rFonts w:ascii="Courier New" w:hAnsi="Courier New" w:cs="Courier New"/>
          <w:color w:val="0000FF"/>
          <w:kern w:val="0"/>
          <w:sz w:val="20"/>
          <w:szCs w:val="20"/>
        </w:rPr>
        <w:t>delete</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client</w:t>
      </w:r>
    </w:p>
    <w:p>
      <w:pPr>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C_address</w:t>
      </w:r>
      <w:r>
        <w:rPr>
          <w:rFonts w:ascii="Courier New" w:hAnsi="Courier New" w:cs="Courier New"/>
          <w:color w:val="808080"/>
          <w:kern w:val="0"/>
          <w:sz w:val="20"/>
          <w:szCs w:val="20"/>
        </w:rPr>
        <w:t>=</w:t>
      </w:r>
      <w:r>
        <w:rPr>
          <w:rFonts w:ascii="Courier New" w:hAnsi="Courier New" w:cs="Courier New"/>
          <w:color w:val="FF0000"/>
          <w:kern w:val="0"/>
          <w:sz w:val="20"/>
          <w:szCs w:val="20"/>
        </w:rPr>
        <w:t>'湖南'</w:t>
      </w:r>
    </w:p>
    <w:p>
      <w:pPr>
        <w:rPr>
          <w:rFonts w:ascii="Courier New" w:hAnsi="Courier New" w:cs="Courier New"/>
          <w:color w:val="FF0000"/>
          <w:kern w:val="0"/>
          <w:sz w:val="20"/>
          <w:szCs w:val="20"/>
        </w:rPr>
      </w:pPr>
    </w:p>
    <w:p>
      <w:pPr>
        <w:rPr>
          <w:rFonts w:ascii="Courier New" w:hAnsi="Courier New" w:cs="Courier New"/>
          <w:color w:val="FF0000"/>
          <w:kern w:val="0"/>
          <w:sz w:val="20"/>
          <w:szCs w:val="20"/>
        </w:rPr>
        <w:sectPr>
          <w:pgSz w:w="11906" w:h="16838"/>
          <w:pgMar w:top="1440" w:right="1800" w:bottom="1440" w:left="1800" w:header="851" w:footer="992" w:gutter="0"/>
          <w:pgNumType w:start="1"/>
          <w:cols w:space="425" w:num="1"/>
          <w:docGrid w:type="lines" w:linePitch="312" w:charSpace="0"/>
        </w:sectPr>
      </w:pPr>
      <w:r>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3947795" cy="3070860"/>
            <wp:effectExtent l="0" t="0" r="14605" b="7620"/>
            <wp:wrapTopAndBottom/>
            <wp:docPr id="1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5"/>
                    <pic:cNvPicPr>
                      <a:picLocks noChangeAspect="1"/>
                    </pic:cNvPicPr>
                  </pic:nvPicPr>
                  <pic:blipFill>
                    <a:blip r:embed="rId25"/>
                    <a:stretch>
                      <a:fillRect/>
                    </a:stretch>
                  </pic:blipFill>
                  <pic:spPr>
                    <a:xfrm>
                      <a:off x="0" y="0"/>
                      <a:ext cx="3947795" cy="3070860"/>
                    </a:xfrm>
                    <a:prstGeom prst="rect">
                      <a:avLst/>
                    </a:prstGeom>
                    <a:noFill/>
                    <a:ln w="9525">
                      <a:noFill/>
                    </a:ln>
                  </pic:spPr>
                </pic:pic>
              </a:graphicData>
            </a:graphic>
          </wp:anchor>
        </w:drawing>
      </w:r>
    </w:p>
    <w:p>
      <w:pPr>
        <w:spacing w:line="360" w:lineRule="auto"/>
        <w:rPr>
          <w:sz w:val="24"/>
        </w:rPr>
      </w:pPr>
      <w:r>
        <w:rPr>
          <w:rFonts w:hint="eastAsia"/>
          <w:sz w:val="24"/>
        </w:rPr>
        <w:t>1.3修改客户信息</w:t>
      </w:r>
    </w:p>
    <w:p>
      <w:pPr>
        <w:autoSpaceDE w:val="0"/>
        <w:autoSpaceDN w:val="0"/>
        <w:adjustRightInd w:val="0"/>
        <w:jc w:val="left"/>
        <w:rPr>
          <w:rFonts w:ascii="Courier New" w:hAnsi="Courier New" w:cs="Courier New"/>
          <w:color w:val="008080"/>
          <w:kern w:val="0"/>
          <w:sz w:val="20"/>
          <w:szCs w:val="20"/>
        </w:rPr>
      </w:pPr>
      <w:r>
        <w:rPr>
          <w:rFonts w:hint="eastAsia"/>
          <w:sz w:val="24"/>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client</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C_type</w:t>
      </w:r>
      <w:r>
        <w:rPr>
          <w:rFonts w:ascii="Courier New" w:hAnsi="Courier New" w:cs="Courier New"/>
          <w:color w:val="808080"/>
          <w:kern w:val="0"/>
          <w:sz w:val="20"/>
          <w:szCs w:val="20"/>
        </w:rPr>
        <w:t>=</w:t>
      </w:r>
      <w:r>
        <w:rPr>
          <w:rFonts w:ascii="Courier New" w:hAnsi="Courier New" w:cs="Courier New"/>
          <w:color w:val="FF0000"/>
          <w:kern w:val="0"/>
          <w:sz w:val="20"/>
          <w:szCs w:val="20"/>
        </w:rPr>
        <w:t>'</w:t>
      </w:r>
      <w:r>
        <w:rPr>
          <w:rFonts w:hint="eastAsia" w:ascii="Courier New" w:hAnsi="Courier New" w:cs="Courier New"/>
          <w:color w:val="FF0000"/>
          <w:kern w:val="0"/>
          <w:sz w:val="20"/>
          <w:szCs w:val="20"/>
        </w:rPr>
        <w:t>随时账户</w:t>
      </w:r>
      <w:r>
        <w:rPr>
          <w:rFonts w:ascii="Courier New" w:hAnsi="Courier New" w:cs="Courier New"/>
          <w:color w:val="FF0000"/>
          <w:kern w:val="0"/>
          <w:sz w:val="20"/>
          <w:szCs w:val="20"/>
        </w:rPr>
        <w:t>'</w:t>
      </w:r>
    </w:p>
    <w:p>
      <w:pPr>
        <w:spacing w:line="360" w:lineRule="auto"/>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C_name</w:t>
      </w:r>
      <w:r>
        <w:rPr>
          <w:rFonts w:ascii="Courier New" w:hAnsi="Courier New" w:cs="Courier New"/>
          <w:color w:val="808080"/>
          <w:kern w:val="0"/>
          <w:sz w:val="20"/>
          <w:szCs w:val="20"/>
        </w:rPr>
        <w:t>=</w:t>
      </w:r>
      <w:r>
        <w:rPr>
          <w:rFonts w:ascii="Courier New" w:hAnsi="Courier New" w:cs="Courier New"/>
          <w:color w:val="FF0000"/>
          <w:kern w:val="0"/>
          <w:sz w:val="20"/>
          <w:szCs w:val="20"/>
        </w:rPr>
        <w:t>'刘娜娜'</w:t>
      </w:r>
    </w:p>
    <w:p>
      <w:r>
        <w:drawing>
          <wp:inline distT="0" distB="0" distL="0" distR="0">
            <wp:extent cx="1133475" cy="600075"/>
            <wp:effectExtent l="0" t="0" r="9525" b="952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r>
        <w:t xml:space="preserve"> </w:t>
      </w:r>
    </w:p>
    <w:p/>
    <w:p>
      <w:pPr>
        <w:pStyle w:val="28"/>
        <w:numPr>
          <w:ilvl w:val="0"/>
          <w:numId w:val="11"/>
        </w:numPr>
      </w:pPr>
      <w:bookmarkStart w:id="397" w:name="_Toc487449130"/>
      <w:r>
        <w:rPr>
          <w:rFonts w:hint="eastAsia"/>
        </w:rPr>
        <w:t>对资金的信息管理</w:t>
      </w:r>
      <w:bookmarkEnd w:id="397"/>
    </w:p>
    <w:p>
      <w:pPr>
        <w:spacing w:line="360" w:lineRule="auto"/>
        <w:rPr>
          <w:sz w:val="24"/>
        </w:rPr>
      </w:pPr>
      <w:r>
        <w:rPr>
          <w:rFonts w:hint="eastAsia"/>
          <w:sz w:val="24"/>
        </w:rPr>
        <w:t>2.1插入资金信息</w:t>
      </w:r>
    </w:p>
    <w:p>
      <w:pPr>
        <w:autoSpaceDE w:val="0"/>
        <w:autoSpaceDN w:val="0"/>
        <w:adjustRightInd w:val="0"/>
        <w:jc w:val="left"/>
        <w:rPr>
          <w:rFonts w:ascii="Courier New" w:hAnsi="Courier New" w:cs="Courier New"/>
          <w:kern w:val="0"/>
          <w:sz w:val="20"/>
          <w:szCs w:val="20"/>
        </w:rPr>
      </w:pPr>
      <w:r>
        <w:rPr>
          <w:rFonts w:hint="eastAsia"/>
          <w:sz w:val="24"/>
        </w:rPr>
        <w:t xml:space="preserve"> </w:t>
      </w:r>
      <w:r>
        <w:t xml:space="preserve"> </w:t>
      </w: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fund</w:t>
      </w:r>
      <w:r>
        <w:rPr>
          <w:rFonts w:ascii="Courier New" w:hAnsi="Courier New" w:cs="Courier New"/>
          <w:kern w:val="0"/>
          <w:sz w:val="20"/>
          <w:szCs w:val="20"/>
        </w:rPr>
        <w:t xml:space="preserve"> </w:t>
      </w:r>
    </w:p>
    <w:p>
      <w:pPr>
        <w:autoSpaceDE w:val="0"/>
        <w:autoSpaceDN w:val="0"/>
        <w:adjustRightInd w:val="0"/>
        <w:ind w:firstLine="200" w:firstLineChars="100"/>
        <w:jc w:val="left"/>
        <w:rPr>
          <w:rFonts w:ascii="Courier New" w:hAnsi="Courier New" w:cs="Courier New"/>
          <w:color w:val="808080"/>
          <w:kern w:val="0"/>
          <w:sz w:val="20"/>
          <w:szCs w:val="20"/>
        </w:rPr>
      </w:pPr>
      <w:r>
        <w:rPr>
          <w:rFonts w:ascii="Courier New" w:hAnsi="Courier New" w:cs="Courier New"/>
          <w:color w:val="0000FF"/>
          <w:kern w:val="0"/>
          <w:sz w:val="20"/>
          <w:szCs w:val="20"/>
        </w:rPr>
        <w:t xml:space="preserve">values </w:t>
      </w:r>
      <w:r>
        <w:rPr>
          <w:rFonts w:ascii="Courier New" w:hAnsi="Courier New" w:cs="Courier New"/>
          <w:color w:val="808080"/>
          <w:kern w:val="0"/>
          <w:sz w:val="20"/>
          <w:szCs w:val="20"/>
        </w:rPr>
        <w:t>(</w:t>
      </w:r>
      <w:r>
        <w:rPr>
          <w:rFonts w:ascii="Courier New" w:hAnsi="Courier New" w:cs="Courier New"/>
          <w:color w:val="FF0000"/>
          <w:kern w:val="0"/>
          <w:sz w:val="20"/>
          <w:szCs w:val="20"/>
        </w:rPr>
        <w:t>'10000088'</w:t>
      </w:r>
      <w:r>
        <w:rPr>
          <w:rFonts w:ascii="Courier New" w:hAnsi="Courier New" w:cs="Courier New"/>
          <w:color w:val="808080"/>
          <w:kern w:val="0"/>
          <w:sz w:val="20"/>
          <w:szCs w:val="20"/>
        </w:rPr>
        <w:t>,</w:t>
      </w:r>
      <w:r>
        <w:rPr>
          <w:rFonts w:ascii="Courier New" w:hAnsi="Courier New" w:cs="Courier New"/>
          <w:color w:val="FF0000"/>
          <w:kern w:val="0"/>
          <w:sz w:val="20"/>
          <w:szCs w:val="20"/>
        </w:rPr>
        <w:t>'10000'</w:t>
      </w:r>
      <w:r>
        <w:rPr>
          <w:rFonts w:ascii="Courier New" w:hAnsi="Courier New" w:cs="Courier New"/>
          <w:color w:val="808080"/>
          <w:kern w:val="0"/>
          <w:sz w:val="20"/>
          <w:szCs w:val="20"/>
        </w:rPr>
        <w:t>,</w:t>
      </w:r>
    </w:p>
    <w:p>
      <w:pPr>
        <w:spacing w:line="360" w:lineRule="auto"/>
        <w:ind w:firstLine="200" w:firstLineChars="100"/>
        <w:rPr>
          <w:rFonts w:ascii="Courier New" w:hAnsi="Courier New" w:cs="Courier New"/>
          <w:color w:val="808080"/>
          <w:kern w:val="0"/>
          <w:sz w:val="20"/>
          <w:szCs w:val="20"/>
        </w:rPr>
      </w:pPr>
      <w:r>
        <w:rPr>
          <w:rFonts w:ascii="Courier New" w:hAnsi="Courier New" w:cs="Courier New"/>
          <w:color w:val="FF0000"/>
          <w:kern w:val="0"/>
          <w:sz w:val="20"/>
          <w:szCs w:val="20"/>
        </w:rPr>
        <w:t>'10000'</w:t>
      </w:r>
      <w:r>
        <w:rPr>
          <w:rFonts w:ascii="Courier New" w:hAnsi="Courier New" w:cs="Courier New"/>
          <w:color w:val="808080"/>
          <w:kern w:val="0"/>
          <w:sz w:val="20"/>
          <w:szCs w:val="20"/>
        </w:rPr>
        <w:t>,</w:t>
      </w:r>
      <w:r>
        <w:rPr>
          <w:rFonts w:ascii="Courier New" w:hAnsi="Courier New" w:cs="Courier New"/>
          <w:color w:val="FF0000"/>
          <w:kern w:val="0"/>
          <w:sz w:val="20"/>
          <w:szCs w:val="20"/>
        </w:rPr>
        <w:t>'0'</w:t>
      </w:r>
      <w:r>
        <w:rPr>
          <w:rFonts w:ascii="Courier New" w:hAnsi="Courier New" w:cs="Courier New"/>
          <w:color w:val="808080"/>
          <w:kern w:val="0"/>
          <w:sz w:val="20"/>
          <w:szCs w:val="20"/>
        </w:rPr>
        <w:t>,</w:t>
      </w:r>
      <w:r>
        <w:rPr>
          <w:rFonts w:ascii="Courier New" w:hAnsi="Courier New" w:cs="Courier New"/>
          <w:color w:val="FF0000"/>
          <w:kern w:val="0"/>
          <w:sz w:val="20"/>
          <w:szCs w:val="20"/>
        </w:rPr>
        <w:t>'0'</w:t>
      </w:r>
      <w:r>
        <w:rPr>
          <w:rFonts w:ascii="Courier New" w:hAnsi="Courier New" w:cs="Courier New"/>
          <w:color w:val="808080"/>
          <w:kern w:val="0"/>
          <w:sz w:val="20"/>
          <w:szCs w:val="20"/>
        </w:rPr>
        <w:t>,</w:t>
      </w:r>
      <w:r>
        <w:rPr>
          <w:rFonts w:ascii="Courier New" w:hAnsi="Courier New" w:cs="Courier New"/>
          <w:color w:val="FF0000"/>
          <w:kern w:val="0"/>
          <w:sz w:val="20"/>
          <w:szCs w:val="20"/>
        </w:rPr>
        <w:t>'0.18'</w:t>
      </w:r>
      <w:r>
        <w:rPr>
          <w:rFonts w:ascii="Courier New" w:hAnsi="Courier New" w:cs="Courier New"/>
          <w:color w:val="808080"/>
          <w:kern w:val="0"/>
          <w:sz w:val="20"/>
          <w:szCs w:val="20"/>
        </w:rPr>
        <w:t>,</w:t>
      </w:r>
      <w:r>
        <w:rPr>
          <w:rFonts w:ascii="Courier New" w:hAnsi="Courier New" w:cs="Courier New"/>
          <w:color w:val="FF0000"/>
          <w:kern w:val="0"/>
          <w:sz w:val="20"/>
          <w:szCs w:val="20"/>
        </w:rPr>
        <w:t>'2015-11-11'</w:t>
      </w:r>
      <w:r>
        <w:rPr>
          <w:rFonts w:ascii="Courier New" w:hAnsi="Courier New" w:cs="Courier New"/>
          <w:color w:val="808080"/>
          <w:kern w:val="0"/>
          <w:sz w:val="20"/>
          <w:szCs w:val="20"/>
        </w:rPr>
        <w:t>)</w:t>
      </w:r>
    </w:p>
    <w:p>
      <w:r>
        <w:drawing>
          <wp:inline distT="0" distB="0" distL="0" distR="0">
            <wp:extent cx="1133475" cy="600075"/>
            <wp:effectExtent l="0" t="0" r="952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autoSpaceDE w:val="0"/>
        <w:autoSpaceDN w:val="0"/>
        <w:adjustRightInd w:val="0"/>
        <w:jc w:val="left"/>
        <w:rPr>
          <w:rFonts w:ascii="Courier New" w:hAnsi="Courier New" w:cs="Courier New"/>
          <w:kern w:val="0"/>
          <w:sz w:val="20"/>
          <w:szCs w:val="20"/>
        </w:rPr>
      </w:pPr>
      <w:r>
        <w:rPr>
          <w:rFonts w:hint="eastAsia"/>
          <w:sz w:val="24"/>
        </w:rPr>
        <w:t xml:space="preserve"> </w:t>
      </w:r>
      <w:r>
        <w:rPr>
          <w:rFonts w:ascii="Courier New" w:hAnsi="Courier New" w:cs="Courier New"/>
          <w:color w:val="0000FF"/>
          <w:kern w:val="0"/>
          <w:sz w:val="20"/>
          <w:szCs w:val="20"/>
        </w:rPr>
        <w:t>delete</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fund</w:t>
      </w:r>
    </w:p>
    <w:p>
      <w:pPr>
        <w:spacing w:line="360" w:lineRule="auto"/>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F_account</w:t>
      </w:r>
      <w:r>
        <w:rPr>
          <w:rFonts w:ascii="Courier New" w:hAnsi="Courier New" w:cs="Courier New"/>
          <w:color w:val="808080"/>
          <w:kern w:val="0"/>
          <w:sz w:val="20"/>
          <w:szCs w:val="20"/>
        </w:rPr>
        <w:t>=</w:t>
      </w:r>
      <w:r>
        <w:rPr>
          <w:rFonts w:ascii="Courier New" w:hAnsi="Courier New" w:cs="Courier New"/>
          <w:color w:val="FF0000"/>
          <w:kern w:val="0"/>
          <w:sz w:val="20"/>
          <w:szCs w:val="20"/>
        </w:rPr>
        <w:t>'10000004'</w:t>
      </w:r>
    </w:p>
    <w:p>
      <w:r>
        <w:drawing>
          <wp:inline distT="0" distB="0" distL="0" distR="0">
            <wp:extent cx="1133475" cy="600075"/>
            <wp:effectExtent l="0" t="0" r="9525"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spacing w:line="360" w:lineRule="auto"/>
        <w:rPr>
          <w:sz w:val="24"/>
        </w:rPr>
      </w:pPr>
      <w:r>
        <w:rPr>
          <w:rFonts w:hint="eastAsia"/>
          <w:sz w:val="24"/>
        </w:rPr>
        <w:t>2.3修改资金信息</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fund</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F_interest</w:t>
      </w:r>
      <w:r>
        <w:rPr>
          <w:rFonts w:ascii="Courier New" w:hAnsi="Courier New" w:cs="Courier New"/>
          <w:color w:val="808080"/>
          <w:kern w:val="0"/>
          <w:sz w:val="20"/>
          <w:szCs w:val="20"/>
        </w:rPr>
        <w:t>=</w:t>
      </w:r>
      <w:r>
        <w:rPr>
          <w:rFonts w:ascii="Courier New" w:hAnsi="Courier New" w:cs="Courier New"/>
          <w:color w:val="FF0000"/>
          <w:kern w:val="0"/>
          <w:sz w:val="20"/>
          <w:szCs w:val="20"/>
        </w:rPr>
        <w:t>'0.66'</w:t>
      </w:r>
    </w:p>
    <w:p>
      <w:pPr>
        <w:spacing w:line="360" w:lineRule="auto"/>
        <w:rPr>
          <w:sz w:val="24"/>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F_account</w:t>
      </w:r>
      <w:r>
        <w:rPr>
          <w:rFonts w:ascii="Courier New" w:hAnsi="Courier New" w:cs="Courier New"/>
          <w:color w:val="808080"/>
          <w:kern w:val="0"/>
          <w:sz w:val="20"/>
          <w:szCs w:val="20"/>
        </w:rPr>
        <w:t>=</w:t>
      </w:r>
      <w:r>
        <w:rPr>
          <w:rFonts w:ascii="Courier New" w:hAnsi="Courier New" w:cs="Courier New"/>
          <w:color w:val="FF0000"/>
          <w:kern w:val="0"/>
          <w:sz w:val="20"/>
          <w:szCs w:val="20"/>
        </w:rPr>
        <w:t>'10000001'</w:t>
      </w:r>
    </w:p>
    <w:p>
      <w:pPr>
        <w:spacing w:line="360" w:lineRule="auto"/>
      </w:pPr>
      <w:r>
        <w:drawing>
          <wp:inline distT="0" distB="0" distL="0" distR="0">
            <wp:extent cx="1133475" cy="600075"/>
            <wp:effectExtent l="0" t="0" r="9525"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Pr>
        <w:spacing w:line="360" w:lineRule="auto"/>
      </w:pPr>
    </w:p>
    <w:p>
      <w:pPr>
        <w:pStyle w:val="28"/>
        <w:numPr>
          <w:ilvl w:val="0"/>
          <w:numId w:val="11"/>
        </w:numPr>
      </w:pPr>
      <w:bookmarkStart w:id="398" w:name="_Toc487449131"/>
      <w:r>
        <w:rPr>
          <w:rFonts w:hint="eastAsia"/>
        </w:rPr>
        <w:t>对证券的信息管理</w:t>
      </w:r>
      <w:bookmarkEnd w:id="398"/>
    </w:p>
    <w:p>
      <w:pPr>
        <w:spacing w:line="360" w:lineRule="auto"/>
        <w:rPr>
          <w:sz w:val="24"/>
        </w:rPr>
      </w:pPr>
      <w:r>
        <w:rPr>
          <w:rFonts w:hint="eastAsia"/>
          <w:sz w:val="24"/>
        </w:rPr>
        <w:t>3.1插入证券信息</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00FF"/>
          <w:kern w:val="0"/>
          <w:sz w:val="20"/>
          <w:szCs w:val="20"/>
        </w:rPr>
        <w:t>security</w:t>
      </w:r>
    </w:p>
    <w:p>
      <w:pPr>
        <w:spacing w:line="360" w:lineRule="auto"/>
        <w:rPr>
          <w:sz w:val="24"/>
        </w:rPr>
      </w:pPr>
      <w:r>
        <w:rPr>
          <w:rFonts w:ascii="Courier New" w:hAnsi="Courier New" w:cs="Courier New"/>
          <w:color w:val="0000FF"/>
          <w:kern w:val="0"/>
          <w:sz w:val="20"/>
          <w:szCs w:val="20"/>
        </w:rPr>
        <w:t xml:space="preserve">values </w:t>
      </w:r>
      <w:r>
        <w:rPr>
          <w:rFonts w:ascii="Courier New" w:hAnsi="Courier New" w:cs="Courier New"/>
          <w:color w:val="808080"/>
          <w:kern w:val="0"/>
          <w:sz w:val="20"/>
          <w:szCs w:val="20"/>
        </w:rPr>
        <w:t>(</w:t>
      </w:r>
      <w:r>
        <w:rPr>
          <w:rFonts w:ascii="Courier New" w:hAnsi="Courier New" w:cs="Courier New"/>
          <w:color w:val="FF0000"/>
          <w:kern w:val="0"/>
          <w:sz w:val="20"/>
          <w:szCs w:val="20"/>
        </w:rPr>
        <w:t>'1042'</w:t>
      </w:r>
      <w:r>
        <w:rPr>
          <w:rFonts w:ascii="Courier New" w:hAnsi="Courier New" w:cs="Courier New"/>
          <w:color w:val="808080"/>
          <w:kern w:val="0"/>
          <w:sz w:val="20"/>
          <w:szCs w:val="20"/>
        </w:rPr>
        <w:t>,</w:t>
      </w:r>
      <w:r>
        <w:rPr>
          <w:rFonts w:ascii="Courier New" w:hAnsi="Courier New" w:cs="Courier New"/>
          <w:color w:val="FF0000"/>
          <w:kern w:val="0"/>
          <w:sz w:val="20"/>
          <w:szCs w:val="20"/>
        </w:rPr>
        <w:t>'康师傅'</w:t>
      </w:r>
      <w:r>
        <w:rPr>
          <w:rFonts w:ascii="Courier New" w:hAnsi="Courier New" w:cs="Courier New"/>
          <w:color w:val="808080"/>
          <w:kern w:val="0"/>
          <w:sz w:val="20"/>
          <w:szCs w:val="20"/>
        </w:rPr>
        <w:t>,</w:t>
      </w:r>
      <w:r>
        <w:rPr>
          <w:rFonts w:ascii="Courier New" w:hAnsi="Courier New" w:cs="Courier New"/>
          <w:color w:val="FF0000"/>
          <w:kern w:val="0"/>
          <w:sz w:val="20"/>
          <w:szCs w:val="20"/>
        </w:rPr>
        <w:t>'100'</w:t>
      </w:r>
      <w:r>
        <w:rPr>
          <w:rFonts w:ascii="Courier New" w:hAnsi="Courier New" w:cs="Courier New"/>
          <w:color w:val="808080"/>
          <w:kern w:val="0"/>
          <w:sz w:val="20"/>
          <w:szCs w:val="20"/>
        </w:rPr>
        <w:t>)</w:t>
      </w:r>
    </w:p>
    <w:p>
      <w:r>
        <w:drawing>
          <wp:inline distT="0" distB="0" distL="0" distR="0">
            <wp:extent cx="1133475" cy="600075"/>
            <wp:effectExtent l="0" t="0" r="9525"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spacing w:line="360" w:lineRule="auto"/>
        <w:rPr>
          <w:sz w:val="24"/>
        </w:rPr>
      </w:pPr>
      <w:r>
        <w:rPr>
          <w:rFonts w:hint="eastAsia"/>
          <w:sz w:val="24"/>
        </w:rPr>
        <w:t>3.2删除证券信息</w:t>
      </w:r>
    </w:p>
    <w:p>
      <w:pPr>
        <w:autoSpaceDE w:val="0"/>
        <w:autoSpaceDN w:val="0"/>
        <w:adjustRightInd w:val="0"/>
        <w:jc w:val="left"/>
        <w:rPr>
          <w:rFonts w:ascii="Courier New" w:hAnsi="Courier New" w:cs="Courier New"/>
          <w:color w:val="0000FF"/>
          <w:kern w:val="0"/>
          <w:sz w:val="20"/>
          <w:szCs w:val="20"/>
        </w:rPr>
      </w:pPr>
      <w:r>
        <w:rPr>
          <w:rFonts w:hint="eastAsia"/>
          <w:sz w:val="24"/>
        </w:rPr>
        <w:t xml:space="preserve"> </w:t>
      </w:r>
      <w:r>
        <w:rPr>
          <w:rFonts w:ascii="Courier New" w:hAnsi="Courier New" w:cs="Courier New"/>
          <w:color w:val="0000FF"/>
          <w:kern w:val="0"/>
          <w:sz w:val="20"/>
          <w:szCs w:val="20"/>
        </w:rPr>
        <w:t>delete</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00FF"/>
          <w:kern w:val="0"/>
          <w:sz w:val="20"/>
          <w:szCs w:val="20"/>
        </w:rPr>
        <w:t>security</w:t>
      </w:r>
    </w:p>
    <w:p>
      <w:pPr>
        <w:spacing w:line="360" w:lineRule="auto"/>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S_name</w:t>
      </w:r>
      <w:r>
        <w:rPr>
          <w:rFonts w:ascii="Courier New" w:hAnsi="Courier New" w:cs="Courier New"/>
          <w:color w:val="808080"/>
          <w:kern w:val="0"/>
          <w:sz w:val="20"/>
          <w:szCs w:val="20"/>
        </w:rPr>
        <w:t>=</w:t>
      </w:r>
      <w:r>
        <w:rPr>
          <w:rFonts w:ascii="Courier New" w:hAnsi="Courier New" w:cs="Courier New"/>
          <w:color w:val="FF0000"/>
          <w:kern w:val="0"/>
          <w:sz w:val="20"/>
          <w:szCs w:val="20"/>
        </w:rPr>
        <w:t>'阿玛尼'</w:t>
      </w:r>
    </w:p>
    <w:p>
      <w:r>
        <w:drawing>
          <wp:inline distT="0" distB="0" distL="0" distR="0">
            <wp:extent cx="1133475" cy="600075"/>
            <wp:effectExtent l="0" t="0" r="9525" b="9525"/>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spacing w:line="360" w:lineRule="auto"/>
        <w:rPr>
          <w:sz w:val="24"/>
        </w:rPr>
      </w:pPr>
      <w:r>
        <w:rPr>
          <w:rFonts w:hint="eastAsia"/>
          <w:sz w:val="24"/>
        </w:rPr>
        <w:t>3.3修改证券信息</w:t>
      </w:r>
    </w:p>
    <w:p>
      <w:pPr>
        <w:autoSpaceDE w:val="0"/>
        <w:autoSpaceDN w:val="0"/>
        <w:adjustRightInd w:val="0"/>
        <w:jc w:val="left"/>
        <w:rPr>
          <w:rFonts w:ascii="Courier New" w:hAnsi="Courier New" w:cs="Courier New"/>
          <w:color w:val="0000FF"/>
          <w:kern w:val="0"/>
          <w:sz w:val="20"/>
          <w:szCs w:val="20"/>
        </w:rPr>
      </w:pPr>
      <w:r>
        <w:rPr>
          <w:rFonts w:hint="eastAsia"/>
          <w:sz w:val="24"/>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00FF"/>
          <w:kern w:val="0"/>
          <w:sz w:val="20"/>
          <w:szCs w:val="20"/>
        </w:rPr>
        <w:t>security</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S_volunit</w:t>
      </w:r>
      <w:r>
        <w:rPr>
          <w:rFonts w:ascii="Courier New" w:hAnsi="Courier New" w:cs="Courier New"/>
          <w:color w:val="808080"/>
          <w:kern w:val="0"/>
          <w:sz w:val="20"/>
          <w:szCs w:val="20"/>
        </w:rPr>
        <w:t>=</w:t>
      </w:r>
      <w:r>
        <w:rPr>
          <w:rFonts w:ascii="Courier New" w:hAnsi="Courier New" w:cs="Courier New"/>
          <w:color w:val="FF0000"/>
          <w:kern w:val="0"/>
          <w:sz w:val="20"/>
          <w:szCs w:val="20"/>
        </w:rPr>
        <w:t>'200'</w:t>
      </w:r>
    </w:p>
    <w:p>
      <w:pPr>
        <w:spacing w:line="360" w:lineRule="auto"/>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S_number</w:t>
      </w:r>
      <w:r>
        <w:rPr>
          <w:rFonts w:ascii="Courier New" w:hAnsi="Courier New" w:cs="Courier New"/>
          <w:color w:val="808080"/>
          <w:kern w:val="0"/>
          <w:sz w:val="20"/>
          <w:szCs w:val="20"/>
        </w:rPr>
        <w:t>=</w:t>
      </w:r>
      <w:r>
        <w:rPr>
          <w:rFonts w:ascii="Courier New" w:hAnsi="Courier New" w:cs="Courier New"/>
          <w:color w:val="FF0000"/>
          <w:kern w:val="0"/>
          <w:sz w:val="20"/>
          <w:szCs w:val="20"/>
        </w:rPr>
        <w:t>'1001'</w:t>
      </w:r>
    </w:p>
    <w:p>
      <w:r>
        <w:drawing>
          <wp:inline distT="0" distB="0" distL="0" distR="0">
            <wp:extent cx="1133475" cy="600075"/>
            <wp:effectExtent l="0" t="0" r="9525" b="952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pStyle w:val="28"/>
        <w:numPr>
          <w:ilvl w:val="0"/>
          <w:numId w:val="11"/>
        </w:numPr>
      </w:pPr>
      <w:bookmarkStart w:id="399" w:name="_Toc487449132"/>
      <w:r>
        <w:rPr>
          <w:rFonts w:hint="eastAsia"/>
        </w:rPr>
        <w:t>对委托的信息管理</w:t>
      </w:r>
      <w:bookmarkEnd w:id="399"/>
    </w:p>
    <w:p>
      <w:pPr>
        <w:spacing w:line="360" w:lineRule="auto"/>
        <w:rPr>
          <w:sz w:val="24"/>
        </w:rPr>
      </w:pPr>
      <w:r>
        <w:rPr>
          <w:rFonts w:hint="eastAsia"/>
          <w:sz w:val="24"/>
        </w:rPr>
        <w:t>4.1插入委托信息</w:t>
      </w:r>
    </w:p>
    <w:p>
      <w:pPr>
        <w:autoSpaceDE w:val="0"/>
        <w:autoSpaceDN w:val="0"/>
        <w:adjustRightInd w:val="0"/>
        <w:jc w:val="left"/>
        <w:rPr>
          <w:rFonts w:ascii="Courier New" w:hAnsi="Courier New" w:cs="Courier New"/>
          <w:color w:val="008080"/>
          <w:kern w:val="0"/>
          <w:sz w:val="20"/>
          <w:szCs w:val="20"/>
        </w:rPr>
      </w:pPr>
      <w:r>
        <w:rPr>
          <w:rFonts w:hint="eastAsia"/>
          <w:sz w:val="24"/>
        </w:rPr>
        <w:t xml:space="preserve"> </w:t>
      </w: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entrust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'9'</w:t>
      </w:r>
      <w:r>
        <w:rPr>
          <w:rFonts w:ascii="Courier New" w:hAnsi="Courier New" w:cs="Courier New"/>
          <w:color w:val="808080"/>
          <w:kern w:val="0"/>
          <w:sz w:val="20"/>
          <w:szCs w:val="20"/>
        </w:rPr>
        <w:t>,</w:t>
      </w:r>
      <w:r>
        <w:rPr>
          <w:rFonts w:ascii="Courier New" w:hAnsi="Courier New" w:cs="Courier New"/>
          <w:color w:val="FF0000"/>
          <w:kern w:val="0"/>
          <w:sz w:val="20"/>
          <w:szCs w:val="20"/>
        </w:rPr>
        <w:t>'A100000066'</w:t>
      </w:r>
      <w:r>
        <w:rPr>
          <w:rFonts w:ascii="Courier New" w:hAnsi="Courier New" w:cs="Courier New"/>
          <w:color w:val="808080"/>
          <w:kern w:val="0"/>
          <w:sz w:val="20"/>
          <w:szCs w:val="20"/>
        </w:rPr>
        <w:t>,</w:t>
      </w:r>
      <w:r>
        <w:rPr>
          <w:rFonts w:ascii="Courier New" w:hAnsi="Courier New" w:cs="Courier New"/>
          <w:color w:val="FF0000"/>
          <w:kern w:val="0"/>
          <w:sz w:val="20"/>
          <w:szCs w:val="20"/>
        </w:rPr>
        <w:t>'1066'</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FF0000"/>
          <w:kern w:val="0"/>
          <w:sz w:val="20"/>
          <w:szCs w:val="20"/>
        </w:rPr>
        <w:t>'10000066'</w:t>
      </w:r>
      <w:r>
        <w:rPr>
          <w:rFonts w:ascii="Courier New" w:hAnsi="Courier New" w:cs="Courier New"/>
          <w:color w:val="808080"/>
          <w:kern w:val="0"/>
          <w:sz w:val="20"/>
          <w:szCs w:val="20"/>
        </w:rPr>
        <w:t>,</w:t>
      </w:r>
      <w:r>
        <w:rPr>
          <w:rFonts w:ascii="Courier New" w:hAnsi="Courier New" w:cs="Courier New"/>
          <w:color w:val="FF0000"/>
          <w:kern w:val="0"/>
          <w:sz w:val="20"/>
          <w:szCs w:val="20"/>
        </w:rPr>
        <w:t>'100'</w:t>
      </w:r>
      <w:r>
        <w:rPr>
          <w:rFonts w:ascii="Courier New" w:hAnsi="Courier New" w:cs="Courier New"/>
          <w:color w:val="808080"/>
          <w:kern w:val="0"/>
          <w:sz w:val="20"/>
          <w:szCs w:val="20"/>
        </w:rPr>
        <w:t>,</w:t>
      </w:r>
      <w:r>
        <w:rPr>
          <w:rFonts w:ascii="Courier New" w:hAnsi="Courier New" w:cs="Courier New"/>
          <w:color w:val="FF0000"/>
          <w:kern w:val="0"/>
          <w:sz w:val="20"/>
          <w:szCs w:val="20"/>
        </w:rPr>
        <w:t>'买入'</w:t>
      </w:r>
      <w:r>
        <w:rPr>
          <w:rFonts w:ascii="Courier New" w:hAnsi="Courier New" w:cs="Courier New"/>
          <w:color w:val="808080"/>
          <w:kern w:val="0"/>
          <w:sz w:val="20"/>
          <w:szCs w:val="20"/>
        </w:rPr>
        <w:t>,</w:t>
      </w:r>
    </w:p>
    <w:p>
      <w:pPr>
        <w:spacing w:line="360" w:lineRule="auto"/>
        <w:rPr>
          <w:rFonts w:ascii="Courier New" w:hAnsi="Courier New" w:cs="Courier New"/>
          <w:color w:val="808080"/>
          <w:kern w:val="0"/>
          <w:sz w:val="20"/>
          <w:szCs w:val="20"/>
        </w:rPr>
      </w:pPr>
      <w:r>
        <w:rPr>
          <w:rFonts w:ascii="Courier New" w:hAnsi="Courier New" w:cs="Courier New"/>
          <w:color w:val="FF0000"/>
          <w:kern w:val="0"/>
          <w:sz w:val="20"/>
          <w:szCs w:val="20"/>
        </w:rPr>
        <w:t>'10.0'</w:t>
      </w:r>
      <w:r>
        <w:rPr>
          <w:rFonts w:ascii="Courier New" w:hAnsi="Courier New" w:cs="Courier New"/>
          <w:color w:val="808080"/>
          <w:kern w:val="0"/>
          <w:sz w:val="20"/>
          <w:szCs w:val="20"/>
        </w:rPr>
        <w:t>,</w:t>
      </w:r>
      <w:r>
        <w:rPr>
          <w:rFonts w:ascii="Courier New" w:hAnsi="Courier New" w:cs="Courier New"/>
          <w:color w:val="FF0000"/>
          <w:kern w:val="0"/>
          <w:sz w:val="20"/>
          <w:szCs w:val="20"/>
        </w:rPr>
        <w:t>'2015-11-11'</w:t>
      </w:r>
      <w:r>
        <w:rPr>
          <w:rFonts w:ascii="Courier New" w:hAnsi="Courier New" w:cs="Courier New"/>
          <w:color w:val="808080"/>
          <w:kern w:val="0"/>
          <w:sz w:val="20"/>
          <w:szCs w:val="20"/>
        </w:rPr>
        <w:t>,</w:t>
      </w:r>
      <w:r>
        <w:rPr>
          <w:rFonts w:ascii="Courier New" w:hAnsi="Courier New" w:cs="Courier New"/>
          <w:color w:val="FF0000"/>
          <w:kern w:val="0"/>
          <w:sz w:val="20"/>
          <w:szCs w:val="20"/>
        </w:rPr>
        <w:t>'100000'</w:t>
      </w:r>
      <w:r>
        <w:rPr>
          <w:rFonts w:ascii="Courier New" w:hAnsi="Courier New" w:cs="Courier New"/>
          <w:color w:val="808080"/>
          <w:kern w:val="0"/>
          <w:sz w:val="20"/>
          <w:szCs w:val="20"/>
        </w:rPr>
        <w:t>)</w:t>
      </w:r>
    </w:p>
    <w:p>
      <w:r>
        <w:drawing>
          <wp:inline distT="0" distB="0" distL="0" distR="0">
            <wp:extent cx="1133475" cy="600075"/>
            <wp:effectExtent l="0" t="0" r="9525" b="9525"/>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spacing w:line="360" w:lineRule="auto"/>
        <w:rPr>
          <w:sz w:val="24"/>
        </w:rPr>
      </w:pPr>
      <w:r>
        <w:rPr>
          <w:rFonts w:hint="eastAsia"/>
          <w:sz w:val="24"/>
        </w:rPr>
        <w:t>4.2删除委托信息</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delete</w:t>
      </w:r>
      <w:r>
        <w:rPr>
          <w:rFonts w:ascii="Courier New" w:hAnsi="Courier New" w:cs="Courier New"/>
          <w:kern w:val="0"/>
          <w:sz w:val="20"/>
          <w:szCs w:val="20"/>
        </w:rPr>
        <w:t xml:space="preserve"> </w:t>
      </w:r>
      <w:r>
        <w:rPr>
          <w:rFonts w:ascii="Courier New" w:hAnsi="Courier New" w:cs="Courier New"/>
          <w:color w:val="008080"/>
          <w:kern w:val="0"/>
          <w:sz w:val="20"/>
          <w:szCs w:val="20"/>
        </w:rPr>
        <w:t>entrust</w:t>
      </w:r>
    </w:p>
    <w:p>
      <w:pPr>
        <w:spacing w:line="360" w:lineRule="auto"/>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E_business</w:t>
      </w:r>
      <w:r>
        <w:rPr>
          <w:rFonts w:ascii="Courier New" w:hAnsi="Courier New" w:cs="Courier New"/>
          <w:color w:val="808080"/>
          <w:kern w:val="0"/>
          <w:sz w:val="20"/>
          <w:szCs w:val="20"/>
        </w:rPr>
        <w:t>=</w:t>
      </w:r>
      <w:r>
        <w:rPr>
          <w:rFonts w:ascii="Courier New" w:hAnsi="Courier New" w:cs="Courier New"/>
          <w:color w:val="FF0000"/>
          <w:kern w:val="0"/>
          <w:sz w:val="20"/>
          <w:szCs w:val="20"/>
        </w:rPr>
        <w:t>'买入'</w:t>
      </w:r>
    </w:p>
    <w:p>
      <w:pPr>
        <w:spacing w:line="360" w:lineRule="auto"/>
      </w:pPr>
      <w:r>
        <w:drawing>
          <wp:inline distT="0" distB="0" distL="0" distR="0">
            <wp:extent cx="1133475" cy="771525"/>
            <wp:effectExtent l="0" t="0" r="9525" b="571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27"/>
                    <a:stretch>
                      <a:fillRect/>
                    </a:stretch>
                  </pic:blipFill>
                  <pic:spPr>
                    <a:xfrm>
                      <a:off x="0" y="0"/>
                      <a:ext cx="1133475" cy="771525"/>
                    </a:xfrm>
                    <a:prstGeom prst="rect">
                      <a:avLst/>
                    </a:prstGeom>
                  </pic:spPr>
                </pic:pic>
              </a:graphicData>
            </a:graphic>
          </wp:inline>
        </w:drawing>
      </w:r>
    </w:p>
    <w:p>
      <w:pPr>
        <w:spacing w:line="360" w:lineRule="auto"/>
      </w:pPr>
    </w:p>
    <w:p>
      <w:pPr>
        <w:spacing w:line="360" w:lineRule="auto"/>
        <w:rPr>
          <w:sz w:val="24"/>
        </w:rPr>
      </w:pPr>
      <w:r>
        <w:rPr>
          <w:rFonts w:hint="eastAsia"/>
          <w:sz w:val="24"/>
        </w:rPr>
        <w:t>4.3修改委托信息</w:t>
      </w:r>
    </w:p>
    <w:p>
      <w:pPr>
        <w:autoSpaceDE w:val="0"/>
        <w:autoSpaceDN w:val="0"/>
        <w:adjustRightInd w:val="0"/>
        <w:jc w:val="left"/>
        <w:rPr>
          <w:rFonts w:ascii="Courier New" w:hAnsi="Courier New" w:cs="Courier New"/>
          <w:color w:val="008080"/>
          <w:kern w:val="0"/>
          <w:sz w:val="20"/>
          <w:szCs w:val="20"/>
        </w:rPr>
      </w:pPr>
      <w:r>
        <w:rPr>
          <w:rFonts w:hint="eastAsia"/>
          <w:sz w:val="24"/>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entrust</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E_S_number</w:t>
      </w:r>
      <w:r>
        <w:rPr>
          <w:rFonts w:ascii="Courier New" w:hAnsi="Courier New" w:cs="Courier New"/>
          <w:color w:val="808080"/>
          <w:kern w:val="0"/>
          <w:sz w:val="20"/>
          <w:szCs w:val="20"/>
        </w:rPr>
        <w:t>=</w:t>
      </w:r>
      <w:r>
        <w:rPr>
          <w:rFonts w:ascii="Courier New" w:hAnsi="Courier New" w:cs="Courier New"/>
          <w:color w:val="FF0000"/>
          <w:kern w:val="0"/>
          <w:sz w:val="20"/>
          <w:szCs w:val="20"/>
        </w:rPr>
        <w:t>'1008'</w:t>
      </w:r>
    </w:p>
    <w:p>
      <w:pPr>
        <w:spacing w:line="360" w:lineRule="auto"/>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E_number</w:t>
      </w:r>
      <w:r>
        <w:rPr>
          <w:rFonts w:ascii="Courier New" w:hAnsi="Courier New" w:cs="Courier New"/>
          <w:color w:val="808080"/>
          <w:kern w:val="0"/>
          <w:sz w:val="20"/>
          <w:szCs w:val="20"/>
        </w:rPr>
        <w:t>=</w:t>
      </w:r>
      <w:r>
        <w:rPr>
          <w:rFonts w:ascii="Courier New" w:hAnsi="Courier New" w:cs="Courier New"/>
          <w:color w:val="FF0000"/>
          <w:kern w:val="0"/>
          <w:sz w:val="20"/>
          <w:szCs w:val="20"/>
        </w:rPr>
        <w:t>'2'</w:t>
      </w:r>
    </w:p>
    <w:p>
      <w:r>
        <w:drawing>
          <wp:inline distT="0" distB="0" distL="0" distR="0">
            <wp:extent cx="1133475" cy="600075"/>
            <wp:effectExtent l="0" t="0" r="9525" b="952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pStyle w:val="28"/>
        <w:numPr>
          <w:ilvl w:val="0"/>
          <w:numId w:val="11"/>
        </w:numPr>
      </w:pPr>
      <w:bookmarkStart w:id="400" w:name="_Toc487449133"/>
      <w:r>
        <w:rPr>
          <w:rFonts w:hint="eastAsia"/>
        </w:rPr>
        <w:t>对成交的信息管理</w:t>
      </w:r>
      <w:bookmarkEnd w:id="400"/>
    </w:p>
    <w:p>
      <w:pPr>
        <w:spacing w:line="360" w:lineRule="auto"/>
        <w:rPr>
          <w:sz w:val="24"/>
        </w:rPr>
      </w:pPr>
      <w:r>
        <w:rPr>
          <w:rFonts w:hint="eastAsia"/>
          <w:sz w:val="24"/>
        </w:rPr>
        <w:t>5.1插入成交信息</w:t>
      </w:r>
    </w:p>
    <w:p>
      <w:pPr>
        <w:autoSpaceDE w:val="0"/>
        <w:autoSpaceDN w:val="0"/>
        <w:adjustRightInd w:val="0"/>
        <w:jc w:val="left"/>
        <w:rPr>
          <w:rFonts w:ascii="Courier New" w:hAnsi="Courier New" w:cs="Courier New"/>
          <w:color w:val="008080"/>
          <w:kern w:val="0"/>
          <w:sz w:val="20"/>
          <w:szCs w:val="20"/>
        </w:rPr>
      </w:pPr>
      <w:r>
        <w:rPr>
          <w:rFonts w:hint="eastAsia"/>
          <w:sz w:val="24"/>
        </w:rPr>
        <w:t xml:space="preserve"> </w:t>
      </w: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bargain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'88'</w:t>
      </w:r>
      <w:r>
        <w:rPr>
          <w:rFonts w:ascii="Courier New" w:hAnsi="Courier New" w:cs="Courier New"/>
          <w:color w:val="808080"/>
          <w:kern w:val="0"/>
          <w:sz w:val="20"/>
          <w:szCs w:val="20"/>
        </w:rPr>
        <w:t>,</w:t>
      </w:r>
      <w:r>
        <w:rPr>
          <w:rFonts w:ascii="Courier New" w:hAnsi="Courier New" w:cs="Courier New"/>
          <w:color w:val="FF0000"/>
          <w:kern w:val="0"/>
          <w:sz w:val="20"/>
          <w:szCs w:val="20"/>
        </w:rPr>
        <w:t>'A100008888'</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FF0000"/>
          <w:kern w:val="0"/>
          <w:sz w:val="20"/>
          <w:szCs w:val="20"/>
        </w:rPr>
        <w:t>'1111'</w:t>
      </w:r>
      <w:r>
        <w:rPr>
          <w:rFonts w:ascii="Courier New" w:hAnsi="Courier New" w:cs="Courier New"/>
          <w:color w:val="808080"/>
          <w:kern w:val="0"/>
          <w:sz w:val="20"/>
          <w:szCs w:val="20"/>
        </w:rPr>
        <w:t>,</w:t>
      </w:r>
      <w:r>
        <w:rPr>
          <w:rFonts w:ascii="Courier New" w:hAnsi="Courier New" w:cs="Courier New"/>
          <w:color w:val="FF0000"/>
          <w:kern w:val="0"/>
          <w:sz w:val="20"/>
          <w:szCs w:val="20"/>
        </w:rPr>
        <w:t>'10256328'</w:t>
      </w:r>
      <w:r>
        <w:rPr>
          <w:rFonts w:ascii="Courier New" w:hAnsi="Courier New" w:cs="Courier New"/>
          <w:color w:val="808080"/>
          <w:kern w:val="0"/>
          <w:sz w:val="20"/>
          <w:szCs w:val="20"/>
        </w:rPr>
        <w:t>,</w:t>
      </w:r>
      <w:r>
        <w:rPr>
          <w:rFonts w:ascii="Courier New" w:hAnsi="Courier New" w:cs="Courier New"/>
          <w:color w:val="FF0000"/>
          <w:kern w:val="0"/>
          <w:sz w:val="20"/>
          <w:szCs w:val="20"/>
        </w:rPr>
        <w:t>'300'</w:t>
      </w:r>
      <w:r>
        <w:rPr>
          <w:rFonts w:ascii="Courier New" w:hAnsi="Courier New" w:cs="Courier New"/>
          <w:color w:val="808080"/>
          <w:kern w:val="0"/>
          <w:sz w:val="20"/>
          <w:szCs w:val="20"/>
        </w:rPr>
        <w:t>,</w:t>
      </w:r>
      <w:r>
        <w:rPr>
          <w:rFonts w:ascii="Courier New" w:hAnsi="Courier New" w:cs="Courier New"/>
          <w:color w:val="FF0000"/>
          <w:kern w:val="0"/>
          <w:sz w:val="20"/>
          <w:szCs w:val="20"/>
        </w:rPr>
        <w:t>'买入'</w:t>
      </w:r>
      <w:r>
        <w:rPr>
          <w:rFonts w:ascii="Courier New" w:hAnsi="Courier New" w:cs="Courier New"/>
          <w:color w:val="808080"/>
          <w:kern w:val="0"/>
          <w:sz w:val="20"/>
          <w:szCs w:val="20"/>
        </w:rPr>
        <w:t>,</w:t>
      </w:r>
    </w:p>
    <w:p>
      <w:pPr>
        <w:spacing w:line="360" w:lineRule="auto"/>
        <w:rPr>
          <w:rFonts w:ascii="Courier New" w:hAnsi="Courier New" w:cs="Courier New"/>
          <w:color w:val="808080"/>
          <w:kern w:val="0"/>
          <w:sz w:val="20"/>
          <w:szCs w:val="20"/>
        </w:rPr>
      </w:pPr>
      <w:r>
        <w:rPr>
          <w:rFonts w:ascii="Courier New" w:hAnsi="Courier New" w:cs="Courier New"/>
          <w:color w:val="FF0000"/>
          <w:kern w:val="0"/>
          <w:sz w:val="20"/>
          <w:szCs w:val="20"/>
        </w:rPr>
        <w:t>'0.52'</w:t>
      </w:r>
      <w:r>
        <w:rPr>
          <w:rFonts w:ascii="Courier New" w:hAnsi="Courier New" w:cs="Courier New"/>
          <w:color w:val="808080"/>
          <w:kern w:val="0"/>
          <w:sz w:val="20"/>
          <w:szCs w:val="20"/>
        </w:rPr>
        <w:t>,</w:t>
      </w:r>
      <w:r>
        <w:rPr>
          <w:rFonts w:ascii="Courier New" w:hAnsi="Courier New" w:cs="Courier New"/>
          <w:color w:val="FF0000"/>
          <w:kern w:val="0"/>
          <w:sz w:val="20"/>
          <w:szCs w:val="20"/>
        </w:rPr>
        <w:t>'2015-11-11'</w:t>
      </w:r>
      <w:r>
        <w:rPr>
          <w:rFonts w:ascii="Courier New" w:hAnsi="Courier New" w:cs="Courier New"/>
          <w:color w:val="808080"/>
          <w:kern w:val="0"/>
          <w:sz w:val="20"/>
          <w:szCs w:val="20"/>
        </w:rPr>
        <w:t>)</w:t>
      </w:r>
    </w:p>
    <w:p>
      <w:r>
        <w:drawing>
          <wp:inline distT="0" distB="0" distL="0" distR="0">
            <wp:extent cx="1133475" cy="60007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spacing w:line="360" w:lineRule="auto"/>
        <w:rPr>
          <w:sz w:val="24"/>
        </w:rPr>
      </w:pPr>
      <w:r>
        <w:rPr>
          <w:rFonts w:hint="eastAsia"/>
          <w:sz w:val="24"/>
        </w:rPr>
        <w:t>5.2删除成交信息</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delete</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bargain</w:t>
      </w:r>
    </w:p>
    <w:p>
      <w:pPr>
        <w:spacing w:line="360" w:lineRule="auto"/>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B_amount</w:t>
      </w:r>
      <w:r>
        <w:rPr>
          <w:rFonts w:ascii="Courier New" w:hAnsi="Courier New" w:cs="Courier New"/>
          <w:color w:val="808080"/>
          <w:kern w:val="0"/>
          <w:sz w:val="20"/>
          <w:szCs w:val="20"/>
        </w:rPr>
        <w:t>=</w:t>
      </w:r>
      <w:r>
        <w:rPr>
          <w:rFonts w:ascii="Courier New" w:hAnsi="Courier New" w:cs="Courier New"/>
          <w:color w:val="FF0000"/>
          <w:kern w:val="0"/>
          <w:sz w:val="20"/>
          <w:szCs w:val="20"/>
        </w:rPr>
        <w:t>'100'</w:t>
      </w:r>
    </w:p>
    <w:p>
      <w:r>
        <w:drawing>
          <wp:inline distT="0" distB="0" distL="0" distR="0">
            <wp:extent cx="1019175" cy="676275"/>
            <wp:effectExtent l="0" t="0" r="1905" b="952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28"/>
                    <a:stretch>
                      <a:fillRect/>
                    </a:stretch>
                  </pic:blipFill>
                  <pic:spPr>
                    <a:xfrm>
                      <a:off x="0" y="0"/>
                      <a:ext cx="1019175" cy="676275"/>
                    </a:xfrm>
                    <a:prstGeom prst="rect">
                      <a:avLst/>
                    </a:prstGeom>
                  </pic:spPr>
                </pic:pic>
              </a:graphicData>
            </a:graphic>
          </wp:inline>
        </w:drawing>
      </w:r>
    </w:p>
    <w:p/>
    <w:p>
      <w:pPr>
        <w:spacing w:line="360" w:lineRule="auto"/>
        <w:rPr>
          <w:sz w:val="24"/>
        </w:rPr>
      </w:pPr>
      <w:r>
        <w:rPr>
          <w:rFonts w:hint="eastAsia"/>
          <w:sz w:val="24"/>
        </w:rPr>
        <w:t>5.3修改成交信息</w:t>
      </w:r>
    </w:p>
    <w:p>
      <w:pPr>
        <w:autoSpaceDE w:val="0"/>
        <w:autoSpaceDN w:val="0"/>
        <w:adjustRightInd w:val="0"/>
        <w:jc w:val="left"/>
        <w:rPr>
          <w:rFonts w:ascii="Courier New" w:hAnsi="Courier New" w:cs="Courier New"/>
          <w:color w:val="008080"/>
          <w:kern w:val="0"/>
          <w:sz w:val="20"/>
          <w:szCs w:val="20"/>
        </w:rPr>
      </w:pPr>
      <w:r>
        <w:rPr>
          <w:rFonts w:hint="eastAsia"/>
          <w:sz w:val="24"/>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bargain</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B_businesstype</w:t>
      </w:r>
      <w:r>
        <w:rPr>
          <w:rFonts w:ascii="Courier New" w:hAnsi="Courier New" w:cs="Courier New"/>
          <w:color w:val="808080"/>
          <w:kern w:val="0"/>
          <w:sz w:val="20"/>
          <w:szCs w:val="20"/>
        </w:rPr>
        <w:t>=</w:t>
      </w:r>
      <w:r>
        <w:rPr>
          <w:rFonts w:ascii="Courier New" w:hAnsi="Courier New" w:cs="Courier New"/>
          <w:color w:val="FF0000"/>
          <w:kern w:val="0"/>
          <w:sz w:val="20"/>
          <w:szCs w:val="20"/>
        </w:rPr>
        <w:t>'卖出'</w:t>
      </w:r>
    </w:p>
    <w:p>
      <w:pPr>
        <w:spacing w:line="360" w:lineRule="auto"/>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b_number</w:t>
      </w:r>
      <w:r>
        <w:rPr>
          <w:rFonts w:ascii="Courier New" w:hAnsi="Courier New" w:cs="Courier New"/>
          <w:color w:val="808080"/>
          <w:kern w:val="0"/>
          <w:sz w:val="20"/>
          <w:szCs w:val="20"/>
        </w:rPr>
        <w:t>=</w:t>
      </w:r>
      <w:r>
        <w:rPr>
          <w:rFonts w:ascii="Courier New" w:hAnsi="Courier New" w:cs="Courier New"/>
          <w:color w:val="FF0000"/>
          <w:kern w:val="0"/>
          <w:sz w:val="20"/>
          <w:szCs w:val="20"/>
        </w:rPr>
        <w:t>'2'</w:t>
      </w:r>
    </w:p>
    <w:p>
      <w:r>
        <w:drawing>
          <wp:inline distT="0" distB="0" distL="0" distR="0">
            <wp:extent cx="1133475" cy="600075"/>
            <wp:effectExtent l="0" t="0" r="9525" b="952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pStyle w:val="28"/>
        <w:numPr>
          <w:ilvl w:val="0"/>
          <w:numId w:val="11"/>
        </w:numPr>
      </w:pPr>
      <w:bookmarkStart w:id="401" w:name="_Toc487449134"/>
      <w:r>
        <w:rPr>
          <w:rFonts w:hint="eastAsia"/>
        </w:rPr>
        <w:t>对持有关系的信息管理</w:t>
      </w:r>
      <w:bookmarkEnd w:id="401"/>
    </w:p>
    <w:p>
      <w:pPr>
        <w:spacing w:line="360" w:lineRule="auto"/>
        <w:rPr>
          <w:sz w:val="24"/>
        </w:rPr>
      </w:pPr>
      <w:r>
        <w:rPr>
          <w:rFonts w:hint="eastAsia"/>
          <w:sz w:val="24"/>
        </w:rPr>
        <w:t>6.1插入持有关系信息</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hold</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'A125896312'</w:t>
      </w:r>
      <w:r>
        <w:rPr>
          <w:rFonts w:ascii="Courier New" w:hAnsi="Courier New" w:cs="Courier New"/>
          <w:color w:val="808080"/>
          <w:kern w:val="0"/>
          <w:sz w:val="20"/>
          <w:szCs w:val="20"/>
        </w:rPr>
        <w:t>,</w:t>
      </w:r>
      <w:r>
        <w:rPr>
          <w:rFonts w:ascii="Courier New" w:hAnsi="Courier New" w:cs="Courier New"/>
          <w:color w:val="FF0000"/>
          <w:kern w:val="0"/>
          <w:sz w:val="20"/>
          <w:szCs w:val="20"/>
        </w:rPr>
        <w:t>'6666'</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FF0000"/>
          <w:kern w:val="0"/>
          <w:sz w:val="20"/>
          <w:szCs w:val="20"/>
        </w:rPr>
        <w:t>'2015-11-11'</w:t>
      </w:r>
      <w:r>
        <w:rPr>
          <w:rFonts w:ascii="Courier New" w:hAnsi="Courier New" w:cs="Courier New"/>
          <w:color w:val="808080"/>
          <w:kern w:val="0"/>
          <w:sz w:val="20"/>
          <w:szCs w:val="20"/>
        </w:rPr>
        <w:t>,</w:t>
      </w:r>
      <w:r>
        <w:rPr>
          <w:rFonts w:ascii="Courier New" w:hAnsi="Courier New" w:cs="Courier New"/>
          <w:color w:val="FF0000"/>
          <w:kern w:val="0"/>
          <w:sz w:val="20"/>
          <w:szCs w:val="20"/>
        </w:rPr>
        <w:t>'3000'</w:t>
      </w:r>
      <w:r>
        <w:rPr>
          <w:rFonts w:ascii="Courier New" w:hAnsi="Courier New" w:cs="Courier New"/>
          <w:color w:val="808080"/>
          <w:kern w:val="0"/>
          <w:sz w:val="20"/>
          <w:szCs w:val="20"/>
        </w:rPr>
        <w:t>,</w:t>
      </w:r>
    </w:p>
    <w:p>
      <w:pPr>
        <w:spacing w:line="360" w:lineRule="auto"/>
        <w:rPr>
          <w:rFonts w:ascii="Courier New" w:hAnsi="Courier New" w:cs="Courier New"/>
          <w:color w:val="808080"/>
          <w:kern w:val="0"/>
          <w:sz w:val="20"/>
          <w:szCs w:val="20"/>
        </w:rPr>
      </w:pPr>
      <w:r>
        <w:rPr>
          <w:rFonts w:ascii="Courier New" w:hAnsi="Courier New" w:cs="Courier New"/>
          <w:color w:val="FF0000"/>
          <w:kern w:val="0"/>
          <w:sz w:val="20"/>
          <w:szCs w:val="20"/>
        </w:rPr>
        <w:t>'3000'</w:t>
      </w:r>
      <w:r>
        <w:rPr>
          <w:rFonts w:ascii="Courier New" w:hAnsi="Courier New" w:cs="Courier New"/>
          <w:color w:val="808080"/>
          <w:kern w:val="0"/>
          <w:sz w:val="20"/>
          <w:szCs w:val="20"/>
        </w:rPr>
        <w:t>,</w:t>
      </w:r>
      <w:r>
        <w:rPr>
          <w:rFonts w:ascii="Courier New" w:hAnsi="Courier New" w:cs="Courier New"/>
          <w:color w:val="FF0000"/>
          <w:kern w:val="0"/>
          <w:sz w:val="20"/>
          <w:szCs w:val="20"/>
        </w:rPr>
        <w:t>'0'</w:t>
      </w:r>
      <w:r>
        <w:rPr>
          <w:rFonts w:ascii="Courier New" w:hAnsi="Courier New" w:cs="Courier New"/>
          <w:color w:val="808080"/>
          <w:kern w:val="0"/>
          <w:sz w:val="20"/>
          <w:szCs w:val="20"/>
        </w:rPr>
        <w:t>,</w:t>
      </w:r>
      <w:r>
        <w:rPr>
          <w:rFonts w:ascii="Courier New" w:hAnsi="Courier New" w:cs="Courier New"/>
          <w:color w:val="FF0000"/>
          <w:kern w:val="0"/>
          <w:sz w:val="20"/>
          <w:szCs w:val="20"/>
        </w:rPr>
        <w:t>'0'</w:t>
      </w:r>
      <w:r>
        <w:rPr>
          <w:rFonts w:ascii="Courier New" w:hAnsi="Courier New" w:cs="Courier New"/>
          <w:color w:val="808080"/>
          <w:kern w:val="0"/>
          <w:sz w:val="20"/>
          <w:szCs w:val="20"/>
        </w:rPr>
        <w:t>)</w:t>
      </w:r>
    </w:p>
    <w:p>
      <w:r>
        <w:drawing>
          <wp:inline distT="0" distB="0" distL="0" distR="0">
            <wp:extent cx="1133475" cy="600075"/>
            <wp:effectExtent l="0" t="0" r="9525" b="9525"/>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spacing w:line="360" w:lineRule="auto"/>
        <w:rPr>
          <w:sz w:val="24"/>
        </w:rPr>
      </w:pPr>
      <w:r>
        <w:rPr>
          <w:rFonts w:hint="eastAsia"/>
          <w:sz w:val="24"/>
        </w:rPr>
        <w:t>6.2删除持有关系信息</w:t>
      </w:r>
    </w:p>
    <w:p>
      <w:pPr>
        <w:autoSpaceDE w:val="0"/>
        <w:autoSpaceDN w:val="0"/>
        <w:adjustRightInd w:val="0"/>
        <w:jc w:val="left"/>
        <w:rPr>
          <w:rFonts w:ascii="Courier New" w:hAnsi="Courier New" w:cs="Courier New"/>
          <w:color w:val="008080"/>
          <w:kern w:val="0"/>
          <w:sz w:val="20"/>
          <w:szCs w:val="20"/>
        </w:rPr>
      </w:pPr>
      <w:r>
        <w:rPr>
          <w:rFonts w:hint="eastAsia"/>
          <w:sz w:val="24"/>
        </w:rPr>
        <w:t xml:space="preserve">    </w:t>
      </w:r>
      <w:r>
        <w:rPr>
          <w:rFonts w:ascii="Courier New" w:hAnsi="Courier New" w:cs="Courier New"/>
          <w:color w:val="0000FF"/>
          <w:kern w:val="0"/>
          <w:sz w:val="20"/>
          <w:szCs w:val="20"/>
        </w:rPr>
        <w:t>delete</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hold</w:t>
      </w:r>
    </w:p>
    <w:p>
      <w:pPr>
        <w:spacing w:line="360" w:lineRule="auto"/>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H_C_account</w:t>
      </w:r>
      <w:r>
        <w:rPr>
          <w:rFonts w:ascii="Courier New" w:hAnsi="Courier New" w:cs="Courier New"/>
          <w:color w:val="808080"/>
          <w:kern w:val="0"/>
          <w:sz w:val="20"/>
          <w:szCs w:val="20"/>
        </w:rPr>
        <w:t>=</w:t>
      </w:r>
      <w:r>
        <w:rPr>
          <w:rFonts w:ascii="Courier New" w:hAnsi="Courier New" w:cs="Courier New"/>
          <w:color w:val="FF0000"/>
          <w:kern w:val="0"/>
          <w:sz w:val="20"/>
          <w:szCs w:val="20"/>
        </w:rPr>
        <w:t>'A100000001'</w:t>
      </w:r>
    </w:p>
    <w:p>
      <w:r>
        <w:drawing>
          <wp:inline distT="0" distB="0" distL="0" distR="0">
            <wp:extent cx="1133475" cy="600075"/>
            <wp:effectExtent l="0" t="0" r="9525" b="9525"/>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spacing w:line="360" w:lineRule="auto"/>
        <w:rPr>
          <w:sz w:val="24"/>
        </w:rPr>
      </w:pPr>
      <w:r>
        <w:rPr>
          <w:rFonts w:hint="eastAsia"/>
          <w:sz w:val="24"/>
        </w:rPr>
        <w:t>6.3修改持有关系信息</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hold</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H_S_number</w:t>
      </w:r>
      <w:r>
        <w:rPr>
          <w:rFonts w:ascii="Courier New" w:hAnsi="Courier New" w:cs="Courier New"/>
          <w:color w:val="808080"/>
          <w:kern w:val="0"/>
          <w:sz w:val="20"/>
          <w:szCs w:val="20"/>
        </w:rPr>
        <w:t>=</w:t>
      </w:r>
      <w:r>
        <w:rPr>
          <w:rFonts w:ascii="Courier New" w:hAnsi="Courier New" w:cs="Courier New"/>
          <w:color w:val="FF0000"/>
          <w:kern w:val="0"/>
          <w:sz w:val="20"/>
          <w:szCs w:val="20"/>
        </w:rPr>
        <w:t>'1008'</w:t>
      </w:r>
    </w:p>
    <w:p>
      <w:pPr>
        <w:spacing w:line="360" w:lineRule="auto"/>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H_S_number</w:t>
      </w:r>
      <w:r>
        <w:rPr>
          <w:rFonts w:ascii="Courier New" w:hAnsi="Courier New" w:cs="Courier New"/>
          <w:color w:val="808080"/>
          <w:kern w:val="0"/>
          <w:sz w:val="20"/>
          <w:szCs w:val="20"/>
        </w:rPr>
        <w:t>=</w:t>
      </w:r>
      <w:r>
        <w:rPr>
          <w:rFonts w:ascii="Courier New" w:hAnsi="Courier New" w:cs="Courier New"/>
          <w:color w:val="FF0000"/>
          <w:kern w:val="0"/>
          <w:sz w:val="20"/>
          <w:szCs w:val="20"/>
        </w:rPr>
        <w:t>'1002'</w:t>
      </w:r>
    </w:p>
    <w:p>
      <w:r>
        <w:drawing>
          <wp:inline distT="0" distB="0" distL="0" distR="0">
            <wp:extent cx="1133475" cy="600075"/>
            <wp:effectExtent l="0" t="0" r="9525" b="9525"/>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12"/>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pStyle w:val="28"/>
        <w:numPr>
          <w:ilvl w:val="0"/>
          <w:numId w:val="11"/>
        </w:numPr>
      </w:pPr>
      <w:r>
        <w:rPr>
          <w:rFonts w:hint="eastAsia"/>
        </w:rPr>
        <w:t>对存取关系的信息管理</w:t>
      </w:r>
    </w:p>
    <w:p>
      <w:pPr>
        <w:pStyle w:val="26"/>
        <w:spacing w:line="360" w:lineRule="auto"/>
        <w:ind w:left="420" w:firstLine="0" w:firstLineChars="0"/>
        <w:rPr>
          <w:sz w:val="24"/>
        </w:rPr>
      </w:pPr>
      <w:r>
        <w:rPr>
          <w:sz w:val="24"/>
        </w:rPr>
        <w:t>7.1</w:t>
      </w:r>
      <w:r>
        <w:rPr>
          <w:rFonts w:hint="eastAsia"/>
          <w:sz w:val="24"/>
        </w:rPr>
        <w:t>插入存取关系信息</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access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FF0000"/>
          <w:kern w:val="0"/>
          <w:sz w:val="20"/>
          <w:szCs w:val="20"/>
        </w:rPr>
        <w:t>'88'</w:t>
      </w:r>
      <w:r>
        <w:rPr>
          <w:rFonts w:ascii="Courier New" w:hAnsi="Courier New" w:cs="Courier New"/>
          <w:color w:val="808080"/>
          <w:kern w:val="0"/>
          <w:sz w:val="20"/>
          <w:szCs w:val="20"/>
        </w:rPr>
        <w:t>,</w:t>
      </w:r>
      <w:r>
        <w:rPr>
          <w:rFonts w:ascii="Courier New" w:hAnsi="Courier New" w:cs="Courier New"/>
          <w:color w:val="FF0000"/>
          <w:kern w:val="0"/>
          <w:sz w:val="20"/>
          <w:szCs w:val="20"/>
        </w:rPr>
        <w:t>'A121111111'</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FF0000"/>
          <w:kern w:val="0"/>
          <w:sz w:val="20"/>
          <w:szCs w:val="20"/>
        </w:rPr>
        <w:t>'55555555'</w:t>
      </w:r>
      <w:r>
        <w:rPr>
          <w:rFonts w:ascii="Courier New" w:hAnsi="Courier New" w:cs="Courier New"/>
          <w:color w:val="808080"/>
          <w:kern w:val="0"/>
          <w:sz w:val="20"/>
          <w:szCs w:val="20"/>
        </w:rPr>
        <w:t>,</w:t>
      </w:r>
      <w:r>
        <w:rPr>
          <w:rFonts w:ascii="Courier New" w:hAnsi="Courier New" w:cs="Courier New"/>
          <w:color w:val="FF0000"/>
          <w:kern w:val="0"/>
          <w:sz w:val="20"/>
          <w:szCs w:val="20"/>
        </w:rPr>
        <w:t>'存入'</w:t>
      </w:r>
      <w:r>
        <w:rPr>
          <w:rFonts w:ascii="Courier New" w:hAnsi="Courier New" w:cs="Courier New"/>
          <w:color w:val="808080"/>
          <w:kern w:val="0"/>
          <w:sz w:val="20"/>
          <w:szCs w:val="20"/>
        </w:rPr>
        <w:t>,</w:t>
      </w:r>
    </w:p>
    <w:p>
      <w:pPr>
        <w:spacing w:line="360" w:lineRule="auto"/>
        <w:rPr>
          <w:rFonts w:ascii="Courier New" w:hAnsi="Courier New" w:cs="Courier New"/>
          <w:color w:val="808080"/>
          <w:kern w:val="0"/>
          <w:sz w:val="20"/>
          <w:szCs w:val="20"/>
        </w:rPr>
      </w:pPr>
      <w:r>
        <w:rPr>
          <w:rFonts w:ascii="Courier New" w:hAnsi="Courier New" w:cs="Courier New"/>
          <w:color w:val="FF0000"/>
          <w:kern w:val="0"/>
          <w:sz w:val="20"/>
          <w:szCs w:val="20"/>
        </w:rPr>
        <w:t>'20000000'</w:t>
      </w:r>
      <w:r>
        <w:rPr>
          <w:rFonts w:ascii="Courier New" w:hAnsi="Courier New" w:cs="Courier New"/>
          <w:color w:val="808080"/>
          <w:kern w:val="0"/>
          <w:sz w:val="20"/>
          <w:szCs w:val="20"/>
        </w:rPr>
        <w:t>,</w:t>
      </w:r>
      <w:r>
        <w:rPr>
          <w:rFonts w:ascii="Courier New" w:hAnsi="Courier New" w:cs="Courier New"/>
          <w:color w:val="FF0000"/>
          <w:kern w:val="0"/>
          <w:sz w:val="20"/>
          <w:szCs w:val="20"/>
        </w:rPr>
        <w:t>'2015-11-11'</w:t>
      </w:r>
      <w:r>
        <w:rPr>
          <w:rFonts w:ascii="Courier New" w:hAnsi="Courier New" w:cs="Courier New"/>
          <w:color w:val="808080"/>
          <w:kern w:val="0"/>
          <w:sz w:val="20"/>
          <w:szCs w:val="20"/>
        </w:rPr>
        <w:t>)</w:t>
      </w:r>
    </w:p>
    <w:p>
      <w:r>
        <w:drawing>
          <wp:inline distT="0" distB="0" distL="0" distR="0">
            <wp:extent cx="1133475" cy="600075"/>
            <wp:effectExtent l="0" t="0" r="9525" b="952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pStyle w:val="26"/>
        <w:spacing w:line="360" w:lineRule="auto"/>
        <w:ind w:left="420" w:firstLine="0" w:firstLineChars="0"/>
        <w:rPr>
          <w:sz w:val="24"/>
        </w:rPr>
      </w:pPr>
      <w:r>
        <w:rPr>
          <w:rFonts w:hint="eastAsia"/>
          <w:sz w:val="24"/>
        </w:rPr>
        <w:t>7</w:t>
      </w:r>
      <w:r>
        <w:rPr>
          <w:sz w:val="24"/>
        </w:rPr>
        <w:t>.2</w:t>
      </w:r>
      <w:r>
        <w:rPr>
          <w:rFonts w:hint="eastAsia"/>
          <w:sz w:val="24"/>
        </w:rPr>
        <w:t>删除存取关系信息</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delete</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access</w:t>
      </w:r>
    </w:p>
    <w:p>
      <w:pPr>
        <w:spacing w:line="360" w:lineRule="auto"/>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A_C_account</w:t>
      </w:r>
      <w:r>
        <w:rPr>
          <w:rFonts w:ascii="Courier New" w:hAnsi="Courier New" w:cs="Courier New"/>
          <w:color w:val="808080"/>
          <w:kern w:val="0"/>
          <w:sz w:val="20"/>
          <w:szCs w:val="20"/>
        </w:rPr>
        <w:t>=</w:t>
      </w:r>
      <w:r>
        <w:rPr>
          <w:rFonts w:ascii="Courier New" w:hAnsi="Courier New" w:cs="Courier New"/>
          <w:color w:val="FF0000"/>
          <w:kern w:val="0"/>
          <w:sz w:val="20"/>
          <w:szCs w:val="20"/>
        </w:rPr>
        <w:t>'A100000001'</w:t>
      </w:r>
    </w:p>
    <w:p>
      <w:r>
        <w:drawing>
          <wp:inline distT="0" distB="0" distL="0" distR="0">
            <wp:extent cx="1133475" cy="600075"/>
            <wp:effectExtent l="0" t="0" r="9525" b="9525"/>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pStyle w:val="26"/>
        <w:spacing w:line="360" w:lineRule="auto"/>
        <w:ind w:left="420" w:firstLine="0" w:firstLineChars="0"/>
        <w:rPr>
          <w:sz w:val="24"/>
        </w:rPr>
      </w:pPr>
      <w:r>
        <w:rPr>
          <w:rFonts w:hint="eastAsia"/>
          <w:sz w:val="24"/>
        </w:rPr>
        <w:t>7</w:t>
      </w:r>
      <w:r>
        <w:rPr>
          <w:sz w:val="24"/>
        </w:rPr>
        <w:t>.3</w:t>
      </w:r>
      <w:r>
        <w:rPr>
          <w:rFonts w:hint="eastAsia"/>
          <w:sz w:val="24"/>
        </w:rPr>
        <w:t>修改存取关系信息</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access</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A_sign</w:t>
      </w:r>
      <w:r>
        <w:rPr>
          <w:rFonts w:ascii="Courier New" w:hAnsi="Courier New" w:cs="Courier New"/>
          <w:color w:val="808080"/>
          <w:kern w:val="0"/>
          <w:sz w:val="20"/>
          <w:szCs w:val="20"/>
        </w:rPr>
        <w:t>=</w:t>
      </w:r>
      <w:r>
        <w:rPr>
          <w:rFonts w:ascii="Courier New" w:hAnsi="Courier New" w:cs="Courier New"/>
          <w:color w:val="FF0000"/>
          <w:kern w:val="0"/>
          <w:sz w:val="20"/>
          <w:szCs w:val="20"/>
        </w:rPr>
        <w:t>'取出'</w:t>
      </w:r>
    </w:p>
    <w:p>
      <w:pPr>
        <w:pStyle w:val="26"/>
        <w:spacing w:line="360" w:lineRule="auto"/>
        <w:ind w:left="420" w:firstLine="0" w:firstLineChars="0"/>
        <w:rPr>
          <w:rFonts w:ascii="Courier New" w:hAnsi="Courier New" w:cs="Courier New"/>
          <w:color w:val="FF000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A_number</w:t>
      </w:r>
      <w:r>
        <w:rPr>
          <w:rFonts w:ascii="Courier New" w:hAnsi="Courier New" w:cs="Courier New"/>
          <w:color w:val="808080"/>
          <w:kern w:val="0"/>
          <w:sz w:val="20"/>
          <w:szCs w:val="20"/>
        </w:rPr>
        <w:t>=</w:t>
      </w:r>
      <w:r>
        <w:rPr>
          <w:rFonts w:ascii="Courier New" w:hAnsi="Courier New" w:cs="Courier New"/>
          <w:color w:val="FF0000"/>
          <w:kern w:val="0"/>
          <w:sz w:val="20"/>
          <w:szCs w:val="20"/>
        </w:rPr>
        <w:t>'6'</w:t>
      </w:r>
    </w:p>
    <w:p>
      <w:pPr>
        <w:sectPr>
          <w:pgSz w:w="11906" w:h="16838"/>
          <w:pgMar w:top="1440" w:right="1800" w:bottom="1440" w:left="1800" w:header="851" w:footer="992" w:gutter="0"/>
          <w:pgNumType w:start="1"/>
          <w:cols w:space="425" w:num="1"/>
          <w:docGrid w:type="lines" w:linePitch="312" w:charSpace="0"/>
        </w:sectPr>
      </w:pPr>
      <w:r>
        <w:drawing>
          <wp:inline distT="0" distB="0" distL="0" distR="0">
            <wp:extent cx="1133475" cy="600075"/>
            <wp:effectExtent l="0" t="0" r="9525" b="952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pic:cNvPicPr>
                      <a:picLocks noChangeAspect="1"/>
                    </pic:cNvPicPr>
                  </pic:nvPicPr>
                  <pic:blipFill>
                    <a:blip r:embed="rId26"/>
                    <a:stretch>
                      <a:fillRect/>
                    </a:stretch>
                  </pic:blipFill>
                  <pic:spPr>
                    <a:xfrm>
                      <a:off x="0" y="0"/>
                      <a:ext cx="1133475" cy="600075"/>
                    </a:xfrm>
                    <a:prstGeom prst="rect">
                      <a:avLst/>
                    </a:prstGeom>
                  </pic:spPr>
                </pic:pic>
              </a:graphicData>
            </a:graphic>
          </wp:inline>
        </w:drawing>
      </w:r>
    </w:p>
    <w:p/>
    <w:p>
      <w:pPr>
        <w:spacing w:line="360" w:lineRule="auto"/>
        <w:rPr>
          <w:sz w:val="24"/>
        </w:rPr>
      </w:pPr>
    </w:p>
    <w:p>
      <w:pPr>
        <w:pStyle w:val="2"/>
      </w:pPr>
      <w:bookmarkStart w:id="402" w:name="_Toc22247"/>
      <w:r>
        <w:rPr>
          <w:rFonts w:hint="eastAsia"/>
        </w:rPr>
        <w:t>六</w:t>
      </w:r>
      <w:r>
        <w:t>、</w:t>
      </w:r>
      <w:r>
        <w:rPr>
          <w:rFonts w:hint="eastAsia"/>
        </w:rPr>
        <w:t>设计系统</w:t>
      </w:r>
      <w:r>
        <w:t>前台软件</w:t>
      </w:r>
      <w:bookmarkEnd w:id="402"/>
    </w:p>
    <w:p>
      <w:pPr>
        <w:pStyle w:val="28"/>
      </w:pPr>
      <w:bookmarkStart w:id="403" w:name="_Toc32136"/>
      <w:r>
        <w:rPr>
          <w:rFonts w:hint="eastAsia"/>
        </w:rPr>
        <w:t>（</w:t>
      </w:r>
      <w:r>
        <w:t>一）</w:t>
      </w:r>
      <w:r>
        <w:rPr>
          <w:rFonts w:hint="eastAsia"/>
        </w:rPr>
        <w:t>开发</w:t>
      </w:r>
      <w:r>
        <w:t>软件选择</w:t>
      </w:r>
      <w:bookmarkEnd w:id="403"/>
    </w:p>
    <w:p>
      <w:pPr>
        <w:ind w:left="420" w:leftChars="0" w:firstLine="420" w:firstLineChars="0"/>
        <w:rPr>
          <w:rFonts w:hint="eastAsia"/>
          <w:lang w:val="en-US" w:eastAsia="zh-CN"/>
        </w:rPr>
      </w:pPr>
      <w:r>
        <w:rPr>
          <w:rFonts w:hint="eastAsia"/>
        </w:rPr>
        <w:t>MacromediaDreamweaver 8</w:t>
      </w:r>
      <w:r>
        <w:rPr>
          <w:rFonts w:hint="eastAsia"/>
          <w:lang w:eastAsia="zh-CN"/>
        </w:rPr>
        <w:t>、</w:t>
      </w:r>
      <w:r>
        <w:rPr>
          <w:rFonts w:hint="eastAsia"/>
          <w:lang w:val="en-US" w:eastAsia="zh-CN"/>
        </w:rPr>
        <w:t>IIS</w:t>
      </w:r>
      <w:r>
        <w:rPr>
          <w:rFonts w:hint="eastAsia"/>
        </w:rPr>
        <w:t>（互联网信息服务）</w:t>
      </w:r>
    </w:p>
    <w:p>
      <w:pPr>
        <w:pStyle w:val="28"/>
        <w:numPr>
          <w:ilvl w:val="0"/>
          <w:numId w:val="12"/>
        </w:numPr>
        <w:rPr>
          <w:rFonts w:hint="eastAsia" w:asciiTheme="minorEastAsia" w:hAnsiTheme="minorEastAsia" w:eastAsiaTheme="minorEastAsia" w:cstheme="minorEastAsia"/>
          <w:sz w:val="24"/>
          <w:szCs w:val="24"/>
        </w:rPr>
      </w:pPr>
      <w:bookmarkStart w:id="404" w:name="_Toc15964"/>
      <w:r>
        <w:rPr>
          <w:rFonts w:hint="eastAsia"/>
        </w:rPr>
        <w:t>软件</w:t>
      </w:r>
      <w:r>
        <w:t>功能</w:t>
      </w:r>
      <w:r>
        <w:rPr>
          <w:rFonts w:hint="eastAsia"/>
        </w:rPr>
        <w:t>要求</w:t>
      </w:r>
      <w:r>
        <w:t>与设计</w:t>
      </w:r>
      <w:bookmarkEnd w:id="404"/>
    </w:p>
    <w:p>
      <w:pPr>
        <w:ind w:left="420" w:leftChars="0" w:firstLine="420" w:firstLineChars="0"/>
        <w:rPr>
          <w:rFonts w:hint="eastAsia"/>
        </w:rPr>
      </w:pPr>
      <w:r>
        <w:rPr>
          <w:rFonts w:hint="eastAsia"/>
        </w:rPr>
        <w:t>MacromediaDreamweaver 8</w:t>
      </w:r>
      <w:r>
        <w:rPr>
          <w:rFonts w:hint="eastAsia"/>
          <w:lang w:eastAsia="zh-CN"/>
        </w:rPr>
        <w:t>功能：</w:t>
      </w:r>
      <w:r>
        <w:rPr>
          <w:rFonts w:hint="eastAsia"/>
        </w:rPr>
        <w:t>建立Web站点和应用程序的专业工具。它将可视布局工具、</w:t>
      </w:r>
      <w:r>
        <w:rPr>
          <w:rFonts w:hint="eastAsia"/>
        </w:rPr>
        <w:fldChar w:fldCharType="begin"/>
      </w:r>
      <w:r>
        <w:rPr>
          <w:rFonts w:hint="eastAsia"/>
        </w:rPr>
        <w:instrText xml:space="preserve"> HYPERLINK "https://baike.baidu.com/item/%E5%BA%94%E7%94%A8%E7%A8%8B%E5%BA%8F%E5%BC%80%E5%8F%91" \t "https://baike.baidu.com/item/dreamweaver8/_blank" </w:instrText>
      </w:r>
      <w:r>
        <w:rPr>
          <w:rFonts w:hint="eastAsia"/>
        </w:rPr>
        <w:fldChar w:fldCharType="separate"/>
      </w:r>
      <w:r>
        <w:rPr>
          <w:rStyle w:val="21"/>
          <w:rFonts w:hint="eastAsia" w:asciiTheme="minorEastAsia" w:hAnsiTheme="minorEastAsia" w:eastAsiaTheme="minorEastAsia" w:cstheme="minorEastAsia"/>
          <w:b w:val="0"/>
          <w:i w:val="0"/>
          <w:caps w:val="0"/>
          <w:color w:val="136EC2"/>
          <w:spacing w:val="0"/>
          <w:szCs w:val="24"/>
          <w:u w:val="none"/>
          <w:shd w:val="clear" w:fill="FFFFFF"/>
        </w:rPr>
        <w:t>应用程序开发</w:t>
      </w:r>
      <w:r>
        <w:rPr>
          <w:rFonts w:hint="eastAsia"/>
        </w:rPr>
        <w:fldChar w:fldCharType="end"/>
      </w:r>
      <w:r>
        <w:rPr>
          <w:rFonts w:hint="eastAsia"/>
        </w:rPr>
        <w:t>功能和代码编辑支持组合在一起，其功能强大，使得各个层次的开发人员和设计人员都能够快速创建基于标准的网站和应用程序的优美界面。开发人员可以使用Dreamweaver及所选择的服务器技术来创建功能强大的Internet应用程序，从而使用户能连接到数据库、Web服务和旧式系统。</w:t>
      </w:r>
    </w:p>
    <w:p>
      <w:pPr>
        <w:pStyle w:val="28"/>
      </w:pPr>
      <w:bookmarkStart w:id="405" w:name="_Toc19817"/>
      <w:r>
        <w:drawing>
          <wp:anchor distT="0" distB="0" distL="114300" distR="114300" simplePos="0" relativeHeight="251667456" behindDoc="0" locked="0" layoutInCell="1" allowOverlap="1">
            <wp:simplePos x="0" y="0"/>
            <wp:positionH relativeFrom="column">
              <wp:posOffset>-389255</wp:posOffset>
            </wp:positionH>
            <wp:positionV relativeFrom="paragraph">
              <wp:posOffset>2599690</wp:posOffset>
            </wp:positionV>
            <wp:extent cx="5096510" cy="1945005"/>
            <wp:effectExtent l="0" t="0" r="8890" b="5715"/>
            <wp:wrapTopAndBottom/>
            <wp:docPr id="1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6"/>
                    <pic:cNvPicPr>
                      <a:picLocks noChangeAspect="1"/>
                    </pic:cNvPicPr>
                  </pic:nvPicPr>
                  <pic:blipFill>
                    <a:blip r:embed="rId29"/>
                    <a:stretch>
                      <a:fillRect/>
                    </a:stretch>
                  </pic:blipFill>
                  <pic:spPr>
                    <a:xfrm>
                      <a:off x="0" y="0"/>
                      <a:ext cx="5096510" cy="1945005"/>
                    </a:xfrm>
                    <a:prstGeom prst="rect">
                      <a:avLst/>
                    </a:prstGeom>
                    <a:noFill/>
                    <a:ln w="9525">
                      <a:noFill/>
                    </a:ln>
                  </pic:spPr>
                </pic:pic>
              </a:graphicData>
            </a:graphic>
          </wp:anchor>
        </w:drawing>
      </w:r>
      <w:r>
        <w:rPr>
          <w:rFonts w:hint="eastAsia"/>
        </w:rPr>
        <w:t>（</w:t>
      </w:r>
      <w:r>
        <w:t>三）</w:t>
      </w:r>
      <w:r>
        <w:rPr>
          <w:rFonts w:hint="eastAsia"/>
        </w:rPr>
        <w:t>软件</w:t>
      </w:r>
      <w:r>
        <w:t>功能实现</w:t>
      </w:r>
      <w:bookmarkEnd w:id="405"/>
    </w:p>
    <w:p>
      <w:pPr>
        <w:numPr>
          <w:ilvl w:val="0"/>
          <w:numId w:val="13"/>
        </w:numPr>
        <w:rPr>
          <w:rFonts w:hint="eastAsia"/>
          <w:lang w:val="en-US" w:eastAsia="zh-CN"/>
        </w:rPr>
      </w:pPr>
      <w:r>
        <w:rPr>
          <w:rFonts w:hint="eastAsia"/>
          <w:lang w:val="en-US" w:eastAsia="zh-CN"/>
        </w:rPr>
        <w:t>职工模块：</w:t>
      </w:r>
    </w:p>
    <w:p>
      <w:pPr>
        <w:numPr>
          <w:ilvl w:val="0"/>
          <w:numId w:val="0"/>
        </w:numPr>
        <w:rPr>
          <w:rFonts w:hint="eastAsia"/>
          <w:lang w:val="en-US" w:eastAsia="zh-CN"/>
        </w:rPr>
      </w:pPr>
    </w:p>
    <w:p>
      <w:pPr>
        <w:rPr>
          <w:rFonts w:hint="eastAsia"/>
          <w:lang w:val="en-US" w:eastAsia="zh-CN"/>
        </w:rPr>
      </w:pPr>
      <w:r>
        <w:rPr>
          <w:rFonts w:hint="eastAsia"/>
          <w:lang w:val="en-US" w:eastAsia="zh-CN"/>
        </w:rPr>
        <w:t>Default.asp制作及页面实现：</w:t>
      </w:r>
    </w:p>
    <w:p>
      <w:r>
        <w:drawing>
          <wp:anchor distT="0" distB="0" distL="114300" distR="114300" simplePos="0" relativeHeight="251668480" behindDoc="0" locked="0" layoutInCell="1" allowOverlap="1">
            <wp:simplePos x="0" y="0"/>
            <wp:positionH relativeFrom="column">
              <wp:posOffset>-38735</wp:posOffset>
            </wp:positionH>
            <wp:positionV relativeFrom="paragraph">
              <wp:posOffset>188595</wp:posOffset>
            </wp:positionV>
            <wp:extent cx="6441440" cy="1183005"/>
            <wp:effectExtent l="0" t="0" r="5080" b="5715"/>
            <wp:wrapTopAndBottom/>
            <wp:docPr id="13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7"/>
                    <pic:cNvPicPr>
                      <a:picLocks noChangeAspect="1"/>
                    </pic:cNvPicPr>
                  </pic:nvPicPr>
                  <pic:blipFill>
                    <a:blip r:embed="rId30"/>
                    <a:stretch>
                      <a:fillRect/>
                    </a:stretch>
                  </pic:blipFill>
                  <pic:spPr>
                    <a:xfrm>
                      <a:off x="0" y="0"/>
                      <a:ext cx="6441440" cy="1183005"/>
                    </a:xfrm>
                    <a:prstGeom prst="rect">
                      <a:avLst/>
                    </a:prstGeom>
                    <a:noFill/>
                    <a:ln w="9525">
                      <a:noFill/>
                    </a:ln>
                  </pic:spPr>
                </pic:pic>
              </a:graphicData>
            </a:graphic>
          </wp:anchor>
        </w:drawing>
      </w:r>
    </w:p>
    <w:p/>
    <w:p/>
    <w:p/>
    <w:p>
      <w:pPr>
        <w:rPr>
          <w:rFonts w:hint="eastAsia"/>
          <w:lang w:val="en-US" w:eastAsia="zh-CN"/>
        </w:rPr>
      </w:pPr>
      <w:r>
        <w:drawing>
          <wp:anchor distT="0" distB="0" distL="114300" distR="114300" simplePos="0" relativeHeight="251670528" behindDoc="0" locked="0" layoutInCell="1" allowOverlap="1">
            <wp:simplePos x="0" y="0"/>
            <wp:positionH relativeFrom="column">
              <wp:posOffset>2502535</wp:posOffset>
            </wp:positionH>
            <wp:positionV relativeFrom="paragraph">
              <wp:posOffset>191770</wp:posOffset>
            </wp:positionV>
            <wp:extent cx="3108325" cy="1979930"/>
            <wp:effectExtent l="0" t="0" r="635" b="1270"/>
            <wp:wrapTopAndBottom/>
            <wp:docPr id="1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9"/>
                    <pic:cNvPicPr>
                      <a:picLocks noChangeAspect="1"/>
                    </pic:cNvPicPr>
                  </pic:nvPicPr>
                  <pic:blipFill>
                    <a:blip r:embed="rId31"/>
                    <a:stretch>
                      <a:fillRect/>
                    </a:stretch>
                  </pic:blipFill>
                  <pic:spPr>
                    <a:xfrm>
                      <a:off x="0" y="0"/>
                      <a:ext cx="3108325" cy="1979930"/>
                    </a:xfrm>
                    <a:prstGeom prst="rect">
                      <a:avLst/>
                    </a:prstGeom>
                    <a:noFill/>
                    <a:ln w="9525">
                      <a:noFill/>
                    </a:ln>
                  </pic:spPr>
                </pic:pic>
              </a:graphicData>
            </a:graphic>
          </wp:anchor>
        </w:drawing>
      </w:r>
    </w:p>
    <w:p>
      <w: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3202940" cy="1596390"/>
            <wp:effectExtent l="0" t="0" r="12700" b="3810"/>
            <wp:wrapTopAndBottom/>
            <wp:docPr id="1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8"/>
                    <pic:cNvPicPr>
                      <a:picLocks noChangeAspect="1"/>
                    </pic:cNvPicPr>
                  </pic:nvPicPr>
                  <pic:blipFill>
                    <a:blip r:embed="rId32"/>
                    <a:stretch>
                      <a:fillRect/>
                    </a:stretch>
                  </pic:blipFill>
                  <pic:spPr>
                    <a:xfrm>
                      <a:off x="0" y="0"/>
                      <a:ext cx="3202940" cy="1596390"/>
                    </a:xfrm>
                    <a:prstGeom prst="rect">
                      <a:avLst/>
                    </a:prstGeom>
                    <a:noFill/>
                    <a:ln w="9525">
                      <a:noFill/>
                    </a:ln>
                  </pic:spPr>
                </pic:pic>
              </a:graphicData>
            </a:graphic>
          </wp:anchor>
        </w:drawing>
      </w:r>
    </w:p>
    <w:p/>
    <w:p>
      <w:pPr>
        <w:rPr>
          <w:rFonts w:hint="eastAsia"/>
          <w:lang w:val="en-US" w:eastAsia="zh-CN"/>
        </w:rPr>
      </w:pPr>
    </w:p>
    <w:p>
      <w:pPr>
        <w:rPr>
          <w:rFonts w:hint="eastAsia"/>
          <w:lang w:val="en-US" w:eastAsia="zh-CN"/>
        </w:rPr>
      </w:pPr>
      <w:r>
        <w:rPr>
          <w:rFonts w:hint="eastAsia"/>
          <w:lang w:val="en-US" w:eastAsia="zh-CN"/>
        </w:rPr>
        <w:t>Update.asp制作及页面实现：</w:t>
      </w:r>
    </w:p>
    <w:p>
      <w:r>
        <w:drawing>
          <wp:anchor distT="0" distB="0" distL="114300" distR="114300" simplePos="0" relativeHeight="251672576" behindDoc="0" locked="0" layoutInCell="1" allowOverlap="1">
            <wp:simplePos x="0" y="0"/>
            <wp:positionH relativeFrom="column">
              <wp:posOffset>2294255</wp:posOffset>
            </wp:positionH>
            <wp:positionV relativeFrom="paragraph">
              <wp:posOffset>105410</wp:posOffset>
            </wp:positionV>
            <wp:extent cx="3710940" cy="2840990"/>
            <wp:effectExtent l="0" t="0" r="7620" b="0"/>
            <wp:wrapTopAndBottom/>
            <wp:docPr id="1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21"/>
                    <pic:cNvPicPr>
                      <a:picLocks noChangeAspect="1"/>
                    </pic:cNvPicPr>
                  </pic:nvPicPr>
                  <pic:blipFill>
                    <a:blip r:embed="rId33"/>
                    <a:srcRect l="28733" r="22765" b="-2450"/>
                    <a:stretch>
                      <a:fillRect/>
                    </a:stretch>
                  </pic:blipFill>
                  <pic:spPr>
                    <a:xfrm>
                      <a:off x="0" y="0"/>
                      <a:ext cx="3710940" cy="2840990"/>
                    </a:xfrm>
                    <a:prstGeom prst="rect">
                      <a:avLst/>
                    </a:prstGeom>
                    <a:noFill/>
                    <a:ln w="9525">
                      <a:noFill/>
                    </a:ln>
                  </pic:spPr>
                </pic:pic>
              </a:graphicData>
            </a:graphic>
          </wp:anchor>
        </w:drawing>
      </w:r>
      <w:r>
        <w:drawing>
          <wp:anchor distT="0" distB="0" distL="114300" distR="114300" simplePos="0" relativeHeight="251671552" behindDoc="0" locked="0" layoutInCell="1" allowOverlap="1">
            <wp:simplePos x="0" y="0"/>
            <wp:positionH relativeFrom="column">
              <wp:posOffset>-692150</wp:posOffset>
            </wp:positionH>
            <wp:positionV relativeFrom="paragraph">
              <wp:posOffset>246380</wp:posOffset>
            </wp:positionV>
            <wp:extent cx="2811780" cy="1504315"/>
            <wp:effectExtent l="0" t="0" r="7620" b="4445"/>
            <wp:wrapTopAndBottom/>
            <wp:docPr id="1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20"/>
                    <pic:cNvPicPr>
                      <a:picLocks noChangeAspect="1"/>
                    </pic:cNvPicPr>
                  </pic:nvPicPr>
                  <pic:blipFill>
                    <a:blip r:embed="rId34"/>
                    <a:stretch>
                      <a:fillRect/>
                    </a:stretch>
                  </pic:blipFill>
                  <pic:spPr>
                    <a:xfrm>
                      <a:off x="0" y="0"/>
                      <a:ext cx="2811780" cy="1504315"/>
                    </a:xfrm>
                    <a:prstGeom prst="rect">
                      <a:avLst/>
                    </a:prstGeom>
                    <a:noFill/>
                    <a:ln w="9525">
                      <a:noFill/>
                    </a:ln>
                  </pic:spPr>
                </pic:pic>
              </a:graphicData>
            </a:graphic>
          </wp:anchor>
        </w:drawing>
      </w:r>
    </w:p>
    <w:p>
      <w:pPr>
        <w:rPr>
          <w:rFonts w:hint="eastAsia"/>
          <w:lang w:val="en-US" w:eastAsia="zh-CN"/>
        </w:rPr>
      </w:pPr>
      <w:r>
        <w:drawing>
          <wp:inline distT="0" distB="0" distL="114300" distR="114300">
            <wp:extent cx="3284855" cy="812800"/>
            <wp:effectExtent l="0" t="0" r="698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5"/>
                    <a:srcRect r="37690" b="26690"/>
                    <a:stretch>
                      <a:fillRect/>
                    </a:stretch>
                  </pic:blipFill>
                  <pic:spPr>
                    <a:xfrm>
                      <a:off x="0" y="0"/>
                      <a:ext cx="3284855" cy="812800"/>
                    </a:xfrm>
                    <a:prstGeom prst="rect">
                      <a:avLst/>
                    </a:prstGeom>
                    <a:noFill/>
                    <a:ln w="9525">
                      <a:noFill/>
                    </a:ln>
                  </pic:spPr>
                </pic:pic>
              </a:graphicData>
            </a:graphic>
          </wp:inline>
        </w:drawing>
      </w:r>
    </w:p>
    <w:p>
      <w:pPr>
        <w:pStyle w:val="2"/>
      </w:pPr>
      <w:bookmarkStart w:id="406" w:name="_Toc7322"/>
      <w:r>
        <w:rPr>
          <w:rFonts w:hint="eastAsia"/>
        </w:rPr>
        <w:t>七、设计总结</w:t>
      </w:r>
      <w:bookmarkEnd w:id="406"/>
    </w:p>
    <w:p>
      <w:pPr>
        <w:spacing w:line="360" w:lineRule="auto"/>
        <w:ind w:firstLine="420"/>
        <w:rPr>
          <w:rFonts w:hint="eastAsia" w:eastAsia="宋体"/>
          <w:sz w:val="24"/>
          <w:lang w:val="en-US" w:eastAsia="zh-CN"/>
        </w:rPr>
      </w:pPr>
      <w:r>
        <w:rPr>
          <w:rFonts w:hint="eastAsia"/>
          <w:sz w:val="24"/>
        </w:rPr>
        <w:t>通过这次课程设计，</w:t>
      </w:r>
      <w:r>
        <w:rPr>
          <w:rFonts w:hint="eastAsia"/>
          <w:sz w:val="24"/>
          <w:lang w:eastAsia="zh-CN"/>
        </w:rPr>
        <w:t>我系统性的学习了关于数据库的知识，当然我也遇到了很多问题</w:t>
      </w:r>
      <w:r>
        <w:rPr>
          <w:rFonts w:hint="eastAsia"/>
          <w:sz w:val="24"/>
        </w:rPr>
        <w:t>。虽说</w:t>
      </w:r>
      <w:r>
        <w:rPr>
          <w:rFonts w:hint="eastAsia"/>
          <w:sz w:val="24"/>
          <w:lang w:eastAsia="zh-CN"/>
        </w:rPr>
        <w:t>我们已经学习</w:t>
      </w:r>
      <w:r>
        <w:rPr>
          <w:rFonts w:hint="eastAsia"/>
          <w:sz w:val="24"/>
        </w:rPr>
        <w:t>数据库</w:t>
      </w:r>
      <w:r>
        <w:rPr>
          <w:rFonts w:hint="eastAsia"/>
          <w:sz w:val="24"/>
          <w:lang w:eastAsia="zh-CN"/>
        </w:rPr>
        <w:t>有一段时间了</w:t>
      </w:r>
      <w:r>
        <w:rPr>
          <w:rFonts w:hint="eastAsia"/>
          <w:sz w:val="24"/>
        </w:rPr>
        <w:t>，但是没有</w:t>
      </w:r>
      <w:r>
        <w:rPr>
          <w:rFonts w:hint="eastAsia"/>
          <w:sz w:val="24"/>
          <w:lang w:eastAsia="zh-CN"/>
        </w:rPr>
        <w:t>做过这么完整的数据库</w:t>
      </w:r>
      <w:r>
        <w:rPr>
          <w:rFonts w:hint="eastAsia"/>
          <w:sz w:val="24"/>
        </w:rPr>
        <w:t>。其中存在许多困难，但是这次课程设计对我来说也是一次很好的复习知识点的机会，</w:t>
      </w:r>
      <w:r>
        <w:rPr>
          <w:rFonts w:hint="eastAsia"/>
          <w:sz w:val="24"/>
          <w:lang w:eastAsia="zh-CN"/>
        </w:rPr>
        <w:t>并且我也在本次设计中学习了很多前端知识</w:t>
      </w:r>
      <w:r>
        <w:rPr>
          <w:rFonts w:hint="eastAsia"/>
          <w:sz w:val="24"/>
        </w:rPr>
        <w:t>。</w:t>
      </w:r>
      <w:r>
        <w:rPr>
          <w:rFonts w:hint="eastAsia"/>
          <w:sz w:val="24"/>
          <w:lang w:val="en-US" w:eastAsia="zh-CN"/>
        </w:rPr>
        <w:t>通过DW软件实现前段设计。感觉很有成就感</w:t>
      </w:r>
    </w:p>
    <w:p>
      <w:pPr>
        <w:spacing w:line="360" w:lineRule="auto"/>
        <w:ind w:firstLine="420"/>
        <w:rPr>
          <w:sz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6461964"/>
      <w:docPartObj>
        <w:docPartGallery w:val="autotext"/>
      </w:docPartObj>
    </w:sdtPr>
    <w:sdtContent>
      <w:p>
        <w:pPr>
          <w:pStyle w:val="9"/>
          <w:jc w:val="center"/>
        </w:pPr>
        <w:r>
          <w:fldChar w:fldCharType="begin"/>
        </w:r>
        <w:r>
          <w:instrText xml:space="preserve">PAGE   \* MERGEFORMAT</w:instrText>
        </w:r>
        <w:r>
          <w:fldChar w:fldCharType="separate"/>
        </w:r>
        <w:r>
          <w:rPr>
            <w:lang w:val="zh-CN"/>
          </w:rPr>
          <w:t>17</w:t>
        </w:r>
        <w:r>
          <w:rPr>
            <w:lang w:val="zh-CN"/>
          </w:rP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6461964"/>
      <w:docPartObj>
        <w:docPartGallery w:val="autotext"/>
      </w:docPartObj>
    </w:sdtPr>
    <w:sdtContent>
      <w:p>
        <w:pPr>
          <w:pStyle w:val="9"/>
          <w:jc w:val="center"/>
        </w:pPr>
        <w:r>
          <w:fldChar w:fldCharType="begin"/>
        </w:r>
        <w:r>
          <w:instrText xml:space="preserve">PAGE   \* MERGEFORMAT</w:instrText>
        </w:r>
        <w:r>
          <w:fldChar w:fldCharType="separate"/>
        </w:r>
        <w:r>
          <w:rPr>
            <w:lang w:val="zh-CN"/>
          </w:rPr>
          <w:t>17</w:t>
        </w:r>
        <w:r>
          <w:rPr>
            <w:lang w:val="zh-CN"/>
          </w:rPr>
          <w:fldChar w:fldCharType="end"/>
        </w:r>
      </w:p>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C52E2C"/>
    <w:multiLevelType w:val="singleLevel"/>
    <w:tmpl w:val="86C52E2C"/>
    <w:lvl w:ilvl="0" w:tentative="0">
      <w:start w:val="5"/>
      <w:numFmt w:val="chineseCounting"/>
      <w:suff w:val="nothing"/>
      <w:lvlText w:val="%1、"/>
      <w:lvlJc w:val="left"/>
      <w:rPr>
        <w:rFonts w:hint="eastAsia"/>
      </w:rPr>
    </w:lvl>
  </w:abstractNum>
  <w:abstractNum w:abstractNumId="1">
    <w:nsid w:val="8B404A9C"/>
    <w:multiLevelType w:val="singleLevel"/>
    <w:tmpl w:val="8B404A9C"/>
    <w:lvl w:ilvl="0" w:tentative="0">
      <w:start w:val="1"/>
      <w:numFmt w:val="decimal"/>
      <w:suff w:val="nothing"/>
      <w:lvlText w:val="%1、"/>
      <w:lvlJc w:val="left"/>
    </w:lvl>
  </w:abstractNum>
  <w:abstractNum w:abstractNumId="2">
    <w:nsid w:val="8C3BE8E7"/>
    <w:multiLevelType w:val="singleLevel"/>
    <w:tmpl w:val="8C3BE8E7"/>
    <w:lvl w:ilvl="0" w:tentative="0">
      <w:start w:val="2"/>
      <w:numFmt w:val="decimal"/>
      <w:lvlText w:val="%1."/>
      <w:lvlJc w:val="left"/>
      <w:pPr>
        <w:tabs>
          <w:tab w:val="left" w:pos="312"/>
        </w:tabs>
      </w:pPr>
    </w:lvl>
  </w:abstractNum>
  <w:abstractNum w:abstractNumId="3">
    <w:nsid w:val="C4D2E4E1"/>
    <w:multiLevelType w:val="singleLevel"/>
    <w:tmpl w:val="C4D2E4E1"/>
    <w:lvl w:ilvl="0" w:tentative="0">
      <w:start w:val="2"/>
      <w:numFmt w:val="chineseCounting"/>
      <w:suff w:val="nothing"/>
      <w:lvlText w:val="（%1）"/>
      <w:lvlJc w:val="left"/>
      <w:rPr>
        <w:rFonts w:hint="eastAsia"/>
      </w:rPr>
    </w:lvl>
  </w:abstractNum>
  <w:abstractNum w:abstractNumId="4">
    <w:nsid w:val="23396E02"/>
    <w:multiLevelType w:val="multilevel"/>
    <w:tmpl w:val="23396E0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6A94914"/>
    <w:multiLevelType w:val="multilevel"/>
    <w:tmpl w:val="26A94914"/>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EB812E9"/>
    <w:multiLevelType w:val="multilevel"/>
    <w:tmpl w:val="2EB812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4B66E0C"/>
    <w:multiLevelType w:val="multilevel"/>
    <w:tmpl w:val="34B66E0C"/>
    <w:lvl w:ilvl="0" w:tentative="0">
      <w:start w:val="1"/>
      <w:numFmt w:val="decimal"/>
      <w:lvlText w:val="（%1）"/>
      <w:lvlJc w:val="left"/>
      <w:pPr>
        <w:ind w:left="862" w:hanging="720"/>
      </w:pPr>
      <w:rPr>
        <w:rFonts w:hint="default"/>
      </w:rPr>
    </w:lvl>
    <w:lvl w:ilvl="1" w:tentative="0">
      <w:start w:val="1"/>
      <w:numFmt w:val="lowerLetter"/>
      <w:lvlText w:val="%2)"/>
      <w:lvlJc w:val="left"/>
      <w:pPr>
        <w:ind w:left="982" w:hanging="420"/>
      </w:pPr>
    </w:lvl>
    <w:lvl w:ilvl="2" w:tentative="0">
      <w:start w:val="1"/>
      <w:numFmt w:val="lowerRoman"/>
      <w:lvlText w:val="%3."/>
      <w:lvlJc w:val="right"/>
      <w:pPr>
        <w:ind w:left="1402" w:hanging="420"/>
      </w:pPr>
    </w:lvl>
    <w:lvl w:ilvl="3" w:tentative="0">
      <w:start w:val="1"/>
      <w:numFmt w:val="decimal"/>
      <w:lvlText w:val="%4."/>
      <w:lvlJc w:val="left"/>
      <w:pPr>
        <w:ind w:left="1822" w:hanging="420"/>
      </w:pPr>
    </w:lvl>
    <w:lvl w:ilvl="4" w:tentative="0">
      <w:start w:val="1"/>
      <w:numFmt w:val="lowerLetter"/>
      <w:lvlText w:val="%5)"/>
      <w:lvlJc w:val="left"/>
      <w:pPr>
        <w:ind w:left="2242" w:hanging="420"/>
      </w:pPr>
    </w:lvl>
    <w:lvl w:ilvl="5" w:tentative="0">
      <w:start w:val="1"/>
      <w:numFmt w:val="lowerRoman"/>
      <w:lvlText w:val="%6."/>
      <w:lvlJc w:val="right"/>
      <w:pPr>
        <w:ind w:left="2662" w:hanging="420"/>
      </w:pPr>
    </w:lvl>
    <w:lvl w:ilvl="6" w:tentative="0">
      <w:start w:val="1"/>
      <w:numFmt w:val="decimal"/>
      <w:lvlText w:val="%7."/>
      <w:lvlJc w:val="left"/>
      <w:pPr>
        <w:ind w:left="3082" w:hanging="420"/>
      </w:pPr>
    </w:lvl>
    <w:lvl w:ilvl="7" w:tentative="0">
      <w:start w:val="1"/>
      <w:numFmt w:val="lowerLetter"/>
      <w:lvlText w:val="%8)"/>
      <w:lvlJc w:val="left"/>
      <w:pPr>
        <w:ind w:left="3502" w:hanging="420"/>
      </w:pPr>
    </w:lvl>
    <w:lvl w:ilvl="8" w:tentative="0">
      <w:start w:val="1"/>
      <w:numFmt w:val="lowerRoman"/>
      <w:lvlText w:val="%9."/>
      <w:lvlJc w:val="right"/>
      <w:pPr>
        <w:ind w:left="3922" w:hanging="420"/>
      </w:pPr>
    </w:lvl>
  </w:abstractNum>
  <w:abstractNum w:abstractNumId="8">
    <w:nsid w:val="3EA56904"/>
    <w:multiLevelType w:val="singleLevel"/>
    <w:tmpl w:val="3EA56904"/>
    <w:lvl w:ilvl="0" w:tentative="0">
      <w:start w:val="2"/>
      <w:numFmt w:val="chineseCounting"/>
      <w:suff w:val="nothing"/>
      <w:lvlText w:val="（%1）"/>
      <w:lvlJc w:val="left"/>
      <w:rPr>
        <w:rFonts w:hint="eastAsia"/>
      </w:rPr>
    </w:lvl>
  </w:abstractNum>
  <w:abstractNum w:abstractNumId="9">
    <w:nsid w:val="45674856"/>
    <w:multiLevelType w:val="multilevel"/>
    <w:tmpl w:val="45674856"/>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2051E7B"/>
    <w:multiLevelType w:val="multilevel"/>
    <w:tmpl w:val="62051E7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54B287A"/>
    <w:multiLevelType w:val="multilevel"/>
    <w:tmpl w:val="654B28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30A0504"/>
    <w:multiLevelType w:val="multilevel"/>
    <w:tmpl w:val="730A0504"/>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8"/>
  </w:num>
  <w:num w:numId="3">
    <w:abstractNumId w:val="6"/>
  </w:num>
  <w:num w:numId="4">
    <w:abstractNumId w:val="9"/>
  </w:num>
  <w:num w:numId="5">
    <w:abstractNumId w:val="11"/>
  </w:num>
  <w:num w:numId="6">
    <w:abstractNumId w:val="7"/>
  </w:num>
  <w:num w:numId="7">
    <w:abstractNumId w:val="4"/>
  </w:num>
  <w:num w:numId="8">
    <w:abstractNumId w:val="0"/>
  </w:num>
  <w:num w:numId="9">
    <w:abstractNumId w:val="10"/>
  </w:num>
  <w:num w:numId="10">
    <w:abstractNumId w:val="5"/>
  </w:num>
  <w:num w:numId="11">
    <w:abstractNumId w:val="12"/>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AAC"/>
    <w:rsid w:val="00020403"/>
    <w:rsid w:val="00042B46"/>
    <w:rsid w:val="00043B48"/>
    <w:rsid w:val="000633BC"/>
    <w:rsid w:val="0006624B"/>
    <w:rsid w:val="000D1FDB"/>
    <w:rsid w:val="000F403E"/>
    <w:rsid w:val="000F5C1A"/>
    <w:rsid w:val="001144A4"/>
    <w:rsid w:val="00155F3C"/>
    <w:rsid w:val="00177E41"/>
    <w:rsid w:val="001967E7"/>
    <w:rsid w:val="00196B1B"/>
    <w:rsid w:val="001A4B8A"/>
    <w:rsid w:val="00201001"/>
    <w:rsid w:val="002034CA"/>
    <w:rsid w:val="00204603"/>
    <w:rsid w:val="002576DF"/>
    <w:rsid w:val="00281210"/>
    <w:rsid w:val="002D1BD9"/>
    <w:rsid w:val="002F33F2"/>
    <w:rsid w:val="002F3ECD"/>
    <w:rsid w:val="002F6AE0"/>
    <w:rsid w:val="0030063F"/>
    <w:rsid w:val="00345446"/>
    <w:rsid w:val="00364B35"/>
    <w:rsid w:val="00392798"/>
    <w:rsid w:val="003B18BB"/>
    <w:rsid w:val="003C054F"/>
    <w:rsid w:val="003C10B5"/>
    <w:rsid w:val="003C197D"/>
    <w:rsid w:val="003C36FE"/>
    <w:rsid w:val="003F0DD0"/>
    <w:rsid w:val="00427C55"/>
    <w:rsid w:val="0045378C"/>
    <w:rsid w:val="00457783"/>
    <w:rsid w:val="00471A1D"/>
    <w:rsid w:val="004A4D0E"/>
    <w:rsid w:val="005152B1"/>
    <w:rsid w:val="005520F9"/>
    <w:rsid w:val="00565855"/>
    <w:rsid w:val="00592222"/>
    <w:rsid w:val="005C5155"/>
    <w:rsid w:val="005C60E6"/>
    <w:rsid w:val="005D165D"/>
    <w:rsid w:val="005D207D"/>
    <w:rsid w:val="005F2C84"/>
    <w:rsid w:val="00647572"/>
    <w:rsid w:val="00683A3C"/>
    <w:rsid w:val="00684C5E"/>
    <w:rsid w:val="00690587"/>
    <w:rsid w:val="006944F6"/>
    <w:rsid w:val="006F1C3C"/>
    <w:rsid w:val="006F3EC5"/>
    <w:rsid w:val="00701E56"/>
    <w:rsid w:val="00702D12"/>
    <w:rsid w:val="00721425"/>
    <w:rsid w:val="00765F2B"/>
    <w:rsid w:val="00767ADE"/>
    <w:rsid w:val="00776F95"/>
    <w:rsid w:val="00810D66"/>
    <w:rsid w:val="00872519"/>
    <w:rsid w:val="00873FE8"/>
    <w:rsid w:val="008763BE"/>
    <w:rsid w:val="00890B23"/>
    <w:rsid w:val="008955C8"/>
    <w:rsid w:val="008975E5"/>
    <w:rsid w:val="008F1F06"/>
    <w:rsid w:val="00945CB7"/>
    <w:rsid w:val="00953DC1"/>
    <w:rsid w:val="00954797"/>
    <w:rsid w:val="00960F86"/>
    <w:rsid w:val="00962434"/>
    <w:rsid w:val="00981C24"/>
    <w:rsid w:val="00987971"/>
    <w:rsid w:val="00A34903"/>
    <w:rsid w:val="00A34AD8"/>
    <w:rsid w:val="00A45D84"/>
    <w:rsid w:val="00A468FF"/>
    <w:rsid w:val="00A6571F"/>
    <w:rsid w:val="00A72DD4"/>
    <w:rsid w:val="00A91C7A"/>
    <w:rsid w:val="00AA0A81"/>
    <w:rsid w:val="00AA1D64"/>
    <w:rsid w:val="00AA6383"/>
    <w:rsid w:val="00AC73C4"/>
    <w:rsid w:val="00AE1CCB"/>
    <w:rsid w:val="00AF1018"/>
    <w:rsid w:val="00AF49D2"/>
    <w:rsid w:val="00B26C08"/>
    <w:rsid w:val="00B27268"/>
    <w:rsid w:val="00B378B9"/>
    <w:rsid w:val="00B42297"/>
    <w:rsid w:val="00B44834"/>
    <w:rsid w:val="00B73DBA"/>
    <w:rsid w:val="00BA39B2"/>
    <w:rsid w:val="00BC6595"/>
    <w:rsid w:val="00BD418C"/>
    <w:rsid w:val="00C30D04"/>
    <w:rsid w:val="00C367C5"/>
    <w:rsid w:val="00C641B1"/>
    <w:rsid w:val="00CC7F0D"/>
    <w:rsid w:val="00CD23E8"/>
    <w:rsid w:val="00CF2F87"/>
    <w:rsid w:val="00D05346"/>
    <w:rsid w:val="00D40CC2"/>
    <w:rsid w:val="00D56FB2"/>
    <w:rsid w:val="00D72524"/>
    <w:rsid w:val="00DD3E4D"/>
    <w:rsid w:val="00DF7FBF"/>
    <w:rsid w:val="00E15305"/>
    <w:rsid w:val="00E34200"/>
    <w:rsid w:val="00E44696"/>
    <w:rsid w:val="00E76132"/>
    <w:rsid w:val="00ED18C0"/>
    <w:rsid w:val="00EE23FA"/>
    <w:rsid w:val="00EE7D91"/>
    <w:rsid w:val="00EF2BD2"/>
    <w:rsid w:val="00EF560B"/>
    <w:rsid w:val="00F113C6"/>
    <w:rsid w:val="00F176D7"/>
    <w:rsid w:val="00F32C40"/>
    <w:rsid w:val="00F44AFF"/>
    <w:rsid w:val="00F6140C"/>
    <w:rsid w:val="00F704B2"/>
    <w:rsid w:val="00F769C9"/>
    <w:rsid w:val="00F848F3"/>
    <w:rsid w:val="00F94AAC"/>
    <w:rsid w:val="00FC72A4"/>
    <w:rsid w:val="0DD03820"/>
    <w:rsid w:val="0E311B9E"/>
    <w:rsid w:val="1A2E05FF"/>
    <w:rsid w:val="1BA72196"/>
    <w:rsid w:val="3DB72262"/>
    <w:rsid w:val="41B93A67"/>
    <w:rsid w:val="42A875BB"/>
    <w:rsid w:val="456B33CE"/>
    <w:rsid w:val="47DD4EDF"/>
    <w:rsid w:val="513E1541"/>
    <w:rsid w:val="58D24A8F"/>
    <w:rsid w:val="769C4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20">
    <w:name w:val="Default Paragraph Font"/>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4">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5">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6">
    <w:name w:val="toc 3"/>
    <w:basedOn w:val="1"/>
    <w:next w:val="1"/>
    <w:unhideWhenUsed/>
    <w:qFormat/>
    <w:uiPriority w:val="39"/>
    <w:pPr>
      <w:ind w:left="840" w:leftChars="400"/>
    </w:pPr>
    <w:rPr>
      <w:rFonts w:asciiTheme="minorHAnsi" w:hAnsiTheme="minorHAnsi" w:eastAsiaTheme="minorEastAsia" w:cstheme="minorBidi"/>
      <w:szCs w:val="22"/>
    </w:rPr>
  </w:style>
  <w:style w:type="paragraph" w:styleId="7">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8">
    <w:name w:val="Balloon Text"/>
    <w:basedOn w:val="1"/>
    <w:link w:val="23"/>
    <w:qFormat/>
    <w:uiPriority w:val="0"/>
    <w:rPr>
      <w:sz w:val="18"/>
      <w:szCs w:val="18"/>
    </w:rPr>
  </w:style>
  <w:style w:type="paragraph" w:styleId="9">
    <w:name w:val="footer"/>
    <w:basedOn w:val="1"/>
    <w:link w:val="25"/>
    <w:qFormat/>
    <w:uiPriority w:val="99"/>
    <w:pPr>
      <w:tabs>
        <w:tab w:val="center" w:pos="4153"/>
        <w:tab w:val="right" w:pos="8306"/>
      </w:tabs>
      <w:snapToGrid w:val="0"/>
      <w:jc w:val="left"/>
    </w:pPr>
    <w:rPr>
      <w:sz w:val="18"/>
      <w:szCs w:val="18"/>
    </w:rPr>
  </w:style>
  <w:style w:type="paragraph" w:styleId="10">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right" w:leader="dot" w:pos="8296"/>
      </w:tabs>
      <w:spacing w:before="120" w:after="120"/>
      <w:jc w:val="left"/>
    </w:pPr>
    <w:rPr>
      <w:b/>
      <w:bCs/>
      <w:caps/>
    </w:rPr>
  </w:style>
  <w:style w:type="paragraph" w:styleId="12">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13">
    <w:name w:val="Subtitle"/>
    <w:basedOn w:val="1"/>
    <w:next w:val="1"/>
    <w:link w:val="29"/>
    <w:qFormat/>
    <w:uiPriority w:val="0"/>
    <w:pPr>
      <w:spacing w:before="240" w:after="60" w:line="312" w:lineRule="auto"/>
      <w:jc w:val="left"/>
      <w:outlineLvl w:val="1"/>
    </w:pPr>
    <w:rPr>
      <w:rFonts w:asciiTheme="majorHAnsi" w:hAnsiTheme="majorHAnsi" w:cstheme="majorBidi"/>
      <w:b/>
      <w:bCs/>
      <w:kern w:val="28"/>
      <w:sz w:val="30"/>
      <w:szCs w:val="32"/>
    </w:rPr>
  </w:style>
  <w:style w:type="paragraph" w:styleId="14">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15">
    <w:name w:val="toc 2"/>
    <w:basedOn w:val="1"/>
    <w:next w:val="1"/>
    <w:qFormat/>
    <w:uiPriority w:val="39"/>
    <w:pPr>
      <w:ind w:left="210"/>
      <w:jc w:val="left"/>
    </w:pPr>
    <w:rPr>
      <w:smallCaps/>
    </w:rPr>
  </w:style>
  <w:style w:type="paragraph" w:styleId="16">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17">
    <w:name w:val="Title"/>
    <w:basedOn w:val="1"/>
    <w:next w:val="1"/>
    <w:link w:val="27"/>
    <w:qFormat/>
    <w:uiPriority w:val="0"/>
    <w:pPr>
      <w:spacing w:before="240" w:after="60"/>
      <w:jc w:val="center"/>
      <w:outlineLvl w:val="0"/>
    </w:pPr>
    <w:rPr>
      <w:rFonts w:asciiTheme="majorHAnsi" w:hAnsiTheme="majorHAnsi" w:cstheme="majorBidi"/>
      <w:b/>
      <w:bCs/>
      <w:sz w:val="32"/>
      <w:szCs w:val="32"/>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Hyperlink"/>
    <w:basedOn w:val="20"/>
    <w:unhideWhenUsed/>
    <w:qFormat/>
    <w:uiPriority w:val="99"/>
    <w:rPr>
      <w:color w:val="0000FF" w:themeColor="hyperlink"/>
      <w:u w:val="single"/>
      <w14:textFill>
        <w14:solidFill>
          <w14:schemeClr w14:val="hlink"/>
        </w14:solidFill>
      </w14:textFill>
    </w:rPr>
  </w:style>
  <w:style w:type="character" w:customStyle="1" w:styleId="22">
    <w:name w:val="标题 1 Char"/>
    <w:basedOn w:val="20"/>
    <w:link w:val="2"/>
    <w:qFormat/>
    <w:uiPriority w:val="0"/>
    <w:rPr>
      <w:b/>
      <w:bCs/>
      <w:kern w:val="44"/>
      <w:sz w:val="44"/>
      <w:szCs w:val="44"/>
    </w:rPr>
  </w:style>
  <w:style w:type="character" w:customStyle="1" w:styleId="23">
    <w:name w:val="批注框文本 Char"/>
    <w:basedOn w:val="20"/>
    <w:link w:val="8"/>
    <w:qFormat/>
    <w:uiPriority w:val="0"/>
    <w:rPr>
      <w:kern w:val="2"/>
      <w:sz w:val="18"/>
      <w:szCs w:val="18"/>
    </w:rPr>
  </w:style>
  <w:style w:type="character" w:customStyle="1" w:styleId="24">
    <w:name w:val="页眉 Char"/>
    <w:basedOn w:val="20"/>
    <w:link w:val="10"/>
    <w:qFormat/>
    <w:uiPriority w:val="0"/>
    <w:rPr>
      <w:kern w:val="2"/>
      <w:sz w:val="18"/>
      <w:szCs w:val="18"/>
    </w:rPr>
  </w:style>
  <w:style w:type="character" w:customStyle="1" w:styleId="25">
    <w:name w:val="页脚 Char"/>
    <w:basedOn w:val="20"/>
    <w:link w:val="9"/>
    <w:qFormat/>
    <w:uiPriority w:val="99"/>
    <w:rPr>
      <w:kern w:val="2"/>
      <w:sz w:val="18"/>
      <w:szCs w:val="18"/>
    </w:rPr>
  </w:style>
  <w:style w:type="paragraph" w:styleId="26">
    <w:name w:val="List Paragraph"/>
    <w:basedOn w:val="1"/>
    <w:qFormat/>
    <w:uiPriority w:val="34"/>
    <w:pPr>
      <w:ind w:firstLine="420" w:firstLineChars="200"/>
    </w:pPr>
  </w:style>
  <w:style w:type="character" w:customStyle="1" w:styleId="27">
    <w:name w:val="标题 Char"/>
    <w:basedOn w:val="20"/>
    <w:link w:val="17"/>
    <w:qFormat/>
    <w:uiPriority w:val="0"/>
    <w:rPr>
      <w:rFonts w:asciiTheme="majorHAnsi" w:hAnsiTheme="majorHAnsi" w:cstheme="majorBidi"/>
      <w:b/>
      <w:bCs/>
      <w:kern w:val="2"/>
      <w:sz w:val="32"/>
      <w:szCs w:val="32"/>
    </w:rPr>
  </w:style>
  <w:style w:type="paragraph" w:customStyle="1" w:styleId="28">
    <w:name w:val="标题2"/>
    <w:basedOn w:val="17"/>
    <w:qFormat/>
    <w:uiPriority w:val="0"/>
    <w:pPr>
      <w:jc w:val="left"/>
    </w:pPr>
  </w:style>
  <w:style w:type="character" w:customStyle="1" w:styleId="29">
    <w:name w:val="副标题 Char"/>
    <w:basedOn w:val="20"/>
    <w:link w:val="13"/>
    <w:qFormat/>
    <w:uiPriority w:val="0"/>
    <w:rPr>
      <w:rFonts w:asciiTheme="majorHAnsi" w:hAnsiTheme="majorHAnsi" w:cstheme="majorBidi"/>
      <w:b/>
      <w:bCs/>
      <w:kern w:val="28"/>
      <w:sz w:val="30"/>
      <w:szCs w:val="32"/>
    </w:rPr>
  </w:style>
  <w:style w:type="paragraph" w:customStyle="1" w:styleId="30">
    <w:name w:val="备课正文"/>
    <w:basedOn w:val="1"/>
    <w:qFormat/>
    <w:uiPriority w:val="0"/>
    <w:pPr>
      <w:ind w:firstLine="200" w:firstLineChars="200"/>
    </w:pPr>
  </w:style>
  <w:style w:type="paragraph" w:customStyle="1" w:styleId="31">
    <w:name w:val="标题，，，"/>
    <w:basedOn w:val="13"/>
    <w:link w:val="32"/>
    <w:qFormat/>
    <w:uiPriority w:val="0"/>
    <w:rPr>
      <w:b w:val="0"/>
      <w:sz w:val="28"/>
    </w:rPr>
  </w:style>
  <w:style w:type="character" w:customStyle="1" w:styleId="32">
    <w:name w:val="标题，，， Char"/>
    <w:basedOn w:val="29"/>
    <w:link w:val="31"/>
    <w:qFormat/>
    <w:uiPriority w:val="0"/>
    <w:rPr>
      <w:rFonts w:asciiTheme="majorHAnsi" w:hAnsiTheme="majorHAnsi" w:cstheme="majorBidi"/>
      <w:b w:val="0"/>
      <w:kern w:val="28"/>
      <w:sz w:val="28"/>
      <w:szCs w:val="32"/>
    </w:rPr>
  </w:style>
  <w:style w:type="paragraph" w:customStyle="1" w:styleId="33">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table" w:customStyle="1" w:styleId="34">
    <w:name w:val="三线表"/>
    <w:basedOn w:val="18"/>
    <w:qFormat/>
    <w:uiPriority w:val="99"/>
    <w:rPr>
      <w:sz w:val="21"/>
    </w:rPr>
    <w:tblPr>
      <w:tblBorders>
        <w:top w:val="single" w:color="auto" w:sz="4" w:space="0"/>
        <w:bottom w:val="single" w:color="auto" w:sz="4" w:space="0"/>
      </w:tblBorders>
      <w:tblCellMar>
        <w:top w:w="0" w:type="dxa"/>
        <w:left w:w="108" w:type="dxa"/>
        <w:bottom w:w="0" w:type="dxa"/>
        <w:right w:w="108" w:type="dxa"/>
      </w:tblCellMar>
    </w:tblPr>
    <w:tblStylePr w:type="firstRow">
      <w:tcPr>
        <w:tcBorders>
          <w:bottom w:val="single" w:color="auto" w:sz="4" w:space="0"/>
        </w:tcBorders>
        <w:shd w:val="clear" w:color="auto" w:fill="D6E3BC" w:themeFill="accent3" w:themeFillTint="66"/>
      </w:tcPr>
    </w:tblStylePr>
    <w:tblStylePr w:type="band2Horz">
      <w:tcPr>
        <w:shd w:val="clear" w:color="auto" w:fill="B6DDE8" w:themeFill="accent5" w:themeFillTint="66"/>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emf"/><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FD8355-2239-47AD-B63B-E2A6C0A318FE}">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25</Pages>
  <Words>1267</Words>
  <Characters>7225</Characters>
  <Lines>60</Lines>
  <Paragraphs>16</Paragraphs>
  <TotalTime>1</TotalTime>
  <ScaleCrop>false</ScaleCrop>
  <LinksUpToDate>false</LinksUpToDate>
  <CharactersWithSpaces>8476</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2018-05-08T12:06:00Z</dcterms:created>
  <dc:creator>Administrator</dc:creator>
  <cp:lastModifiedBy>折竹丶</cp:lastModifiedBy>
  <dcterms:modified xsi:type="dcterms:W3CDTF">2021-03-26T02:08:37Z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8611D07318FC44CCB18D2F73C4AB4CE8</vt:lpwstr>
  </property>
</Properties>
</file>