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8C8FE" w14:textId="77777777" w:rsidR="00E86674" w:rsidRPr="00E86674" w:rsidRDefault="00E86674" w:rsidP="00E86674">
      <w:pPr>
        <w:spacing w:line="120" w:lineRule="exact"/>
        <w:ind w:firstLineChars="200" w:firstLine="221"/>
        <w:rPr>
          <w:rFonts w:ascii="宋体" w:eastAsia="宋体" w:hAnsi="宋体" w:cs="Times New Roman" w:hint="eastAsia"/>
          <w:sz w:val="11"/>
          <w:szCs w:val="11"/>
        </w:rPr>
      </w:pPr>
      <w:r w:rsidRPr="00E86674">
        <w:rPr>
          <w:rFonts w:ascii="宋体" w:eastAsia="宋体" w:hAnsi="宋体" w:cs="Times New Roman" w:hint="eastAsia"/>
          <w:b/>
          <w:bCs/>
          <w:sz w:val="11"/>
          <w:szCs w:val="11"/>
        </w:rPr>
        <w:t>网络的定义</w:t>
      </w:r>
      <w:r w:rsidRPr="00E86674">
        <w:rPr>
          <w:rFonts w:ascii="宋体" w:eastAsia="宋体" w:hAnsi="宋体" w:cs="Times New Roman" w:hint="eastAsia"/>
          <w:sz w:val="11"/>
          <w:szCs w:val="11"/>
        </w:rPr>
        <w:t>：一组使用介质（线缆）互连的中间系统（网络设备）以及终端系统（PC和服务器）</w:t>
      </w:r>
    </w:p>
    <w:p w14:paraId="08C393EA" w14:textId="77777777" w:rsidR="00E86674" w:rsidRPr="00E86674" w:rsidRDefault="00E86674" w:rsidP="00E86674">
      <w:pPr>
        <w:spacing w:line="120" w:lineRule="exact"/>
        <w:ind w:firstLineChars="200" w:firstLine="221"/>
        <w:rPr>
          <w:rFonts w:ascii="宋体" w:eastAsia="宋体" w:hAnsi="宋体" w:cs="Times New Roman" w:hint="eastAsia"/>
          <w:sz w:val="11"/>
          <w:szCs w:val="11"/>
        </w:rPr>
      </w:pPr>
      <w:r w:rsidRPr="00E86674">
        <w:rPr>
          <w:rFonts w:ascii="宋体" w:eastAsia="宋体" w:hAnsi="宋体" w:cs="Times New Roman" w:hint="eastAsia"/>
          <w:b/>
          <w:bCs/>
          <w:sz w:val="11"/>
          <w:szCs w:val="11"/>
        </w:rPr>
        <w:t>网络的作用</w:t>
      </w:r>
      <w:r w:rsidRPr="00E86674">
        <w:rPr>
          <w:rFonts w:ascii="宋体" w:eastAsia="宋体" w:hAnsi="宋体" w:cs="Times New Roman" w:hint="eastAsia"/>
          <w:sz w:val="11"/>
          <w:szCs w:val="11"/>
        </w:rPr>
        <w:t>：消息传递、资源共享</w:t>
      </w:r>
    </w:p>
    <w:p w14:paraId="7CA6E0C8" w14:textId="55A6C1B4" w:rsidR="00E86674" w:rsidRPr="00E86674" w:rsidRDefault="00E86674" w:rsidP="00E86674">
      <w:pPr>
        <w:spacing w:line="120" w:lineRule="exact"/>
        <w:ind w:firstLineChars="200" w:firstLine="221"/>
        <w:rPr>
          <w:rFonts w:ascii="宋体" w:eastAsia="宋体" w:hAnsi="宋体" w:cs="Times New Roman" w:hint="eastAsia"/>
          <w:sz w:val="11"/>
          <w:szCs w:val="11"/>
        </w:rPr>
      </w:pPr>
      <w:r w:rsidRPr="00E86674">
        <w:rPr>
          <w:rFonts w:ascii="宋体" w:eastAsia="宋体" w:hAnsi="宋体" w:cs="Times New Roman" w:hint="eastAsia"/>
          <w:b/>
          <w:bCs/>
          <w:sz w:val="11"/>
          <w:szCs w:val="11"/>
        </w:rPr>
        <w:t>网络的分类</w:t>
      </w:r>
      <w:r w:rsidRPr="00E86674">
        <w:rPr>
          <w:rFonts w:ascii="宋体" w:eastAsia="宋体" w:hAnsi="宋体" w:cs="Times New Roman" w:hint="eastAsia"/>
          <w:sz w:val="11"/>
          <w:szCs w:val="11"/>
        </w:rPr>
        <w:t>：局域网（LAN）：园区网、校园网（一组连续的局域网）。城域网（MAN）以地市为单位，IP城域网、本地承载网；广域网（WAN）：跨地市、跨省份、国际网络。互联网：把许多网络通过路由器连接在一起组成的逻辑网络，使得网络内的主机能够互访。</w:t>
      </w:r>
    </w:p>
    <w:p w14:paraId="054149DF" w14:textId="7961F76B" w:rsidR="00E86674" w:rsidRDefault="00E86674" w:rsidP="00E86674">
      <w:pPr>
        <w:spacing w:line="120" w:lineRule="exact"/>
        <w:rPr>
          <w:rFonts w:ascii="宋体" w:eastAsia="宋体" w:hAnsi="宋体" w:cs="Times New Roman" w:hint="eastAsia"/>
          <w:sz w:val="11"/>
          <w:szCs w:val="11"/>
        </w:rPr>
      </w:pPr>
      <w:r w:rsidRPr="00E86674">
        <w:rPr>
          <w:rFonts w:ascii="宋体" w:eastAsia="宋体" w:hAnsi="宋体" w:cs="Times New Roman" w:hint="eastAsia"/>
          <w:b/>
          <w:bCs/>
          <w:sz w:val="11"/>
          <w:szCs w:val="11"/>
        </w:rPr>
        <w:t>网络拓扑结构</w:t>
      </w:r>
      <w:r w:rsidRPr="00E86674">
        <w:rPr>
          <w:rFonts w:ascii="宋体" w:eastAsia="宋体" w:hAnsi="宋体" w:cs="Times New Roman" w:hint="eastAsia"/>
          <w:sz w:val="11"/>
          <w:szCs w:val="11"/>
        </w:rPr>
        <w:t>星型网：每一终端均通过单一的传输链路与中心节点相连。优点：结构简单、建网容易且易于管理；缺点：中心设备负载过重，档期发生故障时，整个网络都将处于瘫痪状态，且每一结点均有专线与中心节点相连，使得线路利用率不高，信道容量消耗大。树形网是一种分层网络，适用于分级控制系统，树形网的同一线路可以连接多个终端。优点：（与</w:t>
      </w:r>
      <w:proofErr w:type="gramStart"/>
      <w:r w:rsidRPr="00E86674">
        <w:rPr>
          <w:rFonts w:ascii="宋体" w:eastAsia="宋体" w:hAnsi="宋体" w:cs="Times New Roman" w:hint="eastAsia"/>
          <w:sz w:val="11"/>
          <w:szCs w:val="11"/>
        </w:rPr>
        <w:t>星型网</w:t>
      </w:r>
      <w:proofErr w:type="gramEnd"/>
      <w:r w:rsidRPr="00E86674">
        <w:rPr>
          <w:rFonts w:ascii="宋体" w:eastAsia="宋体" w:hAnsi="宋体" w:cs="Times New Roman" w:hint="eastAsia"/>
          <w:sz w:val="11"/>
          <w:szCs w:val="11"/>
        </w:rPr>
        <w:t>比）节省线路、成本较低、易于扩展；缺点：对高层节点和链路要求较高。</w:t>
      </w:r>
    </w:p>
    <w:p w14:paraId="7BBEBD4A" w14:textId="77777777" w:rsidR="00BC5977" w:rsidRPr="00E86674" w:rsidRDefault="00BC5977" w:rsidP="00E86674">
      <w:pPr>
        <w:spacing w:line="120" w:lineRule="exact"/>
        <w:rPr>
          <w:rFonts w:ascii="宋体" w:eastAsia="宋体" w:hAnsi="宋体" w:cs="Times New Roman" w:hint="eastAsia"/>
          <w:sz w:val="11"/>
          <w:szCs w:val="11"/>
        </w:rPr>
      </w:pPr>
    </w:p>
    <w:p w14:paraId="6134043C" w14:textId="77777777" w:rsidR="00E86674" w:rsidRPr="00E86674" w:rsidRDefault="00E86674" w:rsidP="00E86674">
      <w:pPr>
        <w:spacing w:line="120" w:lineRule="exact"/>
        <w:rPr>
          <w:rFonts w:ascii="宋体" w:eastAsia="宋体" w:hAnsi="宋体" w:hint="eastAsia"/>
          <w:sz w:val="11"/>
          <w:szCs w:val="11"/>
        </w:rPr>
      </w:pPr>
      <w:r w:rsidRPr="00E86674">
        <w:rPr>
          <w:rFonts w:ascii="宋体" w:eastAsia="宋体" w:hAnsi="宋体" w:hint="eastAsia"/>
          <w:b/>
          <w:bCs/>
          <w:sz w:val="11"/>
          <w:szCs w:val="11"/>
        </w:rPr>
        <w:t>网络性能指标</w:t>
      </w:r>
      <w:r w:rsidRPr="00E86674">
        <w:rPr>
          <w:rFonts w:ascii="宋体" w:eastAsia="宋体" w:hAnsi="宋体" w:hint="eastAsia"/>
          <w:sz w:val="11"/>
          <w:szCs w:val="11"/>
        </w:rPr>
        <w:t>：速率、带宽、吞吐量、时延、往返时间、抖动、丢包率</w:t>
      </w:r>
    </w:p>
    <w:p w14:paraId="23934E43" w14:textId="77777777" w:rsidR="00E86674" w:rsidRPr="00E86674" w:rsidRDefault="00E86674" w:rsidP="00E86674">
      <w:pPr>
        <w:spacing w:line="120" w:lineRule="exact"/>
        <w:rPr>
          <w:rFonts w:ascii="宋体" w:eastAsia="宋体" w:hAnsi="宋体" w:hint="eastAsia"/>
          <w:sz w:val="11"/>
          <w:szCs w:val="11"/>
        </w:rPr>
      </w:pPr>
      <w:r w:rsidRPr="00E86674">
        <w:rPr>
          <w:rFonts w:ascii="宋体" w:eastAsia="宋体" w:hAnsi="宋体" w:hint="eastAsia"/>
          <w:sz w:val="11"/>
          <w:szCs w:val="11"/>
        </w:rPr>
        <w:t>时延：指数据从网络的一端传送到另一端所需要的时间，包括：发送时延、传输时延、处理时延和排队时延。</w:t>
      </w:r>
    </w:p>
    <w:p w14:paraId="652E195C" w14:textId="77777777" w:rsidR="00E86674" w:rsidRPr="00E86674" w:rsidRDefault="00E86674" w:rsidP="00E86674">
      <w:pPr>
        <w:spacing w:line="120" w:lineRule="exact"/>
        <w:rPr>
          <w:rFonts w:ascii="宋体" w:eastAsia="宋体" w:hAnsi="宋体" w:hint="eastAsia"/>
          <w:sz w:val="11"/>
          <w:szCs w:val="11"/>
        </w:rPr>
      </w:pPr>
      <w:r w:rsidRPr="00E86674">
        <w:rPr>
          <w:rFonts w:ascii="宋体" w:eastAsia="宋体" w:hAnsi="宋体" w:hint="eastAsia"/>
          <w:sz w:val="11"/>
          <w:szCs w:val="11"/>
        </w:rPr>
        <w:t>往返时间表示从发送方发送数据开始，到发送方接受到对方的确认信息，总共经历的时间。</w:t>
      </w:r>
    </w:p>
    <w:p w14:paraId="348FC107" w14:textId="77777777" w:rsidR="00E86674" w:rsidRPr="00E86674" w:rsidRDefault="00E86674" w:rsidP="00E86674">
      <w:pPr>
        <w:spacing w:line="120" w:lineRule="exact"/>
        <w:rPr>
          <w:rFonts w:ascii="宋体" w:eastAsia="宋体" w:hAnsi="宋体" w:hint="eastAsia"/>
          <w:sz w:val="11"/>
          <w:szCs w:val="11"/>
        </w:rPr>
      </w:pPr>
      <w:r w:rsidRPr="00E86674">
        <w:rPr>
          <w:rFonts w:ascii="宋体" w:eastAsia="宋体" w:hAnsi="宋体"/>
          <w:b/>
          <w:bCs/>
          <w:sz w:val="11"/>
          <w:szCs w:val="11"/>
        </w:rPr>
        <w:t>常用的通信介</w:t>
      </w:r>
      <w:r w:rsidRPr="00E86674">
        <w:rPr>
          <w:rFonts w:ascii="宋体" w:eastAsia="宋体" w:hAnsi="宋体"/>
          <w:sz w:val="11"/>
          <w:szCs w:val="11"/>
        </w:rPr>
        <w:t>质</w:t>
      </w:r>
      <w:r w:rsidRPr="00E86674">
        <w:rPr>
          <w:rFonts w:ascii="宋体" w:eastAsia="宋体" w:hAnsi="宋体" w:hint="eastAsia"/>
          <w:sz w:val="11"/>
          <w:szCs w:val="11"/>
        </w:rPr>
        <w:t>：光纤、网线、无线电波、铜轴电缆</w:t>
      </w:r>
    </w:p>
    <w:p w14:paraId="09ED04E2" w14:textId="77777777" w:rsidR="00E86674" w:rsidRPr="00E86674" w:rsidRDefault="00E86674" w:rsidP="00E86674">
      <w:pPr>
        <w:spacing w:line="120" w:lineRule="exact"/>
        <w:rPr>
          <w:rFonts w:ascii="宋体" w:eastAsia="宋体" w:hAnsi="宋体" w:hint="eastAsia"/>
          <w:sz w:val="11"/>
          <w:szCs w:val="11"/>
        </w:rPr>
      </w:pPr>
      <w:r w:rsidRPr="00E86674">
        <w:rPr>
          <w:rFonts w:ascii="宋体" w:eastAsia="宋体" w:hAnsi="宋体" w:hint="eastAsia"/>
          <w:b/>
          <w:bCs/>
          <w:sz w:val="11"/>
          <w:szCs w:val="11"/>
        </w:rPr>
        <w:t>常见以太网网络设</w:t>
      </w:r>
      <w:r w:rsidRPr="00E86674">
        <w:rPr>
          <w:rFonts w:ascii="宋体" w:eastAsia="宋体" w:hAnsi="宋体" w:hint="eastAsia"/>
          <w:sz w:val="11"/>
          <w:szCs w:val="11"/>
        </w:rPr>
        <w:t>备：光电转换器、集线器、交换机、路由器</w:t>
      </w:r>
    </w:p>
    <w:p w14:paraId="64E115AF" w14:textId="77777777" w:rsidR="00E86674" w:rsidRPr="00E86674" w:rsidRDefault="00E86674" w:rsidP="00E86674">
      <w:pPr>
        <w:spacing w:line="120" w:lineRule="exact"/>
        <w:rPr>
          <w:rFonts w:ascii="宋体" w:eastAsia="宋体" w:hAnsi="宋体" w:hint="eastAsia"/>
          <w:sz w:val="11"/>
          <w:szCs w:val="11"/>
        </w:rPr>
      </w:pPr>
      <w:r w:rsidRPr="00E86674">
        <w:rPr>
          <w:rFonts w:ascii="宋体" w:eastAsia="宋体" w:hAnsi="宋体" w:hint="eastAsia"/>
          <w:b/>
          <w:bCs/>
          <w:sz w:val="11"/>
          <w:szCs w:val="11"/>
        </w:rPr>
        <w:t>信号类型：</w:t>
      </w:r>
      <w:r w:rsidRPr="00E86674">
        <w:rPr>
          <w:rFonts w:ascii="宋体" w:eastAsia="宋体" w:hAnsi="宋体" w:hint="eastAsia"/>
          <w:sz w:val="11"/>
          <w:szCs w:val="11"/>
        </w:rPr>
        <w:t>光信号、电信号、无线信号</w:t>
      </w:r>
    </w:p>
    <w:p w14:paraId="220A069A" w14:textId="3F73A956" w:rsidR="00E86674" w:rsidRPr="00E86674" w:rsidRDefault="00E86674" w:rsidP="00E86674">
      <w:pPr>
        <w:spacing w:line="120" w:lineRule="exact"/>
        <w:rPr>
          <w:rFonts w:ascii="宋体" w:eastAsia="宋体" w:hAnsi="宋体" w:hint="eastAsia"/>
          <w:b/>
          <w:bCs/>
          <w:sz w:val="11"/>
          <w:szCs w:val="11"/>
        </w:rPr>
      </w:pPr>
      <w:r w:rsidRPr="00E86674">
        <w:rPr>
          <w:rFonts w:ascii="宋体" w:eastAsia="宋体" w:hAnsi="宋体" w:hint="eastAsia"/>
          <w:b/>
          <w:bCs/>
          <w:sz w:val="11"/>
          <w:szCs w:val="11"/>
        </w:rPr>
        <w:t>常用的光纤的类型：</w:t>
      </w:r>
      <w:r w:rsidRPr="00E86674">
        <w:rPr>
          <w:rFonts w:ascii="宋体" w:eastAsia="宋体" w:hAnsi="宋体" w:hint="eastAsia"/>
          <w:sz w:val="11"/>
          <w:szCs w:val="11"/>
        </w:rPr>
        <w:t>1.单模光纤（Single-mode Fiber）：用于长距离传输，带宽高。2.多模光纤（Multi-mode Fiber）：适合短距离传输，成本较低，但带宽和距离较单2.模光纤有限。</w:t>
      </w:r>
    </w:p>
    <w:p w14:paraId="18C3BBD5" w14:textId="7B347211" w:rsidR="00E86674" w:rsidRDefault="00E86674" w:rsidP="00BC5977">
      <w:pPr>
        <w:spacing w:line="120" w:lineRule="exact"/>
        <w:rPr>
          <w:rFonts w:ascii="宋体" w:eastAsia="宋体" w:hAnsi="宋体" w:hint="eastAsia"/>
          <w:sz w:val="11"/>
          <w:szCs w:val="11"/>
        </w:rPr>
      </w:pPr>
      <w:r w:rsidRPr="00E86674">
        <w:rPr>
          <w:rFonts w:ascii="宋体" w:eastAsia="宋体" w:hAnsi="宋体" w:hint="eastAsia"/>
          <w:b/>
          <w:bCs/>
          <w:sz w:val="11"/>
          <w:szCs w:val="11"/>
        </w:rPr>
        <w:t>常用的网线的类型：</w:t>
      </w:r>
      <w:r w:rsidRPr="00E86674">
        <w:rPr>
          <w:rFonts w:ascii="宋体" w:eastAsia="宋体" w:hAnsi="宋体" w:hint="eastAsia"/>
          <w:sz w:val="11"/>
          <w:szCs w:val="11"/>
        </w:rPr>
        <w:t>1.双绞线 (Twisted Pair)：非屏蔽双绞线 (UTP)、屏蔽双绞线 (STP)2.铜轴电缆 (Coaxial Cable)</w:t>
      </w:r>
    </w:p>
    <w:p w14:paraId="02B40742" w14:textId="77777777" w:rsidR="00BC5977" w:rsidRPr="00E86674" w:rsidRDefault="00BC5977" w:rsidP="00BC5977">
      <w:pPr>
        <w:spacing w:line="120" w:lineRule="exact"/>
        <w:rPr>
          <w:rFonts w:ascii="宋体" w:eastAsia="宋体" w:hAnsi="宋体" w:hint="eastAsia"/>
          <w:b/>
          <w:bCs/>
          <w:sz w:val="11"/>
          <w:szCs w:val="11"/>
        </w:rPr>
      </w:pPr>
    </w:p>
    <w:p w14:paraId="6F04E47D" w14:textId="2603F737" w:rsidR="00E86674" w:rsidRPr="00BC5977" w:rsidRDefault="00BC5977" w:rsidP="00BC5977">
      <w:pPr>
        <w:spacing w:line="120" w:lineRule="exact"/>
        <w:rPr>
          <w:rFonts w:ascii="宋体" w:eastAsia="宋体" w:hAnsi="宋体" w:hint="eastAsia"/>
          <w:sz w:val="11"/>
          <w:szCs w:val="11"/>
        </w:rPr>
      </w:pPr>
      <w:r w:rsidRPr="00BC5977">
        <w:rPr>
          <w:rFonts w:ascii="宋体" w:eastAsia="宋体" w:hAnsi="宋体" w:hint="eastAsia"/>
          <w:b/>
          <w:bCs/>
          <w:sz w:val="11"/>
          <w:szCs w:val="11"/>
        </w:rPr>
        <w:t>OSI七层架构从高层到低层分别是：</w:t>
      </w:r>
      <w:r w:rsidRPr="00BC5977">
        <w:rPr>
          <w:rFonts w:ascii="宋体" w:eastAsia="宋体" w:hAnsi="宋体" w:hint="eastAsia"/>
          <w:sz w:val="11"/>
          <w:szCs w:val="11"/>
        </w:rPr>
        <w:t>应用层（第七层）、表示层、会话层、传输层、网络层、数据链路层、物理层（第1层）。后四层是数据流</w:t>
      </w:r>
      <w:proofErr w:type="gramStart"/>
      <w:r w:rsidRPr="00BC5977">
        <w:rPr>
          <w:rFonts w:ascii="宋体" w:eastAsia="宋体" w:hAnsi="宋体" w:hint="eastAsia"/>
          <w:sz w:val="11"/>
          <w:szCs w:val="11"/>
        </w:rPr>
        <w:t>层其他</w:t>
      </w:r>
      <w:proofErr w:type="gramEnd"/>
      <w:r w:rsidRPr="00BC5977">
        <w:rPr>
          <w:rFonts w:ascii="宋体" w:eastAsia="宋体" w:hAnsi="宋体" w:hint="eastAsia"/>
          <w:sz w:val="11"/>
          <w:szCs w:val="11"/>
        </w:rPr>
        <w:t>是应用（上）层</w:t>
      </w:r>
    </w:p>
    <w:p w14:paraId="0A56DCBA" w14:textId="130EDB88" w:rsidR="00E86674" w:rsidRDefault="00BC5977">
      <w:pPr>
        <w:rPr>
          <w:rFonts w:hint="eastAsia"/>
        </w:rPr>
      </w:pPr>
      <w:r w:rsidRPr="00BC5977">
        <w:rPr>
          <w:rFonts w:ascii="Times New Roman" w:eastAsia="宋体" w:hAnsi="Times New Roman" w:cs="Times New Roman" w:hint="eastAsia"/>
          <w:noProof/>
          <w:sz w:val="24"/>
          <w:szCs w:val="24"/>
        </w:rPr>
        <w:drawing>
          <wp:inline distT="0" distB="0" distL="0" distR="0" wp14:anchorId="3C08A47B" wp14:editId="672144D4">
            <wp:extent cx="1577975" cy="704819"/>
            <wp:effectExtent l="0" t="0" r="3175" b="635"/>
            <wp:docPr id="989105692" name="图片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05692" name="图片 1" descr="im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77975" cy="704819"/>
                    </a:xfrm>
                    <a:prstGeom prst="rect">
                      <a:avLst/>
                    </a:prstGeom>
                    <a:noFill/>
                    <a:ln>
                      <a:noFill/>
                    </a:ln>
                  </pic:spPr>
                </pic:pic>
              </a:graphicData>
            </a:graphic>
          </wp:inline>
        </w:drawing>
      </w:r>
    </w:p>
    <w:p w14:paraId="7542596F" w14:textId="77777777" w:rsidR="00BC5977" w:rsidRDefault="00BC5977" w:rsidP="00BC5977">
      <w:pPr>
        <w:spacing w:line="100" w:lineRule="exact"/>
        <w:rPr>
          <w:rFonts w:hint="eastAsia"/>
          <w:b/>
          <w:bCs/>
          <w:sz w:val="11"/>
          <w:szCs w:val="11"/>
        </w:rPr>
      </w:pPr>
    </w:p>
    <w:p w14:paraId="1AABC9C0" w14:textId="7E96AB9B" w:rsidR="00BC5977" w:rsidRPr="00BC5977" w:rsidRDefault="00BC5977" w:rsidP="00BC5977">
      <w:pPr>
        <w:spacing w:line="100" w:lineRule="exact"/>
        <w:rPr>
          <w:rFonts w:hint="eastAsia"/>
          <w:sz w:val="11"/>
          <w:szCs w:val="11"/>
        </w:rPr>
      </w:pPr>
      <w:r w:rsidRPr="00BC5977">
        <w:rPr>
          <w:rFonts w:hint="eastAsia"/>
          <w:b/>
          <w:bCs/>
          <w:sz w:val="11"/>
          <w:szCs w:val="11"/>
        </w:rPr>
        <w:t>数据在网络传输过程中封装的过程</w:t>
      </w:r>
      <w:r w:rsidRPr="00BC5977">
        <w:rPr>
          <w:rFonts w:hint="eastAsia"/>
          <w:sz w:val="11"/>
          <w:szCs w:val="11"/>
        </w:rPr>
        <w:t>：OSI参考模型中每个层次接收到上层传递过来的数据后都要将本层次的控制信息加入数据单元的头部，一些层次还要将校验和等信息加入数据单元的尾部，这个过程称为封装。</w:t>
      </w:r>
    </w:p>
    <w:p w14:paraId="4B679A06" w14:textId="77777777" w:rsidR="00BC5977" w:rsidRPr="00BC5977" w:rsidRDefault="00BC5977" w:rsidP="00BC5977">
      <w:pPr>
        <w:spacing w:line="100" w:lineRule="exact"/>
        <w:rPr>
          <w:rFonts w:hint="eastAsia"/>
          <w:sz w:val="11"/>
          <w:szCs w:val="11"/>
        </w:rPr>
      </w:pPr>
      <w:r w:rsidRPr="00BC5977">
        <w:rPr>
          <w:rFonts w:hint="eastAsia"/>
          <w:b/>
          <w:bCs/>
          <w:sz w:val="11"/>
          <w:szCs w:val="11"/>
        </w:rPr>
        <w:t>数据的解封过程</w:t>
      </w:r>
      <w:r w:rsidRPr="00BC5977">
        <w:rPr>
          <w:rFonts w:hint="eastAsia"/>
          <w:sz w:val="11"/>
          <w:szCs w:val="11"/>
        </w:rPr>
        <w:t>：当数据到达接收端时，每一层会读取相应的控制信息，根据控制信息中的内容向上层传递数据单元，再向上层传递去掉本层的控制头部信息和尾部信息（如果有），此过程称为解封装。解封装逐层执行直至将对端应用层产生的数据发送到</w:t>
      </w:r>
      <w:proofErr w:type="gramStart"/>
      <w:r w:rsidRPr="00BC5977">
        <w:rPr>
          <w:rFonts w:hint="eastAsia"/>
          <w:sz w:val="11"/>
          <w:szCs w:val="11"/>
        </w:rPr>
        <w:t>本端相应</w:t>
      </w:r>
      <w:proofErr w:type="gramEnd"/>
      <w:r w:rsidRPr="00BC5977">
        <w:rPr>
          <w:rFonts w:hint="eastAsia"/>
          <w:sz w:val="11"/>
          <w:szCs w:val="11"/>
        </w:rPr>
        <w:t>的应用进程。</w:t>
      </w:r>
    </w:p>
    <w:p w14:paraId="5F84F4D1" w14:textId="37BADB5C" w:rsidR="00E86674" w:rsidRPr="00BC5977" w:rsidRDefault="00BC5977">
      <w:pPr>
        <w:rPr>
          <w:rFonts w:hint="eastAsia"/>
        </w:rPr>
      </w:pPr>
      <w:r w:rsidRPr="00BC5977">
        <w:rPr>
          <w:rFonts w:ascii="Times New Roman" w:eastAsia="宋体" w:hAnsi="Times New Roman" w:cs="Times New Roman"/>
          <w:noProof/>
          <w:sz w:val="24"/>
          <w:szCs w:val="24"/>
        </w:rPr>
        <w:drawing>
          <wp:inline distT="0" distB="0" distL="0" distR="0" wp14:anchorId="167E2381" wp14:editId="3F405EF8">
            <wp:extent cx="1753793" cy="1009650"/>
            <wp:effectExtent l="0" t="0" r="0" b="0"/>
            <wp:docPr id="1160321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21387" name="图片 1"/>
                    <pic:cNvPicPr>
                      <a:picLocks noChangeAspect="1"/>
                    </pic:cNvPicPr>
                  </pic:nvPicPr>
                  <pic:blipFill>
                    <a:blip r:embed="rId8"/>
                    <a:stretch>
                      <a:fillRect/>
                    </a:stretch>
                  </pic:blipFill>
                  <pic:spPr>
                    <a:xfrm>
                      <a:off x="0" y="0"/>
                      <a:ext cx="1770055" cy="1019012"/>
                    </a:xfrm>
                    <a:prstGeom prst="rect">
                      <a:avLst/>
                    </a:prstGeom>
                  </pic:spPr>
                </pic:pic>
              </a:graphicData>
            </a:graphic>
          </wp:inline>
        </w:drawing>
      </w:r>
    </w:p>
    <w:p w14:paraId="3E8F27D0" w14:textId="56137174" w:rsidR="00E86674" w:rsidRDefault="00BC5977" w:rsidP="00BC5977">
      <w:pPr>
        <w:spacing w:line="100" w:lineRule="exact"/>
        <w:rPr>
          <w:rFonts w:hint="eastAsia"/>
          <w:sz w:val="11"/>
          <w:szCs w:val="11"/>
        </w:rPr>
      </w:pPr>
      <w:r w:rsidRPr="00BC5977">
        <w:rPr>
          <w:rFonts w:hint="eastAsia"/>
          <w:b/>
          <w:bCs/>
          <w:sz w:val="11"/>
          <w:szCs w:val="11"/>
        </w:rPr>
        <w:t>每一层的数据单元</w:t>
      </w:r>
      <w:r w:rsidRPr="00BC5977">
        <w:rPr>
          <w:rFonts w:hint="eastAsia"/>
          <w:sz w:val="11"/>
          <w:szCs w:val="11"/>
        </w:rPr>
        <w:t>：在应用层、表示层、会话层，协议数据单元统称为Date（数据）；在传输层协议数据单元称为Segment（数据段）；在网络层，协议数据单元称为Packet（数据包）；在数据链路层，协议数据单元称为Frame（数据帧）；在物理层，协议数据单元称为Bit（比特流）</w:t>
      </w:r>
    </w:p>
    <w:p w14:paraId="154F25FD" w14:textId="77777777" w:rsidR="00BC5977" w:rsidRDefault="00BC5977" w:rsidP="00BC5977">
      <w:pPr>
        <w:spacing w:line="100" w:lineRule="exact"/>
        <w:rPr>
          <w:rFonts w:hint="eastAsia"/>
          <w:sz w:val="11"/>
          <w:szCs w:val="11"/>
        </w:rPr>
      </w:pPr>
    </w:p>
    <w:p w14:paraId="44E5410A" w14:textId="77777777" w:rsidR="00BC5977" w:rsidRPr="00BC5977" w:rsidRDefault="00BC5977" w:rsidP="00BC5977">
      <w:pPr>
        <w:spacing w:line="100" w:lineRule="exact"/>
        <w:rPr>
          <w:rFonts w:hint="eastAsia"/>
          <w:sz w:val="11"/>
          <w:szCs w:val="11"/>
        </w:rPr>
      </w:pPr>
      <w:r w:rsidRPr="00BC5977">
        <w:rPr>
          <w:rFonts w:hint="eastAsia"/>
          <w:b/>
          <w:bCs/>
          <w:sz w:val="11"/>
          <w:szCs w:val="11"/>
        </w:rPr>
        <w:t>应用层常用协议</w:t>
      </w:r>
      <w:r w:rsidRPr="00BC5977">
        <w:rPr>
          <w:rFonts w:hint="eastAsia"/>
          <w:sz w:val="11"/>
          <w:szCs w:val="11"/>
        </w:rPr>
        <w:t>： FTP(文件传输协议)、TFTP、SMTP(简单邮件传输协议)、Telnet、DNS、SNMP、NFS、RPC、（POP3 、HTTP(超文本传输协议)）</w:t>
      </w:r>
    </w:p>
    <w:p w14:paraId="29FCE71D" w14:textId="77777777" w:rsidR="00BC5977" w:rsidRPr="00BC5977" w:rsidRDefault="00BC5977" w:rsidP="00BC5977">
      <w:pPr>
        <w:spacing w:line="100" w:lineRule="exact"/>
        <w:rPr>
          <w:rFonts w:hint="eastAsia"/>
          <w:sz w:val="11"/>
          <w:szCs w:val="11"/>
        </w:rPr>
      </w:pPr>
      <w:r w:rsidRPr="00BC5977">
        <w:rPr>
          <w:rFonts w:hint="eastAsia"/>
          <w:b/>
          <w:bCs/>
          <w:sz w:val="11"/>
          <w:szCs w:val="11"/>
        </w:rPr>
        <w:t>传输层常用协议</w:t>
      </w:r>
      <w:r w:rsidRPr="00BC5977">
        <w:rPr>
          <w:rFonts w:hint="eastAsia"/>
          <w:sz w:val="11"/>
          <w:szCs w:val="11"/>
        </w:rPr>
        <w:t>：TCP(传输控制协议)、UDP(用户数据协议)</w:t>
      </w:r>
    </w:p>
    <w:p w14:paraId="451C33CF" w14:textId="0D9F5CC0" w:rsidR="00BC5977" w:rsidRPr="005B66ED" w:rsidRDefault="00BC5977" w:rsidP="00BC5977">
      <w:pPr>
        <w:spacing w:line="100" w:lineRule="exact"/>
        <w:rPr>
          <w:rFonts w:hint="eastAsia"/>
          <w:sz w:val="11"/>
          <w:szCs w:val="11"/>
        </w:rPr>
      </w:pPr>
      <w:r w:rsidRPr="00BC5977">
        <w:rPr>
          <w:rFonts w:hint="eastAsia"/>
          <w:sz w:val="11"/>
          <w:szCs w:val="11"/>
        </w:rPr>
        <w:t>网络层常用协议：IP(网际协议)，ARP、RARP、ICMP、IGMP</w:t>
      </w:r>
    </w:p>
    <w:p w14:paraId="34EAE425" w14:textId="77777777" w:rsidR="00BC5977" w:rsidRPr="00BC5977" w:rsidRDefault="00BC5977" w:rsidP="00BC5977">
      <w:pPr>
        <w:spacing w:line="120" w:lineRule="exact"/>
        <w:rPr>
          <w:rFonts w:hint="eastAsia"/>
          <w:b/>
          <w:bCs/>
          <w:sz w:val="11"/>
          <w:szCs w:val="11"/>
        </w:rPr>
      </w:pPr>
      <w:r w:rsidRPr="00BC5977">
        <w:rPr>
          <w:rFonts w:hint="eastAsia"/>
          <w:b/>
          <w:bCs/>
          <w:sz w:val="11"/>
          <w:szCs w:val="11"/>
        </w:rPr>
        <w:t>应用层协议对应传输层的端口号：</w:t>
      </w:r>
    </w:p>
    <w:p w14:paraId="323F366F" w14:textId="77777777" w:rsidR="00BC5977" w:rsidRPr="00BC5977" w:rsidRDefault="00BC5977" w:rsidP="00BC5977">
      <w:pPr>
        <w:spacing w:line="120" w:lineRule="exact"/>
        <w:rPr>
          <w:rFonts w:hint="eastAsia"/>
          <w:sz w:val="11"/>
          <w:szCs w:val="11"/>
        </w:rPr>
      </w:pPr>
      <w:r w:rsidRPr="00BC5977">
        <w:rPr>
          <w:rFonts w:hint="eastAsia"/>
          <w:sz w:val="11"/>
          <w:szCs w:val="11"/>
        </w:rPr>
        <w:t>HTTP协议用于Web浏览器和服务器的数据传输，通常使用端口号80。</w:t>
      </w:r>
    </w:p>
    <w:p w14:paraId="3E1815BE" w14:textId="77777777" w:rsidR="00BC5977" w:rsidRPr="00BC5977" w:rsidRDefault="00BC5977" w:rsidP="00BC5977">
      <w:pPr>
        <w:spacing w:line="120" w:lineRule="exact"/>
        <w:rPr>
          <w:rFonts w:hint="eastAsia"/>
          <w:sz w:val="11"/>
          <w:szCs w:val="11"/>
        </w:rPr>
      </w:pPr>
      <w:r w:rsidRPr="00BC5977">
        <w:rPr>
          <w:rFonts w:hint="eastAsia"/>
          <w:sz w:val="11"/>
          <w:szCs w:val="11"/>
        </w:rPr>
        <w:t>HTTPS是加密的HTTP协议，通过SSL/TLS进行保护，常用端口号为443。</w:t>
      </w:r>
    </w:p>
    <w:p w14:paraId="3D06F68F" w14:textId="77777777" w:rsidR="00BC5977" w:rsidRPr="00BC5977" w:rsidRDefault="00BC5977" w:rsidP="00BC5977">
      <w:pPr>
        <w:spacing w:line="120" w:lineRule="exact"/>
        <w:rPr>
          <w:rFonts w:hint="eastAsia"/>
          <w:sz w:val="11"/>
          <w:szCs w:val="11"/>
        </w:rPr>
      </w:pPr>
      <w:r w:rsidRPr="00BC5977">
        <w:rPr>
          <w:rFonts w:hint="eastAsia"/>
          <w:sz w:val="11"/>
          <w:szCs w:val="11"/>
        </w:rPr>
        <w:t>FTP协议用于文件传输，使用的端口</w:t>
      </w:r>
      <w:r w:rsidRPr="00BC5977">
        <w:rPr>
          <w:rFonts w:hint="eastAsia"/>
          <w:sz w:val="11"/>
          <w:szCs w:val="11"/>
        </w:rPr>
        <w:t>号为20（数据）和21（控制）。</w:t>
      </w:r>
    </w:p>
    <w:p w14:paraId="4F2DB24D" w14:textId="77777777" w:rsidR="00BC5977" w:rsidRPr="00BC5977" w:rsidRDefault="00BC5977" w:rsidP="00BC5977">
      <w:pPr>
        <w:spacing w:line="120" w:lineRule="exact"/>
        <w:rPr>
          <w:rFonts w:hint="eastAsia"/>
          <w:sz w:val="11"/>
          <w:szCs w:val="11"/>
        </w:rPr>
      </w:pPr>
      <w:r w:rsidRPr="00BC5977">
        <w:rPr>
          <w:rFonts w:hint="eastAsia"/>
          <w:sz w:val="11"/>
          <w:szCs w:val="11"/>
        </w:rPr>
        <w:t>SSH提供安全的远程登录和文件传输，常用端口号为22。</w:t>
      </w:r>
    </w:p>
    <w:p w14:paraId="271E1276" w14:textId="77777777" w:rsidR="00BC5977" w:rsidRPr="00BC5977" w:rsidRDefault="00BC5977" w:rsidP="00BC5977">
      <w:pPr>
        <w:spacing w:line="120" w:lineRule="exact"/>
        <w:rPr>
          <w:rFonts w:hint="eastAsia"/>
          <w:sz w:val="11"/>
          <w:szCs w:val="11"/>
        </w:rPr>
      </w:pPr>
      <w:r w:rsidRPr="00BC5977">
        <w:rPr>
          <w:rFonts w:hint="eastAsia"/>
          <w:sz w:val="11"/>
          <w:szCs w:val="11"/>
        </w:rPr>
        <w:t>SMTP用于电子邮件的发送，常用端口号为25。</w:t>
      </w:r>
    </w:p>
    <w:p w14:paraId="47B6EE37" w14:textId="77777777" w:rsidR="00BC5977" w:rsidRPr="00BC5977" w:rsidRDefault="00BC5977" w:rsidP="00BC5977">
      <w:pPr>
        <w:spacing w:line="120" w:lineRule="exact"/>
        <w:rPr>
          <w:rFonts w:hint="eastAsia"/>
          <w:sz w:val="11"/>
          <w:szCs w:val="11"/>
        </w:rPr>
      </w:pPr>
      <w:r w:rsidRPr="00BC5977">
        <w:rPr>
          <w:rFonts w:hint="eastAsia"/>
          <w:sz w:val="11"/>
          <w:szCs w:val="11"/>
        </w:rPr>
        <w:t>POP3和IMAP都是用于接收电子邮件的协议，分别使用端口号110和143。</w:t>
      </w:r>
    </w:p>
    <w:p w14:paraId="4FDD9A68" w14:textId="77777777" w:rsidR="00BC5977" w:rsidRPr="00BC5977" w:rsidRDefault="00BC5977" w:rsidP="00BC5977">
      <w:pPr>
        <w:spacing w:line="120" w:lineRule="exact"/>
        <w:rPr>
          <w:rFonts w:hint="eastAsia"/>
          <w:sz w:val="11"/>
          <w:szCs w:val="11"/>
        </w:rPr>
      </w:pPr>
      <w:r w:rsidRPr="00BC5977">
        <w:rPr>
          <w:rFonts w:hint="eastAsia"/>
          <w:sz w:val="11"/>
          <w:szCs w:val="11"/>
        </w:rPr>
        <w:t>DNS协议将域名转换为IP地址，常用的端口号为53。</w:t>
      </w:r>
    </w:p>
    <w:p w14:paraId="7586F427" w14:textId="03796D3D" w:rsidR="00E86674" w:rsidRDefault="00BC5977" w:rsidP="00BC5977">
      <w:pPr>
        <w:spacing w:line="120" w:lineRule="exact"/>
        <w:rPr>
          <w:rFonts w:hint="eastAsia"/>
          <w:sz w:val="11"/>
          <w:szCs w:val="11"/>
        </w:rPr>
      </w:pPr>
      <w:r w:rsidRPr="00BC5977">
        <w:rPr>
          <w:rFonts w:hint="eastAsia"/>
          <w:sz w:val="11"/>
          <w:szCs w:val="11"/>
        </w:rPr>
        <w:t>NTP用于同步计算机的时间，常用端口号为123。</w:t>
      </w:r>
    </w:p>
    <w:p w14:paraId="209777AE" w14:textId="09378681" w:rsidR="005B66ED" w:rsidRPr="00432617" w:rsidRDefault="00432617" w:rsidP="00432617">
      <w:pPr>
        <w:spacing w:line="200" w:lineRule="exact"/>
        <w:rPr>
          <w:rFonts w:hint="eastAsia"/>
          <w:sz w:val="24"/>
          <w:szCs w:val="24"/>
        </w:rPr>
      </w:pPr>
      <w:bookmarkStart w:id="0" w:name="_Hlk187184883"/>
      <w:r w:rsidRPr="00432617">
        <w:rPr>
          <w:rFonts w:hint="eastAsia"/>
          <w:sz w:val="24"/>
          <w:szCs w:val="24"/>
          <w:highlight w:val="yellow"/>
        </w:rPr>
        <w:t>5个</w:t>
      </w:r>
    </w:p>
    <w:bookmarkEnd w:id="0"/>
    <w:p w14:paraId="30D848F3" w14:textId="38722FAA" w:rsidR="00E86674" w:rsidRDefault="00BC5977">
      <w:pPr>
        <w:rPr>
          <w:rFonts w:hint="eastAsia"/>
        </w:rPr>
      </w:pPr>
      <w:r w:rsidRPr="00BC5977">
        <w:rPr>
          <w:noProof/>
        </w:rPr>
        <w:drawing>
          <wp:inline distT="0" distB="0" distL="0" distR="0" wp14:anchorId="0F9B622E" wp14:editId="5501C10A">
            <wp:extent cx="1577975" cy="1165225"/>
            <wp:effectExtent l="0" t="0" r="3175" b="0"/>
            <wp:docPr id="666819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19445" name=""/>
                    <pic:cNvPicPr/>
                  </pic:nvPicPr>
                  <pic:blipFill>
                    <a:blip r:embed="rId9"/>
                    <a:stretch>
                      <a:fillRect/>
                    </a:stretch>
                  </pic:blipFill>
                  <pic:spPr>
                    <a:xfrm>
                      <a:off x="0" y="0"/>
                      <a:ext cx="1577975" cy="1165225"/>
                    </a:xfrm>
                    <a:prstGeom prst="rect">
                      <a:avLst/>
                    </a:prstGeom>
                  </pic:spPr>
                </pic:pic>
              </a:graphicData>
            </a:graphic>
          </wp:inline>
        </w:drawing>
      </w:r>
    </w:p>
    <w:p w14:paraId="3D993975" w14:textId="77777777" w:rsidR="00BC5977" w:rsidRPr="00BC5977" w:rsidRDefault="00BC5977" w:rsidP="00BC5977">
      <w:pPr>
        <w:spacing w:line="120" w:lineRule="exact"/>
        <w:rPr>
          <w:rFonts w:hint="eastAsia"/>
          <w:sz w:val="11"/>
          <w:szCs w:val="11"/>
        </w:rPr>
      </w:pPr>
      <w:r w:rsidRPr="00BC5977">
        <w:rPr>
          <w:rFonts w:hint="eastAsia"/>
          <w:b/>
          <w:bCs/>
          <w:sz w:val="11"/>
          <w:szCs w:val="11"/>
        </w:rPr>
        <w:t>OSI和TCP/IP两种协议的相同点</w:t>
      </w:r>
      <w:r w:rsidRPr="00BC5977">
        <w:rPr>
          <w:rFonts w:hint="eastAsia"/>
          <w:sz w:val="11"/>
          <w:szCs w:val="11"/>
        </w:rPr>
        <w:t>：1.两者都是以协议</w:t>
      </w:r>
      <w:proofErr w:type="gramStart"/>
      <w:r w:rsidRPr="00BC5977">
        <w:rPr>
          <w:rFonts w:hint="eastAsia"/>
          <w:sz w:val="11"/>
          <w:szCs w:val="11"/>
        </w:rPr>
        <w:t>栈</w:t>
      </w:r>
      <w:proofErr w:type="gramEnd"/>
      <w:r w:rsidRPr="00BC5977">
        <w:rPr>
          <w:rFonts w:hint="eastAsia"/>
          <w:sz w:val="11"/>
          <w:szCs w:val="11"/>
        </w:rPr>
        <w:t>的概念为基础；2.都是分层结构，并且工作模式一样，都</w:t>
      </w:r>
      <w:proofErr w:type="gramStart"/>
      <w:r w:rsidRPr="00BC5977">
        <w:rPr>
          <w:rFonts w:hint="eastAsia"/>
          <w:sz w:val="11"/>
          <w:szCs w:val="11"/>
        </w:rPr>
        <w:t>要层和层</w:t>
      </w:r>
      <w:proofErr w:type="gramEnd"/>
      <w:r w:rsidRPr="00BC5977">
        <w:rPr>
          <w:rFonts w:hint="eastAsia"/>
          <w:sz w:val="11"/>
          <w:szCs w:val="11"/>
        </w:rPr>
        <w:t>之间很密切的协作；3.协议</w:t>
      </w:r>
      <w:proofErr w:type="gramStart"/>
      <w:r w:rsidRPr="00BC5977">
        <w:rPr>
          <w:rFonts w:hint="eastAsia"/>
          <w:sz w:val="11"/>
          <w:szCs w:val="11"/>
        </w:rPr>
        <w:t>栈</w:t>
      </w:r>
      <w:proofErr w:type="gramEnd"/>
      <w:r w:rsidRPr="00BC5977">
        <w:rPr>
          <w:rFonts w:hint="eastAsia"/>
          <w:sz w:val="11"/>
          <w:szCs w:val="11"/>
        </w:rPr>
        <w:t>中的协议彼此相互独立，有相同的应用层，传输层，网络层；4.</w:t>
      </w:r>
      <w:proofErr w:type="gramStart"/>
      <w:r w:rsidRPr="00BC5977">
        <w:rPr>
          <w:rFonts w:hint="eastAsia"/>
          <w:sz w:val="11"/>
          <w:szCs w:val="11"/>
        </w:rPr>
        <w:t>下层对</w:t>
      </w:r>
      <w:proofErr w:type="gramEnd"/>
      <w:r w:rsidRPr="00BC5977">
        <w:rPr>
          <w:rFonts w:hint="eastAsia"/>
          <w:sz w:val="11"/>
          <w:szCs w:val="11"/>
        </w:rPr>
        <w:t>上层提供服务，都使用包交换技术。</w:t>
      </w:r>
    </w:p>
    <w:p w14:paraId="3A3E0091" w14:textId="77777777" w:rsidR="00BC5977" w:rsidRDefault="00BC5977" w:rsidP="00BC5977">
      <w:pPr>
        <w:spacing w:line="120" w:lineRule="exact"/>
        <w:rPr>
          <w:rFonts w:hint="eastAsia"/>
          <w:sz w:val="11"/>
          <w:szCs w:val="11"/>
        </w:rPr>
      </w:pPr>
      <w:r w:rsidRPr="00BC5977">
        <w:rPr>
          <w:rFonts w:hint="eastAsia"/>
          <w:b/>
          <w:bCs/>
          <w:sz w:val="11"/>
          <w:szCs w:val="11"/>
        </w:rPr>
        <w:t>OSI</w:t>
      </w:r>
      <w:r w:rsidRPr="00BC5977">
        <w:rPr>
          <w:b/>
          <w:bCs/>
          <w:sz w:val="11"/>
          <w:szCs w:val="11"/>
        </w:rPr>
        <w:t>和</w:t>
      </w:r>
      <w:r w:rsidRPr="00BC5977">
        <w:rPr>
          <w:rFonts w:hint="eastAsia"/>
          <w:b/>
          <w:bCs/>
          <w:sz w:val="11"/>
          <w:szCs w:val="11"/>
        </w:rPr>
        <w:t>TCP/IP两种协议的不同点：</w:t>
      </w:r>
      <w:r w:rsidRPr="00BC5977">
        <w:rPr>
          <w:rFonts w:hint="eastAsia"/>
          <w:sz w:val="11"/>
          <w:szCs w:val="11"/>
        </w:rPr>
        <w:t>1.OSI是先有模型；TCP/IP是先有协议，后有模型，TCP/IP标准是在Internet 网络不断的发展中建立；2.TCP/IP 把表示层和会话层都归入了应用层；3.OSI适用于各种协议</w:t>
      </w:r>
      <w:proofErr w:type="gramStart"/>
      <w:r w:rsidRPr="00BC5977">
        <w:rPr>
          <w:rFonts w:hint="eastAsia"/>
          <w:sz w:val="11"/>
          <w:szCs w:val="11"/>
        </w:rPr>
        <w:t>栈</w:t>
      </w:r>
      <w:proofErr w:type="gramEnd"/>
      <w:r w:rsidRPr="00BC5977">
        <w:rPr>
          <w:rFonts w:hint="eastAsia"/>
          <w:sz w:val="11"/>
          <w:szCs w:val="11"/>
        </w:rPr>
        <w:t>；TCP/IP只适用于TCP/IP网络；4.TCP/IP 的结构比较简单，因为分层少</w:t>
      </w:r>
    </w:p>
    <w:p w14:paraId="6F392CE8" w14:textId="77777777" w:rsidR="002A144C" w:rsidRDefault="002A144C" w:rsidP="00BC5977">
      <w:pPr>
        <w:spacing w:line="120" w:lineRule="exact"/>
        <w:rPr>
          <w:rFonts w:hint="eastAsia"/>
          <w:sz w:val="11"/>
          <w:szCs w:val="11"/>
        </w:rPr>
      </w:pPr>
    </w:p>
    <w:p w14:paraId="15345908" w14:textId="77777777" w:rsidR="002A144C" w:rsidRPr="002A144C" w:rsidRDefault="002A144C" w:rsidP="002A144C">
      <w:pPr>
        <w:spacing w:line="120" w:lineRule="exact"/>
        <w:rPr>
          <w:rFonts w:hint="eastAsia"/>
          <w:sz w:val="11"/>
          <w:szCs w:val="11"/>
        </w:rPr>
      </w:pPr>
      <w:r w:rsidRPr="002A144C">
        <w:rPr>
          <w:rFonts w:hint="eastAsia"/>
          <w:sz w:val="11"/>
          <w:szCs w:val="11"/>
        </w:rPr>
        <w:t>中继器工作在物理层，集线器工作在物理层，交换机工作在数据链路层，路由器工作在网络层，网桥工作在数据链路层</w:t>
      </w:r>
    </w:p>
    <w:p w14:paraId="144850E4" w14:textId="77777777" w:rsidR="002A144C" w:rsidRPr="002A144C" w:rsidRDefault="002A144C" w:rsidP="002A144C">
      <w:pPr>
        <w:spacing w:line="120" w:lineRule="exact"/>
        <w:rPr>
          <w:rFonts w:hint="eastAsia"/>
          <w:sz w:val="11"/>
          <w:szCs w:val="11"/>
        </w:rPr>
      </w:pPr>
      <w:r w:rsidRPr="002A144C">
        <w:rPr>
          <w:rFonts w:hint="eastAsia"/>
          <w:b/>
          <w:bCs/>
          <w:sz w:val="11"/>
          <w:szCs w:val="11"/>
        </w:rPr>
        <w:t>网桥主要功能</w:t>
      </w:r>
      <w:r w:rsidRPr="002A144C">
        <w:rPr>
          <w:rFonts w:hint="eastAsia"/>
          <w:sz w:val="11"/>
          <w:szCs w:val="11"/>
        </w:rPr>
        <w:t>（课本P49）：1.地址学习功能；2.转发和过滤功能；3.环路避免</w:t>
      </w:r>
    </w:p>
    <w:p w14:paraId="3553EB28" w14:textId="77777777" w:rsidR="002A144C" w:rsidRPr="002A144C" w:rsidRDefault="002A144C" w:rsidP="002A144C">
      <w:pPr>
        <w:spacing w:line="120" w:lineRule="exact"/>
        <w:rPr>
          <w:rFonts w:hint="eastAsia"/>
          <w:sz w:val="11"/>
          <w:szCs w:val="11"/>
        </w:rPr>
      </w:pPr>
      <w:r w:rsidRPr="002A144C">
        <w:rPr>
          <w:rFonts w:hint="eastAsia"/>
          <w:sz w:val="11"/>
          <w:szCs w:val="11"/>
        </w:rPr>
        <w:t>交换机主要功能与透明网桥主要功能相同</w:t>
      </w:r>
    </w:p>
    <w:p w14:paraId="6F713D70" w14:textId="77777777" w:rsidR="002A144C" w:rsidRPr="002A144C" w:rsidRDefault="002A144C" w:rsidP="002A144C">
      <w:pPr>
        <w:spacing w:line="120" w:lineRule="exact"/>
        <w:rPr>
          <w:rFonts w:hint="eastAsia"/>
          <w:sz w:val="11"/>
          <w:szCs w:val="11"/>
        </w:rPr>
      </w:pPr>
      <w:r w:rsidRPr="002A144C">
        <w:rPr>
          <w:rFonts w:hint="eastAsia"/>
          <w:b/>
          <w:bCs/>
          <w:sz w:val="11"/>
          <w:szCs w:val="11"/>
        </w:rPr>
        <w:t>路由器主要功能：</w:t>
      </w:r>
      <w:r w:rsidRPr="002A144C">
        <w:rPr>
          <w:rFonts w:hint="eastAsia"/>
          <w:sz w:val="11"/>
          <w:szCs w:val="11"/>
        </w:rPr>
        <w:t>1.路由（寻径）包括路由表建立与刷新。</w:t>
      </w:r>
    </w:p>
    <w:p w14:paraId="664EDEB5" w14:textId="77777777" w:rsidR="002A144C" w:rsidRPr="002A144C" w:rsidRDefault="002A144C" w:rsidP="002A144C">
      <w:pPr>
        <w:spacing w:line="120" w:lineRule="exact"/>
        <w:rPr>
          <w:rFonts w:hint="eastAsia"/>
          <w:sz w:val="11"/>
          <w:szCs w:val="11"/>
        </w:rPr>
      </w:pPr>
      <w:r w:rsidRPr="002A144C">
        <w:rPr>
          <w:rFonts w:hint="eastAsia"/>
          <w:sz w:val="11"/>
          <w:szCs w:val="11"/>
        </w:rPr>
        <w:t xml:space="preserve">2.交换:路由器在网络之间转发分组数据，涉及内容有从接口收到数据帧，解封装，对数据包做相应处理，根据目的网络查找路由表，决定转发接口，做新的数据链路层封装等过程。 </w:t>
      </w:r>
    </w:p>
    <w:p w14:paraId="7AC2AAAE" w14:textId="77777777" w:rsidR="002A144C" w:rsidRPr="002A144C" w:rsidRDefault="002A144C" w:rsidP="002A144C">
      <w:pPr>
        <w:spacing w:line="120" w:lineRule="exact"/>
        <w:rPr>
          <w:rFonts w:hint="eastAsia"/>
          <w:sz w:val="11"/>
          <w:szCs w:val="11"/>
        </w:rPr>
      </w:pPr>
      <w:r w:rsidRPr="002A144C">
        <w:rPr>
          <w:rFonts w:hint="eastAsia"/>
          <w:sz w:val="11"/>
          <w:szCs w:val="11"/>
        </w:rPr>
        <w:t xml:space="preserve">3.隔离广播，指定访问规则，路由器阻止通过广播。我们可以设置访问控制列表(ACL) 控制流量。 </w:t>
      </w:r>
    </w:p>
    <w:p w14:paraId="7FEDF29F" w14:textId="191AC8C1" w:rsidR="002A144C" w:rsidRDefault="002A144C" w:rsidP="002A144C">
      <w:pPr>
        <w:spacing w:line="120" w:lineRule="exact"/>
        <w:rPr>
          <w:rFonts w:hint="eastAsia"/>
          <w:sz w:val="11"/>
          <w:szCs w:val="11"/>
        </w:rPr>
      </w:pPr>
      <w:r w:rsidRPr="002A144C">
        <w:rPr>
          <w:rFonts w:hint="eastAsia"/>
          <w:sz w:val="11"/>
          <w:szCs w:val="11"/>
        </w:rPr>
        <w:t>4.异种网络互连，支持不同的数据链路层协议，连接异种网络</w:t>
      </w:r>
    </w:p>
    <w:p w14:paraId="5D088D2B" w14:textId="77777777" w:rsidR="002A144C" w:rsidRPr="002A144C" w:rsidRDefault="002A144C" w:rsidP="002A144C">
      <w:pPr>
        <w:spacing w:line="120" w:lineRule="exact"/>
        <w:rPr>
          <w:rFonts w:hint="eastAsia"/>
          <w:b/>
          <w:bCs/>
          <w:sz w:val="11"/>
          <w:szCs w:val="11"/>
        </w:rPr>
      </w:pPr>
    </w:p>
    <w:p w14:paraId="6056EEE7" w14:textId="3629EF60" w:rsidR="002A144C" w:rsidRPr="00BC5977" w:rsidRDefault="002A144C" w:rsidP="002A144C">
      <w:pPr>
        <w:spacing w:line="120" w:lineRule="exact"/>
        <w:rPr>
          <w:rFonts w:hint="eastAsia"/>
          <w:sz w:val="11"/>
          <w:szCs w:val="11"/>
        </w:rPr>
      </w:pPr>
      <w:r w:rsidRPr="002A144C">
        <w:rPr>
          <w:rFonts w:hint="eastAsia"/>
          <w:b/>
          <w:bCs/>
          <w:sz w:val="11"/>
          <w:szCs w:val="11"/>
        </w:rPr>
        <w:t>以太网</w:t>
      </w:r>
      <w:proofErr w:type="gramStart"/>
      <w:r w:rsidRPr="002A144C">
        <w:rPr>
          <w:rFonts w:hint="eastAsia"/>
          <w:b/>
          <w:bCs/>
          <w:sz w:val="11"/>
          <w:szCs w:val="11"/>
        </w:rPr>
        <w:t>中冲突</w:t>
      </w:r>
      <w:proofErr w:type="gramEnd"/>
      <w:r w:rsidRPr="002A144C">
        <w:rPr>
          <w:rFonts w:hint="eastAsia"/>
          <w:b/>
          <w:bCs/>
          <w:sz w:val="11"/>
          <w:szCs w:val="11"/>
        </w:rPr>
        <w:t>避免机制CSMA/CD工作机制</w:t>
      </w:r>
      <w:r>
        <w:rPr>
          <w:rFonts w:hint="eastAsia"/>
          <w:sz w:val="11"/>
          <w:szCs w:val="11"/>
        </w:rPr>
        <w:t>1、</w:t>
      </w:r>
      <w:r w:rsidRPr="002A144C">
        <w:rPr>
          <w:rFonts w:hint="eastAsia"/>
          <w:sz w:val="11"/>
          <w:szCs w:val="11"/>
        </w:rPr>
        <w:t>消息发送前站点先监听信道是否空闲；</w:t>
      </w:r>
      <w:r>
        <w:rPr>
          <w:rFonts w:hint="eastAsia"/>
          <w:sz w:val="11"/>
          <w:szCs w:val="11"/>
        </w:rPr>
        <w:t>2、</w:t>
      </w:r>
      <w:r w:rsidRPr="002A144C">
        <w:rPr>
          <w:rFonts w:hint="eastAsia"/>
          <w:sz w:val="11"/>
          <w:szCs w:val="11"/>
        </w:rPr>
        <w:t>若信道空闲，站点则发送信息；</w:t>
      </w:r>
      <w:r>
        <w:rPr>
          <w:rFonts w:hint="eastAsia"/>
          <w:sz w:val="11"/>
          <w:szCs w:val="11"/>
        </w:rPr>
        <w:t>3、</w:t>
      </w:r>
      <w:r w:rsidRPr="002A144C">
        <w:rPr>
          <w:rFonts w:hint="eastAsia"/>
          <w:sz w:val="11"/>
          <w:szCs w:val="11"/>
        </w:rPr>
        <w:t>若信道忙，站点则一直监听等待信道空闲；</w:t>
      </w:r>
      <w:r>
        <w:rPr>
          <w:rFonts w:hint="eastAsia"/>
          <w:sz w:val="11"/>
          <w:szCs w:val="11"/>
        </w:rPr>
        <w:t>4、</w:t>
      </w:r>
      <w:r w:rsidRPr="002A144C">
        <w:rPr>
          <w:rFonts w:hint="eastAsia"/>
          <w:sz w:val="11"/>
          <w:szCs w:val="11"/>
        </w:rPr>
        <w:t>若在传输过程中站点检测到冲突，则发出一个短小的人为干扰信号，使得所有站点都知道发生了冲突，并且停止传输；发完人为干扰信号，等待一段时间后，再次试图传输。</w:t>
      </w:r>
    </w:p>
    <w:p w14:paraId="08194E54" w14:textId="1E7063A1" w:rsidR="00E86674" w:rsidRPr="00BC5977" w:rsidRDefault="002A144C">
      <w:pPr>
        <w:rPr>
          <w:rFonts w:hint="eastAsia"/>
        </w:rPr>
      </w:pPr>
      <w:r w:rsidRPr="002A144C">
        <w:rPr>
          <w:rFonts w:ascii="Times New Roman" w:eastAsia="宋体" w:hAnsi="Times New Roman" w:cs="Times New Roman"/>
          <w:noProof/>
          <w:sz w:val="24"/>
          <w:szCs w:val="24"/>
        </w:rPr>
        <w:drawing>
          <wp:inline distT="0" distB="0" distL="0" distR="0" wp14:anchorId="58AAE08B" wp14:editId="213B7CAD">
            <wp:extent cx="1577975" cy="1487684"/>
            <wp:effectExtent l="0" t="0" r="3175" b="0"/>
            <wp:docPr id="177808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83356"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77975" cy="1487684"/>
                    </a:xfrm>
                    <a:prstGeom prst="rect">
                      <a:avLst/>
                    </a:prstGeom>
                    <a:noFill/>
                    <a:ln>
                      <a:noFill/>
                    </a:ln>
                  </pic:spPr>
                </pic:pic>
              </a:graphicData>
            </a:graphic>
          </wp:inline>
        </w:drawing>
      </w:r>
    </w:p>
    <w:p w14:paraId="11E1F1B2" w14:textId="77777777" w:rsidR="000C451B" w:rsidRDefault="000C451B">
      <w:pPr>
        <w:rPr>
          <w:rFonts w:hint="eastAsia"/>
          <w:b/>
          <w:bCs/>
          <w:sz w:val="11"/>
          <w:szCs w:val="11"/>
        </w:rPr>
      </w:pPr>
    </w:p>
    <w:p w14:paraId="70D4E322" w14:textId="5153AB5D" w:rsidR="00E86674" w:rsidRPr="005B66ED" w:rsidRDefault="005B66ED">
      <w:pPr>
        <w:rPr>
          <w:rFonts w:hint="eastAsia"/>
          <w:b/>
          <w:bCs/>
          <w:sz w:val="11"/>
          <w:szCs w:val="11"/>
        </w:rPr>
      </w:pPr>
      <w:r w:rsidRPr="005B66ED">
        <w:rPr>
          <w:rFonts w:hint="eastAsia"/>
          <w:b/>
          <w:bCs/>
          <w:sz w:val="11"/>
          <w:szCs w:val="11"/>
        </w:rPr>
        <w:t>以太网帧格式</w:t>
      </w:r>
    </w:p>
    <w:p w14:paraId="1276ADBD" w14:textId="7635F0C8" w:rsidR="00E86674" w:rsidRPr="005B66ED" w:rsidRDefault="005B66ED" w:rsidP="005B66ED">
      <w:pPr>
        <w:rPr>
          <w:rFonts w:hint="eastAsia"/>
        </w:rPr>
      </w:pPr>
      <w:r w:rsidRPr="005B66ED">
        <w:rPr>
          <w:rFonts w:ascii="Times New Roman" w:eastAsia="宋体" w:hAnsi="Times New Roman" w:cs="Times New Roman"/>
          <w:noProof/>
          <w:sz w:val="24"/>
          <w:szCs w:val="24"/>
        </w:rPr>
        <w:drawing>
          <wp:inline distT="0" distB="0" distL="0" distR="0" wp14:anchorId="2BE4D58F" wp14:editId="0D5FBF53">
            <wp:extent cx="1895827" cy="781050"/>
            <wp:effectExtent l="0" t="0" r="9525" b="0"/>
            <wp:docPr id="1264500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00793" name="图片 1"/>
                    <pic:cNvPicPr>
                      <a:picLocks noChangeAspect="1"/>
                    </pic:cNvPicPr>
                  </pic:nvPicPr>
                  <pic:blipFill>
                    <a:blip r:embed="rId11"/>
                    <a:stretch>
                      <a:fillRect/>
                    </a:stretch>
                  </pic:blipFill>
                  <pic:spPr>
                    <a:xfrm>
                      <a:off x="0" y="0"/>
                      <a:ext cx="1899605" cy="782606"/>
                    </a:xfrm>
                    <a:prstGeom prst="rect">
                      <a:avLst/>
                    </a:prstGeom>
                  </pic:spPr>
                </pic:pic>
              </a:graphicData>
            </a:graphic>
          </wp:inline>
        </w:drawing>
      </w:r>
    </w:p>
    <w:p w14:paraId="339D8A40" w14:textId="77777777" w:rsidR="005B66ED" w:rsidRPr="005B66ED" w:rsidRDefault="005B66ED" w:rsidP="005B66ED">
      <w:pPr>
        <w:spacing w:line="100" w:lineRule="exact"/>
        <w:rPr>
          <w:rFonts w:hint="eastAsia"/>
          <w:sz w:val="11"/>
          <w:szCs w:val="11"/>
        </w:rPr>
      </w:pPr>
      <w:r w:rsidRPr="005B66ED">
        <w:rPr>
          <w:rFonts w:hint="eastAsia"/>
          <w:sz w:val="11"/>
          <w:szCs w:val="11"/>
        </w:rPr>
        <w:t>前导码:用于接收方与发送方的同步，</w:t>
      </w:r>
      <w:r w:rsidRPr="005B66ED">
        <w:rPr>
          <w:rFonts w:hint="eastAsia"/>
          <w:sz w:val="11"/>
          <w:szCs w:val="11"/>
        </w:rPr>
        <w:t>7个字节，每个字节的值固定为0xAA。</w:t>
      </w:r>
    </w:p>
    <w:p w14:paraId="3DCD8F7E" w14:textId="77777777" w:rsidR="005B66ED" w:rsidRPr="005B66ED" w:rsidRDefault="005B66ED" w:rsidP="005B66ED">
      <w:pPr>
        <w:spacing w:line="100" w:lineRule="exact"/>
        <w:rPr>
          <w:rFonts w:hint="eastAsia"/>
          <w:sz w:val="11"/>
          <w:szCs w:val="11"/>
        </w:rPr>
      </w:pPr>
      <w:proofErr w:type="gramStart"/>
      <w:r w:rsidRPr="005B66ED">
        <w:rPr>
          <w:rFonts w:hint="eastAsia"/>
          <w:sz w:val="11"/>
          <w:szCs w:val="11"/>
        </w:rPr>
        <w:t>帧</w:t>
      </w:r>
      <w:proofErr w:type="gramEnd"/>
      <w:r w:rsidRPr="005B66ED">
        <w:rPr>
          <w:rFonts w:hint="eastAsia"/>
          <w:sz w:val="11"/>
          <w:szCs w:val="11"/>
        </w:rPr>
        <w:t>起始定界符：用于标识一个以太网帧的开始，值固定为0xAB。</w:t>
      </w:r>
    </w:p>
    <w:p w14:paraId="1206B13D" w14:textId="77777777" w:rsidR="005B66ED" w:rsidRPr="005B66ED" w:rsidRDefault="005B66ED" w:rsidP="005B66ED">
      <w:pPr>
        <w:spacing w:line="100" w:lineRule="exact"/>
        <w:rPr>
          <w:rFonts w:hint="eastAsia"/>
          <w:sz w:val="11"/>
          <w:szCs w:val="11"/>
        </w:rPr>
      </w:pPr>
      <w:r w:rsidRPr="005B66ED">
        <w:rPr>
          <w:rFonts w:hint="eastAsia"/>
          <w:sz w:val="11"/>
          <w:szCs w:val="11"/>
        </w:rPr>
        <w:t>类型/长度 ：类型用于指定报文头后所接的数据类型。包括：IPv4（0x0800）, IPv6(0x86DD), ARP(0x0806）。 0x8100代表一个Q-tagged 帧(802.1q）。</w:t>
      </w:r>
    </w:p>
    <w:p w14:paraId="25CA2A2F" w14:textId="77777777" w:rsidR="005B66ED" w:rsidRPr="005B66ED" w:rsidRDefault="005B66ED" w:rsidP="005B66ED">
      <w:pPr>
        <w:spacing w:line="100" w:lineRule="exact"/>
        <w:rPr>
          <w:rFonts w:hint="eastAsia"/>
          <w:sz w:val="11"/>
          <w:szCs w:val="11"/>
        </w:rPr>
      </w:pPr>
      <w:r w:rsidRPr="005B66ED">
        <w:rPr>
          <w:rFonts w:hint="eastAsia"/>
          <w:sz w:val="11"/>
          <w:szCs w:val="11"/>
        </w:rPr>
        <w:t>基础的以太网</w:t>
      </w:r>
      <w:proofErr w:type="gramStart"/>
      <w:r w:rsidRPr="005B66ED">
        <w:rPr>
          <w:rFonts w:hint="eastAsia"/>
          <w:sz w:val="11"/>
          <w:szCs w:val="11"/>
        </w:rPr>
        <w:t>帧</w:t>
      </w:r>
      <w:proofErr w:type="gramEnd"/>
      <w:r w:rsidRPr="005B66ED">
        <w:rPr>
          <w:rFonts w:hint="eastAsia"/>
          <w:sz w:val="11"/>
          <w:szCs w:val="11"/>
        </w:rPr>
        <w:t>长为1518字节，新标准把这个值扩展为2000字节。</w:t>
      </w:r>
    </w:p>
    <w:p w14:paraId="57C10951" w14:textId="77777777" w:rsidR="005B66ED" w:rsidRDefault="005B66ED" w:rsidP="005B66ED">
      <w:pPr>
        <w:spacing w:line="100" w:lineRule="exact"/>
        <w:rPr>
          <w:rFonts w:hint="eastAsia"/>
          <w:sz w:val="11"/>
          <w:szCs w:val="11"/>
        </w:rPr>
      </w:pPr>
      <w:r w:rsidRPr="005B66ED">
        <w:rPr>
          <w:rFonts w:hint="eastAsia"/>
          <w:sz w:val="11"/>
          <w:szCs w:val="11"/>
        </w:rPr>
        <w:t>FCS（Frame Check Sequence）：也叫CRC（Cyclic Redundancy Check），CRC是差错检测码，用来确定接收到的帧比特是否正确。</w:t>
      </w:r>
    </w:p>
    <w:p w14:paraId="6387B99D" w14:textId="77777777" w:rsidR="005B66ED" w:rsidRDefault="005B66ED" w:rsidP="005B66ED">
      <w:pPr>
        <w:spacing w:line="100" w:lineRule="exact"/>
        <w:rPr>
          <w:rFonts w:hint="eastAsia"/>
          <w:sz w:val="11"/>
          <w:szCs w:val="11"/>
        </w:rPr>
      </w:pPr>
    </w:p>
    <w:p w14:paraId="2AA5B69A" w14:textId="77777777" w:rsidR="005B66ED" w:rsidRDefault="005B66ED" w:rsidP="005B66ED">
      <w:pPr>
        <w:spacing w:line="100" w:lineRule="exact"/>
        <w:rPr>
          <w:rFonts w:hint="eastAsia"/>
          <w:sz w:val="11"/>
          <w:szCs w:val="11"/>
        </w:rPr>
      </w:pPr>
    </w:p>
    <w:p w14:paraId="67D7A719" w14:textId="77777777" w:rsidR="005B66ED" w:rsidRDefault="005B66ED" w:rsidP="005B66ED">
      <w:pPr>
        <w:spacing w:line="100" w:lineRule="exact"/>
        <w:rPr>
          <w:rFonts w:hint="eastAsia"/>
          <w:sz w:val="11"/>
          <w:szCs w:val="11"/>
        </w:rPr>
      </w:pPr>
    </w:p>
    <w:p w14:paraId="0A9C708D" w14:textId="2F66DE32" w:rsidR="00432617" w:rsidRPr="00432617" w:rsidRDefault="00432617" w:rsidP="00432617">
      <w:pPr>
        <w:spacing w:line="200" w:lineRule="exact"/>
        <w:rPr>
          <w:rFonts w:hint="eastAsia"/>
          <w:sz w:val="24"/>
          <w:szCs w:val="24"/>
        </w:rPr>
      </w:pPr>
      <w:bookmarkStart w:id="1" w:name="_Hlk187184910"/>
      <w:r>
        <w:rPr>
          <w:rFonts w:hint="eastAsia"/>
          <w:sz w:val="24"/>
          <w:szCs w:val="24"/>
          <w:highlight w:val="yellow"/>
        </w:rPr>
        <w:t>4</w:t>
      </w:r>
      <w:r w:rsidRPr="00432617">
        <w:rPr>
          <w:rFonts w:hint="eastAsia"/>
          <w:sz w:val="24"/>
          <w:szCs w:val="24"/>
          <w:highlight w:val="yellow"/>
        </w:rPr>
        <w:t>个</w:t>
      </w:r>
    </w:p>
    <w:bookmarkEnd w:id="1"/>
    <w:p w14:paraId="40DFC9D3" w14:textId="77777777" w:rsidR="005B66ED" w:rsidRDefault="005B66ED" w:rsidP="005B66ED">
      <w:pPr>
        <w:spacing w:line="100" w:lineRule="exact"/>
        <w:rPr>
          <w:rFonts w:hint="eastAsia"/>
          <w:sz w:val="11"/>
          <w:szCs w:val="11"/>
        </w:rPr>
      </w:pPr>
    </w:p>
    <w:p w14:paraId="339E2C06" w14:textId="77777777" w:rsidR="005B66ED" w:rsidRDefault="005B66ED" w:rsidP="005B66ED">
      <w:pPr>
        <w:spacing w:line="100" w:lineRule="exact"/>
        <w:rPr>
          <w:rFonts w:hint="eastAsia"/>
          <w:sz w:val="11"/>
          <w:szCs w:val="11"/>
        </w:rPr>
      </w:pPr>
    </w:p>
    <w:p w14:paraId="1775E8D1" w14:textId="77777777" w:rsidR="005B66ED" w:rsidRDefault="005B66ED" w:rsidP="005B66ED">
      <w:pPr>
        <w:spacing w:line="100" w:lineRule="exact"/>
        <w:rPr>
          <w:rFonts w:hint="eastAsia"/>
          <w:sz w:val="11"/>
          <w:szCs w:val="11"/>
        </w:rPr>
      </w:pPr>
    </w:p>
    <w:p w14:paraId="128DDBC6" w14:textId="77777777" w:rsidR="005B66ED" w:rsidRDefault="005B66ED" w:rsidP="005B66ED">
      <w:pPr>
        <w:spacing w:line="100" w:lineRule="exact"/>
        <w:rPr>
          <w:rFonts w:hint="eastAsia"/>
          <w:sz w:val="11"/>
          <w:szCs w:val="11"/>
        </w:rPr>
      </w:pPr>
    </w:p>
    <w:p w14:paraId="76E123F9" w14:textId="77777777" w:rsidR="005B66ED" w:rsidRDefault="005B66ED" w:rsidP="005B66ED">
      <w:pPr>
        <w:spacing w:line="100" w:lineRule="exact"/>
        <w:rPr>
          <w:rFonts w:hint="eastAsia"/>
          <w:sz w:val="11"/>
          <w:szCs w:val="11"/>
        </w:rPr>
      </w:pPr>
    </w:p>
    <w:p w14:paraId="1DE8DBBB" w14:textId="77777777" w:rsidR="005B66ED" w:rsidRDefault="005B66ED" w:rsidP="005B66ED">
      <w:pPr>
        <w:spacing w:line="100" w:lineRule="exact"/>
        <w:rPr>
          <w:rFonts w:hint="eastAsia"/>
          <w:sz w:val="11"/>
          <w:szCs w:val="11"/>
        </w:rPr>
      </w:pPr>
    </w:p>
    <w:p w14:paraId="4E5F5BA3" w14:textId="77777777" w:rsidR="005B66ED" w:rsidRDefault="005B66ED" w:rsidP="005B66ED">
      <w:pPr>
        <w:spacing w:line="100" w:lineRule="exact"/>
        <w:rPr>
          <w:rFonts w:hint="eastAsia"/>
          <w:sz w:val="11"/>
          <w:szCs w:val="11"/>
        </w:rPr>
      </w:pPr>
    </w:p>
    <w:p w14:paraId="532B9487" w14:textId="77777777" w:rsidR="005B66ED" w:rsidRDefault="005B66ED" w:rsidP="005B66ED">
      <w:pPr>
        <w:spacing w:line="100" w:lineRule="exact"/>
        <w:rPr>
          <w:rFonts w:hint="eastAsia"/>
          <w:sz w:val="11"/>
          <w:szCs w:val="11"/>
        </w:rPr>
      </w:pPr>
    </w:p>
    <w:p w14:paraId="434A576C" w14:textId="77777777" w:rsidR="005B66ED" w:rsidRDefault="005B66ED" w:rsidP="005B66ED">
      <w:pPr>
        <w:spacing w:line="100" w:lineRule="exact"/>
        <w:rPr>
          <w:rFonts w:hint="eastAsia"/>
          <w:sz w:val="11"/>
          <w:szCs w:val="11"/>
        </w:rPr>
      </w:pPr>
    </w:p>
    <w:p w14:paraId="64771F7A" w14:textId="77777777" w:rsidR="005B66ED" w:rsidRDefault="005B66ED" w:rsidP="005B66ED">
      <w:pPr>
        <w:spacing w:line="100" w:lineRule="exact"/>
        <w:rPr>
          <w:rFonts w:hint="eastAsia"/>
          <w:sz w:val="11"/>
          <w:szCs w:val="11"/>
        </w:rPr>
      </w:pPr>
    </w:p>
    <w:p w14:paraId="0D1A168E" w14:textId="77777777" w:rsidR="005B66ED" w:rsidRDefault="005B66ED" w:rsidP="005B66ED">
      <w:pPr>
        <w:spacing w:line="100" w:lineRule="exact"/>
        <w:rPr>
          <w:rFonts w:hint="eastAsia"/>
          <w:sz w:val="11"/>
          <w:szCs w:val="11"/>
        </w:rPr>
      </w:pPr>
    </w:p>
    <w:p w14:paraId="78F7FA3F" w14:textId="77777777" w:rsidR="005B66ED" w:rsidRDefault="005B66ED" w:rsidP="005B66ED">
      <w:pPr>
        <w:spacing w:line="100" w:lineRule="exact"/>
        <w:rPr>
          <w:rFonts w:hint="eastAsia"/>
          <w:sz w:val="11"/>
          <w:szCs w:val="11"/>
        </w:rPr>
      </w:pPr>
    </w:p>
    <w:p w14:paraId="5A59C5A7" w14:textId="77777777" w:rsidR="005B66ED" w:rsidRDefault="005B66ED" w:rsidP="005B66ED">
      <w:pPr>
        <w:spacing w:line="100" w:lineRule="exact"/>
        <w:rPr>
          <w:rFonts w:hint="eastAsia"/>
          <w:sz w:val="11"/>
          <w:szCs w:val="11"/>
        </w:rPr>
      </w:pPr>
    </w:p>
    <w:p w14:paraId="495CF668" w14:textId="77777777" w:rsidR="005B66ED" w:rsidRDefault="005B66ED" w:rsidP="005B66ED">
      <w:pPr>
        <w:spacing w:line="100" w:lineRule="exact"/>
        <w:rPr>
          <w:rFonts w:hint="eastAsia"/>
          <w:sz w:val="11"/>
          <w:szCs w:val="11"/>
        </w:rPr>
      </w:pPr>
    </w:p>
    <w:p w14:paraId="730F789C" w14:textId="77777777" w:rsidR="005B66ED" w:rsidRDefault="005B66ED" w:rsidP="005B66ED">
      <w:pPr>
        <w:spacing w:line="100" w:lineRule="exact"/>
        <w:rPr>
          <w:rFonts w:hint="eastAsia"/>
          <w:sz w:val="11"/>
          <w:szCs w:val="11"/>
        </w:rPr>
      </w:pPr>
    </w:p>
    <w:p w14:paraId="294590FB" w14:textId="77777777" w:rsidR="005B66ED" w:rsidRDefault="005B66ED" w:rsidP="005B66ED">
      <w:pPr>
        <w:spacing w:line="100" w:lineRule="exact"/>
        <w:rPr>
          <w:rFonts w:hint="eastAsia"/>
          <w:sz w:val="11"/>
          <w:szCs w:val="11"/>
        </w:rPr>
      </w:pPr>
    </w:p>
    <w:p w14:paraId="2C34ABC7" w14:textId="77777777" w:rsidR="005B66ED" w:rsidRDefault="005B66ED" w:rsidP="005B66ED">
      <w:pPr>
        <w:spacing w:line="100" w:lineRule="exact"/>
        <w:rPr>
          <w:rFonts w:hint="eastAsia"/>
          <w:sz w:val="11"/>
          <w:szCs w:val="11"/>
        </w:rPr>
      </w:pPr>
    </w:p>
    <w:p w14:paraId="515714F7" w14:textId="77777777" w:rsidR="005B66ED" w:rsidRDefault="005B66ED" w:rsidP="005B66ED">
      <w:pPr>
        <w:spacing w:line="100" w:lineRule="exact"/>
        <w:rPr>
          <w:rFonts w:hint="eastAsia"/>
          <w:sz w:val="11"/>
          <w:szCs w:val="11"/>
        </w:rPr>
      </w:pPr>
    </w:p>
    <w:p w14:paraId="52816C00" w14:textId="77777777" w:rsidR="005B66ED" w:rsidRDefault="005B66ED" w:rsidP="005B66ED">
      <w:pPr>
        <w:spacing w:line="100" w:lineRule="exact"/>
        <w:rPr>
          <w:rFonts w:hint="eastAsia"/>
          <w:sz w:val="11"/>
          <w:szCs w:val="11"/>
        </w:rPr>
      </w:pPr>
    </w:p>
    <w:p w14:paraId="5B5BE55B" w14:textId="77777777" w:rsidR="005B66ED" w:rsidRPr="005B66ED" w:rsidRDefault="005B66ED" w:rsidP="005B66ED">
      <w:pPr>
        <w:spacing w:line="100" w:lineRule="exact"/>
        <w:rPr>
          <w:rFonts w:hint="eastAsia"/>
          <w:b/>
          <w:bCs/>
          <w:sz w:val="11"/>
          <w:szCs w:val="11"/>
        </w:rPr>
      </w:pPr>
      <w:r w:rsidRPr="005B66ED">
        <w:rPr>
          <w:rFonts w:hint="eastAsia"/>
          <w:b/>
          <w:bCs/>
          <w:sz w:val="11"/>
          <w:szCs w:val="11"/>
        </w:rPr>
        <w:t>TCP报文格式：</w:t>
      </w:r>
    </w:p>
    <w:p w14:paraId="44050835" w14:textId="775F370F" w:rsidR="00E86674" w:rsidRDefault="005B66ED">
      <w:pPr>
        <w:rPr>
          <w:rFonts w:hint="eastAsia"/>
        </w:rPr>
      </w:pPr>
      <w:r w:rsidRPr="005B66ED">
        <w:rPr>
          <w:rFonts w:ascii="Times New Roman" w:eastAsia="宋体" w:hAnsi="Times New Roman" w:cs="Times New Roman"/>
          <w:noProof/>
          <w:sz w:val="24"/>
          <w:szCs w:val="24"/>
        </w:rPr>
        <w:drawing>
          <wp:inline distT="0" distB="0" distL="0" distR="0" wp14:anchorId="1AD0387B" wp14:editId="60962D3D">
            <wp:extent cx="2089404" cy="1151120"/>
            <wp:effectExtent l="0" t="0" r="0" b="0"/>
            <wp:docPr id="20874933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93347"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l="4540" t="3659" b="2091"/>
                    <a:stretch>
                      <a:fillRect/>
                    </a:stretch>
                  </pic:blipFill>
                  <pic:spPr>
                    <a:xfrm>
                      <a:off x="0" y="0"/>
                      <a:ext cx="2175474" cy="1198539"/>
                    </a:xfrm>
                    <a:prstGeom prst="rect">
                      <a:avLst/>
                    </a:prstGeom>
                    <a:noFill/>
                    <a:ln>
                      <a:noFill/>
                    </a:ln>
                  </pic:spPr>
                </pic:pic>
              </a:graphicData>
            </a:graphic>
          </wp:inline>
        </w:drawing>
      </w:r>
    </w:p>
    <w:p w14:paraId="57B0F481" w14:textId="77777777" w:rsidR="005B66ED" w:rsidRPr="005B66ED" w:rsidRDefault="005B66ED" w:rsidP="005B66ED">
      <w:pPr>
        <w:spacing w:line="100" w:lineRule="exact"/>
        <w:rPr>
          <w:rFonts w:hint="eastAsia"/>
          <w:b/>
          <w:bCs/>
          <w:sz w:val="11"/>
          <w:szCs w:val="11"/>
        </w:rPr>
      </w:pPr>
      <w:r w:rsidRPr="005B66ED">
        <w:rPr>
          <w:rFonts w:hint="eastAsia"/>
          <w:b/>
          <w:bCs/>
          <w:sz w:val="11"/>
          <w:szCs w:val="11"/>
        </w:rPr>
        <w:t>UDP段格式</w:t>
      </w:r>
    </w:p>
    <w:p w14:paraId="1F81670C" w14:textId="3B968755" w:rsidR="00E86674" w:rsidRDefault="005B66ED">
      <w:pPr>
        <w:rPr>
          <w:rFonts w:hint="eastAsia"/>
        </w:rPr>
      </w:pPr>
      <w:r w:rsidRPr="005B66ED">
        <w:rPr>
          <w:rFonts w:ascii="Times New Roman" w:eastAsia="宋体" w:hAnsi="Times New Roman" w:cs="Times New Roman"/>
          <w:noProof/>
          <w:sz w:val="24"/>
          <w:szCs w:val="24"/>
        </w:rPr>
        <w:drawing>
          <wp:inline distT="0" distB="0" distL="0" distR="0" wp14:anchorId="18D296EE" wp14:editId="74E71825">
            <wp:extent cx="2126940" cy="617220"/>
            <wp:effectExtent l="0" t="0" r="0" b="0"/>
            <wp:docPr id="15407806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80684" name="图片 7"/>
                    <pic:cNvPicPr>
                      <a:picLocks noChangeAspect="1" noChangeArrowheads="1"/>
                    </pic:cNvPicPr>
                  </pic:nvPicPr>
                  <pic:blipFill>
                    <a:blip r:embed="rId13" cstate="print">
                      <a:extLst>
                        <a:ext uri="{28A0092B-C50C-407E-A947-70E740481C1C}">
                          <a14:useLocalDpi xmlns:a14="http://schemas.microsoft.com/office/drawing/2010/main" val="0"/>
                        </a:ext>
                      </a:extLst>
                    </a:blip>
                    <a:srcRect l="5682" t="8136" b="4754"/>
                    <a:stretch>
                      <a:fillRect/>
                    </a:stretch>
                  </pic:blipFill>
                  <pic:spPr>
                    <a:xfrm>
                      <a:off x="0" y="0"/>
                      <a:ext cx="2175194" cy="631223"/>
                    </a:xfrm>
                    <a:prstGeom prst="rect">
                      <a:avLst/>
                    </a:prstGeom>
                    <a:noFill/>
                    <a:ln>
                      <a:noFill/>
                    </a:ln>
                  </pic:spPr>
                </pic:pic>
              </a:graphicData>
            </a:graphic>
          </wp:inline>
        </w:drawing>
      </w:r>
    </w:p>
    <w:p w14:paraId="3A96F9A5" w14:textId="77777777" w:rsidR="005B66ED" w:rsidRPr="005B66ED" w:rsidRDefault="005B66ED" w:rsidP="005B66ED">
      <w:pPr>
        <w:spacing w:line="100" w:lineRule="exact"/>
        <w:rPr>
          <w:rFonts w:hint="eastAsia"/>
          <w:b/>
          <w:bCs/>
          <w:sz w:val="11"/>
          <w:szCs w:val="11"/>
        </w:rPr>
      </w:pPr>
      <w:r w:rsidRPr="005B66ED">
        <w:rPr>
          <w:rFonts w:hint="eastAsia"/>
          <w:b/>
          <w:bCs/>
          <w:sz w:val="11"/>
          <w:szCs w:val="11"/>
        </w:rPr>
        <w:t>TCP和UDP的比较（区别）</w:t>
      </w:r>
    </w:p>
    <w:p w14:paraId="37348B4B" w14:textId="63D7552B" w:rsidR="00E86674" w:rsidRPr="005B66ED" w:rsidRDefault="005B66ED">
      <w:pPr>
        <w:rPr>
          <w:rFonts w:hint="eastAsia"/>
        </w:rPr>
      </w:pPr>
      <w:r w:rsidRPr="005B66ED">
        <w:rPr>
          <w:rFonts w:ascii="Times New Roman" w:eastAsia="宋体" w:hAnsi="Times New Roman" w:cs="Times New Roman"/>
          <w:noProof/>
          <w:sz w:val="24"/>
          <w:szCs w:val="24"/>
        </w:rPr>
        <w:drawing>
          <wp:inline distT="0" distB="0" distL="0" distR="0" wp14:anchorId="56EB3021" wp14:editId="3C9C5C65">
            <wp:extent cx="2020824" cy="1114791"/>
            <wp:effectExtent l="0" t="0" r="0" b="9525"/>
            <wp:docPr id="2132303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3200" name="图片 1"/>
                    <pic:cNvPicPr>
                      <a:picLocks noChangeAspect="1"/>
                    </pic:cNvPicPr>
                  </pic:nvPicPr>
                  <pic:blipFill>
                    <a:blip r:embed="rId14"/>
                    <a:stretch>
                      <a:fillRect/>
                    </a:stretch>
                  </pic:blipFill>
                  <pic:spPr>
                    <a:xfrm>
                      <a:off x="0" y="0"/>
                      <a:ext cx="2032950" cy="1121480"/>
                    </a:xfrm>
                    <a:prstGeom prst="rect">
                      <a:avLst/>
                    </a:prstGeom>
                  </pic:spPr>
                </pic:pic>
              </a:graphicData>
            </a:graphic>
          </wp:inline>
        </w:drawing>
      </w:r>
    </w:p>
    <w:p w14:paraId="4B7954FD" w14:textId="77777777" w:rsidR="000C451B" w:rsidRDefault="000C451B" w:rsidP="000C451B">
      <w:pPr>
        <w:spacing w:after="160" w:line="100" w:lineRule="exact"/>
        <w:rPr>
          <w:rFonts w:asciiTheme="majorEastAsia" w:eastAsiaTheme="majorEastAsia" w:hAnsiTheme="majorEastAsia" w:cs="Times New Roman" w:hint="eastAsia"/>
          <w:b/>
          <w:bCs/>
          <w:sz w:val="11"/>
          <w:szCs w:val="11"/>
        </w:rPr>
      </w:pPr>
    </w:p>
    <w:p w14:paraId="64598A78" w14:textId="4FB0C4C3" w:rsidR="000C451B" w:rsidRPr="000C451B" w:rsidRDefault="000C451B" w:rsidP="00432617">
      <w:pPr>
        <w:spacing w:after="160" w:line="100" w:lineRule="exact"/>
        <w:rPr>
          <w:rFonts w:asciiTheme="majorEastAsia" w:eastAsiaTheme="majorEastAsia" w:hAnsiTheme="majorEastAsia" w:cs="Times New Roman" w:hint="eastAsia"/>
          <w:b/>
          <w:bCs/>
          <w:sz w:val="11"/>
          <w:szCs w:val="11"/>
        </w:rPr>
      </w:pPr>
      <w:r w:rsidRPr="000C451B">
        <w:rPr>
          <w:rFonts w:asciiTheme="majorEastAsia" w:eastAsiaTheme="majorEastAsia" w:hAnsiTheme="majorEastAsia" w:cs="Times New Roman" w:hint="eastAsia"/>
          <w:b/>
          <w:bCs/>
          <w:sz w:val="11"/>
          <w:szCs w:val="11"/>
        </w:rPr>
        <w:t>IP数据包格式</w:t>
      </w:r>
    </w:p>
    <w:p w14:paraId="24270FF7" w14:textId="06BF9662" w:rsidR="00E86674" w:rsidRDefault="000C451B">
      <w:pPr>
        <w:rPr>
          <w:rFonts w:hint="eastAsia"/>
        </w:rPr>
      </w:pPr>
      <w:r w:rsidRPr="000C451B">
        <w:rPr>
          <w:rFonts w:ascii="Times New Roman" w:eastAsia="宋体" w:hAnsi="Times New Roman" w:cs="Times New Roman"/>
          <w:noProof/>
          <w:sz w:val="24"/>
          <w:szCs w:val="24"/>
        </w:rPr>
        <w:drawing>
          <wp:inline distT="0" distB="0" distL="0" distR="0" wp14:anchorId="7EF8EC03" wp14:editId="01E3CA8E">
            <wp:extent cx="1805124" cy="1356190"/>
            <wp:effectExtent l="0" t="0" r="5080" b="0"/>
            <wp:docPr id="20861078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07806" name="图片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28" r="2480"/>
                    <a:stretch/>
                  </pic:blipFill>
                  <pic:spPr bwMode="auto">
                    <a:xfrm>
                      <a:off x="0" y="0"/>
                      <a:ext cx="1814023" cy="1362876"/>
                    </a:xfrm>
                    <a:prstGeom prst="rect">
                      <a:avLst/>
                    </a:prstGeom>
                    <a:noFill/>
                    <a:ln>
                      <a:noFill/>
                    </a:ln>
                    <a:extLst>
                      <a:ext uri="{53640926-AAD7-44D8-BBD7-CCE9431645EC}">
                        <a14:shadowObscured xmlns:a14="http://schemas.microsoft.com/office/drawing/2010/main"/>
                      </a:ext>
                    </a:extLst>
                  </pic:spPr>
                </pic:pic>
              </a:graphicData>
            </a:graphic>
          </wp:inline>
        </w:drawing>
      </w:r>
    </w:p>
    <w:p w14:paraId="15658AF8" w14:textId="77777777" w:rsidR="000C451B" w:rsidRPr="000C451B" w:rsidRDefault="000C451B" w:rsidP="000C451B">
      <w:pPr>
        <w:spacing w:line="100" w:lineRule="exact"/>
        <w:rPr>
          <w:rFonts w:hint="eastAsia"/>
          <w:sz w:val="11"/>
          <w:szCs w:val="11"/>
        </w:rPr>
      </w:pPr>
      <w:r w:rsidRPr="000C451B">
        <w:rPr>
          <w:rFonts w:hint="eastAsia"/>
          <w:sz w:val="11"/>
          <w:szCs w:val="11"/>
        </w:rPr>
        <w:t>版本号字段：指明IP的版本号，目前的协议版本为IPv4，下一代为IPv6。</w:t>
      </w:r>
    </w:p>
    <w:p w14:paraId="7390FF44" w14:textId="77777777" w:rsidR="000C451B" w:rsidRPr="000C451B" w:rsidRDefault="000C451B" w:rsidP="000C451B">
      <w:pPr>
        <w:spacing w:line="100" w:lineRule="exact"/>
        <w:rPr>
          <w:rFonts w:hint="eastAsia"/>
          <w:sz w:val="11"/>
          <w:szCs w:val="11"/>
        </w:rPr>
      </w:pPr>
      <w:r w:rsidRPr="000C451B">
        <w:rPr>
          <w:rFonts w:hint="eastAsia"/>
          <w:sz w:val="11"/>
          <w:szCs w:val="11"/>
        </w:rPr>
        <w:t>头部长度字段：指示IP报文头部的长度，以32位字为单位，包含选项。头部长度不能超过60字节。</w:t>
      </w:r>
    </w:p>
    <w:p w14:paraId="1C9DD63B" w14:textId="77777777" w:rsidR="000C451B" w:rsidRPr="000C451B" w:rsidRDefault="000C451B" w:rsidP="000C451B">
      <w:pPr>
        <w:spacing w:line="100" w:lineRule="exact"/>
        <w:rPr>
          <w:rFonts w:hint="eastAsia"/>
          <w:sz w:val="11"/>
          <w:szCs w:val="11"/>
        </w:rPr>
      </w:pPr>
      <w:r w:rsidRPr="000C451B">
        <w:rPr>
          <w:rFonts w:hint="eastAsia"/>
          <w:sz w:val="11"/>
          <w:szCs w:val="11"/>
        </w:rPr>
        <w:t>服务类型字段：包含4位的优先级、4位的TOS（类型服务）及1位保留位，用于标识不同的服务要求。</w:t>
      </w:r>
    </w:p>
    <w:p w14:paraId="0EC677B5" w14:textId="77777777" w:rsidR="000C451B" w:rsidRPr="000C451B" w:rsidRDefault="000C451B" w:rsidP="000C451B">
      <w:pPr>
        <w:spacing w:line="100" w:lineRule="exact"/>
        <w:rPr>
          <w:rFonts w:hint="eastAsia"/>
          <w:sz w:val="11"/>
          <w:szCs w:val="11"/>
        </w:rPr>
      </w:pPr>
      <w:r w:rsidRPr="000C451B">
        <w:rPr>
          <w:rFonts w:hint="eastAsia"/>
          <w:sz w:val="11"/>
          <w:szCs w:val="11"/>
        </w:rPr>
        <w:t>总长度字段：指示IP数据包的总长度，包括头部和数据部分，最大值为65535字节。</w:t>
      </w:r>
    </w:p>
    <w:p w14:paraId="6EEB08C2" w14:textId="77777777" w:rsidR="000C451B" w:rsidRPr="000C451B" w:rsidRDefault="000C451B" w:rsidP="000C451B">
      <w:pPr>
        <w:spacing w:line="100" w:lineRule="exact"/>
        <w:rPr>
          <w:rFonts w:hint="eastAsia"/>
          <w:sz w:val="11"/>
          <w:szCs w:val="11"/>
        </w:rPr>
      </w:pPr>
      <w:r w:rsidRPr="000C451B">
        <w:rPr>
          <w:rFonts w:hint="eastAsia"/>
          <w:sz w:val="11"/>
          <w:szCs w:val="11"/>
        </w:rPr>
        <w:t>标识字段：用于唯一标识每个发送的数据包，以便重组和管理分片。</w:t>
      </w:r>
    </w:p>
    <w:p w14:paraId="49BBE88C" w14:textId="77777777" w:rsidR="000C451B" w:rsidRPr="000C451B" w:rsidRDefault="000C451B" w:rsidP="000C451B">
      <w:pPr>
        <w:spacing w:line="100" w:lineRule="exact"/>
        <w:rPr>
          <w:rFonts w:hint="eastAsia"/>
          <w:sz w:val="11"/>
          <w:szCs w:val="11"/>
        </w:rPr>
      </w:pPr>
      <w:r w:rsidRPr="000C451B">
        <w:rPr>
          <w:rFonts w:hint="eastAsia"/>
          <w:sz w:val="11"/>
          <w:szCs w:val="11"/>
        </w:rPr>
        <w:t>片偏移字段：指示数据段在原始数据中的起始位置，帮助组装分片。</w:t>
      </w:r>
    </w:p>
    <w:p w14:paraId="48D51641" w14:textId="77777777" w:rsidR="000C451B" w:rsidRPr="000C451B" w:rsidRDefault="000C451B" w:rsidP="000C451B">
      <w:pPr>
        <w:spacing w:line="100" w:lineRule="exact"/>
        <w:rPr>
          <w:rFonts w:hint="eastAsia"/>
          <w:sz w:val="11"/>
          <w:szCs w:val="11"/>
        </w:rPr>
      </w:pPr>
      <w:r w:rsidRPr="000C451B">
        <w:rPr>
          <w:rFonts w:hint="eastAsia"/>
          <w:sz w:val="11"/>
          <w:szCs w:val="11"/>
        </w:rPr>
        <w:t>生存时间（TTL）：这是一个重要字段，限制数据包的存活时间，防止在网络中无限循环。</w:t>
      </w:r>
    </w:p>
    <w:p w14:paraId="31C39BD3" w14:textId="77777777" w:rsidR="000C451B" w:rsidRPr="000C451B" w:rsidRDefault="000C451B" w:rsidP="000C451B">
      <w:pPr>
        <w:spacing w:line="100" w:lineRule="exact"/>
        <w:rPr>
          <w:rFonts w:hint="eastAsia"/>
          <w:sz w:val="11"/>
          <w:szCs w:val="11"/>
        </w:rPr>
      </w:pPr>
      <w:r w:rsidRPr="000C451B">
        <w:rPr>
          <w:rFonts w:hint="eastAsia"/>
          <w:b/>
          <w:bCs/>
          <w:sz w:val="11"/>
          <w:szCs w:val="11"/>
        </w:rPr>
        <w:t>协议字段</w:t>
      </w:r>
      <w:r w:rsidRPr="000C451B">
        <w:rPr>
          <w:rFonts w:hint="eastAsia"/>
          <w:sz w:val="11"/>
          <w:szCs w:val="11"/>
        </w:rPr>
        <w:t>：根据它可以识别是哪个协议向IP传送数据（其中协议字段值为1表示ICMP，2表示IGMP,6表示TCP，17表示UDP）</w:t>
      </w:r>
    </w:p>
    <w:p w14:paraId="50788D6B" w14:textId="0A24B407" w:rsidR="00E86674" w:rsidRPr="000C451B" w:rsidRDefault="000C451B">
      <w:pPr>
        <w:rPr>
          <w:rFonts w:hint="eastAsia"/>
        </w:rPr>
      </w:pPr>
      <w:r w:rsidRPr="000C451B">
        <w:rPr>
          <w:rFonts w:ascii="Times New Roman" w:eastAsia="宋体" w:hAnsi="Times New Roman" w:cs="Times New Roman"/>
          <w:noProof/>
          <w:sz w:val="24"/>
          <w:szCs w:val="24"/>
        </w:rPr>
        <w:drawing>
          <wp:inline distT="0" distB="0" distL="0" distR="0" wp14:anchorId="3D1B24B2" wp14:editId="630AFF6F">
            <wp:extent cx="1165296" cy="608076"/>
            <wp:effectExtent l="0" t="0" r="0" b="1905"/>
            <wp:docPr id="1846985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85371"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176560" cy="613954"/>
                    </a:xfrm>
                    <a:prstGeom prst="rect">
                      <a:avLst/>
                    </a:prstGeom>
                    <a:noFill/>
                    <a:ln>
                      <a:noFill/>
                    </a:ln>
                  </pic:spPr>
                </pic:pic>
              </a:graphicData>
            </a:graphic>
          </wp:inline>
        </w:drawing>
      </w:r>
    </w:p>
    <w:p w14:paraId="48CD1775" w14:textId="77777777" w:rsidR="00F837B4" w:rsidRPr="00F837B4" w:rsidRDefault="00F837B4" w:rsidP="00F837B4">
      <w:pPr>
        <w:spacing w:line="100" w:lineRule="exact"/>
        <w:rPr>
          <w:rFonts w:hint="eastAsia"/>
          <w:sz w:val="11"/>
          <w:szCs w:val="11"/>
        </w:rPr>
      </w:pPr>
      <w:r w:rsidRPr="00F837B4">
        <w:rPr>
          <w:rFonts w:hint="eastAsia"/>
          <w:sz w:val="11"/>
          <w:szCs w:val="11"/>
        </w:rPr>
        <w:t>ICMP（Internet Control Message Protocol，互联网控制报文协议）</w:t>
      </w:r>
    </w:p>
    <w:p w14:paraId="7F09C43C" w14:textId="77777777" w:rsidR="00F837B4" w:rsidRPr="00F837B4" w:rsidRDefault="00F837B4" w:rsidP="00F837B4">
      <w:pPr>
        <w:spacing w:line="100" w:lineRule="exact"/>
        <w:rPr>
          <w:rFonts w:hint="eastAsia"/>
          <w:sz w:val="11"/>
          <w:szCs w:val="11"/>
        </w:rPr>
      </w:pPr>
      <w:r w:rsidRPr="00F837B4">
        <w:rPr>
          <w:rFonts w:hint="eastAsia"/>
          <w:sz w:val="11"/>
          <w:szCs w:val="11"/>
        </w:rPr>
        <w:t>IGMP（Internet Group Management Protocol，互联网组管理协议）</w:t>
      </w:r>
    </w:p>
    <w:p w14:paraId="34BA1EBE" w14:textId="77777777" w:rsidR="00F837B4" w:rsidRPr="00F837B4" w:rsidRDefault="00F837B4" w:rsidP="00F837B4">
      <w:pPr>
        <w:spacing w:line="100" w:lineRule="exact"/>
        <w:rPr>
          <w:rFonts w:hint="eastAsia"/>
          <w:sz w:val="11"/>
          <w:szCs w:val="11"/>
        </w:rPr>
      </w:pPr>
      <w:r w:rsidRPr="00F837B4">
        <w:rPr>
          <w:rFonts w:hint="eastAsia"/>
          <w:sz w:val="11"/>
          <w:szCs w:val="11"/>
        </w:rPr>
        <w:t>TCP（Transmission Control Protocol，传输控制协议）</w:t>
      </w:r>
    </w:p>
    <w:p w14:paraId="63DF9C11" w14:textId="097C1E4A" w:rsidR="00F837B4" w:rsidRDefault="00F837B4" w:rsidP="000F71D4">
      <w:pPr>
        <w:spacing w:line="100" w:lineRule="exact"/>
        <w:rPr>
          <w:rFonts w:hint="eastAsia"/>
          <w:sz w:val="11"/>
          <w:szCs w:val="11"/>
        </w:rPr>
      </w:pPr>
      <w:r w:rsidRPr="00F837B4">
        <w:rPr>
          <w:rFonts w:hint="eastAsia"/>
          <w:sz w:val="11"/>
          <w:szCs w:val="11"/>
        </w:rPr>
        <w:t>UDP（User Datagram Protocol，用户数</w:t>
      </w:r>
    </w:p>
    <w:p w14:paraId="7312170C" w14:textId="77777777" w:rsidR="000F71D4" w:rsidRDefault="000F71D4" w:rsidP="000F71D4">
      <w:pPr>
        <w:spacing w:line="100" w:lineRule="exact"/>
        <w:rPr>
          <w:rFonts w:hint="eastAsia"/>
          <w:sz w:val="11"/>
          <w:szCs w:val="11"/>
        </w:rPr>
      </w:pPr>
    </w:p>
    <w:p w14:paraId="7B2DFCC5" w14:textId="77777777" w:rsidR="000F71D4" w:rsidRDefault="000F71D4" w:rsidP="000F71D4">
      <w:pPr>
        <w:spacing w:line="100" w:lineRule="exact"/>
        <w:rPr>
          <w:rFonts w:hint="eastAsia"/>
          <w:sz w:val="11"/>
          <w:szCs w:val="11"/>
        </w:rPr>
      </w:pPr>
    </w:p>
    <w:p w14:paraId="748206C4" w14:textId="77777777" w:rsidR="000F71D4" w:rsidRDefault="000F71D4" w:rsidP="000F71D4">
      <w:pPr>
        <w:spacing w:line="100" w:lineRule="exact"/>
        <w:rPr>
          <w:rFonts w:hint="eastAsia"/>
          <w:sz w:val="11"/>
          <w:szCs w:val="11"/>
        </w:rPr>
      </w:pPr>
    </w:p>
    <w:p w14:paraId="2CB121CC" w14:textId="142F998C" w:rsidR="00432617" w:rsidRPr="00432617" w:rsidRDefault="00432617" w:rsidP="00432617">
      <w:pPr>
        <w:spacing w:line="200" w:lineRule="exact"/>
        <w:rPr>
          <w:rFonts w:hint="eastAsia"/>
          <w:sz w:val="24"/>
          <w:szCs w:val="24"/>
        </w:rPr>
      </w:pPr>
      <w:r>
        <w:rPr>
          <w:rFonts w:hint="eastAsia"/>
          <w:sz w:val="24"/>
          <w:szCs w:val="24"/>
          <w:highlight w:val="yellow"/>
        </w:rPr>
        <w:t>2</w:t>
      </w:r>
      <w:r w:rsidRPr="00432617">
        <w:rPr>
          <w:rFonts w:hint="eastAsia"/>
          <w:sz w:val="24"/>
          <w:szCs w:val="24"/>
          <w:highlight w:val="yellow"/>
        </w:rPr>
        <w:t>个</w:t>
      </w:r>
    </w:p>
    <w:p w14:paraId="3439D676" w14:textId="77777777" w:rsidR="000F71D4" w:rsidRDefault="000F71D4" w:rsidP="000F71D4">
      <w:pPr>
        <w:spacing w:line="100" w:lineRule="exact"/>
        <w:rPr>
          <w:rFonts w:hint="eastAsia"/>
          <w:sz w:val="11"/>
          <w:szCs w:val="11"/>
        </w:rPr>
      </w:pPr>
    </w:p>
    <w:p w14:paraId="58FF2025" w14:textId="77777777" w:rsidR="000F71D4" w:rsidRDefault="000F71D4" w:rsidP="000F71D4">
      <w:pPr>
        <w:spacing w:line="100" w:lineRule="exact"/>
        <w:rPr>
          <w:rFonts w:hint="eastAsia"/>
          <w:sz w:val="11"/>
          <w:szCs w:val="11"/>
        </w:rPr>
      </w:pPr>
    </w:p>
    <w:p w14:paraId="47A8C1D6" w14:textId="77777777" w:rsidR="000F71D4" w:rsidRDefault="000F71D4" w:rsidP="000F71D4">
      <w:pPr>
        <w:spacing w:line="100" w:lineRule="exact"/>
        <w:rPr>
          <w:rFonts w:hint="eastAsia"/>
          <w:sz w:val="11"/>
          <w:szCs w:val="11"/>
        </w:rPr>
      </w:pPr>
    </w:p>
    <w:p w14:paraId="7D81373D" w14:textId="77777777" w:rsidR="000F71D4" w:rsidRDefault="000F71D4" w:rsidP="000F71D4">
      <w:pPr>
        <w:spacing w:line="100" w:lineRule="exact"/>
        <w:rPr>
          <w:rFonts w:hint="eastAsia"/>
          <w:sz w:val="11"/>
          <w:szCs w:val="11"/>
        </w:rPr>
      </w:pPr>
    </w:p>
    <w:p w14:paraId="3392EFB6" w14:textId="77777777" w:rsidR="000F71D4" w:rsidRDefault="000F71D4" w:rsidP="000F71D4">
      <w:pPr>
        <w:spacing w:line="100" w:lineRule="exact"/>
        <w:rPr>
          <w:rFonts w:hint="eastAsia"/>
          <w:sz w:val="11"/>
          <w:szCs w:val="11"/>
        </w:rPr>
      </w:pPr>
    </w:p>
    <w:p w14:paraId="335B3EC7" w14:textId="77777777" w:rsidR="000F71D4" w:rsidRDefault="000F71D4" w:rsidP="000F71D4">
      <w:pPr>
        <w:spacing w:line="100" w:lineRule="exact"/>
        <w:rPr>
          <w:rFonts w:hint="eastAsia"/>
          <w:sz w:val="11"/>
          <w:szCs w:val="11"/>
        </w:rPr>
      </w:pPr>
    </w:p>
    <w:p w14:paraId="3E538D3E" w14:textId="77777777" w:rsidR="000F71D4" w:rsidRDefault="000F71D4" w:rsidP="000F71D4">
      <w:pPr>
        <w:spacing w:line="100" w:lineRule="exact"/>
        <w:rPr>
          <w:rFonts w:hint="eastAsia"/>
          <w:sz w:val="11"/>
          <w:szCs w:val="11"/>
        </w:rPr>
      </w:pPr>
    </w:p>
    <w:p w14:paraId="0CD1AEBA" w14:textId="77777777" w:rsidR="000F71D4" w:rsidRDefault="000F71D4" w:rsidP="000F71D4">
      <w:pPr>
        <w:spacing w:line="100" w:lineRule="exact"/>
        <w:rPr>
          <w:rFonts w:hint="eastAsia"/>
          <w:sz w:val="11"/>
          <w:szCs w:val="11"/>
        </w:rPr>
      </w:pPr>
    </w:p>
    <w:p w14:paraId="31C65FBA" w14:textId="77777777" w:rsidR="000F71D4" w:rsidRPr="000F71D4" w:rsidRDefault="000F71D4" w:rsidP="000F71D4">
      <w:pPr>
        <w:spacing w:line="100" w:lineRule="exact"/>
        <w:rPr>
          <w:rFonts w:hint="eastAsia"/>
          <w:sz w:val="11"/>
          <w:szCs w:val="11"/>
        </w:rPr>
      </w:pPr>
    </w:p>
    <w:p w14:paraId="222A1FB7" w14:textId="77777777" w:rsidR="00F837B4" w:rsidRDefault="00F837B4">
      <w:pPr>
        <w:rPr>
          <w:rFonts w:hint="eastAsia"/>
        </w:rPr>
      </w:pPr>
    </w:p>
    <w:p w14:paraId="6C8A4FE1" w14:textId="77777777" w:rsidR="000842E6" w:rsidRDefault="000842E6">
      <w:pPr>
        <w:rPr>
          <w:rFonts w:hint="eastAsia"/>
        </w:rPr>
      </w:pPr>
    </w:p>
    <w:p w14:paraId="3B818744" w14:textId="17AA81DF" w:rsidR="000C451B" w:rsidRPr="000C451B" w:rsidRDefault="000C451B" w:rsidP="000C451B">
      <w:pPr>
        <w:spacing w:line="100" w:lineRule="exact"/>
        <w:rPr>
          <w:rFonts w:hint="eastAsia"/>
          <w:sz w:val="11"/>
          <w:szCs w:val="11"/>
        </w:rPr>
      </w:pPr>
      <w:r w:rsidRPr="000C451B">
        <w:rPr>
          <w:b/>
          <w:bCs/>
          <w:sz w:val="11"/>
          <w:szCs w:val="11"/>
        </w:rPr>
        <w:t>VLAN</w:t>
      </w:r>
      <w:r w:rsidRPr="000C451B">
        <w:rPr>
          <w:rFonts w:hint="eastAsia"/>
          <w:sz w:val="11"/>
          <w:szCs w:val="11"/>
        </w:rPr>
        <w:t>即虚拟局域网，是一种通过将局域网内的设备逻辑地而不是物理地划分成一个个网段从而实现虚拟工作组的技术。</w:t>
      </w:r>
    </w:p>
    <w:p w14:paraId="5E4530C9" w14:textId="77777777" w:rsidR="000C451B" w:rsidRPr="000C451B" w:rsidRDefault="000C451B" w:rsidP="000C451B">
      <w:pPr>
        <w:spacing w:line="100" w:lineRule="exact"/>
        <w:rPr>
          <w:rFonts w:hint="eastAsia"/>
          <w:sz w:val="11"/>
          <w:szCs w:val="11"/>
        </w:rPr>
      </w:pPr>
      <w:r w:rsidRPr="000C451B">
        <w:rPr>
          <w:b/>
          <w:bCs/>
          <w:sz w:val="11"/>
          <w:szCs w:val="11"/>
        </w:rPr>
        <w:t>VLAN</w:t>
      </w:r>
      <w:r w:rsidRPr="000C451B">
        <w:rPr>
          <w:rFonts w:hint="eastAsia"/>
          <w:b/>
          <w:bCs/>
          <w:sz w:val="11"/>
          <w:szCs w:val="11"/>
        </w:rPr>
        <w:t>的主要作用</w:t>
      </w:r>
      <w:r w:rsidRPr="000C451B">
        <w:rPr>
          <w:rFonts w:hint="eastAsia"/>
          <w:sz w:val="11"/>
          <w:szCs w:val="11"/>
        </w:rPr>
        <w:t>是隔离广播域。</w:t>
      </w:r>
    </w:p>
    <w:p w14:paraId="42DE1749" w14:textId="57E33408" w:rsidR="000C451B" w:rsidRPr="000C451B" w:rsidRDefault="000C451B" w:rsidP="000C451B">
      <w:pPr>
        <w:spacing w:line="100" w:lineRule="exact"/>
        <w:rPr>
          <w:rFonts w:hint="eastAsia"/>
          <w:b/>
          <w:bCs/>
          <w:sz w:val="11"/>
          <w:szCs w:val="11"/>
        </w:rPr>
      </w:pPr>
      <w:r w:rsidRPr="000C451B">
        <w:rPr>
          <w:rFonts w:hint="eastAsia"/>
          <w:b/>
          <w:bCs/>
          <w:sz w:val="11"/>
          <w:szCs w:val="11"/>
        </w:rPr>
        <w:t>报文类型：</w:t>
      </w:r>
    </w:p>
    <w:p w14:paraId="6E12146B" w14:textId="1F6D6590" w:rsidR="000C451B" w:rsidRPr="000C451B" w:rsidRDefault="000C451B">
      <w:pPr>
        <w:rPr>
          <w:rFonts w:hint="eastAsia"/>
        </w:rPr>
      </w:pPr>
      <w:r w:rsidRPr="000C451B">
        <w:rPr>
          <w:rFonts w:ascii="宋体" w:eastAsia="宋体" w:hAnsi="宋体" w:cs="Times New Roman"/>
          <w:noProof/>
          <w:sz w:val="24"/>
          <w:szCs w:val="24"/>
        </w:rPr>
        <w:drawing>
          <wp:inline distT="0" distB="0" distL="0" distR="0" wp14:anchorId="3C67C3F4" wp14:editId="11F17323">
            <wp:extent cx="1831126" cy="873533"/>
            <wp:effectExtent l="0" t="0" r="0" b="3175"/>
            <wp:docPr id="154927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71004" name="图片 1"/>
                    <pic:cNvPicPr>
                      <a:picLocks noChangeAspect="1"/>
                    </pic:cNvPicPr>
                  </pic:nvPicPr>
                  <pic:blipFill>
                    <a:blip r:embed="rId17"/>
                    <a:stretch>
                      <a:fillRect/>
                    </a:stretch>
                  </pic:blipFill>
                  <pic:spPr>
                    <a:xfrm>
                      <a:off x="0" y="0"/>
                      <a:ext cx="1842109" cy="878772"/>
                    </a:xfrm>
                    <a:prstGeom prst="rect">
                      <a:avLst/>
                    </a:prstGeom>
                  </pic:spPr>
                </pic:pic>
              </a:graphicData>
            </a:graphic>
          </wp:inline>
        </w:drawing>
      </w:r>
    </w:p>
    <w:p w14:paraId="4A76E72A" w14:textId="77777777" w:rsidR="000C451B" w:rsidRPr="000C451B" w:rsidRDefault="000C451B" w:rsidP="000842E6">
      <w:pPr>
        <w:spacing w:line="120" w:lineRule="exact"/>
        <w:rPr>
          <w:rFonts w:hint="eastAsia"/>
          <w:b/>
          <w:bCs/>
          <w:sz w:val="11"/>
          <w:szCs w:val="11"/>
        </w:rPr>
      </w:pPr>
      <w:r w:rsidRPr="000C451B">
        <w:rPr>
          <w:rFonts w:hint="eastAsia"/>
          <w:b/>
          <w:bCs/>
          <w:sz w:val="11"/>
          <w:szCs w:val="11"/>
        </w:rPr>
        <w:t>端口类型：</w:t>
      </w:r>
    </w:p>
    <w:p w14:paraId="4E8F0921" w14:textId="77777777" w:rsidR="000C451B" w:rsidRPr="000C451B" w:rsidRDefault="000C451B" w:rsidP="000842E6">
      <w:pPr>
        <w:spacing w:line="120" w:lineRule="exact"/>
        <w:rPr>
          <w:rFonts w:hint="eastAsia"/>
          <w:sz w:val="11"/>
          <w:szCs w:val="11"/>
        </w:rPr>
      </w:pPr>
      <w:r w:rsidRPr="000C451B">
        <w:rPr>
          <w:sz w:val="11"/>
          <w:szCs w:val="11"/>
        </w:rPr>
        <w:t>Access</w:t>
      </w:r>
      <w:r w:rsidRPr="000C451B">
        <w:rPr>
          <w:rFonts w:hint="eastAsia"/>
          <w:sz w:val="11"/>
          <w:szCs w:val="11"/>
        </w:rPr>
        <w:t>（发送</w:t>
      </w:r>
      <w:proofErr w:type="spellStart"/>
      <w:r w:rsidRPr="000C451B">
        <w:rPr>
          <w:rFonts w:hint="eastAsia"/>
          <w:sz w:val="11"/>
          <w:szCs w:val="11"/>
        </w:rPr>
        <w:t>untag</w:t>
      </w:r>
      <w:proofErr w:type="spellEnd"/>
      <w:r w:rsidRPr="000C451B">
        <w:rPr>
          <w:rFonts w:hint="eastAsia"/>
          <w:sz w:val="11"/>
          <w:szCs w:val="11"/>
        </w:rPr>
        <w:t>报文）：一般与pc、server相连时使用；</w:t>
      </w:r>
    </w:p>
    <w:p w14:paraId="605E0CC8" w14:textId="77777777" w:rsidR="000C451B" w:rsidRPr="000C451B" w:rsidRDefault="000C451B" w:rsidP="000842E6">
      <w:pPr>
        <w:spacing w:line="120" w:lineRule="exact"/>
        <w:rPr>
          <w:rFonts w:hint="eastAsia"/>
          <w:sz w:val="11"/>
          <w:szCs w:val="11"/>
        </w:rPr>
      </w:pPr>
      <w:r w:rsidRPr="000C451B">
        <w:rPr>
          <w:sz w:val="11"/>
          <w:szCs w:val="11"/>
        </w:rPr>
        <w:t>Trunk</w:t>
      </w:r>
      <w:r w:rsidRPr="000C451B">
        <w:rPr>
          <w:rFonts w:hint="eastAsia"/>
          <w:sz w:val="11"/>
          <w:szCs w:val="11"/>
        </w:rPr>
        <w:t>（发送tag报文）：一般用于交换机级联端口传递多组</w:t>
      </w:r>
      <w:proofErr w:type="spellStart"/>
      <w:r w:rsidRPr="000C451B">
        <w:rPr>
          <w:rFonts w:hint="eastAsia"/>
          <w:sz w:val="11"/>
          <w:szCs w:val="11"/>
        </w:rPr>
        <w:t>vlan</w:t>
      </w:r>
      <w:proofErr w:type="spellEnd"/>
      <w:r w:rsidRPr="000C451B">
        <w:rPr>
          <w:rFonts w:hint="eastAsia"/>
          <w:sz w:val="11"/>
          <w:szCs w:val="11"/>
        </w:rPr>
        <w:t>信息时使用；</w:t>
      </w:r>
    </w:p>
    <w:p w14:paraId="131D2DAD" w14:textId="77777777" w:rsidR="000C451B" w:rsidRDefault="000C451B" w:rsidP="000842E6">
      <w:pPr>
        <w:spacing w:line="120" w:lineRule="exact"/>
        <w:rPr>
          <w:rFonts w:hint="eastAsia"/>
          <w:sz w:val="11"/>
          <w:szCs w:val="11"/>
        </w:rPr>
      </w:pPr>
      <w:r w:rsidRPr="000C451B">
        <w:rPr>
          <w:rFonts w:hint="eastAsia"/>
          <w:sz w:val="11"/>
          <w:szCs w:val="11"/>
        </w:rPr>
        <w:t>Hybrid Ports（混合端口）：混合端口可以同时属于多个</w:t>
      </w:r>
      <w:proofErr w:type="spellStart"/>
      <w:r w:rsidRPr="000C451B">
        <w:rPr>
          <w:rFonts w:hint="eastAsia"/>
          <w:sz w:val="11"/>
          <w:szCs w:val="11"/>
        </w:rPr>
        <w:t>vlan</w:t>
      </w:r>
      <w:proofErr w:type="spellEnd"/>
      <w:r w:rsidRPr="000C451B">
        <w:rPr>
          <w:rFonts w:hint="eastAsia"/>
          <w:sz w:val="11"/>
          <w:szCs w:val="11"/>
        </w:rPr>
        <w:t>，人为指定其发送的报文是否带标签。</w:t>
      </w:r>
    </w:p>
    <w:p w14:paraId="7DE9196B" w14:textId="77777777" w:rsidR="00F837B4" w:rsidRDefault="00F837B4" w:rsidP="000842E6">
      <w:pPr>
        <w:spacing w:line="120" w:lineRule="exact"/>
        <w:rPr>
          <w:rFonts w:hint="eastAsia"/>
          <w:sz w:val="11"/>
          <w:szCs w:val="11"/>
        </w:rPr>
      </w:pPr>
    </w:p>
    <w:p w14:paraId="06EE8CC5" w14:textId="77777777" w:rsidR="00F837B4" w:rsidRPr="00F837B4" w:rsidRDefault="00F837B4" w:rsidP="00F837B4">
      <w:pPr>
        <w:spacing w:line="120" w:lineRule="exact"/>
        <w:rPr>
          <w:rFonts w:hint="eastAsia"/>
          <w:b/>
          <w:bCs/>
          <w:sz w:val="11"/>
          <w:szCs w:val="11"/>
        </w:rPr>
      </w:pPr>
      <w:r w:rsidRPr="00F837B4">
        <w:rPr>
          <w:rFonts w:hint="eastAsia"/>
          <w:b/>
          <w:bCs/>
          <w:sz w:val="11"/>
          <w:szCs w:val="11"/>
        </w:rPr>
        <w:t>交换机接口出入数据处理过程：</w:t>
      </w:r>
    </w:p>
    <w:p w14:paraId="089B0383" w14:textId="77777777" w:rsidR="00F837B4" w:rsidRPr="00F837B4" w:rsidRDefault="00F837B4" w:rsidP="00F837B4">
      <w:pPr>
        <w:spacing w:line="120" w:lineRule="exact"/>
        <w:rPr>
          <w:rFonts w:hint="eastAsia"/>
          <w:sz w:val="11"/>
          <w:szCs w:val="11"/>
        </w:rPr>
      </w:pPr>
      <w:r w:rsidRPr="00F837B4">
        <w:rPr>
          <w:rFonts w:hint="eastAsia"/>
          <w:sz w:val="11"/>
          <w:szCs w:val="11"/>
        </w:rPr>
        <w:t>Access端口</w:t>
      </w:r>
      <w:r w:rsidRPr="00F837B4">
        <w:rPr>
          <w:rFonts w:hint="eastAsia"/>
          <w:b/>
          <w:bCs/>
          <w:sz w:val="11"/>
          <w:szCs w:val="11"/>
        </w:rPr>
        <w:t>收</w:t>
      </w:r>
      <w:r w:rsidRPr="00F837B4">
        <w:rPr>
          <w:rFonts w:hint="eastAsia"/>
          <w:sz w:val="11"/>
          <w:szCs w:val="11"/>
        </w:rPr>
        <w:t>报文：收到一个报文,判断是否有VLAN信息：（</w:t>
      </w:r>
      <w:proofErr w:type="spellStart"/>
      <w:r w:rsidRPr="00F837B4">
        <w:rPr>
          <w:rFonts w:hint="eastAsia"/>
          <w:sz w:val="11"/>
          <w:szCs w:val="11"/>
        </w:rPr>
        <w:t>untag</w:t>
      </w:r>
      <w:proofErr w:type="spellEnd"/>
      <w:r w:rsidRPr="00F837B4">
        <w:rPr>
          <w:rFonts w:hint="eastAsia"/>
          <w:sz w:val="11"/>
          <w:szCs w:val="11"/>
        </w:rPr>
        <w:t>报文）如果没有则打上端口的PVID的VLAN tag，并进行交换转发, （tag报文）如果有，</w:t>
      </w:r>
      <w:r w:rsidRPr="00F837B4">
        <w:rPr>
          <w:sz w:val="11"/>
          <w:szCs w:val="11"/>
        </w:rPr>
        <w:t>PVID和报文中tag标明的VLAN一致，接收并处理报文；否则丢弃。</w:t>
      </w:r>
    </w:p>
    <w:p w14:paraId="3DE276EE" w14:textId="77777777" w:rsidR="00F837B4" w:rsidRPr="00F837B4" w:rsidRDefault="00F837B4" w:rsidP="00F837B4">
      <w:pPr>
        <w:spacing w:line="120" w:lineRule="exact"/>
        <w:rPr>
          <w:rFonts w:hint="eastAsia"/>
          <w:sz w:val="11"/>
          <w:szCs w:val="11"/>
        </w:rPr>
      </w:pPr>
      <w:r w:rsidRPr="00F837B4">
        <w:rPr>
          <w:rFonts w:hint="eastAsia"/>
          <w:b/>
          <w:bCs/>
          <w:sz w:val="11"/>
          <w:szCs w:val="11"/>
        </w:rPr>
        <w:t>Access端口发报文</w:t>
      </w:r>
      <w:r w:rsidRPr="00F837B4">
        <w:rPr>
          <w:rFonts w:hint="eastAsia"/>
          <w:sz w:val="11"/>
          <w:szCs w:val="11"/>
        </w:rPr>
        <w:t>：将报文的VLAN信息剥离，直接发送出去（不带tag转发）。</w:t>
      </w:r>
    </w:p>
    <w:p w14:paraId="33F96719" w14:textId="77777777" w:rsidR="00F837B4" w:rsidRPr="00F837B4" w:rsidRDefault="00F837B4" w:rsidP="00F837B4">
      <w:pPr>
        <w:spacing w:line="120" w:lineRule="exact"/>
        <w:rPr>
          <w:rFonts w:hint="eastAsia"/>
          <w:sz w:val="11"/>
          <w:szCs w:val="11"/>
        </w:rPr>
      </w:pPr>
      <w:r w:rsidRPr="00F837B4">
        <w:rPr>
          <w:rFonts w:hint="eastAsia"/>
          <w:sz w:val="11"/>
          <w:szCs w:val="11"/>
        </w:rPr>
        <w:t>trunk端口</w:t>
      </w:r>
      <w:r w:rsidRPr="00F837B4">
        <w:rPr>
          <w:rFonts w:hint="eastAsia"/>
          <w:b/>
          <w:bCs/>
          <w:sz w:val="11"/>
          <w:szCs w:val="11"/>
        </w:rPr>
        <w:t>收报</w:t>
      </w:r>
      <w:r w:rsidRPr="00F837B4">
        <w:rPr>
          <w:rFonts w:hint="eastAsia"/>
          <w:sz w:val="11"/>
          <w:szCs w:val="11"/>
        </w:rPr>
        <w:t>文：收到一个报文，判断是否有VLAN信息：如果没有则打上端口的PVID，并进行交换转发；如果有判断该trunk端口是否允许该 VLAN的数据进入：如果可以则转发，否则丢弃；</w:t>
      </w:r>
    </w:p>
    <w:p w14:paraId="01F4ED5F" w14:textId="77777777" w:rsidR="00F837B4" w:rsidRPr="00F837B4" w:rsidRDefault="00F837B4" w:rsidP="00F837B4">
      <w:pPr>
        <w:spacing w:line="120" w:lineRule="exact"/>
        <w:rPr>
          <w:rFonts w:hint="eastAsia"/>
          <w:sz w:val="11"/>
          <w:szCs w:val="11"/>
        </w:rPr>
      </w:pPr>
      <w:r w:rsidRPr="00F837B4">
        <w:rPr>
          <w:rFonts w:hint="eastAsia"/>
          <w:b/>
          <w:bCs/>
          <w:sz w:val="11"/>
          <w:szCs w:val="11"/>
        </w:rPr>
        <w:t>trunk端口发报文</w:t>
      </w:r>
      <w:r w:rsidRPr="00F837B4">
        <w:rPr>
          <w:rFonts w:hint="eastAsia"/>
          <w:sz w:val="11"/>
          <w:szCs w:val="11"/>
        </w:rPr>
        <w:t>：比较端口的PVID和将要发送报文的VLAN信息，如果两者相等则剥离VLAN信息，再发送，如果不相等则直接发送。</w:t>
      </w:r>
    </w:p>
    <w:p w14:paraId="46E24EF8" w14:textId="77777777" w:rsidR="00F837B4" w:rsidRPr="00F837B4" w:rsidRDefault="00F837B4" w:rsidP="00F837B4">
      <w:pPr>
        <w:spacing w:line="120" w:lineRule="exact"/>
        <w:rPr>
          <w:rFonts w:hint="eastAsia"/>
          <w:sz w:val="11"/>
          <w:szCs w:val="11"/>
        </w:rPr>
      </w:pPr>
      <w:r w:rsidRPr="00F837B4">
        <w:rPr>
          <w:rFonts w:hint="eastAsia"/>
          <w:sz w:val="11"/>
          <w:szCs w:val="11"/>
        </w:rPr>
        <w:t>hybrid端口</w:t>
      </w:r>
      <w:r w:rsidRPr="00F837B4">
        <w:rPr>
          <w:rFonts w:hint="eastAsia"/>
          <w:b/>
          <w:bCs/>
          <w:sz w:val="11"/>
          <w:szCs w:val="11"/>
        </w:rPr>
        <w:t>收报</w:t>
      </w:r>
      <w:r w:rsidRPr="00F837B4">
        <w:rPr>
          <w:rFonts w:hint="eastAsia"/>
          <w:sz w:val="11"/>
          <w:szCs w:val="11"/>
        </w:rPr>
        <w:t>文：收到一个报文,判断是否有VLAN信息：如果没有则打上端口的PVID，并进行交换转发，如果有</w:t>
      </w:r>
      <w:proofErr w:type="gramStart"/>
      <w:r w:rsidRPr="00F837B4">
        <w:rPr>
          <w:rFonts w:hint="eastAsia"/>
          <w:sz w:val="11"/>
          <w:szCs w:val="11"/>
        </w:rPr>
        <w:t>则判断</w:t>
      </w:r>
      <w:proofErr w:type="gramEnd"/>
      <w:r w:rsidRPr="00F837B4">
        <w:rPr>
          <w:rFonts w:hint="eastAsia"/>
          <w:sz w:val="11"/>
          <w:szCs w:val="11"/>
        </w:rPr>
        <w:t xml:space="preserve">该hybrid端口是否允 </w:t>
      </w:r>
      <w:proofErr w:type="gramStart"/>
      <w:r w:rsidRPr="00F837B4">
        <w:rPr>
          <w:rFonts w:hint="eastAsia"/>
          <w:sz w:val="11"/>
          <w:szCs w:val="11"/>
        </w:rPr>
        <w:t>许该</w:t>
      </w:r>
      <w:proofErr w:type="gramEnd"/>
      <w:r w:rsidRPr="00F837B4">
        <w:rPr>
          <w:rFonts w:hint="eastAsia"/>
          <w:sz w:val="11"/>
          <w:szCs w:val="11"/>
        </w:rPr>
        <w:t>VLAN的数据进入：如果可以则转发，否则丢弃(此时端口上的</w:t>
      </w:r>
      <w:proofErr w:type="spellStart"/>
      <w:r w:rsidRPr="00F837B4">
        <w:rPr>
          <w:rFonts w:hint="eastAsia"/>
          <w:sz w:val="11"/>
          <w:szCs w:val="11"/>
        </w:rPr>
        <w:t>untag</w:t>
      </w:r>
      <w:proofErr w:type="spellEnd"/>
      <w:r w:rsidRPr="00F837B4">
        <w:rPr>
          <w:rFonts w:hint="eastAsia"/>
          <w:sz w:val="11"/>
          <w:szCs w:val="11"/>
        </w:rPr>
        <w:t>配置是不用考虑的，</w:t>
      </w:r>
      <w:proofErr w:type="spellStart"/>
      <w:r w:rsidRPr="00F837B4">
        <w:rPr>
          <w:rFonts w:hint="eastAsia"/>
          <w:sz w:val="11"/>
          <w:szCs w:val="11"/>
        </w:rPr>
        <w:t>untag</w:t>
      </w:r>
      <w:proofErr w:type="spellEnd"/>
      <w:r w:rsidRPr="00F837B4">
        <w:rPr>
          <w:rFonts w:hint="eastAsia"/>
          <w:sz w:val="11"/>
          <w:szCs w:val="11"/>
        </w:rPr>
        <w:t>配置只对发送报文时起作用)；</w:t>
      </w:r>
    </w:p>
    <w:p w14:paraId="0B346F37" w14:textId="300B644B" w:rsidR="00F837B4" w:rsidRPr="00F837B4" w:rsidRDefault="00F837B4" w:rsidP="00F837B4">
      <w:pPr>
        <w:spacing w:line="120" w:lineRule="exact"/>
        <w:rPr>
          <w:rFonts w:hint="eastAsia"/>
          <w:sz w:val="11"/>
          <w:szCs w:val="11"/>
        </w:rPr>
      </w:pPr>
      <w:r w:rsidRPr="00F837B4">
        <w:rPr>
          <w:rFonts w:hint="eastAsia"/>
          <w:b/>
          <w:bCs/>
          <w:sz w:val="11"/>
          <w:szCs w:val="11"/>
        </w:rPr>
        <w:t>hybrid端口发报文</w:t>
      </w:r>
      <w:r w:rsidRPr="00F837B4">
        <w:rPr>
          <w:rFonts w:hint="eastAsia"/>
          <w:sz w:val="11"/>
          <w:szCs w:val="11"/>
        </w:rPr>
        <w:t>： 1、判断该VLAN在本端口的属性（</w:t>
      </w:r>
      <w:proofErr w:type="spellStart"/>
      <w:r w:rsidRPr="00F837B4">
        <w:rPr>
          <w:rFonts w:hint="eastAsia"/>
          <w:sz w:val="11"/>
          <w:szCs w:val="11"/>
        </w:rPr>
        <w:t>disp</w:t>
      </w:r>
      <w:proofErr w:type="spellEnd"/>
      <w:r w:rsidRPr="00F837B4">
        <w:rPr>
          <w:rFonts w:hint="eastAsia"/>
          <w:sz w:val="11"/>
          <w:szCs w:val="11"/>
        </w:rPr>
        <w:t xml:space="preserve"> interface 即可看到该端口对哪些VLAN是</w:t>
      </w:r>
      <w:proofErr w:type="spellStart"/>
      <w:r w:rsidRPr="00F837B4">
        <w:rPr>
          <w:rFonts w:hint="eastAsia"/>
          <w:sz w:val="11"/>
          <w:szCs w:val="11"/>
        </w:rPr>
        <w:t>untag</w:t>
      </w:r>
      <w:proofErr w:type="spellEnd"/>
      <w:r w:rsidRPr="00F837B4">
        <w:rPr>
          <w:rFonts w:hint="eastAsia"/>
          <w:sz w:val="11"/>
          <w:szCs w:val="11"/>
        </w:rPr>
        <w:t>， 哪些VLAN是tag）； 2、如果是端口属性是</w:t>
      </w:r>
      <w:proofErr w:type="spellStart"/>
      <w:r w:rsidRPr="00F837B4">
        <w:rPr>
          <w:rFonts w:hint="eastAsia"/>
          <w:sz w:val="11"/>
          <w:szCs w:val="11"/>
        </w:rPr>
        <w:t>untag</w:t>
      </w:r>
      <w:proofErr w:type="spellEnd"/>
      <w:r w:rsidRPr="00F837B4">
        <w:rPr>
          <w:rFonts w:hint="eastAsia"/>
          <w:sz w:val="11"/>
          <w:szCs w:val="11"/>
        </w:rPr>
        <w:t>则剥离VLAN信息，再发送，如果是tag则直接发送。</w:t>
      </w:r>
    </w:p>
    <w:p w14:paraId="25ACD565" w14:textId="77777777" w:rsidR="00F837B4" w:rsidRPr="00F837B4" w:rsidRDefault="00F837B4" w:rsidP="00F837B4">
      <w:pPr>
        <w:spacing w:line="120" w:lineRule="exact"/>
        <w:rPr>
          <w:rFonts w:hint="eastAsia"/>
          <w:sz w:val="11"/>
          <w:szCs w:val="11"/>
        </w:rPr>
      </w:pPr>
      <w:r w:rsidRPr="00F837B4">
        <w:rPr>
          <w:rFonts w:hint="eastAsia"/>
          <w:b/>
          <w:bCs/>
          <w:sz w:val="11"/>
          <w:szCs w:val="11"/>
        </w:rPr>
        <w:t>通过PVLAN可以实现端口隔离</w:t>
      </w:r>
      <w:r w:rsidRPr="00F837B4">
        <w:rPr>
          <w:rFonts w:hint="eastAsia"/>
          <w:sz w:val="11"/>
          <w:szCs w:val="11"/>
        </w:rPr>
        <w:t>。</w:t>
      </w:r>
    </w:p>
    <w:p w14:paraId="098F5434" w14:textId="77777777" w:rsidR="000842E6" w:rsidRDefault="000842E6" w:rsidP="000C451B">
      <w:pPr>
        <w:spacing w:line="120" w:lineRule="exact"/>
        <w:rPr>
          <w:rFonts w:hint="eastAsia"/>
          <w:sz w:val="11"/>
          <w:szCs w:val="11"/>
        </w:rPr>
      </w:pPr>
    </w:p>
    <w:p w14:paraId="13C2620E" w14:textId="62595FAC" w:rsidR="00F837B4" w:rsidRPr="000C451B" w:rsidRDefault="00F837B4" w:rsidP="000C451B">
      <w:pPr>
        <w:spacing w:line="120" w:lineRule="exact"/>
        <w:rPr>
          <w:rFonts w:hint="eastAsia"/>
          <w:sz w:val="11"/>
          <w:szCs w:val="11"/>
        </w:rPr>
      </w:pPr>
      <w:r w:rsidRPr="00F837B4">
        <w:rPr>
          <w:rFonts w:hint="eastAsia"/>
          <w:sz w:val="11"/>
          <w:szCs w:val="11"/>
        </w:rPr>
        <w:t>VID字段代表VLAN ID，</w:t>
      </w:r>
      <w:r w:rsidRPr="00F837B4">
        <w:rPr>
          <w:rFonts w:hint="eastAsia"/>
          <w:b/>
          <w:bCs/>
          <w:sz w:val="11"/>
          <w:szCs w:val="11"/>
        </w:rPr>
        <w:t>VLAN ID取值范围是0～</w:t>
      </w:r>
      <w:r w:rsidRPr="00F837B4">
        <w:rPr>
          <w:rFonts w:hint="eastAsia"/>
          <w:sz w:val="11"/>
          <w:szCs w:val="11"/>
        </w:rPr>
        <w:t>4095。由于0和4095为协议保留取值，所以VLAN ID的有效取值范围是1～4094。</w:t>
      </w:r>
    </w:p>
    <w:p w14:paraId="32272F3F" w14:textId="77777777" w:rsidR="000842E6" w:rsidRPr="000842E6" w:rsidRDefault="000842E6" w:rsidP="000842E6">
      <w:pPr>
        <w:spacing w:line="100" w:lineRule="exact"/>
        <w:rPr>
          <w:rFonts w:hint="eastAsia"/>
          <w:sz w:val="11"/>
          <w:szCs w:val="11"/>
        </w:rPr>
      </w:pPr>
      <w:r w:rsidRPr="000842E6">
        <w:rPr>
          <w:rFonts w:hint="eastAsia"/>
          <w:b/>
          <w:bCs/>
          <w:sz w:val="11"/>
          <w:szCs w:val="11"/>
        </w:rPr>
        <w:t>STP － Spanning Tree Protocol（生成树协议）作用</w:t>
      </w:r>
      <w:r w:rsidRPr="000842E6">
        <w:rPr>
          <w:rFonts w:hint="eastAsia"/>
          <w:sz w:val="11"/>
          <w:szCs w:val="11"/>
        </w:rPr>
        <w:t>：防止广播风暴的产生，还起备份线路的作用。</w:t>
      </w:r>
    </w:p>
    <w:p w14:paraId="4E628B98" w14:textId="77777777" w:rsidR="000842E6" w:rsidRPr="000842E6" w:rsidRDefault="000842E6" w:rsidP="000842E6">
      <w:pPr>
        <w:spacing w:line="100" w:lineRule="exact"/>
        <w:rPr>
          <w:rFonts w:hint="eastAsia"/>
          <w:sz w:val="11"/>
          <w:szCs w:val="11"/>
        </w:rPr>
      </w:pPr>
      <w:r w:rsidRPr="000842E6">
        <w:rPr>
          <w:rFonts w:hint="eastAsia"/>
          <w:b/>
          <w:bCs/>
          <w:sz w:val="11"/>
          <w:szCs w:val="11"/>
        </w:rPr>
        <w:t>STP将一个环形网络生成无环</w:t>
      </w:r>
      <w:proofErr w:type="gramStart"/>
      <w:r w:rsidRPr="000842E6">
        <w:rPr>
          <w:rFonts w:hint="eastAsia"/>
          <w:b/>
          <w:bCs/>
          <w:sz w:val="11"/>
          <w:szCs w:val="11"/>
        </w:rPr>
        <w:t>拓朴</w:t>
      </w:r>
      <w:proofErr w:type="gramEnd"/>
      <w:r w:rsidRPr="000842E6">
        <w:rPr>
          <w:rFonts w:hint="eastAsia"/>
          <w:b/>
          <w:bCs/>
          <w:sz w:val="11"/>
          <w:szCs w:val="11"/>
        </w:rPr>
        <w:t>的步骤</w:t>
      </w:r>
      <w:r w:rsidRPr="000842E6">
        <w:rPr>
          <w:rFonts w:hint="eastAsia"/>
          <w:sz w:val="11"/>
          <w:szCs w:val="11"/>
        </w:rPr>
        <w:t>：</w:t>
      </w:r>
    </w:p>
    <w:p w14:paraId="35922A8C" w14:textId="77777777" w:rsidR="000842E6" w:rsidRPr="000842E6" w:rsidRDefault="000842E6" w:rsidP="000842E6">
      <w:pPr>
        <w:spacing w:line="100" w:lineRule="exact"/>
        <w:rPr>
          <w:rFonts w:hint="eastAsia"/>
          <w:sz w:val="11"/>
          <w:szCs w:val="11"/>
        </w:rPr>
      </w:pPr>
      <w:r w:rsidRPr="000842E6">
        <w:rPr>
          <w:rFonts w:hint="eastAsia"/>
          <w:sz w:val="11"/>
          <w:szCs w:val="11"/>
        </w:rPr>
        <w:t>1.选择根网桥（Root Bridge）：网桥ID(BID)是唯一的；交换机之间选择BID值最小的交换机作为网络中的根网桥（比较优先级再比较MAC地址（为交换机默认VLAN1的MAC地址））。</w:t>
      </w:r>
    </w:p>
    <w:p w14:paraId="43771F04" w14:textId="77777777" w:rsidR="000842E6" w:rsidRPr="000842E6" w:rsidRDefault="000842E6" w:rsidP="000842E6">
      <w:pPr>
        <w:spacing w:line="100" w:lineRule="exact"/>
        <w:rPr>
          <w:rFonts w:hint="eastAsia"/>
          <w:sz w:val="11"/>
          <w:szCs w:val="11"/>
        </w:rPr>
      </w:pPr>
      <w:r w:rsidRPr="000842E6">
        <w:rPr>
          <w:rFonts w:hint="eastAsia"/>
          <w:sz w:val="11"/>
          <w:szCs w:val="11"/>
        </w:rPr>
        <w:t>2.选择根端口（Root Ports）：在非根网桥上选择一个到根网桥最近的端口作为根端口。选择根端口的依据是：根路径成本最低、直连的网桥ID最小、端口ID最小</w:t>
      </w:r>
    </w:p>
    <w:p w14:paraId="4BEDB458" w14:textId="77777777" w:rsidR="000842E6" w:rsidRDefault="000842E6" w:rsidP="000842E6">
      <w:pPr>
        <w:spacing w:line="100" w:lineRule="exact"/>
        <w:rPr>
          <w:rFonts w:hint="eastAsia"/>
          <w:sz w:val="11"/>
          <w:szCs w:val="11"/>
        </w:rPr>
      </w:pPr>
      <w:r w:rsidRPr="000842E6">
        <w:rPr>
          <w:rFonts w:hint="eastAsia"/>
          <w:sz w:val="11"/>
          <w:szCs w:val="11"/>
        </w:rPr>
        <w:t>3.选择指定端口（Designated Ports）：</w:t>
      </w:r>
      <w:r w:rsidRPr="000842E6">
        <w:rPr>
          <w:rFonts w:hint="eastAsia"/>
          <w:sz w:val="11"/>
          <w:szCs w:val="11"/>
        </w:rPr>
        <w:lastRenderedPageBreak/>
        <w:t>根桥上的端口全是指定端口；非根桥上的指定端口：根路径成本最低、端口所在的网桥的ID值较小、端口ID值较小。</w:t>
      </w:r>
    </w:p>
    <w:p w14:paraId="4A46AF28" w14:textId="77777777" w:rsidR="00432617" w:rsidRPr="000842E6" w:rsidRDefault="00432617" w:rsidP="000842E6">
      <w:pPr>
        <w:spacing w:line="100" w:lineRule="exact"/>
        <w:rPr>
          <w:rFonts w:hint="eastAsia"/>
          <w:sz w:val="11"/>
          <w:szCs w:val="11"/>
        </w:rPr>
      </w:pPr>
    </w:p>
    <w:p w14:paraId="1DF5A32C" w14:textId="77777777" w:rsidR="00F837B4" w:rsidRPr="00F837B4" w:rsidRDefault="00F837B4" w:rsidP="00F837B4">
      <w:pPr>
        <w:spacing w:line="100" w:lineRule="exact"/>
        <w:rPr>
          <w:rFonts w:hint="eastAsia"/>
          <w:sz w:val="11"/>
          <w:szCs w:val="11"/>
        </w:rPr>
      </w:pPr>
      <w:r w:rsidRPr="00F837B4">
        <w:rPr>
          <w:rFonts w:hint="eastAsia"/>
          <w:b/>
          <w:bCs/>
          <w:sz w:val="11"/>
          <w:szCs w:val="11"/>
        </w:rPr>
        <w:t>STP的原理</w:t>
      </w:r>
      <w:r w:rsidRPr="00F837B4">
        <w:rPr>
          <w:rFonts w:hint="eastAsia"/>
          <w:sz w:val="11"/>
          <w:szCs w:val="11"/>
        </w:rPr>
        <w:t>：通过选择根网桥、根端口和指定端口，然后把剩下的端口阻塞。当线路出现故障，阻塞的接口被激活，恢复通信。</w:t>
      </w:r>
    </w:p>
    <w:p w14:paraId="738198F0" w14:textId="77777777" w:rsidR="00F837B4" w:rsidRPr="00F837B4" w:rsidRDefault="00F837B4" w:rsidP="00F837B4">
      <w:pPr>
        <w:spacing w:line="100" w:lineRule="exact"/>
        <w:rPr>
          <w:rFonts w:hint="eastAsia"/>
          <w:sz w:val="11"/>
          <w:szCs w:val="11"/>
        </w:rPr>
      </w:pPr>
      <w:r w:rsidRPr="00F837B4">
        <w:rPr>
          <w:rFonts w:hint="eastAsia"/>
          <w:b/>
          <w:bCs/>
          <w:sz w:val="11"/>
          <w:szCs w:val="11"/>
        </w:rPr>
        <w:t>指定端口</w:t>
      </w:r>
      <w:r w:rsidRPr="00F837B4">
        <w:rPr>
          <w:rFonts w:hint="eastAsia"/>
          <w:sz w:val="11"/>
          <w:szCs w:val="11"/>
        </w:rPr>
        <w:t>：转发数据和BPDU（根端</w:t>
      </w:r>
      <w:r w:rsidRPr="00F837B4">
        <w:rPr>
          <w:rFonts w:hint="eastAsia"/>
          <w:sz w:val="11"/>
          <w:szCs w:val="11"/>
        </w:rPr>
        <w:t>口对面的端口一定是指定端口,根端口关注的是从非根桥到根桥的最佳路径，而指定端口则关注于网段到根桥的最佳路径）</w:t>
      </w:r>
    </w:p>
    <w:p w14:paraId="1049E89B" w14:textId="14BA66E1" w:rsidR="00F837B4" w:rsidRPr="00432617" w:rsidRDefault="00F837B4" w:rsidP="000842E6">
      <w:pPr>
        <w:spacing w:line="100" w:lineRule="exact"/>
        <w:rPr>
          <w:rFonts w:hint="eastAsia"/>
          <w:b/>
          <w:bCs/>
          <w:sz w:val="11"/>
          <w:szCs w:val="11"/>
        </w:rPr>
      </w:pPr>
      <w:r w:rsidRPr="00F837B4">
        <w:rPr>
          <w:rFonts w:hint="eastAsia"/>
          <w:b/>
          <w:bCs/>
          <w:sz w:val="11"/>
          <w:szCs w:val="11"/>
        </w:rPr>
        <w:t>指定端口对面如果不是根端口那就</w:t>
      </w:r>
      <w:r w:rsidRPr="00F837B4">
        <w:rPr>
          <w:rFonts w:hint="eastAsia"/>
          <w:b/>
          <w:bCs/>
          <w:sz w:val="11"/>
          <w:szCs w:val="11"/>
        </w:rPr>
        <w:t>是阻塞端口。</w:t>
      </w:r>
    </w:p>
    <w:p w14:paraId="3D1E6010" w14:textId="77777777" w:rsidR="000842E6" w:rsidRPr="000842E6" w:rsidRDefault="000842E6" w:rsidP="000842E6">
      <w:pPr>
        <w:spacing w:line="100" w:lineRule="exact"/>
        <w:rPr>
          <w:rFonts w:hint="eastAsia"/>
          <w:sz w:val="11"/>
          <w:szCs w:val="11"/>
        </w:rPr>
      </w:pPr>
      <w:r w:rsidRPr="000842E6">
        <w:rPr>
          <w:rFonts w:hint="eastAsia"/>
          <w:b/>
          <w:bCs/>
          <w:sz w:val="11"/>
          <w:szCs w:val="11"/>
        </w:rPr>
        <w:t>BPDU分为2种类型</w:t>
      </w:r>
      <w:r w:rsidRPr="000842E6">
        <w:rPr>
          <w:rFonts w:hint="eastAsia"/>
          <w:sz w:val="11"/>
          <w:szCs w:val="11"/>
        </w:rPr>
        <w:t>：1.配置BPDU：用于生成树计算； 2.</w:t>
      </w:r>
      <w:proofErr w:type="gramStart"/>
      <w:r w:rsidRPr="000842E6">
        <w:rPr>
          <w:rFonts w:hint="eastAsia"/>
          <w:sz w:val="11"/>
          <w:szCs w:val="11"/>
        </w:rPr>
        <w:t>拓朴</w:t>
      </w:r>
      <w:proofErr w:type="gramEnd"/>
      <w:r w:rsidRPr="000842E6">
        <w:rPr>
          <w:rFonts w:hint="eastAsia"/>
          <w:sz w:val="11"/>
          <w:szCs w:val="11"/>
        </w:rPr>
        <w:t>变更通告（TCN）BPDU：用于通告网络</w:t>
      </w:r>
      <w:proofErr w:type="gramStart"/>
      <w:r w:rsidRPr="000842E6">
        <w:rPr>
          <w:rFonts w:hint="eastAsia"/>
          <w:sz w:val="11"/>
          <w:szCs w:val="11"/>
        </w:rPr>
        <w:t>拓朴</w:t>
      </w:r>
      <w:proofErr w:type="gramEnd"/>
      <w:r w:rsidRPr="000842E6">
        <w:rPr>
          <w:rFonts w:hint="eastAsia"/>
          <w:sz w:val="11"/>
          <w:szCs w:val="11"/>
        </w:rPr>
        <w:t>的变化。</w:t>
      </w:r>
    </w:p>
    <w:p w14:paraId="15DAFE36" w14:textId="77777777" w:rsidR="00F9122D" w:rsidRDefault="00F9122D" w:rsidP="000842E6">
      <w:pPr>
        <w:spacing w:line="100" w:lineRule="exact"/>
        <w:rPr>
          <w:rFonts w:hint="eastAsia"/>
          <w:sz w:val="11"/>
          <w:szCs w:val="11"/>
        </w:rPr>
        <w:sectPr w:rsidR="00F9122D" w:rsidSect="00F9122D">
          <w:pgSz w:w="11906" w:h="16838"/>
          <w:pgMar w:top="1440" w:right="1800" w:bottom="1440" w:left="1800" w:header="851" w:footer="992" w:gutter="0"/>
          <w:cols w:num="4" w:space="424"/>
          <w:docGrid w:type="lines" w:linePitch="312"/>
        </w:sectPr>
      </w:pPr>
    </w:p>
    <w:p w14:paraId="0D570CE6" w14:textId="77777777" w:rsidR="00F9122D" w:rsidRDefault="000842E6" w:rsidP="000842E6">
      <w:pPr>
        <w:spacing w:line="100" w:lineRule="exact"/>
        <w:rPr>
          <w:rFonts w:hint="eastAsia"/>
          <w:sz w:val="11"/>
          <w:szCs w:val="11"/>
        </w:rPr>
        <w:sectPr w:rsidR="00F9122D" w:rsidSect="00F9122D">
          <w:type w:val="continuous"/>
          <w:pgSz w:w="11906" w:h="16838"/>
          <w:pgMar w:top="1440" w:right="1800" w:bottom="1440" w:left="1800" w:header="851" w:footer="992" w:gutter="0"/>
          <w:cols w:num="4" w:space="424"/>
          <w:docGrid w:type="lines" w:linePitch="312"/>
        </w:sectPr>
      </w:pPr>
      <w:r w:rsidRPr="000842E6">
        <w:rPr>
          <w:rFonts w:hint="eastAsia"/>
          <w:sz w:val="11"/>
          <w:szCs w:val="11"/>
        </w:rPr>
        <w:t>BPDU组播发送（每2秒发送一次二层报文），组播</w:t>
      </w:r>
    </w:p>
    <w:p w14:paraId="51580F9E" w14:textId="77777777" w:rsidR="000842E6" w:rsidRDefault="000842E6" w:rsidP="000842E6">
      <w:pPr>
        <w:spacing w:line="100" w:lineRule="exact"/>
        <w:rPr>
          <w:rFonts w:hint="eastAsia"/>
          <w:sz w:val="11"/>
          <w:szCs w:val="11"/>
        </w:rPr>
      </w:pPr>
      <w:r w:rsidRPr="000842E6">
        <w:rPr>
          <w:rFonts w:hint="eastAsia"/>
          <w:sz w:val="11"/>
          <w:szCs w:val="11"/>
        </w:rPr>
        <w:t>地址为01-80-c2-00-00-00</w:t>
      </w:r>
    </w:p>
    <w:p w14:paraId="5BD82C06" w14:textId="77777777" w:rsidR="00432617" w:rsidRDefault="00432617" w:rsidP="000842E6">
      <w:pPr>
        <w:spacing w:line="100" w:lineRule="exact"/>
        <w:rPr>
          <w:rFonts w:hint="eastAsia"/>
          <w:sz w:val="11"/>
          <w:szCs w:val="11"/>
        </w:rPr>
      </w:pPr>
    </w:p>
    <w:p w14:paraId="125C0D4C" w14:textId="77777777" w:rsidR="000F71D4" w:rsidRPr="000F71D4" w:rsidRDefault="000F71D4" w:rsidP="000F71D4">
      <w:pPr>
        <w:spacing w:line="100" w:lineRule="exact"/>
        <w:rPr>
          <w:rFonts w:hint="eastAsia"/>
          <w:b/>
          <w:bCs/>
          <w:sz w:val="11"/>
          <w:szCs w:val="11"/>
        </w:rPr>
      </w:pPr>
      <w:r w:rsidRPr="000F71D4">
        <w:rPr>
          <w:rFonts w:hint="eastAsia"/>
          <w:b/>
          <w:bCs/>
          <w:sz w:val="11"/>
          <w:szCs w:val="11"/>
        </w:rPr>
        <w:t>交换机端口的5种STP状态：</w:t>
      </w:r>
    </w:p>
    <w:p w14:paraId="1623509C" w14:textId="0F1DC04B" w:rsidR="000F71D4" w:rsidRPr="00432617" w:rsidRDefault="000F71D4" w:rsidP="00432617">
      <w:pPr>
        <w:rPr>
          <w:rFonts w:hint="eastAsia"/>
        </w:rPr>
      </w:pPr>
      <w:r w:rsidRPr="000F71D4">
        <w:rPr>
          <w:rFonts w:ascii="Times New Roman" w:eastAsia="宋体" w:hAnsi="Times New Roman" w:cs="Times New Roman"/>
          <w:noProof/>
          <w:sz w:val="24"/>
          <w:szCs w:val="24"/>
        </w:rPr>
        <w:drawing>
          <wp:inline distT="0" distB="0" distL="0" distR="0" wp14:anchorId="7C4EFB56" wp14:editId="7A0A696D">
            <wp:extent cx="1577975" cy="489199"/>
            <wp:effectExtent l="0" t="0" r="3175" b="6350"/>
            <wp:docPr id="16767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108" name="图片 1"/>
                    <pic:cNvPicPr>
                      <a:picLocks noChangeAspect="1"/>
                    </pic:cNvPicPr>
                  </pic:nvPicPr>
                  <pic:blipFill>
                    <a:blip r:embed="rId18"/>
                    <a:stretch>
                      <a:fillRect/>
                    </a:stretch>
                  </pic:blipFill>
                  <pic:spPr>
                    <a:xfrm>
                      <a:off x="0" y="0"/>
                      <a:ext cx="1577975" cy="489199"/>
                    </a:xfrm>
                    <a:prstGeom prst="rect">
                      <a:avLst/>
                    </a:prstGeom>
                  </pic:spPr>
                </pic:pic>
              </a:graphicData>
            </a:graphic>
          </wp:inline>
        </w:drawing>
      </w:r>
    </w:p>
    <w:p w14:paraId="1A4F361A" w14:textId="77777777" w:rsidR="000842E6" w:rsidRPr="000842E6" w:rsidRDefault="000842E6" w:rsidP="000842E6">
      <w:pPr>
        <w:spacing w:line="100" w:lineRule="exact"/>
        <w:rPr>
          <w:rFonts w:hint="eastAsia"/>
          <w:b/>
          <w:bCs/>
          <w:sz w:val="11"/>
          <w:szCs w:val="11"/>
        </w:rPr>
      </w:pPr>
      <w:r w:rsidRPr="000842E6">
        <w:rPr>
          <w:rFonts w:hint="eastAsia"/>
          <w:b/>
          <w:bCs/>
          <w:sz w:val="11"/>
          <w:szCs w:val="11"/>
        </w:rPr>
        <w:t>链路聚合的原则（前提条件）：</w:t>
      </w:r>
    </w:p>
    <w:p w14:paraId="6BDB48C0" w14:textId="77777777" w:rsidR="000842E6" w:rsidRPr="000842E6" w:rsidRDefault="000842E6" w:rsidP="000842E6">
      <w:pPr>
        <w:spacing w:line="100" w:lineRule="exact"/>
        <w:rPr>
          <w:rFonts w:hint="eastAsia"/>
          <w:sz w:val="11"/>
          <w:szCs w:val="11"/>
        </w:rPr>
      </w:pPr>
      <w:r w:rsidRPr="000842E6">
        <w:rPr>
          <w:rFonts w:hint="eastAsia"/>
          <w:sz w:val="11"/>
          <w:szCs w:val="11"/>
        </w:rPr>
        <w:t>1.一共可以配置32个Trunk组，每个Trunk组最多包含8个成员端口。</w:t>
      </w:r>
    </w:p>
    <w:p w14:paraId="5682EEA0" w14:textId="77777777" w:rsidR="000842E6" w:rsidRPr="000842E6" w:rsidRDefault="000842E6" w:rsidP="000842E6">
      <w:pPr>
        <w:spacing w:line="100" w:lineRule="exact"/>
        <w:rPr>
          <w:rFonts w:hint="eastAsia"/>
          <w:sz w:val="11"/>
          <w:szCs w:val="11"/>
        </w:rPr>
      </w:pPr>
      <w:r w:rsidRPr="000842E6">
        <w:rPr>
          <w:rFonts w:hint="eastAsia"/>
          <w:sz w:val="11"/>
          <w:szCs w:val="11"/>
        </w:rPr>
        <w:t>2.支持跨接口板的聚合，成员端口可以分布在任何接口板上，但是所选择的端口必须工作在全双工模式，工作速率必须一致。</w:t>
      </w:r>
    </w:p>
    <w:p w14:paraId="78095A25" w14:textId="77777777" w:rsidR="000842E6" w:rsidRPr="000842E6" w:rsidRDefault="000842E6" w:rsidP="000842E6">
      <w:pPr>
        <w:spacing w:line="100" w:lineRule="exact"/>
        <w:rPr>
          <w:rFonts w:hint="eastAsia"/>
          <w:sz w:val="11"/>
          <w:szCs w:val="11"/>
        </w:rPr>
      </w:pPr>
      <w:r w:rsidRPr="000842E6">
        <w:rPr>
          <w:rFonts w:hint="eastAsia"/>
          <w:sz w:val="11"/>
          <w:szCs w:val="11"/>
        </w:rPr>
        <w:t>3.成员端口和链路</w:t>
      </w:r>
      <w:proofErr w:type="gramStart"/>
      <w:r w:rsidRPr="000842E6">
        <w:rPr>
          <w:rFonts w:hint="eastAsia"/>
          <w:sz w:val="11"/>
          <w:szCs w:val="11"/>
        </w:rPr>
        <w:t>聚合组</w:t>
      </w:r>
      <w:proofErr w:type="gramEnd"/>
      <w:r w:rsidRPr="000842E6">
        <w:rPr>
          <w:rFonts w:hint="eastAsia"/>
          <w:sz w:val="11"/>
          <w:szCs w:val="11"/>
        </w:rPr>
        <w:t>的模式可以是access、trunk或hybrid，但是必须保持一致。</w:t>
      </w:r>
    </w:p>
    <w:p w14:paraId="16657192" w14:textId="77777777" w:rsidR="00432617" w:rsidRDefault="00432617" w:rsidP="000842E6">
      <w:pPr>
        <w:spacing w:line="100" w:lineRule="exact"/>
        <w:rPr>
          <w:rFonts w:hint="eastAsia"/>
          <w:b/>
          <w:bCs/>
          <w:sz w:val="11"/>
          <w:szCs w:val="11"/>
        </w:rPr>
      </w:pPr>
    </w:p>
    <w:p w14:paraId="19D43E78" w14:textId="0366B61F" w:rsidR="000842E6" w:rsidRPr="000842E6" w:rsidRDefault="000842E6" w:rsidP="000842E6">
      <w:pPr>
        <w:spacing w:line="100" w:lineRule="exact"/>
        <w:rPr>
          <w:rFonts w:hint="eastAsia"/>
          <w:sz w:val="11"/>
          <w:szCs w:val="11"/>
        </w:rPr>
      </w:pPr>
      <w:r w:rsidRPr="000842E6">
        <w:rPr>
          <w:rFonts w:hint="eastAsia"/>
          <w:b/>
          <w:bCs/>
          <w:sz w:val="11"/>
          <w:szCs w:val="11"/>
        </w:rPr>
        <w:t>链路聚合的优点</w:t>
      </w:r>
      <w:r w:rsidRPr="000842E6">
        <w:rPr>
          <w:rFonts w:hint="eastAsia"/>
          <w:sz w:val="11"/>
          <w:szCs w:val="11"/>
        </w:rPr>
        <w:t>：1.通过将多个物理链路捆绑为一个逻辑链路增加了带宽</w:t>
      </w:r>
    </w:p>
    <w:p w14:paraId="7E6D5356" w14:textId="77777777" w:rsidR="000842E6" w:rsidRPr="000842E6" w:rsidRDefault="000842E6" w:rsidP="000842E6">
      <w:pPr>
        <w:spacing w:line="100" w:lineRule="exact"/>
        <w:rPr>
          <w:rFonts w:hint="eastAsia"/>
          <w:sz w:val="11"/>
          <w:szCs w:val="11"/>
        </w:rPr>
      </w:pPr>
      <w:r w:rsidRPr="000842E6">
        <w:rPr>
          <w:rFonts w:hint="eastAsia"/>
          <w:sz w:val="11"/>
          <w:szCs w:val="11"/>
        </w:rPr>
        <w:t>2.增加了可靠性。当有一条链路，例如</w:t>
      </w:r>
      <w:r w:rsidRPr="000842E6">
        <w:rPr>
          <w:rFonts w:hint="eastAsia"/>
          <w:sz w:val="11"/>
          <w:szCs w:val="11"/>
          <w:lang w:val="en-GB"/>
        </w:rPr>
        <w:t>D</w:t>
      </w:r>
      <w:r w:rsidRPr="000842E6">
        <w:rPr>
          <w:rFonts w:hint="eastAsia"/>
          <w:sz w:val="11"/>
          <w:szCs w:val="11"/>
        </w:rPr>
        <w:t>断开，流量会自动在剩下的</w:t>
      </w:r>
      <w:r w:rsidRPr="000842E6">
        <w:rPr>
          <w:rFonts w:hint="eastAsia"/>
          <w:sz w:val="11"/>
          <w:szCs w:val="11"/>
          <w:lang w:val="en-GB"/>
        </w:rPr>
        <w:t>A B C</w:t>
      </w:r>
      <w:r w:rsidRPr="000842E6">
        <w:rPr>
          <w:rFonts w:hint="eastAsia"/>
          <w:sz w:val="11"/>
          <w:szCs w:val="11"/>
        </w:rPr>
        <w:t>三条链路间重新分配</w:t>
      </w:r>
    </w:p>
    <w:p w14:paraId="432310F7" w14:textId="77777777" w:rsidR="000842E6" w:rsidRPr="000842E6" w:rsidRDefault="000842E6" w:rsidP="000842E6">
      <w:pPr>
        <w:spacing w:line="100" w:lineRule="exact"/>
        <w:rPr>
          <w:rFonts w:hint="eastAsia"/>
          <w:sz w:val="11"/>
          <w:szCs w:val="11"/>
        </w:rPr>
      </w:pPr>
      <w:r w:rsidRPr="000842E6">
        <w:rPr>
          <w:rFonts w:hint="eastAsia"/>
          <w:b/>
          <w:bCs/>
          <w:sz w:val="11"/>
          <w:szCs w:val="11"/>
        </w:rPr>
        <w:t>链路聚合方式（分类）</w:t>
      </w:r>
      <w:r w:rsidRPr="000842E6">
        <w:rPr>
          <w:rFonts w:hint="eastAsia"/>
          <w:sz w:val="11"/>
          <w:szCs w:val="11"/>
        </w:rPr>
        <w:t>：1.静态Trunk 静态Trunk将多个物理端口直接加入Trunk组，形成一个逻辑端口。这种方式不利于观察链路聚合端口的状态。</w:t>
      </w:r>
    </w:p>
    <w:p w14:paraId="334E9DFC" w14:textId="77777777" w:rsidR="000842E6" w:rsidRDefault="000842E6" w:rsidP="000842E6">
      <w:pPr>
        <w:spacing w:line="100" w:lineRule="exact"/>
        <w:rPr>
          <w:rFonts w:hint="eastAsia"/>
          <w:sz w:val="11"/>
          <w:szCs w:val="11"/>
        </w:rPr>
      </w:pPr>
      <w:r w:rsidRPr="000842E6">
        <w:rPr>
          <w:rFonts w:hint="eastAsia"/>
          <w:sz w:val="11"/>
          <w:szCs w:val="11"/>
        </w:rPr>
        <w:t>2.LACP链路聚合控制协议：遵循IEEE 802.3ad标准；LACP通过协议将多个物理端口动态聚合到Trunk组，形成一个逻辑端口。</w:t>
      </w:r>
    </w:p>
    <w:p w14:paraId="6330C5D0" w14:textId="77777777" w:rsidR="00432617" w:rsidRDefault="00432617" w:rsidP="000842E6">
      <w:pPr>
        <w:spacing w:line="100" w:lineRule="exact"/>
        <w:rPr>
          <w:rFonts w:hint="eastAsia"/>
          <w:sz w:val="11"/>
          <w:szCs w:val="11"/>
        </w:rPr>
      </w:pPr>
    </w:p>
    <w:p w14:paraId="60B63D89" w14:textId="77777777" w:rsidR="00432617" w:rsidRDefault="00432617" w:rsidP="000842E6">
      <w:pPr>
        <w:spacing w:line="100" w:lineRule="exact"/>
        <w:rPr>
          <w:rFonts w:hint="eastAsia"/>
          <w:sz w:val="11"/>
          <w:szCs w:val="11"/>
        </w:rPr>
      </w:pPr>
    </w:p>
    <w:p w14:paraId="6BCE660B" w14:textId="77777777" w:rsidR="00432617" w:rsidRDefault="00432617" w:rsidP="000842E6">
      <w:pPr>
        <w:spacing w:line="100" w:lineRule="exact"/>
        <w:rPr>
          <w:rFonts w:hint="eastAsia"/>
          <w:sz w:val="11"/>
          <w:szCs w:val="11"/>
        </w:rPr>
      </w:pPr>
    </w:p>
    <w:p w14:paraId="39B4F950" w14:textId="77777777" w:rsidR="00432617" w:rsidRDefault="00432617" w:rsidP="000842E6">
      <w:pPr>
        <w:spacing w:line="100" w:lineRule="exact"/>
        <w:rPr>
          <w:rFonts w:hint="eastAsia"/>
          <w:sz w:val="11"/>
          <w:szCs w:val="11"/>
        </w:rPr>
      </w:pPr>
    </w:p>
    <w:p w14:paraId="522E42A1" w14:textId="3CF1BB81" w:rsidR="00432617" w:rsidRPr="00432617" w:rsidRDefault="00432617" w:rsidP="00432617">
      <w:pPr>
        <w:spacing w:line="200" w:lineRule="exact"/>
        <w:rPr>
          <w:rFonts w:hint="eastAsia"/>
          <w:sz w:val="24"/>
          <w:szCs w:val="24"/>
        </w:rPr>
      </w:pPr>
      <w:r>
        <w:rPr>
          <w:rFonts w:hint="eastAsia"/>
          <w:sz w:val="24"/>
          <w:szCs w:val="24"/>
          <w:highlight w:val="yellow"/>
        </w:rPr>
        <w:t>6</w:t>
      </w:r>
      <w:r w:rsidRPr="00432617">
        <w:rPr>
          <w:rFonts w:hint="eastAsia"/>
          <w:sz w:val="24"/>
          <w:szCs w:val="24"/>
          <w:highlight w:val="yellow"/>
        </w:rPr>
        <w:t>个</w:t>
      </w:r>
    </w:p>
    <w:p w14:paraId="549DD1D2" w14:textId="77777777" w:rsidR="00432617" w:rsidRDefault="00432617" w:rsidP="000842E6">
      <w:pPr>
        <w:spacing w:line="100" w:lineRule="exact"/>
        <w:rPr>
          <w:rFonts w:hint="eastAsia"/>
          <w:sz w:val="11"/>
          <w:szCs w:val="11"/>
        </w:rPr>
      </w:pPr>
    </w:p>
    <w:p w14:paraId="747039E9" w14:textId="77777777" w:rsidR="00432617" w:rsidRDefault="00432617" w:rsidP="000842E6">
      <w:pPr>
        <w:spacing w:line="100" w:lineRule="exact"/>
        <w:rPr>
          <w:rFonts w:hint="eastAsia"/>
          <w:sz w:val="11"/>
          <w:szCs w:val="11"/>
        </w:rPr>
      </w:pPr>
    </w:p>
    <w:p w14:paraId="647AA57A" w14:textId="77777777" w:rsidR="00432617" w:rsidRDefault="00432617" w:rsidP="000842E6">
      <w:pPr>
        <w:spacing w:line="100" w:lineRule="exact"/>
        <w:rPr>
          <w:rFonts w:hint="eastAsia"/>
          <w:sz w:val="11"/>
          <w:szCs w:val="11"/>
        </w:rPr>
      </w:pPr>
    </w:p>
    <w:p w14:paraId="1FD87A14" w14:textId="77777777" w:rsidR="00432617" w:rsidRDefault="00432617" w:rsidP="000842E6">
      <w:pPr>
        <w:spacing w:line="100" w:lineRule="exact"/>
        <w:rPr>
          <w:rFonts w:hint="eastAsia"/>
          <w:sz w:val="11"/>
          <w:szCs w:val="11"/>
        </w:rPr>
      </w:pPr>
    </w:p>
    <w:p w14:paraId="1DD418E1" w14:textId="77777777" w:rsidR="00432617" w:rsidRDefault="00432617" w:rsidP="000842E6">
      <w:pPr>
        <w:spacing w:line="100" w:lineRule="exact"/>
        <w:rPr>
          <w:rFonts w:hint="eastAsia"/>
          <w:sz w:val="11"/>
          <w:szCs w:val="11"/>
        </w:rPr>
      </w:pPr>
    </w:p>
    <w:p w14:paraId="48F5DC6F" w14:textId="77777777" w:rsidR="00432617" w:rsidRDefault="00432617" w:rsidP="000842E6">
      <w:pPr>
        <w:spacing w:line="100" w:lineRule="exact"/>
        <w:rPr>
          <w:rFonts w:hint="eastAsia"/>
          <w:sz w:val="11"/>
          <w:szCs w:val="11"/>
        </w:rPr>
      </w:pPr>
    </w:p>
    <w:p w14:paraId="488C8390" w14:textId="77777777" w:rsidR="00432617" w:rsidRDefault="00432617" w:rsidP="000842E6">
      <w:pPr>
        <w:spacing w:line="100" w:lineRule="exact"/>
        <w:rPr>
          <w:rFonts w:hint="eastAsia"/>
          <w:sz w:val="11"/>
          <w:szCs w:val="11"/>
        </w:rPr>
      </w:pPr>
    </w:p>
    <w:p w14:paraId="0484E8BD" w14:textId="77777777" w:rsidR="00432617" w:rsidRDefault="00432617" w:rsidP="000842E6">
      <w:pPr>
        <w:spacing w:line="100" w:lineRule="exact"/>
        <w:rPr>
          <w:rFonts w:hint="eastAsia"/>
          <w:sz w:val="11"/>
          <w:szCs w:val="11"/>
        </w:rPr>
      </w:pPr>
    </w:p>
    <w:p w14:paraId="5334A9C0" w14:textId="77777777" w:rsidR="00432617" w:rsidRDefault="00432617" w:rsidP="000842E6">
      <w:pPr>
        <w:spacing w:line="100" w:lineRule="exact"/>
        <w:rPr>
          <w:rFonts w:hint="eastAsia"/>
          <w:sz w:val="11"/>
          <w:szCs w:val="11"/>
        </w:rPr>
      </w:pPr>
    </w:p>
    <w:p w14:paraId="71B7F502" w14:textId="77777777" w:rsidR="00432617" w:rsidRDefault="00432617" w:rsidP="000842E6">
      <w:pPr>
        <w:spacing w:line="100" w:lineRule="exact"/>
        <w:rPr>
          <w:rFonts w:hint="eastAsia"/>
          <w:sz w:val="11"/>
          <w:szCs w:val="11"/>
        </w:rPr>
      </w:pPr>
    </w:p>
    <w:p w14:paraId="2F7ABE81" w14:textId="77777777" w:rsidR="000F71D4" w:rsidRPr="000F71D4" w:rsidRDefault="000F71D4" w:rsidP="000F71D4">
      <w:pPr>
        <w:spacing w:line="100" w:lineRule="exact"/>
        <w:rPr>
          <w:rFonts w:hint="eastAsia"/>
          <w:sz w:val="11"/>
          <w:szCs w:val="11"/>
        </w:rPr>
      </w:pPr>
      <w:r w:rsidRPr="000F71D4">
        <w:rPr>
          <w:rFonts w:hint="eastAsia"/>
          <w:b/>
          <w:bCs/>
          <w:sz w:val="11"/>
          <w:szCs w:val="11"/>
        </w:rPr>
        <w:t>活动接口选举过程</w:t>
      </w:r>
      <w:r w:rsidRPr="000F71D4">
        <w:rPr>
          <w:rFonts w:hint="eastAsia"/>
          <w:sz w:val="11"/>
          <w:szCs w:val="11"/>
        </w:rPr>
        <w:t>：</w:t>
      </w:r>
    </w:p>
    <w:p w14:paraId="1D8189E6" w14:textId="027FD64B" w:rsidR="000F71D4" w:rsidRDefault="000F71D4" w:rsidP="000F71D4">
      <w:pPr>
        <w:rPr>
          <w:rFonts w:hint="eastAsia"/>
        </w:rPr>
      </w:pPr>
      <w:r>
        <w:rPr>
          <w:rFonts w:hint="eastAsia"/>
          <w:noProof/>
        </w:rPr>
        <w:drawing>
          <wp:inline distT="0" distB="0" distL="0" distR="0" wp14:anchorId="4F98A7AE" wp14:editId="6568235B">
            <wp:extent cx="1619352" cy="381000"/>
            <wp:effectExtent l="0" t="0" r="0" b="0"/>
            <wp:docPr id="2139210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278" r="5789"/>
                    <a:stretch/>
                  </pic:blipFill>
                  <pic:spPr bwMode="auto">
                    <a:xfrm>
                      <a:off x="0" y="0"/>
                      <a:ext cx="1743677" cy="410251"/>
                    </a:xfrm>
                    <a:prstGeom prst="rect">
                      <a:avLst/>
                    </a:prstGeom>
                    <a:noFill/>
                    <a:ln>
                      <a:noFill/>
                    </a:ln>
                    <a:extLst>
                      <a:ext uri="{53640926-AAD7-44D8-BBD7-CCE9431645EC}">
                        <a14:shadowObscured xmlns:a14="http://schemas.microsoft.com/office/drawing/2010/main"/>
                      </a:ext>
                    </a:extLst>
                  </pic:spPr>
                </pic:pic>
              </a:graphicData>
            </a:graphic>
          </wp:inline>
        </w:drawing>
      </w:r>
    </w:p>
    <w:p w14:paraId="1F2BDBF3" w14:textId="20010E18" w:rsidR="000F71D4" w:rsidRDefault="000F71D4" w:rsidP="000F71D4">
      <w:pPr>
        <w:rPr>
          <w:rFonts w:hint="eastAsia"/>
        </w:rPr>
      </w:pPr>
      <w:r w:rsidRPr="000F71D4">
        <w:rPr>
          <w:rFonts w:ascii="Times New Roman" w:eastAsia="宋体" w:hAnsi="Times New Roman" w:cs="Times New Roman"/>
          <w:noProof/>
          <w:sz w:val="24"/>
          <w:szCs w:val="24"/>
        </w:rPr>
        <w:drawing>
          <wp:inline distT="0" distB="0" distL="0" distR="0" wp14:anchorId="63867E84" wp14:editId="1641CE6C">
            <wp:extent cx="1439585" cy="436848"/>
            <wp:effectExtent l="0" t="0" r="0" b="19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rotWithShape="1">
                    <a:blip r:embed="rId20"/>
                    <a:srcRect l="2775" t="10829" r="5967" b="12997"/>
                    <a:stretch/>
                  </pic:blipFill>
                  <pic:spPr bwMode="auto">
                    <a:xfrm>
                      <a:off x="0" y="0"/>
                      <a:ext cx="1440020" cy="436980"/>
                    </a:xfrm>
                    <a:prstGeom prst="rect">
                      <a:avLst/>
                    </a:prstGeom>
                    <a:ln>
                      <a:noFill/>
                    </a:ln>
                    <a:extLst>
                      <a:ext uri="{53640926-AAD7-44D8-BBD7-CCE9431645EC}">
                        <a14:shadowObscured xmlns:a14="http://schemas.microsoft.com/office/drawing/2010/main"/>
                      </a:ext>
                    </a:extLst>
                  </pic:spPr>
                </pic:pic>
              </a:graphicData>
            </a:graphic>
          </wp:inline>
        </w:drawing>
      </w:r>
    </w:p>
    <w:p w14:paraId="3481CEF0" w14:textId="196003E9" w:rsidR="000F71D4" w:rsidRDefault="000F71D4" w:rsidP="000F71D4">
      <w:pPr>
        <w:rPr>
          <w:rFonts w:hint="eastAsia"/>
        </w:rPr>
      </w:pPr>
      <w:r w:rsidRPr="000F71D4">
        <w:rPr>
          <w:rFonts w:ascii="Times New Roman" w:eastAsia="宋体" w:hAnsi="Times New Roman" w:cs="Times New Roman"/>
          <w:noProof/>
          <w:sz w:val="24"/>
          <w:szCs w:val="24"/>
        </w:rPr>
        <w:drawing>
          <wp:inline distT="0" distB="0" distL="0" distR="0" wp14:anchorId="1382B0C7" wp14:editId="6D54476D">
            <wp:extent cx="1490764" cy="591315"/>
            <wp:effectExtent l="0" t="0" r="0" b="0"/>
            <wp:docPr id="3867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628" name="图片 4"/>
                    <pic:cNvPicPr>
                      <a:picLocks noChangeAspect="1"/>
                    </pic:cNvPicPr>
                  </pic:nvPicPr>
                  <pic:blipFill rotWithShape="1">
                    <a:blip r:embed="rId21"/>
                    <a:srcRect l="6014" t="11823" r="13202" b="6902"/>
                    <a:stretch/>
                  </pic:blipFill>
                  <pic:spPr bwMode="auto">
                    <a:xfrm>
                      <a:off x="0" y="0"/>
                      <a:ext cx="1515308" cy="601050"/>
                    </a:xfrm>
                    <a:prstGeom prst="rect">
                      <a:avLst/>
                    </a:prstGeom>
                    <a:ln>
                      <a:noFill/>
                    </a:ln>
                    <a:extLst>
                      <a:ext uri="{53640926-AAD7-44D8-BBD7-CCE9431645EC}">
                        <a14:shadowObscured xmlns:a14="http://schemas.microsoft.com/office/drawing/2010/main"/>
                      </a:ext>
                    </a:extLst>
                  </pic:spPr>
                </pic:pic>
              </a:graphicData>
            </a:graphic>
          </wp:inline>
        </w:drawing>
      </w:r>
      <w:bookmarkStart w:id="2" w:name="_Hlk187184592"/>
    </w:p>
    <w:bookmarkEnd w:id="2"/>
    <w:p w14:paraId="3E82E8FD" w14:textId="77777777" w:rsidR="000F71D4" w:rsidRPr="000F71D4" w:rsidRDefault="000F71D4" w:rsidP="000F71D4">
      <w:pPr>
        <w:spacing w:line="100" w:lineRule="exact"/>
        <w:rPr>
          <w:rFonts w:hint="eastAsia"/>
          <w:sz w:val="11"/>
          <w:szCs w:val="11"/>
        </w:rPr>
      </w:pPr>
      <w:r w:rsidRPr="000F71D4">
        <w:rPr>
          <w:rFonts w:hint="eastAsia"/>
          <w:b/>
          <w:bCs/>
          <w:sz w:val="11"/>
          <w:szCs w:val="11"/>
        </w:rPr>
        <w:t>活动链路选举</w:t>
      </w:r>
      <w:r w:rsidRPr="000F71D4">
        <w:rPr>
          <w:rFonts w:hint="eastAsia"/>
          <w:sz w:val="11"/>
          <w:szCs w:val="11"/>
        </w:rPr>
        <w:t>：</w:t>
      </w:r>
    </w:p>
    <w:p w14:paraId="204CA539" w14:textId="106F520D" w:rsidR="000F71D4" w:rsidRDefault="000F71D4" w:rsidP="000F71D4">
      <w:pPr>
        <w:rPr>
          <w:rFonts w:hint="eastAsia"/>
        </w:rPr>
      </w:pPr>
      <w:r w:rsidRPr="000F71D4">
        <w:rPr>
          <w:rFonts w:ascii="Times New Roman" w:eastAsia="宋体" w:hAnsi="Times New Roman" w:cs="Times New Roman"/>
          <w:b/>
          <w:bCs/>
          <w:noProof/>
          <w:sz w:val="24"/>
          <w:szCs w:val="24"/>
        </w:rPr>
        <w:drawing>
          <wp:inline distT="0" distB="0" distL="0" distR="0" wp14:anchorId="19AB73CC" wp14:editId="088B65A1">
            <wp:extent cx="1490345" cy="528857"/>
            <wp:effectExtent l="0" t="0" r="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rotWithShape="1">
                    <a:blip r:embed="rId22"/>
                    <a:srcRect l="7403" t="13254" r="8431" b="6810"/>
                    <a:stretch/>
                  </pic:blipFill>
                  <pic:spPr bwMode="auto">
                    <a:xfrm>
                      <a:off x="0" y="0"/>
                      <a:ext cx="1509228" cy="535558"/>
                    </a:xfrm>
                    <a:prstGeom prst="rect">
                      <a:avLst/>
                    </a:prstGeom>
                    <a:ln>
                      <a:noFill/>
                    </a:ln>
                    <a:extLst>
                      <a:ext uri="{53640926-AAD7-44D8-BBD7-CCE9431645EC}">
                        <a14:shadowObscured xmlns:a14="http://schemas.microsoft.com/office/drawing/2010/main"/>
                      </a:ext>
                    </a:extLst>
                  </pic:spPr>
                </pic:pic>
              </a:graphicData>
            </a:graphic>
          </wp:inline>
        </w:drawing>
      </w:r>
    </w:p>
    <w:p w14:paraId="4DE28AE8" w14:textId="77777777" w:rsidR="00216634" w:rsidRDefault="00216634" w:rsidP="000842E6">
      <w:pPr>
        <w:spacing w:line="100" w:lineRule="exact"/>
        <w:rPr>
          <w:rFonts w:hint="eastAsia"/>
          <w:sz w:val="11"/>
          <w:szCs w:val="11"/>
        </w:rPr>
      </w:pPr>
    </w:p>
    <w:p w14:paraId="5EF56D8E" w14:textId="559F28FF" w:rsidR="000842E6" w:rsidRPr="000842E6" w:rsidRDefault="00216634" w:rsidP="00216634">
      <w:pPr>
        <w:spacing w:line="100" w:lineRule="exact"/>
        <w:rPr>
          <w:rFonts w:hint="eastAsia"/>
          <w:sz w:val="11"/>
          <w:szCs w:val="11"/>
        </w:rPr>
      </w:pPr>
      <w:r w:rsidRPr="00216634">
        <w:rPr>
          <w:rFonts w:hint="eastAsia"/>
          <w:b/>
          <w:bCs/>
          <w:sz w:val="11"/>
          <w:szCs w:val="11"/>
        </w:rPr>
        <w:t>路由表的构成：</w:t>
      </w:r>
      <w:r w:rsidRPr="00216634">
        <w:rPr>
          <w:rFonts w:hint="eastAsia"/>
          <w:sz w:val="11"/>
          <w:szCs w:val="11"/>
        </w:rPr>
        <w:t>目的网络地址（Dest）掩码（Mask）下一跳地址（</w:t>
      </w:r>
      <w:proofErr w:type="spellStart"/>
      <w:r w:rsidRPr="00216634">
        <w:rPr>
          <w:rFonts w:hint="eastAsia"/>
          <w:sz w:val="11"/>
          <w:szCs w:val="11"/>
        </w:rPr>
        <w:t>Gw</w:t>
      </w:r>
      <w:proofErr w:type="spellEnd"/>
      <w:r w:rsidRPr="00216634">
        <w:rPr>
          <w:rFonts w:hint="eastAsia"/>
          <w:sz w:val="11"/>
          <w:szCs w:val="11"/>
        </w:rPr>
        <w:t>）发送的物理端口（interface）路由信息的来源（Owner）路由优先级（</w:t>
      </w:r>
      <w:proofErr w:type="spellStart"/>
      <w:r w:rsidRPr="00216634">
        <w:rPr>
          <w:rFonts w:hint="eastAsia"/>
          <w:sz w:val="11"/>
          <w:szCs w:val="11"/>
        </w:rPr>
        <w:t>pri</w:t>
      </w:r>
      <w:proofErr w:type="spellEnd"/>
      <w:r w:rsidRPr="00216634">
        <w:rPr>
          <w:rFonts w:hint="eastAsia"/>
          <w:sz w:val="11"/>
          <w:szCs w:val="11"/>
        </w:rPr>
        <w:t>）度量值（metric）</w:t>
      </w:r>
    </w:p>
    <w:p w14:paraId="5245A939" w14:textId="6BD07047" w:rsidR="000C451B" w:rsidRPr="000842E6" w:rsidRDefault="00216634">
      <w:pPr>
        <w:rPr>
          <w:rFonts w:hint="eastAsia"/>
        </w:rPr>
      </w:pPr>
      <w:r w:rsidRPr="00216634">
        <w:rPr>
          <w:rFonts w:ascii="Times New Roman" w:eastAsia="宋体" w:hAnsi="Times New Roman" w:cs="Times New Roman"/>
          <w:noProof/>
          <w:sz w:val="24"/>
          <w:szCs w:val="24"/>
        </w:rPr>
        <w:drawing>
          <wp:inline distT="0" distB="0" distL="0" distR="0" wp14:anchorId="36704DA1" wp14:editId="0F53DA22">
            <wp:extent cx="1652245" cy="786099"/>
            <wp:effectExtent l="0" t="0" r="5715" b="0"/>
            <wp:docPr id="418093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93357" name="图片 1"/>
                    <pic:cNvPicPr>
                      <a:picLocks noChangeAspect="1"/>
                    </pic:cNvPicPr>
                  </pic:nvPicPr>
                  <pic:blipFill>
                    <a:blip r:embed="rId23"/>
                    <a:stretch>
                      <a:fillRect/>
                    </a:stretch>
                  </pic:blipFill>
                  <pic:spPr>
                    <a:xfrm>
                      <a:off x="0" y="0"/>
                      <a:ext cx="1661521" cy="790512"/>
                    </a:xfrm>
                    <a:prstGeom prst="rect">
                      <a:avLst/>
                    </a:prstGeom>
                  </pic:spPr>
                </pic:pic>
              </a:graphicData>
            </a:graphic>
          </wp:inline>
        </w:drawing>
      </w:r>
    </w:p>
    <w:p w14:paraId="33A3DB06" w14:textId="77777777" w:rsidR="000F71D4" w:rsidRPr="000F71D4" w:rsidRDefault="000F71D4" w:rsidP="000F71D4">
      <w:pPr>
        <w:spacing w:line="100" w:lineRule="exact"/>
        <w:rPr>
          <w:rFonts w:hint="eastAsia"/>
          <w:sz w:val="11"/>
          <w:szCs w:val="11"/>
        </w:rPr>
      </w:pPr>
      <w:r w:rsidRPr="000F71D4">
        <w:rPr>
          <w:rFonts w:hint="eastAsia"/>
          <w:b/>
          <w:bCs/>
          <w:sz w:val="11"/>
          <w:szCs w:val="11"/>
        </w:rPr>
        <w:t>路由的分类</w:t>
      </w:r>
      <w:r w:rsidRPr="000F71D4">
        <w:rPr>
          <w:rFonts w:hint="eastAsia"/>
          <w:sz w:val="11"/>
          <w:szCs w:val="11"/>
        </w:rPr>
        <w:t>：直连路由、静态路由、动态路由（PPT6.0 p16-18）</w:t>
      </w:r>
    </w:p>
    <w:p w14:paraId="30163518" w14:textId="77777777" w:rsidR="000F71D4" w:rsidRPr="000F71D4" w:rsidRDefault="000F71D4" w:rsidP="000F71D4">
      <w:pPr>
        <w:spacing w:line="100" w:lineRule="exact"/>
        <w:rPr>
          <w:rFonts w:hint="eastAsia"/>
          <w:sz w:val="11"/>
          <w:szCs w:val="11"/>
        </w:rPr>
      </w:pPr>
      <w:r w:rsidRPr="000F71D4">
        <w:rPr>
          <w:rFonts w:hint="eastAsia"/>
          <w:b/>
          <w:bCs/>
          <w:sz w:val="11"/>
          <w:szCs w:val="11"/>
        </w:rPr>
        <w:t>在数据包进行转发的时候一般以最长匹配原则选择路由</w:t>
      </w:r>
      <w:r w:rsidRPr="000F71D4">
        <w:rPr>
          <w:rFonts w:hint="eastAsia"/>
          <w:sz w:val="11"/>
          <w:szCs w:val="11"/>
        </w:rPr>
        <w:t>。根据最长匹配原则：路由器会选择匹配最深的，也就是说可以匹配的掩码长度最长的一条路由进行转发。</w:t>
      </w:r>
    </w:p>
    <w:p w14:paraId="3D582478" w14:textId="77777777" w:rsidR="000C451B" w:rsidRPr="000F71D4" w:rsidRDefault="000C451B" w:rsidP="000F71D4">
      <w:pPr>
        <w:spacing w:line="100" w:lineRule="exact"/>
        <w:rPr>
          <w:rFonts w:hint="eastAsia"/>
          <w:sz w:val="11"/>
          <w:szCs w:val="11"/>
        </w:rPr>
      </w:pPr>
    </w:p>
    <w:p w14:paraId="6C501030" w14:textId="77777777" w:rsidR="000F71D4" w:rsidRDefault="000F71D4">
      <w:pPr>
        <w:rPr>
          <w:rFonts w:hint="eastAsia"/>
          <w:b/>
          <w:bCs/>
        </w:rPr>
      </w:pPr>
    </w:p>
    <w:p w14:paraId="04F83E94" w14:textId="77777777" w:rsidR="000F71D4" w:rsidRDefault="000F71D4">
      <w:pPr>
        <w:rPr>
          <w:rFonts w:hint="eastAsia"/>
          <w:b/>
          <w:bCs/>
        </w:rPr>
      </w:pPr>
    </w:p>
    <w:p w14:paraId="100AC767" w14:textId="77777777" w:rsidR="000F71D4" w:rsidRDefault="000F71D4">
      <w:pPr>
        <w:rPr>
          <w:rFonts w:hint="eastAsia"/>
          <w:b/>
          <w:bCs/>
        </w:rPr>
      </w:pPr>
    </w:p>
    <w:p w14:paraId="2650AD53" w14:textId="77777777" w:rsidR="000F71D4" w:rsidRDefault="000F71D4">
      <w:pPr>
        <w:rPr>
          <w:rFonts w:hint="eastAsia"/>
          <w:b/>
          <w:bCs/>
        </w:rPr>
      </w:pPr>
    </w:p>
    <w:p w14:paraId="695AFDB2" w14:textId="77777777" w:rsidR="000F71D4" w:rsidRDefault="000F71D4">
      <w:pPr>
        <w:rPr>
          <w:rFonts w:hint="eastAsia"/>
          <w:b/>
          <w:bCs/>
        </w:rPr>
      </w:pPr>
    </w:p>
    <w:p w14:paraId="047EA348" w14:textId="77777777" w:rsidR="000F71D4" w:rsidRDefault="000F71D4">
      <w:pPr>
        <w:rPr>
          <w:rFonts w:hint="eastAsia"/>
          <w:b/>
          <w:bCs/>
        </w:rPr>
      </w:pPr>
    </w:p>
    <w:p w14:paraId="0FFDF3AD" w14:textId="77777777" w:rsidR="000F71D4" w:rsidRDefault="000F71D4">
      <w:pPr>
        <w:rPr>
          <w:rFonts w:hint="eastAsia"/>
          <w:b/>
          <w:bCs/>
        </w:rPr>
      </w:pPr>
    </w:p>
    <w:p w14:paraId="0CEB3E79" w14:textId="77777777" w:rsidR="000F71D4" w:rsidRDefault="000F71D4">
      <w:pPr>
        <w:rPr>
          <w:rFonts w:hint="eastAsia"/>
          <w:b/>
          <w:bCs/>
        </w:rPr>
      </w:pPr>
    </w:p>
    <w:p w14:paraId="1CC75EBB" w14:textId="77777777" w:rsidR="000F71D4" w:rsidRDefault="000F71D4">
      <w:pPr>
        <w:rPr>
          <w:rFonts w:hint="eastAsia"/>
          <w:b/>
          <w:bCs/>
        </w:rPr>
      </w:pPr>
    </w:p>
    <w:p w14:paraId="71D91375" w14:textId="77777777" w:rsidR="000F71D4" w:rsidRDefault="000F71D4">
      <w:pPr>
        <w:rPr>
          <w:rFonts w:hint="eastAsia"/>
          <w:b/>
          <w:bCs/>
        </w:rPr>
      </w:pPr>
    </w:p>
    <w:p w14:paraId="4E9EBEAE" w14:textId="77777777" w:rsidR="000F71D4" w:rsidRDefault="000F71D4">
      <w:pPr>
        <w:rPr>
          <w:rFonts w:hint="eastAsia"/>
          <w:b/>
          <w:bCs/>
        </w:rPr>
      </w:pPr>
    </w:p>
    <w:p w14:paraId="6D1C38F9" w14:textId="77777777" w:rsidR="000F71D4" w:rsidRDefault="000F71D4">
      <w:pPr>
        <w:rPr>
          <w:rFonts w:hint="eastAsia"/>
          <w:b/>
          <w:bCs/>
        </w:rPr>
      </w:pPr>
    </w:p>
    <w:p w14:paraId="38973D90" w14:textId="77777777" w:rsidR="000F71D4" w:rsidRDefault="000F71D4">
      <w:pPr>
        <w:rPr>
          <w:rFonts w:hint="eastAsia"/>
          <w:b/>
          <w:bCs/>
        </w:rPr>
      </w:pPr>
    </w:p>
    <w:p w14:paraId="2E42F2BC" w14:textId="77777777" w:rsidR="000F71D4" w:rsidRDefault="000F71D4">
      <w:pPr>
        <w:rPr>
          <w:rFonts w:hint="eastAsia"/>
          <w:b/>
          <w:bCs/>
        </w:rPr>
      </w:pPr>
    </w:p>
    <w:p w14:paraId="5CCC83BF" w14:textId="77777777" w:rsidR="000F71D4" w:rsidRDefault="000F71D4">
      <w:pPr>
        <w:rPr>
          <w:rFonts w:hint="eastAsia"/>
          <w:b/>
          <w:bCs/>
        </w:rPr>
      </w:pPr>
    </w:p>
    <w:p w14:paraId="3BE41F03" w14:textId="77777777" w:rsidR="000F71D4" w:rsidRDefault="000F71D4">
      <w:pPr>
        <w:rPr>
          <w:rFonts w:hint="eastAsia"/>
          <w:b/>
          <w:bCs/>
        </w:rPr>
      </w:pPr>
    </w:p>
    <w:p w14:paraId="7A692DD6" w14:textId="77777777" w:rsidR="000F71D4" w:rsidRDefault="000F71D4">
      <w:pPr>
        <w:rPr>
          <w:rFonts w:hint="eastAsia"/>
          <w:b/>
          <w:bCs/>
        </w:rPr>
      </w:pPr>
    </w:p>
    <w:p w14:paraId="00651D5B" w14:textId="77777777" w:rsidR="000F71D4" w:rsidRPr="00216634" w:rsidRDefault="000F71D4">
      <w:pPr>
        <w:rPr>
          <w:rFonts w:hint="eastAsia"/>
          <w:b/>
          <w:bCs/>
        </w:rPr>
      </w:pPr>
    </w:p>
    <w:p w14:paraId="47EB9B41" w14:textId="77777777" w:rsidR="00216634" w:rsidRPr="00216634" w:rsidRDefault="00216634" w:rsidP="00216634">
      <w:pPr>
        <w:spacing w:line="100" w:lineRule="exact"/>
        <w:rPr>
          <w:rFonts w:hint="eastAsia"/>
          <w:b/>
          <w:bCs/>
          <w:sz w:val="11"/>
          <w:szCs w:val="11"/>
        </w:rPr>
      </w:pPr>
      <w:r w:rsidRPr="00216634">
        <w:rPr>
          <w:rFonts w:hint="eastAsia"/>
          <w:b/>
          <w:bCs/>
          <w:sz w:val="11"/>
          <w:szCs w:val="11"/>
        </w:rPr>
        <w:t>静态路由配置：</w:t>
      </w:r>
    </w:p>
    <w:p w14:paraId="34AFEBC6" w14:textId="77777777" w:rsidR="00216634" w:rsidRPr="00216634" w:rsidRDefault="00216634" w:rsidP="00216634">
      <w:pPr>
        <w:numPr>
          <w:ilvl w:val="0"/>
          <w:numId w:val="3"/>
        </w:numPr>
        <w:spacing w:line="100" w:lineRule="exact"/>
        <w:rPr>
          <w:rFonts w:hint="eastAsia"/>
          <w:b/>
          <w:bCs/>
          <w:sz w:val="11"/>
          <w:szCs w:val="11"/>
        </w:rPr>
      </w:pPr>
      <w:r w:rsidRPr="00216634">
        <w:rPr>
          <w:rFonts w:hint="eastAsia"/>
          <w:b/>
          <w:bCs/>
          <w:sz w:val="11"/>
          <w:szCs w:val="11"/>
        </w:rPr>
        <w:t>创建VLAN</w:t>
      </w:r>
    </w:p>
    <w:p w14:paraId="5BF4D8A1" w14:textId="77777777" w:rsidR="00216634" w:rsidRPr="00216634" w:rsidRDefault="00216634" w:rsidP="00216634">
      <w:pPr>
        <w:spacing w:line="100" w:lineRule="exact"/>
        <w:rPr>
          <w:rFonts w:hint="eastAsia"/>
          <w:sz w:val="11"/>
          <w:szCs w:val="11"/>
        </w:rPr>
      </w:pPr>
      <w:r w:rsidRPr="00216634">
        <w:rPr>
          <w:sz w:val="11"/>
          <w:szCs w:val="11"/>
        </w:rPr>
        <w:t>Switch&gt;enable</w:t>
      </w:r>
    </w:p>
    <w:p w14:paraId="5B278030" w14:textId="77777777" w:rsidR="00216634" w:rsidRPr="00216634" w:rsidRDefault="00216634" w:rsidP="00216634">
      <w:pPr>
        <w:spacing w:line="100" w:lineRule="exact"/>
        <w:rPr>
          <w:rFonts w:hint="eastAsia"/>
          <w:sz w:val="11"/>
          <w:szCs w:val="11"/>
        </w:rPr>
      </w:pPr>
      <w:proofErr w:type="spellStart"/>
      <w:r w:rsidRPr="00216634">
        <w:rPr>
          <w:sz w:val="11"/>
          <w:szCs w:val="11"/>
        </w:rPr>
        <w:t>Switch#conf</w:t>
      </w:r>
      <w:proofErr w:type="spellEnd"/>
      <w:r w:rsidRPr="00216634">
        <w:rPr>
          <w:sz w:val="11"/>
          <w:szCs w:val="11"/>
        </w:rPr>
        <w:t xml:space="preserve"> t</w:t>
      </w:r>
    </w:p>
    <w:p w14:paraId="156D9A44" w14:textId="77777777" w:rsidR="00216634" w:rsidRPr="00216634" w:rsidRDefault="00216634" w:rsidP="00216634">
      <w:pPr>
        <w:spacing w:line="100" w:lineRule="exact"/>
        <w:rPr>
          <w:rFonts w:hint="eastAsia"/>
          <w:sz w:val="11"/>
          <w:szCs w:val="11"/>
        </w:rPr>
      </w:pPr>
      <w:r w:rsidRPr="00216634">
        <w:rPr>
          <w:sz w:val="11"/>
          <w:szCs w:val="11"/>
        </w:rPr>
        <w:t>Switch(config)#vlan 10</w:t>
      </w:r>
    </w:p>
    <w:p w14:paraId="28C3DA9A" w14:textId="77777777" w:rsidR="00216634" w:rsidRPr="00216634" w:rsidRDefault="00216634" w:rsidP="00216634">
      <w:pPr>
        <w:spacing w:line="100" w:lineRule="exact"/>
        <w:rPr>
          <w:rFonts w:hint="eastAsia"/>
          <w:sz w:val="11"/>
          <w:szCs w:val="11"/>
        </w:rPr>
      </w:pPr>
      <w:r w:rsidRPr="00216634">
        <w:rPr>
          <w:sz w:val="11"/>
          <w:szCs w:val="11"/>
        </w:rPr>
        <w:t>Switch(config-</w:t>
      </w:r>
      <w:proofErr w:type="spellStart"/>
      <w:proofErr w:type="gramStart"/>
      <w:r w:rsidRPr="00216634">
        <w:rPr>
          <w:sz w:val="11"/>
          <w:szCs w:val="11"/>
        </w:rPr>
        <w:t>vlan</w:t>
      </w:r>
      <w:proofErr w:type="spellEnd"/>
      <w:r w:rsidRPr="00216634">
        <w:rPr>
          <w:sz w:val="11"/>
          <w:szCs w:val="11"/>
        </w:rPr>
        <w:t>)#</w:t>
      </w:r>
      <w:proofErr w:type="gramEnd"/>
      <w:r w:rsidRPr="00216634">
        <w:rPr>
          <w:sz w:val="11"/>
          <w:szCs w:val="11"/>
        </w:rPr>
        <w:t>name vlan10</w:t>
      </w:r>
    </w:p>
    <w:p w14:paraId="7CA60CC0" w14:textId="77777777" w:rsidR="00216634" w:rsidRPr="00216634" w:rsidRDefault="00216634" w:rsidP="00216634">
      <w:pPr>
        <w:spacing w:line="100" w:lineRule="exact"/>
        <w:rPr>
          <w:rFonts w:hint="eastAsia"/>
          <w:sz w:val="11"/>
          <w:szCs w:val="11"/>
        </w:rPr>
      </w:pPr>
      <w:r w:rsidRPr="00216634">
        <w:rPr>
          <w:sz w:val="11"/>
          <w:szCs w:val="11"/>
        </w:rPr>
        <w:t>Switch(config-</w:t>
      </w:r>
      <w:proofErr w:type="spellStart"/>
      <w:proofErr w:type="gramStart"/>
      <w:r w:rsidRPr="00216634">
        <w:rPr>
          <w:sz w:val="11"/>
          <w:szCs w:val="11"/>
        </w:rPr>
        <w:t>vlan</w:t>
      </w:r>
      <w:proofErr w:type="spellEnd"/>
      <w:r w:rsidRPr="00216634">
        <w:rPr>
          <w:sz w:val="11"/>
          <w:szCs w:val="11"/>
        </w:rPr>
        <w:t>)#</w:t>
      </w:r>
      <w:proofErr w:type="gramEnd"/>
      <w:r w:rsidRPr="00216634">
        <w:rPr>
          <w:sz w:val="11"/>
          <w:szCs w:val="11"/>
        </w:rPr>
        <w:t>exit</w:t>
      </w:r>
    </w:p>
    <w:p w14:paraId="0944148B" w14:textId="77777777" w:rsidR="00216634" w:rsidRPr="00216634" w:rsidRDefault="00216634" w:rsidP="00216634">
      <w:pPr>
        <w:spacing w:line="100" w:lineRule="exact"/>
        <w:rPr>
          <w:rFonts w:hint="eastAsia"/>
          <w:sz w:val="11"/>
          <w:szCs w:val="11"/>
        </w:rPr>
      </w:pPr>
      <w:r w:rsidRPr="00216634">
        <w:rPr>
          <w:sz w:val="11"/>
          <w:szCs w:val="11"/>
        </w:rPr>
        <w:t>Switch(config)#vlan 20</w:t>
      </w:r>
    </w:p>
    <w:p w14:paraId="13D4D677" w14:textId="77777777" w:rsidR="00216634" w:rsidRPr="00216634" w:rsidRDefault="00216634" w:rsidP="00216634">
      <w:pPr>
        <w:spacing w:line="100" w:lineRule="exact"/>
        <w:rPr>
          <w:rFonts w:hint="eastAsia"/>
          <w:sz w:val="11"/>
          <w:szCs w:val="11"/>
        </w:rPr>
      </w:pPr>
      <w:r w:rsidRPr="00216634">
        <w:rPr>
          <w:sz w:val="11"/>
          <w:szCs w:val="11"/>
        </w:rPr>
        <w:t>Switch(config-</w:t>
      </w:r>
      <w:proofErr w:type="spellStart"/>
      <w:proofErr w:type="gramStart"/>
      <w:r w:rsidRPr="00216634">
        <w:rPr>
          <w:sz w:val="11"/>
          <w:szCs w:val="11"/>
        </w:rPr>
        <w:t>vlan</w:t>
      </w:r>
      <w:proofErr w:type="spellEnd"/>
      <w:r w:rsidRPr="00216634">
        <w:rPr>
          <w:sz w:val="11"/>
          <w:szCs w:val="11"/>
        </w:rPr>
        <w:t>)#</w:t>
      </w:r>
      <w:proofErr w:type="gramEnd"/>
      <w:r w:rsidRPr="00216634">
        <w:rPr>
          <w:sz w:val="11"/>
          <w:szCs w:val="11"/>
        </w:rPr>
        <w:t>name vlan20</w:t>
      </w:r>
    </w:p>
    <w:p w14:paraId="67344F05" w14:textId="77777777" w:rsidR="00216634" w:rsidRPr="00216634" w:rsidRDefault="00216634" w:rsidP="00216634">
      <w:pPr>
        <w:spacing w:line="100" w:lineRule="exact"/>
        <w:rPr>
          <w:rFonts w:hint="eastAsia"/>
          <w:sz w:val="11"/>
          <w:szCs w:val="11"/>
        </w:rPr>
      </w:pPr>
      <w:r w:rsidRPr="00216634">
        <w:rPr>
          <w:sz w:val="11"/>
          <w:szCs w:val="11"/>
        </w:rPr>
        <w:t>Switch(config-</w:t>
      </w:r>
      <w:proofErr w:type="spellStart"/>
      <w:proofErr w:type="gramStart"/>
      <w:r w:rsidRPr="00216634">
        <w:rPr>
          <w:sz w:val="11"/>
          <w:szCs w:val="11"/>
        </w:rPr>
        <w:t>vlan</w:t>
      </w:r>
      <w:proofErr w:type="spellEnd"/>
      <w:r w:rsidRPr="00216634">
        <w:rPr>
          <w:sz w:val="11"/>
          <w:szCs w:val="11"/>
        </w:rPr>
        <w:t>)#</w:t>
      </w:r>
      <w:proofErr w:type="gramEnd"/>
      <w:r w:rsidRPr="00216634">
        <w:rPr>
          <w:sz w:val="11"/>
          <w:szCs w:val="11"/>
        </w:rPr>
        <w:t>exit</w:t>
      </w:r>
    </w:p>
    <w:p w14:paraId="5CC87112" w14:textId="77777777" w:rsidR="00216634" w:rsidRPr="00216634" w:rsidRDefault="00216634" w:rsidP="00216634">
      <w:pPr>
        <w:spacing w:line="100" w:lineRule="exact"/>
        <w:rPr>
          <w:rFonts w:hint="eastAsia"/>
          <w:sz w:val="11"/>
          <w:szCs w:val="11"/>
        </w:rPr>
      </w:pPr>
    </w:p>
    <w:p w14:paraId="10A69BDB" w14:textId="77777777" w:rsidR="00216634" w:rsidRPr="00216634" w:rsidRDefault="00216634" w:rsidP="00216634">
      <w:pPr>
        <w:numPr>
          <w:ilvl w:val="0"/>
          <w:numId w:val="3"/>
        </w:numPr>
        <w:spacing w:line="100" w:lineRule="exact"/>
        <w:rPr>
          <w:rFonts w:hint="eastAsia"/>
          <w:b/>
          <w:bCs/>
          <w:sz w:val="11"/>
          <w:szCs w:val="11"/>
        </w:rPr>
      </w:pPr>
      <w:r w:rsidRPr="00216634">
        <w:rPr>
          <w:rFonts w:hint="eastAsia"/>
          <w:b/>
          <w:bCs/>
          <w:sz w:val="11"/>
          <w:szCs w:val="11"/>
        </w:rPr>
        <w:t>交换机的VLAN端口分配</w:t>
      </w:r>
    </w:p>
    <w:p w14:paraId="62B5CBA4" w14:textId="77777777" w:rsidR="00216634" w:rsidRPr="00216634" w:rsidRDefault="00216634" w:rsidP="00216634">
      <w:pPr>
        <w:spacing w:line="100" w:lineRule="exact"/>
        <w:rPr>
          <w:rFonts w:hint="eastAsia"/>
          <w:sz w:val="11"/>
          <w:szCs w:val="11"/>
        </w:rPr>
      </w:pPr>
      <w:r w:rsidRPr="00216634">
        <w:rPr>
          <w:sz w:val="11"/>
          <w:szCs w:val="11"/>
        </w:rPr>
        <w:t>Switch(config)#interface fa0/1</w:t>
      </w:r>
    </w:p>
    <w:p w14:paraId="73523D6C" w14:textId="77777777" w:rsidR="00216634" w:rsidRP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if)#</w:t>
      </w:r>
      <w:proofErr w:type="gramEnd"/>
      <w:r w:rsidRPr="00216634">
        <w:rPr>
          <w:sz w:val="11"/>
          <w:szCs w:val="11"/>
        </w:rPr>
        <w:t xml:space="preserve">switchport access </w:t>
      </w:r>
      <w:proofErr w:type="spellStart"/>
      <w:r w:rsidRPr="00216634">
        <w:rPr>
          <w:sz w:val="11"/>
          <w:szCs w:val="11"/>
        </w:rPr>
        <w:t>vlan</w:t>
      </w:r>
      <w:proofErr w:type="spellEnd"/>
      <w:r w:rsidRPr="00216634">
        <w:rPr>
          <w:sz w:val="11"/>
          <w:szCs w:val="11"/>
        </w:rPr>
        <w:t xml:space="preserve"> 10</w:t>
      </w:r>
    </w:p>
    <w:p w14:paraId="350B5930" w14:textId="77777777" w:rsidR="00216634" w:rsidRP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if)#</w:t>
      </w:r>
      <w:proofErr w:type="gramEnd"/>
      <w:r w:rsidRPr="00216634">
        <w:rPr>
          <w:sz w:val="11"/>
          <w:szCs w:val="11"/>
        </w:rPr>
        <w:t>no shutdown</w:t>
      </w:r>
    </w:p>
    <w:p w14:paraId="0F695125" w14:textId="77777777" w:rsidR="00216634" w:rsidRP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if)#</w:t>
      </w:r>
      <w:proofErr w:type="gramEnd"/>
      <w:r w:rsidRPr="00216634">
        <w:rPr>
          <w:sz w:val="11"/>
          <w:szCs w:val="11"/>
        </w:rPr>
        <w:t>exit</w:t>
      </w:r>
    </w:p>
    <w:p w14:paraId="565AAF96" w14:textId="77777777" w:rsidR="00216634" w:rsidRPr="00216634" w:rsidRDefault="00216634" w:rsidP="00216634">
      <w:pPr>
        <w:spacing w:line="100" w:lineRule="exact"/>
        <w:rPr>
          <w:rFonts w:hint="eastAsia"/>
          <w:sz w:val="11"/>
          <w:szCs w:val="11"/>
        </w:rPr>
      </w:pPr>
      <w:r w:rsidRPr="00216634">
        <w:rPr>
          <w:sz w:val="11"/>
          <w:szCs w:val="11"/>
        </w:rPr>
        <w:t>Switch(config)#interface fa0/2</w:t>
      </w:r>
    </w:p>
    <w:p w14:paraId="700F01B4" w14:textId="77777777" w:rsidR="00216634" w:rsidRP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if)#</w:t>
      </w:r>
      <w:proofErr w:type="gramEnd"/>
      <w:r w:rsidRPr="00216634">
        <w:rPr>
          <w:sz w:val="11"/>
          <w:szCs w:val="11"/>
        </w:rPr>
        <w:t xml:space="preserve">switchport access </w:t>
      </w:r>
      <w:proofErr w:type="spellStart"/>
      <w:r w:rsidRPr="00216634">
        <w:rPr>
          <w:sz w:val="11"/>
          <w:szCs w:val="11"/>
        </w:rPr>
        <w:t>vlan</w:t>
      </w:r>
      <w:proofErr w:type="spellEnd"/>
      <w:r w:rsidRPr="00216634">
        <w:rPr>
          <w:sz w:val="11"/>
          <w:szCs w:val="11"/>
        </w:rPr>
        <w:t xml:space="preserve"> 20</w:t>
      </w:r>
    </w:p>
    <w:p w14:paraId="0AC14C08" w14:textId="77777777" w:rsidR="00216634" w:rsidRP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if)#</w:t>
      </w:r>
      <w:proofErr w:type="gramEnd"/>
      <w:r w:rsidRPr="00216634">
        <w:rPr>
          <w:sz w:val="11"/>
          <w:szCs w:val="11"/>
        </w:rPr>
        <w:t>no shutdown</w:t>
      </w:r>
    </w:p>
    <w:p w14:paraId="348E8947" w14:textId="77777777" w:rsidR="00216634" w:rsidRP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if)#</w:t>
      </w:r>
      <w:proofErr w:type="gramEnd"/>
      <w:r w:rsidRPr="00216634">
        <w:rPr>
          <w:sz w:val="11"/>
          <w:szCs w:val="11"/>
        </w:rPr>
        <w:t>exit</w:t>
      </w:r>
    </w:p>
    <w:p w14:paraId="5B352F60" w14:textId="77777777" w:rsidR="00216634" w:rsidRPr="00216634" w:rsidRDefault="00216634" w:rsidP="00216634">
      <w:pPr>
        <w:numPr>
          <w:ilvl w:val="0"/>
          <w:numId w:val="3"/>
        </w:numPr>
        <w:spacing w:line="100" w:lineRule="exact"/>
        <w:rPr>
          <w:rFonts w:hint="eastAsia"/>
          <w:b/>
          <w:bCs/>
          <w:sz w:val="11"/>
          <w:szCs w:val="11"/>
        </w:rPr>
      </w:pPr>
      <w:r w:rsidRPr="00216634">
        <w:rPr>
          <w:rFonts w:hint="eastAsia"/>
          <w:b/>
          <w:bCs/>
          <w:sz w:val="11"/>
          <w:szCs w:val="11"/>
        </w:rPr>
        <w:t>配置IP</w:t>
      </w:r>
    </w:p>
    <w:p w14:paraId="226753C3" w14:textId="77777777" w:rsidR="00216634" w:rsidRPr="00216634" w:rsidRDefault="00216634" w:rsidP="00216634">
      <w:pPr>
        <w:spacing w:line="100" w:lineRule="exact"/>
        <w:rPr>
          <w:rFonts w:hint="eastAsia"/>
          <w:sz w:val="11"/>
          <w:szCs w:val="11"/>
        </w:rPr>
      </w:pPr>
      <w:r w:rsidRPr="00216634">
        <w:rPr>
          <w:rFonts w:hint="eastAsia"/>
          <w:sz w:val="11"/>
          <w:szCs w:val="11"/>
        </w:rPr>
        <w:t xml:space="preserve">Switch(config)#interface </w:t>
      </w:r>
      <w:proofErr w:type="spellStart"/>
      <w:r w:rsidRPr="00216634">
        <w:rPr>
          <w:rFonts w:hint="eastAsia"/>
          <w:sz w:val="11"/>
          <w:szCs w:val="11"/>
        </w:rPr>
        <w:t>vlan</w:t>
      </w:r>
      <w:proofErr w:type="spellEnd"/>
      <w:r w:rsidRPr="00216634">
        <w:rPr>
          <w:rFonts w:hint="eastAsia"/>
          <w:sz w:val="11"/>
          <w:szCs w:val="11"/>
        </w:rPr>
        <w:t xml:space="preserve"> 10</w:t>
      </w:r>
      <w:r w:rsidRPr="00216634">
        <w:rPr>
          <w:rFonts w:hint="eastAsia"/>
          <w:sz w:val="11"/>
          <w:szCs w:val="11"/>
        </w:rPr>
        <w:tab/>
      </w:r>
      <w:r w:rsidRPr="00216634">
        <w:rPr>
          <w:rFonts w:hint="eastAsia"/>
          <w:sz w:val="11"/>
          <w:szCs w:val="11"/>
        </w:rPr>
        <w:tab/>
      </w:r>
      <w:r w:rsidRPr="00216634">
        <w:rPr>
          <w:rFonts w:hint="eastAsia"/>
          <w:sz w:val="11"/>
          <w:szCs w:val="11"/>
        </w:rPr>
        <w:tab/>
      </w:r>
      <w:r w:rsidRPr="00216634">
        <w:rPr>
          <w:rFonts w:hint="eastAsia"/>
          <w:sz w:val="11"/>
          <w:szCs w:val="11"/>
        </w:rPr>
        <w:tab/>
        <w:t>//</w:t>
      </w:r>
      <w:r w:rsidRPr="00216634">
        <w:rPr>
          <w:rFonts w:hint="eastAsia"/>
          <w:sz w:val="11"/>
          <w:szCs w:val="11"/>
        </w:rPr>
        <w:tab/>
        <w:t>进入开启vlan10的端口</w:t>
      </w:r>
    </w:p>
    <w:p w14:paraId="71052A2B" w14:textId="77777777" w:rsidR="00216634" w:rsidRPr="00216634" w:rsidRDefault="00216634" w:rsidP="00216634">
      <w:pPr>
        <w:spacing w:line="100" w:lineRule="exact"/>
        <w:rPr>
          <w:rFonts w:hint="eastAsia"/>
          <w:sz w:val="11"/>
          <w:szCs w:val="11"/>
        </w:rPr>
      </w:pPr>
      <w:r w:rsidRPr="00216634">
        <w:rPr>
          <w:rFonts w:hint="eastAsia"/>
          <w:sz w:val="11"/>
          <w:szCs w:val="11"/>
        </w:rPr>
        <w:t>Switch(config-if)#ip address 192.168.1.1 255.255.255.0</w:t>
      </w:r>
      <w:r w:rsidRPr="00216634">
        <w:rPr>
          <w:rFonts w:hint="eastAsia"/>
          <w:sz w:val="11"/>
          <w:szCs w:val="11"/>
        </w:rPr>
        <w:tab/>
        <w:t xml:space="preserve">  //</w:t>
      </w:r>
      <w:r w:rsidRPr="00216634">
        <w:rPr>
          <w:rFonts w:hint="eastAsia"/>
          <w:sz w:val="11"/>
          <w:szCs w:val="11"/>
        </w:rPr>
        <w:tab/>
        <w:t>设置Switch端口IP为相应网段中的默认网关地址</w:t>
      </w:r>
    </w:p>
    <w:p w14:paraId="6E2F94A7" w14:textId="77777777" w:rsidR="00216634" w:rsidRPr="00216634" w:rsidRDefault="00216634" w:rsidP="00216634">
      <w:pPr>
        <w:spacing w:line="100" w:lineRule="exact"/>
        <w:rPr>
          <w:rFonts w:hint="eastAsia"/>
          <w:sz w:val="11"/>
          <w:szCs w:val="11"/>
        </w:rPr>
      </w:pPr>
      <w:r w:rsidRPr="00216634">
        <w:rPr>
          <w:rFonts w:hint="eastAsia"/>
          <w:sz w:val="11"/>
          <w:szCs w:val="11"/>
        </w:rPr>
        <w:t>Switch(config-if)#no shutdown</w:t>
      </w:r>
      <w:r w:rsidRPr="00216634">
        <w:rPr>
          <w:rFonts w:hint="eastAsia"/>
          <w:sz w:val="11"/>
          <w:szCs w:val="11"/>
        </w:rPr>
        <w:tab/>
      </w:r>
      <w:r w:rsidRPr="00216634">
        <w:rPr>
          <w:rFonts w:hint="eastAsia"/>
          <w:sz w:val="11"/>
          <w:szCs w:val="11"/>
        </w:rPr>
        <w:tab/>
      </w:r>
      <w:r w:rsidRPr="00216634">
        <w:rPr>
          <w:rFonts w:hint="eastAsia"/>
          <w:sz w:val="11"/>
          <w:szCs w:val="11"/>
        </w:rPr>
        <w:tab/>
      </w:r>
      <w:r w:rsidRPr="00216634">
        <w:rPr>
          <w:rFonts w:hint="eastAsia"/>
          <w:sz w:val="11"/>
          <w:szCs w:val="11"/>
        </w:rPr>
        <w:tab/>
        <w:t>//</w:t>
      </w:r>
      <w:r w:rsidRPr="00216634">
        <w:rPr>
          <w:rFonts w:hint="eastAsia"/>
          <w:sz w:val="11"/>
          <w:szCs w:val="11"/>
        </w:rPr>
        <w:tab/>
        <w:t>开启端口</w:t>
      </w:r>
    </w:p>
    <w:p w14:paraId="3266AD33" w14:textId="77777777" w:rsidR="00216634" w:rsidRP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if)#</w:t>
      </w:r>
      <w:proofErr w:type="gramEnd"/>
      <w:r w:rsidRPr="00216634">
        <w:rPr>
          <w:sz w:val="11"/>
          <w:szCs w:val="11"/>
        </w:rPr>
        <w:t>exit</w:t>
      </w:r>
    </w:p>
    <w:p w14:paraId="280F51F9" w14:textId="77777777" w:rsidR="00216634" w:rsidRPr="00216634" w:rsidRDefault="00216634" w:rsidP="00216634">
      <w:pPr>
        <w:spacing w:line="100" w:lineRule="exact"/>
        <w:rPr>
          <w:rFonts w:hint="eastAsia"/>
          <w:sz w:val="11"/>
          <w:szCs w:val="11"/>
        </w:rPr>
      </w:pPr>
      <w:r w:rsidRPr="00216634">
        <w:rPr>
          <w:sz w:val="11"/>
          <w:szCs w:val="11"/>
        </w:rPr>
        <w:t xml:space="preserve">Switch(config)#interface </w:t>
      </w:r>
      <w:proofErr w:type="spellStart"/>
      <w:r w:rsidRPr="00216634">
        <w:rPr>
          <w:sz w:val="11"/>
          <w:szCs w:val="11"/>
        </w:rPr>
        <w:t>vlan</w:t>
      </w:r>
      <w:proofErr w:type="spellEnd"/>
      <w:r w:rsidRPr="00216634">
        <w:rPr>
          <w:sz w:val="11"/>
          <w:szCs w:val="11"/>
        </w:rPr>
        <w:t xml:space="preserve"> 20</w:t>
      </w:r>
    </w:p>
    <w:p w14:paraId="6EC88C21" w14:textId="77777777" w:rsidR="00216634" w:rsidRP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if)#</w:t>
      </w:r>
      <w:proofErr w:type="gramEnd"/>
      <w:r w:rsidRPr="00216634">
        <w:rPr>
          <w:sz w:val="11"/>
          <w:szCs w:val="11"/>
        </w:rPr>
        <w:t>ip address 192.168.3.1 255.255.255.0</w:t>
      </w:r>
    </w:p>
    <w:p w14:paraId="1EB4C38E" w14:textId="77777777" w:rsidR="00216634" w:rsidRP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if)#</w:t>
      </w:r>
      <w:proofErr w:type="gramEnd"/>
      <w:r w:rsidRPr="00216634">
        <w:rPr>
          <w:sz w:val="11"/>
          <w:szCs w:val="11"/>
        </w:rPr>
        <w:t>no shutdown</w:t>
      </w:r>
    </w:p>
    <w:p w14:paraId="17BED1EA" w14:textId="77777777" w:rsid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if)#</w:t>
      </w:r>
      <w:proofErr w:type="gramEnd"/>
      <w:r w:rsidRPr="00216634">
        <w:rPr>
          <w:sz w:val="11"/>
          <w:szCs w:val="11"/>
        </w:rPr>
        <w:t>exit</w:t>
      </w:r>
    </w:p>
    <w:p w14:paraId="7083371C" w14:textId="77777777" w:rsidR="00216634" w:rsidRPr="00216634" w:rsidRDefault="00216634" w:rsidP="00216634">
      <w:pPr>
        <w:numPr>
          <w:ilvl w:val="0"/>
          <w:numId w:val="4"/>
        </w:numPr>
        <w:spacing w:line="100" w:lineRule="exact"/>
        <w:rPr>
          <w:rFonts w:hint="eastAsia"/>
          <w:b/>
          <w:bCs/>
          <w:sz w:val="11"/>
          <w:szCs w:val="11"/>
        </w:rPr>
      </w:pPr>
      <w:r w:rsidRPr="00216634">
        <w:rPr>
          <w:rFonts w:hint="eastAsia"/>
          <w:b/>
          <w:bCs/>
          <w:sz w:val="11"/>
          <w:szCs w:val="11"/>
        </w:rPr>
        <w:t>配置路由协议</w:t>
      </w:r>
    </w:p>
    <w:p w14:paraId="74E617DE" w14:textId="77777777" w:rsidR="00216634" w:rsidRPr="00216634" w:rsidRDefault="00216634" w:rsidP="00216634">
      <w:pPr>
        <w:spacing w:line="100" w:lineRule="exact"/>
        <w:rPr>
          <w:rFonts w:hint="eastAsia"/>
          <w:sz w:val="11"/>
          <w:szCs w:val="11"/>
        </w:rPr>
      </w:pPr>
      <w:r w:rsidRPr="00216634">
        <w:rPr>
          <w:rFonts w:hint="eastAsia"/>
          <w:b/>
          <w:bCs/>
          <w:sz w:val="11"/>
          <w:szCs w:val="11"/>
        </w:rPr>
        <w:t>4.1 三层交换机</w:t>
      </w:r>
    </w:p>
    <w:p w14:paraId="3A2E92AA" w14:textId="77777777" w:rsidR="00216634" w:rsidRPr="00216634" w:rsidRDefault="00216634" w:rsidP="00216634">
      <w:pPr>
        <w:spacing w:line="100" w:lineRule="exact"/>
        <w:rPr>
          <w:rFonts w:hint="eastAsia"/>
          <w:sz w:val="11"/>
          <w:szCs w:val="11"/>
        </w:rPr>
      </w:pPr>
      <w:r w:rsidRPr="00216634">
        <w:rPr>
          <w:rFonts w:hint="eastAsia"/>
          <w:sz w:val="11"/>
          <w:szCs w:val="11"/>
        </w:rPr>
        <w:t>Switch(config)#ip routing</w:t>
      </w:r>
      <w:r w:rsidRPr="00216634">
        <w:rPr>
          <w:rFonts w:hint="eastAsia"/>
          <w:sz w:val="11"/>
          <w:szCs w:val="11"/>
        </w:rPr>
        <w:tab/>
      </w:r>
      <w:r w:rsidRPr="00216634">
        <w:rPr>
          <w:rFonts w:hint="eastAsia"/>
          <w:sz w:val="11"/>
          <w:szCs w:val="11"/>
        </w:rPr>
        <w:tab/>
      </w:r>
      <w:r w:rsidRPr="00216634">
        <w:rPr>
          <w:rFonts w:hint="eastAsia"/>
          <w:sz w:val="11"/>
          <w:szCs w:val="11"/>
        </w:rPr>
        <w:tab/>
      </w:r>
      <w:r w:rsidRPr="00216634">
        <w:rPr>
          <w:rFonts w:hint="eastAsia"/>
          <w:sz w:val="11"/>
          <w:szCs w:val="11"/>
        </w:rPr>
        <w:tab/>
      </w:r>
      <w:r w:rsidRPr="00216634">
        <w:rPr>
          <w:rFonts w:hint="eastAsia"/>
          <w:sz w:val="11"/>
          <w:szCs w:val="11"/>
        </w:rPr>
        <w:tab/>
        <w:t>//</w:t>
      </w:r>
      <w:r w:rsidRPr="00216634">
        <w:rPr>
          <w:rFonts w:hint="eastAsia"/>
          <w:sz w:val="11"/>
          <w:szCs w:val="11"/>
        </w:rPr>
        <w:tab/>
        <w:t>启动IP路由功能</w:t>
      </w:r>
    </w:p>
    <w:p w14:paraId="27BD56B5" w14:textId="77777777" w:rsidR="00216634" w:rsidRPr="00216634" w:rsidRDefault="00216634" w:rsidP="00216634">
      <w:pPr>
        <w:spacing w:line="100" w:lineRule="exact"/>
        <w:rPr>
          <w:rFonts w:hint="eastAsia"/>
          <w:sz w:val="11"/>
          <w:szCs w:val="11"/>
        </w:rPr>
      </w:pPr>
      <w:r w:rsidRPr="00216634">
        <w:rPr>
          <w:rFonts w:hint="eastAsia"/>
          <w:sz w:val="11"/>
          <w:szCs w:val="11"/>
        </w:rPr>
        <w:t>Switch(config)#router rip</w:t>
      </w:r>
      <w:r w:rsidRPr="00216634">
        <w:rPr>
          <w:rFonts w:hint="eastAsia"/>
          <w:sz w:val="11"/>
          <w:szCs w:val="11"/>
        </w:rPr>
        <w:tab/>
      </w:r>
      <w:r w:rsidRPr="00216634">
        <w:rPr>
          <w:rFonts w:hint="eastAsia"/>
          <w:sz w:val="11"/>
          <w:szCs w:val="11"/>
        </w:rPr>
        <w:tab/>
      </w:r>
      <w:r w:rsidRPr="00216634">
        <w:rPr>
          <w:rFonts w:hint="eastAsia"/>
          <w:sz w:val="11"/>
          <w:szCs w:val="11"/>
        </w:rPr>
        <w:tab/>
      </w:r>
      <w:r w:rsidRPr="00216634">
        <w:rPr>
          <w:rFonts w:hint="eastAsia"/>
          <w:sz w:val="11"/>
          <w:szCs w:val="11"/>
        </w:rPr>
        <w:tab/>
      </w:r>
      <w:r w:rsidRPr="00216634">
        <w:rPr>
          <w:rFonts w:hint="eastAsia"/>
          <w:sz w:val="11"/>
          <w:szCs w:val="11"/>
        </w:rPr>
        <w:tab/>
        <w:t>//</w:t>
      </w:r>
      <w:r w:rsidRPr="00216634">
        <w:rPr>
          <w:rFonts w:hint="eastAsia"/>
          <w:sz w:val="11"/>
          <w:szCs w:val="11"/>
        </w:rPr>
        <w:tab/>
        <w:t>启动RIP路由进程</w:t>
      </w:r>
    </w:p>
    <w:p w14:paraId="25B41427" w14:textId="77777777" w:rsidR="00216634" w:rsidRPr="00216634" w:rsidRDefault="00216634" w:rsidP="00216634">
      <w:pPr>
        <w:spacing w:line="100" w:lineRule="exact"/>
        <w:rPr>
          <w:rFonts w:hint="eastAsia"/>
          <w:sz w:val="11"/>
          <w:szCs w:val="11"/>
        </w:rPr>
      </w:pPr>
      <w:r w:rsidRPr="00216634">
        <w:rPr>
          <w:rFonts w:hint="eastAsia"/>
          <w:sz w:val="11"/>
          <w:szCs w:val="11"/>
        </w:rPr>
        <w:t>Switch(config-router)#version 2</w:t>
      </w:r>
      <w:r w:rsidRPr="00216634">
        <w:rPr>
          <w:rFonts w:hint="eastAsia"/>
          <w:sz w:val="11"/>
          <w:szCs w:val="11"/>
        </w:rPr>
        <w:tab/>
      </w:r>
      <w:r w:rsidRPr="00216634">
        <w:rPr>
          <w:rFonts w:hint="eastAsia"/>
          <w:sz w:val="11"/>
          <w:szCs w:val="11"/>
        </w:rPr>
        <w:tab/>
      </w:r>
      <w:r w:rsidRPr="00216634">
        <w:rPr>
          <w:rFonts w:hint="eastAsia"/>
          <w:sz w:val="11"/>
          <w:szCs w:val="11"/>
        </w:rPr>
        <w:tab/>
      </w:r>
      <w:r w:rsidRPr="00216634">
        <w:rPr>
          <w:rFonts w:hint="eastAsia"/>
          <w:sz w:val="11"/>
          <w:szCs w:val="11"/>
        </w:rPr>
        <w:tab/>
        <w:t>//</w:t>
      </w:r>
      <w:r w:rsidRPr="00216634">
        <w:rPr>
          <w:rFonts w:hint="eastAsia"/>
          <w:sz w:val="11"/>
          <w:szCs w:val="11"/>
        </w:rPr>
        <w:tab/>
        <w:t>配置RIP版本2</w:t>
      </w:r>
    </w:p>
    <w:p w14:paraId="0875F111" w14:textId="77777777" w:rsidR="00216634" w:rsidRPr="00216634" w:rsidRDefault="00216634" w:rsidP="00216634">
      <w:pPr>
        <w:spacing w:line="100" w:lineRule="exact"/>
        <w:rPr>
          <w:rFonts w:hint="eastAsia"/>
          <w:sz w:val="11"/>
          <w:szCs w:val="11"/>
        </w:rPr>
      </w:pPr>
      <w:r w:rsidRPr="00216634">
        <w:rPr>
          <w:rFonts w:hint="eastAsia"/>
          <w:sz w:val="11"/>
          <w:szCs w:val="11"/>
        </w:rPr>
        <w:t>Switch(config-router)#network 192.168.1.0</w:t>
      </w:r>
      <w:r w:rsidRPr="00216634">
        <w:rPr>
          <w:rFonts w:hint="eastAsia"/>
          <w:sz w:val="11"/>
          <w:szCs w:val="11"/>
        </w:rPr>
        <w:tab/>
        <w:t>//</w:t>
      </w:r>
      <w:r w:rsidRPr="00216634">
        <w:rPr>
          <w:rFonts w:hint="eastAsia"/>
          <w:sz w:val="11"/>
          <w:szCs w:val="11"/>
        </w:rPr>
        <w:tab/>
        <w:t>配置参与RIPv2路由协议的接口的范围，使之能够接收和发送RIPv2更新信息</w:t>
      </w:r>
    </w:p>
    <w:p w14:paraId="2FADC4EF" w14:textId="77777777" w:rsidR="00216634" w:rsidRP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router)#</w:t>
      </w:r>
      <w:proofErr w:type="gramEnd"/>
      <w:r w:rsidRPr="00216634">
        <w:rPr>
          <w:sz w:val="11"/>
          <w:szCs w:val="11"/>
        </w:rPr>
        <w:t>network 192.168.3.0</w:t>
      </w:r>
    </w:p>
    <w:p w14:paraId="3868E1A9" w14:textId="77777777" w:rsidR="00216634" w:rsidRPr="00216634" w:rsidRDefault="00216634" w:rsidP="00216634">
      <w:pPr>
        <w:spacing w:line="100" w:lineRule="exact"/>
        <w:rPr>
          <w:rFonts w:hint="eastAsia"/>
          <w:sz w:val="11"/>
          <w:szCs w:val="11"/>
        </w:rPr>
      </w:pPr>
      <w:r w:rsidRPr="00216634">
        <w:rPr>
          <w:sz w:val="11"/>
          <w:szCs w:val="11"/>
        </w:rPr>
        <w:t>Switch(config-</w:t>
      </w:r>
      <w:proofErr w:type="gramStart"/>
      <w:r w:rsidRPr="00216634">
        <w:rPr>
          <w:sz w:val="11"/>
          <w:szCs w:val="11"/>
        </w:rPr>
        <w:t>router)#</w:t>
      </w:r>
      <w:proofErr w:type="gramEnd"/>
      <w:r w:rsidRPr="00216634">
        <w:rPr>
          <w:sz w:val="11"/>
          <w:szCs w:val="11"/>
        </w:rPr>
        <w:t>end</w:t>
      </w:r>
    </w:p>
    <w:p w14:paraId="2AA5EC42" w14:textId="77777777" w:rsidR="00216634" w:rsidRPr="00216634" w:rsidRDefault="00216634" w:rsidP="00216634">
      <w:pPr>
        <w:spacing w:line="100" w:lineRule="exact"/>
        <w:rPr>
          <w:rFonts w:hint="eastAsia"/>
          <w:b/>
          <w:bCs/>
          <w:sz w:val="11"/>
          <w:szCs w:val="11"/>
        </w:rPr>
      </w:pPr>
      <w:r w:rsidRPr="00216634">
        <w:rPr>
          <w:rFonts w:hint="eastAsia"/>
          <w:sz w:val="11"/>
          <w:szCs w:val="11"/>
        </w:rPr>
        <w:t xml:space="preserve"> </w:t>
      </w:r>
      <w:r w:rsidRPr="00216634">
        <w:rPr>
          <w:rFonts w:hint="eastAsia"/>
          <w:b/>
          <w:bCs/>
          <w:sz w:val="11"/>
          <w:szCs w:val="11"/>
        </w:rPr>
        <w:t xml:space="preserve"> 4.2 路由器</w:t>
      </w:r>
    </w:p>
    <w:p w14:paraId="3A656DFA" w14:textId="77777777" w:rsidR="00216634" w:rsidRPr="00216634" w:rsidRDefault="00216634" w:rsidP="00216634">
      <w:pPr>
        <w:spacing w:line="100" w:lineRule="exact"/>
        <w:rPr>
          <w:rFonts w:hint="eastAsia"/>
          <w:sz w:val="11"/>
          <w:szCs w:val="11"/>
        </w:rPr>
      </w:pPr>
      <w:r w:rsidRPr="00216634">
        <w:rPr>
          <w:sz w:val="11"/>
          <w:szCs w:val="11"/>
        </w:rPr>
        <w:t>Router(config)#router rip</w:t>
      </w:r>
    </w:p>
    <w:p w14:paraId="6038ED08" w14:textId="77777777" w:rsidR="00216634" w:rsidRPr="00216634" w:rsidRDefault="00216634" w:rsidP="00216634">
      <w:pPr>
        <w:spacing w:line="100" w:lineRule="exact"/>
        <w:rPr>
          <w:rFonts w:hint="eastAsia"/>
          <w:sz w:val="11"/>
          <w:szCs w:val="11"/>
        </w:rPr>
      </w:pPr>
      <w:r w:rsidRPr="00216634">
        <w:rPr>
          <w:sz w:val="11"/>
          <w:szCs w:val="11"/>
        </w:rPr>
        <w:t>Router(config-</w:t>
      </w:r>
      <w:proofErr w:type="gramStart"/>
      <w:r w:rsidRPr="00216634">
        <w:rPr>
          <w:sz w:val="11"/>
          <w:szCs w:val="11"/>
        </w:rPr>
        <w:t>router)#</w:t>
      </w:r>
      <w:proofErr w:type="gramEnd"/>
      <w:r w:rsidRPr="00216634">
        <w:rPr>
          <w:sz w:val="11"/>
          <w:szCs w:val="11"/>
        </w:rPr>
        <w:t>version 2</w:t>
      </w:r>
    </w:p>
    <w:p w14:paraId="02EA2440" w14:textId="77777777" w:rsidR="00216634" w:rsidRPr="00216634" w:rsidRDefault="00216634" w:rsidP="00216634">
      <w:pPr>
        <w:spacing w:line="100" w:lineRule="exact"/>
        <w:rPr>
          <w:rFonts w:hint="eastAsia"/>
          <w:sz w:val="11"/>
          <w:szCs w:val="11"/>
        </w:rPr>
      </w:pPr>
      <w:r w:rsidRPr="00216634">
        <w:rPr>
          <w:sz w:val="11"/>
          <w:szCs w:val="11"/>
        </w:rPr>
        <w:t>Router(config-</w:t>
      </w:r>
      <w:proofErr w:type="gramStart"/>
      <w:r w:rsidRPr="00216634">
        <w:rPr>
          <w:sz w:val="11"/>
          <w:szCs w:val="11"/>
        </w:rPr>
        <w:t>router)#</w:t>
      </w:r>
      <w:proofErr w:type="gramEnd"/>
      <w:r w:rsidRPr="00216634">
        <w:rPr>
          <w:sz w:val="11"/>
          <w:szCs w:val="11"/>
        </w:rPr>
        <w:t>network 192.168.3.0</w:t>
      </w:r>
    </w:p>
    <w:p w14:paraId="6B7D64A5" w14:textId="77777777" w:rsidR="00216634" w:rsidRPr="00216634" w:rsidRDefault="00216634" w:rsidP="00216634">
      <w:pPr>
        <w:spacing w:line="100" w:lineRule="exact"/>
        <w:rPr>
          <w:rFonts w:hint="eastAsia"/>
          <w:sz w:val="11"/>
          <w:szCs w:val="11"/>
        </w:rPr>
      </w:pPr>
      <w:r w:rsidRPr="00216634">
        <w:rPr>
          <w:sz w:val="11"/>
          <w:szCs w:val="11"/>
        </w:rPr>
        <w:t>Router(config-</w:t>
      </w:r>
      <w:proofErr w:type="gramStart"/>
      <w:r w:rsidRPr="00216634">
        <w:rPr>
          <w:sz w:val="11"/>
          <w:szCs w:val="11"/>
        </w:rPr>
        <w:t>router)#</w:t>
      </w:r>
      <w:proofErr w:type="gramEnd"/>
      <w:r w:rsidRPr="00216634">
        <w:rPr>
          <w:sz w:val="11"/>
          <w:szCs w:val="11"/>
        </w:rPr>
        <w:t>network 192.168.4.0</w:t>
      </w:r>
    </w:p>
    <w:p w14:paraId="448AED07" w14:textId="77777777" w:rsidR="00216634" w:rsidRPr="00216634" w:rsidRDefault="00216634" w:rsidP="00216634">
      <w:pPr>
        <w:spacing w:line="100" w:lineRule="exact"/>
        <w:rPr>
          <w:rFonts w:hint="eastAsia"/>
          <w:sz w:val="11"/>
          <w:szCs w:val="11"/>
        </w:rPr>
      </w:pPr>
      <w:r w:rsidRPr="00216634">
        <w:rPr>
          <w:sz w:val="11"/>
          <w:szCs w:val="11"/>
        </w:rPr>
        <w:t>Router(config-</w:t>
      </w:r>
      <w:proofErr w:type="gramStart"/>
      <w:r w:rsidRPr="00216634">
        <w:rPr>
          <w:sz w:val="11"/>
          <w:szCs w:val="11"/>
        </w:rPr>
        <w:t>router)#</w:t>
      </w:r>
      <w:proofErr w:type="gramEnd"/>
      <w:r w:rsidRPr="00216634">
        <w:rPr>
          <w:sz w:val="11"/>
          <w:szCs w:val="11"/>
        </w:rPr>
        <w:t>end</w:t>
      </w:r>
    </w:p>
    <w:p w14:paraId="3CFD1EC7" w14:textId="37F86192" w:rsidR="00216634" w:rsidRPr="00216634" w:rsidRDefault="00216634" w:rsidP="00216634">
      <w:pPr>
        <w:spacing w:line="100" w:lineRule="exact"/>
        <w:rPr>
          <w:rFonts w:hint="eastAsia"/>
          <w:sz w:val="11"/>
          <w:szCs w:val="11"/>
        </w:rPr>
      </w:pPr>
      <w:r w:rsidRPr="00216634">
        <w:rPr>
          <w:rFonts w:hint="eastAsia"/>
          <w:sz w:val="11"/>
          <w:szCs w:val="11"/>
        </w:rPr>
        <w:t>单臂路由</w:t>
      </w:r>
    </w:p>
    <w:p w14:paraId="22832FD1" w14:textId="3F2E5717" w:rsidR="000C451B" w:rsidRPr="00216634" w:rsidRDefault="00216634">
      <w:pPr>
        <w:rPr>
          <w:rFonts w:hint="eastAsia"/>
        </w:rPr>
      </w:pPr>
      <w:r w:rsidRPr="00216634">
        <w:rPr>
          <w:rFonts w:ascii="Times New Roman" w:eastAsia="宋体" w:hAnsi="Times New Roman" w:cs="Times New Roman"/>
          <w:noProof/>
          <w:sz w:val="24"/>
          <w:szCs w:val="24"/>
        </w:rPr>
        <w:drawing>
          <wp:inline distT="0" distB="0" distL="0" distR="0" wp14:anchorId="6FCFDF06" wp14:editId="718C1129">
            <wp:extent cx="1795463" cy="1728420"/>
            <wp:effectExtent l="0" t="0" r="0" b="5715"/>
            <wp:docPr id="946392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92916" name="图片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0749"/>
                    <a:stretch/>
                  </pic:blipFill>
                  <pic:spPr bwMode="auto">
                    <a:xfrm>
                      <a:off x="0" y="0"/>
                      <a:ext cx="1806283" cy="1738836"/>
                    </a:xfrm>
                    <a:prstGeom prst="rect">
                      <a:avLst/>
                    </a:prstGeom>
                    <a:noFill/>
                    <a:ln>
                      <a:noFill/>
                    </a:ln>
                    <a:extLst>
                      <a:ext uri="{53640926-AAD7-44D8-BBD7-CCE9431645EC}">
                        <a14:shadowObscured xmlns:a14="http://schemas.microsoft.com/office/drawing/2010/main"/>
                      </a:ext>
                    </a:extLst>
                  </pic:spPr>
                </pic:pic>
              </a:graphicData>
            </a:graphic>
          </wp:inline>
        </w:drawing>
      </w:r>
    </w:p>
    <w:p w14:paraId="08A1A10A" w14:textId="77777777" w:rsidR="000C451B" w:rsidRDefault="000C451B">
      <w:pPr>
        <w:rPr>
          <w:rFonts w:hint="eastAsia"/>
        </w:rPr>
      </w:pPr>
    </w:p>
    <w:p w14:paraId="449B7354" w14:textId="77777777" w:rsidR="000C451B" w:rsidRDefault="000C451B">
      <w:pPr>
        <w:rPr>
          <w:rFonts w:hint="eastAsia"/>
        </w:rPr>
      </w:pPr>
    </w:p>
    <w:p w14:paraId="2662CCF6" w14:textId="77777777" w:rsidR="000C451B" w:rsidRDefault="000C451B">
      <w:pPr>
        <w:rPr>
          <w:rFonts w:hint="eastAsia"/>
        </w:rPr>
      </w:pPr>
    </w:p>
    <w:p w14:paraId="21439A8E" w14:textId="77777777" w:rsidR="000C451B" w:rsidRDefault="000C451B">
      <w:pPr>
        <w:rPr>
          <w:rFonts w:hint="eastAsia"/>
        </w:rPr>
      </w:pPr>
    </w:p>
    <w:p w14:paraId="709CF764" w14:textId="77777777" w:rsidR="000C451B" w:rsidRDefault="000C451B">
      <w:pPr>
        <w:rPr>
          <w:rFonts w:hint="eastAsia"/>
        </w:rPr>
      </w:pPr>
      <w:bookmarkStart w:id="3" w:name="_Hlk187184250"/>
    </w:p>
    <w:bookmarkEnd w:id="3"/>
    <w:p w14:paraId="33272453" w14:textId="77777777" w:rsidR="000C451B" w:rsidRDefault="000C451B">
      <w:pPr>
        <w:rPr>
          <w:rFonts w:hint="eastAsia"/>
        </w:rPr>
      </w:pPr>
    </w:p>
    <w:p w14:paraId="1F904A8F" w14:textId="77777777" w:rsidR="000C451B" w:rsidRDefault="000C451B">
      <w:pPr>
        <w:rPr>
          <w:rFonts w:hint="eastAsia"/>
        </w:rPr>
      </w:pPr>
    </w:p>
    <w:p w14:paraId="102C520B" w14:textId="77777777" w:rsidR="000C451B" w:rsidRDefault="000C451B">
      <w:pPr>
        <w:rPr>
          <w:rFonts w:hint="eastAsia"/>
        </w:rPr>
      </w:pPr>
    </w:p>
    <w:p w14:paraId="2B519A14" w14:textId="77777777" w:rsidR="000C451B" w:rsidRDefault="000C451B">
      <w:pPr>
        <w:rPr>
          <w:rFonts w:hint="eastAsia"/>
        </w:rPr>
      </w:pPr>
    </w:p>
    <w:p w14:paraId="6D6B8EEA" w14:textId="77777777" w:rsidR="000C451B" w:rsidRDefault="000C451B">
      <w:pPr>
        <w:rPr>
          <w:rFonts w:hint="eastAsia"/>
        </w:rPr>
      </w:pPr>
    </w:p>
    <w:p w14:paraId="60AD1C1F" w14:textId="77777777" w:rsidR="000C451B" w:rsidRDefault="000C451B">
      <w:pPr>
        <w:rPr>
          <w:rFonts w:hint="eastAsia"/>
        </w:rPr>
      </w:pPr>
    </w:p>
    <w:p w14:paraId="26664D62" w14:textId="77777777" w:rsidR="000C451B" w:rsidRDefault="000C451B">
      <w:pPr>
        <w:rPr>
          <w:rFonts w:hint="eastAsia"/>
        </w:rPr>
      </w:pPr>
    </w:p>
    <w:p w14:paraId="25C072DA" w14:textId="77777777" w:rsidR="000C451B" w:rsidRDefault="000C451B">
      <w:pPr>
        <w:rPr>
          <w:rFonts w:hint="eastAsia"/>
        </w:rPr>
      </w:pPr>
    </w:p>
    <w:p w14:paraId="005A17D0" w14:textId="77777777" w:rsidR="000C451B" w:rsidRDefault="000C451B">
      <w:pPr>
        <w:rPr>
          <w:rFonts w:hint="eastAsia"/>
        </w:rPr>
      </w:pPr>
    </w:p>
    <w:p w14:paraId="6CC74639" w14:textId="77777777" w:rsidR="000C451B" w:rsidRDefault="000C451B">
      <w:pPr>
        <w:rPr>
          <w:rFonts w:hint="eastAsia"/>
        </w:rPr>
      </w:pPr>
    </w:p>
    <w:p w14:paraId="61FF7E4B" w14:textId="77777777" w:rsidR="000C451B" w:rsidRDefault="000C451B">
      <w:pPr>
        <w:rPr>
          <w:rFonts w:hint="eastAsia"/>
        </w:rPr>
      </w:pPr>
    </w:p>
    <w:p w14:paraId="19B50859" w14:textId="77777777" w:rsidR="000C451B" w:rsidRDefault="000C451B">
      <w:pPr>
        <w:rPr>
          <w:rFonts w:hint="eastAsia"/>
        </w:rPr>
      </w:pPr>
    </w:p>
    <w:p w14:paraId="2138AA65" w14:textId="77777777" w:rsidR="000C451B" w:rsidRDefault="000C451B">
      <w:pPr>
        <w:rPr>
          <w:rFonts w:hint="eastAsia"/>
        </w:rPr>
      </w:pPr>
    </w:p>
    <w:p w14:paraId="5BB36496" w14:textId="77777777" w:rsidR="000C451B" w:rsidRDefault="000C451B">
      <w:pPr>
        <w:rPr>
          <w:rFonts w:hint="eastAsia"/>
        </w:rPr>
      </w:pPr>
    </w:p>
    <w:p w14:paraId="453C5236" w14:textId="77777777" w:rsidR="000C451B" w:rsidRDefault="000C451B">
      <w:pPr>
        <w:rPr>
          <w:rFonts w:hint="eastAsia"/>
        </w:rPr>
      </w:pPr>
    </w:p>
    <w:p w14:paraId="1F43F63D" w14:textId="77777777" w:rsidR="000C451B" w:rsidRDefault="000C451B">
      <w:pPr>
        <w:rPr>
          <w:rFonts w:hint="eastAsia"/>
        </w:rPr>
      </w:pPr>
    </w:p>
    <w:p w14:paraId="77C9A867" w14:textId="77777777" w:rsidR="000C451B" w:rsidRDefault="000C451B">
      <w:pPr>
        <w:rPr>
          <w:rFonts w:hint="eastAsia"/>
        </w:rPr>
      </w:pPr>
    </w:p>
    <w:p w14:paraId="72C306EB" w14:textId="77777777" w:rsidR="000C451B" w:rsidRDefault="000C451B">
      <w:pPr>
        <w:rPr>
          <w:rFonts w:hint="eastAsia"/>
        </w:rPr>
      </w:pPr>
    </w:p>
    <w:p w14:paraId="5E576F24" w14:textId="77777777" w:rsidR="00E86674" w:rsidRDefault="00E86674">
      <w:pPr>
        <w:rPr>
          <w:rFonts w:hint="eastAsia"/>
        </w:rPr>
      </w:pPr>
    </w:p>
    <w:p w14:paraId="3C560C9D" w14:textId="77777777" w:rsidR="00E86674" w:rsidRDefault="00E86674">
      <w:pPr>
        <w:rPr>
          <w:rFonts w:hint="eastAsia"/>
        </w:rPr>
      </w:pPr>
    </w:p>
    <w:sectPr w:rsidR="00E86674" w:rsidSect="00F9122D">
      <w:type w:val="continuous"/>
      <w:pgSz w:w="11906" w:h="16838"/>
      <w:pgMar w:top="1440" w:right="1800" w:bottom="1440" w:left="1800" w:header="851" w:footer="992" w:gutter="0"/>
      <w:cols w:num="4" w:space="42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1A311" w14:textId="77777777" w:rsidR="00CE0CF0" w:rsidRDefault="00CE0CF0" w:rsidP="00E86674">
      <w:pPr>
        <w:rPr>
          <w:rFonts w:hint="eastAsia"/>
        </w:rPr>
      </w:pPr>
      <w:r>
        <w:separator/>
      </w:r>
    </w:p>
  </w:endnote>
  <w:endnote w:type="continuationSeparator" w:id="0">
    <w:p w14:paraId="469731BE" w14:textId="77777777" w:rsidR="00CE0CF0" w:rsidRDefault="00CE0CF0" w:rsidP="00E866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29B04" w14:textId="77777777" w:rsidR="00CE0CF0" w:rsidRDefault="00CE0CF0" w:rsidP="00E86674">
      <w:pPr>
        <w:rPr>
          <w:rFonts w:hint="eastAsia"/>
        </w:rPr>
      </w:pPr>
      <w:r>
        <w:separator/>
      </w:r>
    </w:p>
  </w:footnote>
  <w:footnote w:type="continuationSeparator" w:id="0">
    <w:p w14:paraId="2BB7C4FC" w14:textId="77777777" w:rsidR="00CE0CF0" w:rsidRDefault="00CE0CF0" w:rsidP="00E866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C689A"/>
    <w:multiLevelType w:val="multilevel"/>
    <w:tmpl w:val="2C1C689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53A40844"/>
    <w:multiLevelType w:val="multilevel"/>
    <w:tmpl w:val="787E45A0"/>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 w15:restartNumberingAfterBreak="0">
    <w:nsid w:val="787E45A0"/>
    <w:multiLevelType w:val="multilevel"/>
    <w:tmpl w:val="787E45A0"/>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3" w15:restartNumberingAfterBreak="0">
    <w:nsid w:val="7DF20F9E"/>
    <w:multiLevelType w:val="multilevel"/>
    <w:tmpl w:val="7DF20F9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51100384">
    <w:abstractNumId w:val="3"/>
  </w:num>
  <w:num w:numId="2" w16cid:durableId="1447431236">
    <w:abstractNumId w:val="0"/>
  </w:num>
  <w:num w:numId="3" w16cid:durableId="170411189">
    <w:abstractNumId w:val="2"/>
  </w:num>
  <w:num w:numId="4" w16cid:durableId="1500342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B2"/>
    <w:rsid w:val="000842E6"/>
    <w:rsid w:val="000C451B"/>
    <w:rsid w:val="000C7CC8"/>
    <w:rsid w:val="000F71D4"/>
    <w:rsid w:val="001339AA"/>
    <w:rsid w:val="0013647D"/>
    <w:rsid w:val="00216634"/>
    <w:rsid w:val="002A144C"/>
    <w:rsid w:val="00337F6B"/>
    <w:rsid w:val="00361F1C"/>
    <w:rsid w:val="004021B2"/>
    <w:rsid w:val="00432617"/>
    <w:rsid w:val="0044423E"/>
    <w:rsid w:val="00536E9C"/>
    <w:rsid w:val="00561E29"/>
    <w:rsid w:val="005B66ED"/>
    <w:rsid w:val="006446B4"/>
    <w:rsid w:val="00651E94"/>
    <w:rsid w:val="006E4778"/>
    <w:rsid w:val="007A6B2D"/>
    <w:rsid w:val="00813108"/>
    <w:rsid w:val="00896FF3"/>
    <w:rsid w:val="009F375E"/>
    <w:rsid w:val="00B1250A"/>
    <w:rsid w:val="00BC5977"/>
    <w:rsid w:val="00BF3D25"/>
    <w:rsid w:val="00C12625"/>
    <w:rsid w:val="00C84276"/>
    <w:rsid w:val="00C901B2"/>
    <w:rsid w:val="00CE0CF0"/>
    <w:rsid w:val="00D22BCF"/>
    <w:rsid w:val="00D86356"/>
    <w:rsid w:val="00DD4BBF"/>
    <w:rsid w:val="00E6427E"/>
    <w:rsid w:val="00E86674"/>
    <w:rsid w:val="00F837B4"/>
    <w:rsid w:val="00F84E23"/>
    <w:rsid w:val="00F91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F4A39"/>
  <w15:chartTrackingRefBased/>
  <w15:docId w15:val="{5FB44F54-D1F3-46C6-A34A-C3D4E858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6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6674"/>
    <w:pPr>
      <w:tabs>
        <w:tab w:val="center" w:pos="4153"/>
        <w:tab w:val="right" w:pos="8306"/>
      </w:tabs>
      <w:snapToGrid w:val="0"/>
      <w:jc w:val="center"/>
    </w:pPr>
    <w:rPr>
      <w:sz w:val="18"/>
      <w:szCs w:val="18"/>
    </w:rPr>
  </w:style>
  <w:style w:type="character" w:customStyle="1" w:styleId="a4">
    <w:name w:val="页眉 字符"/>
    <w:basedOn w:val="a0"/>
    <w:link w:val="a3"/>
    <w:uiPriority w:val="99"/>
    <w:rsid w:val="00E86674"/>
    <w:rPr>
      <w:sz w:val="18"/>
      <w:szCs w:val="18"/>
    </w:rPr>
  </w:style>
  <w:style w:type="paragraph" w:styleId="a5">
    <w:name w:val="footer"/>
    <w:basedOn w:val="a"/>
    <w:link w:val="a6"/>
    <w:uiPriority w:val="99"/>
    <w:unhideWhenUsed/>
    <w:rsid w:val="00E86674"/>
    <w:pPr>
      <w:tabs>
        <w:tab w:val="center" w:pos="4153"/>
        <w:tab w:val="right" w:pos="8306"/>
      </w:tabs>
      <w:snapToGrid w:val="0"/>
      <w:jc w:val="left"/>
    </w:pPr>
    <w:rPr>
      <w:sz w:val="18"/>
      <w:szCs w:val="18"/>
    </w:rPr>
  </w:style>
  <w:style w:type="character" w:customStyle="1" w:styleId="a6">
    <w:name w:val="页脚 字符"/>
    <w:basedOn w:val="a0"/>
    <w:link w:val="a5"/>
    <w:uiPriority w:val="99"/>
    <w:rsid w:val="00E866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1715547672@qq.com</dc:creator>
  <cp:keywords/>
  <dc:description/>
  <cp:lastModifiedBy>gcy</cp:lastModifiedBy>
  <cp:revision>7</cp:revision>
  <dcterms:created xsi:type="dcterms:W3CDTF">2025-01-06T15:01:00Z</dcterms:created>
  <dcterms:modified xsi:type="dcterms:W3CDTF">2025-01-07T15:42:00Z</dcterms:modified>
</cp:coreProperties>
</file>