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E334" w14:textId="3E4BA173" w:rsidR="00FE0A9E" w:rsidRDefault="00FE0A9E">
      <w:r>
        <w:t xml:space="preserve">Part 4: </w:t>
      </w:r>
    </w:p>
    <w:p w14:paraId="767D9037" w14:textId="4A128D35" w:rsidR="00FE0A9E" w:rsidRDefault="00FE0A9E"/>
    <w:p w14:paraId="44C01494" w14:textId="31BB4927" w:rsidR="00FE0A9E" w:rsidRDefault="00FE0A9E">
      <w:r>
        <w:t xml:space="preserve">One way to seep up the data retrieval process is to cache the data. Instead of retrieving the data from all 15 microservices every time the app loads, the app can save the data locally on the device. This can significantly reduce the time it takes to load the data on the app’s first page. However, this approach may not be feasible if the data is frequently changing or if the data size is too large to cache. </w:t>
      </w:r>
    </w:p>
    <w:p w14:paraId="78F2197B" w14:textId="7AC88C59" w:rsidR="00FE0A9E" w:rsidRDefault="00FE0A9E"/>
    <w:p w14:paraId="7ABD3E85" w14:textId="49146ED3" w:rsidR="00FE0A9E" w:rsidRDefault="00FE0A9E"/>
    <w:p w14:paraId="2FEC6DE5" w14:textId="1C40AA7B" w:rsidR="00FE0A9E" w:rsidRDefault="00FE0A9E"/>
    <w:p w14:paraId="77D904AD" w14:textId="5B955270" w:rsidR="00FE0A9E" w:rsidRDefault="00FE0A9E"/>
    <w:p w14:paraId="0A887A9E" w14:textId="30D4B067" w:rsidR="00FE0A9E" w:rsidRDefault="00FE0A9E"/>
    <w:p w14:paraId="6A803150" w14:textId="5DB8D430" w:rsidR="00FE0A9E" w:rsidRDefault="00FE0A9E">
      <w:r>
        <w:t>I have not done part 3 of the assignment I don’t understand the question, and I also can’t relate it to the lessons we have covered. But I have missed one lecture last Saturday, that could be the reason. I have to revise</w:t>
      </w:r>
      <w:r w:rsidR="00CA5B10">
        <w:t xml:space="preserve"> it again. </w:t>
      </w:r>
    </w:p>
    <w:sectPr w:rsidR="00FE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9E"/>
    <w:rsid w:val="00CA5B10"/>
    <w:rsid w:val="00FE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93E12"/>
  <w15:chartTrackingRefBased/>
  <w15:docId w15:val="{15EAB9EE-4F8B-824A-862A-8FE0450E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 Hailu</dc:creator>
  <cp:keywords/>
  <dc:description/>
  <cp:lastModifiedBy>Aaron D Hailu</cp:lastModifiedBy>
  <cp:revision>1</cp:revision>
  <dcterms:created xsi:type="dcterms:W3CDTF">2023-03-15T06:05:00Z</dcterms:created>
  <dcterms:modified xsi:type="dcterms:W3CDTF">2023-03-15T06:17:00Z</dcterms:modified>
</cp:coreProperties>
</file>