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24D85" w14:textId="70E48B4D" w:rsidR="00B76359" w:rsidRDefault="0097119D" w:rsidP="00B76359">
      <w:pPr>
        <w:pStyle w:val="Heading1"/>
        <w:keepLines/>
        <w:spacing w:before="120"/>
        <w:rPr>
          <w:rFonts w:ascii="Calibri" w:hAnsi="Calibri" w:cs="Times New Roman"/>
          <w:color w:val="345A8A"/>
          <w:kern w:val="0"/>
        </w:rPr>
      </w:pPr>
      <w:r>
        <w:rPr>
          <w:rFonts w:ascii="Calibri" w:hAnsi="Calibri" w:cs="Times New Roman"/>
          <w:noProof/>
          <w:color w:val="345A8A"/>
          <w:kern w:val="0"/>
          <w:lang w:val="en-GB" w:eastAsia="en-GB"/>
        </w:rPr>
        <w:drawing>
          <wp:anchor distT="0" distB="0" distL="114300" distR="114300" simplePos="0" relativeHeight="251659264" behindDoc="1" locked="0" layoutInCell="1" allowOverlap="1" wp14:anchorId="2574BC47" wp14:editId="0A67B3C2">
            <wp:simplePos x="0" y="0"/>
            <wp:positionH relativeFrom="column">
              <wp:posOffset>4724400</wp:posOffset>
            </wp:positionH>
            <wp:positionV relativeFrom="paragraph">
              <wp:posOffset>-228600</wp:posOffset>
            </wp:positionV>
            <wp:extent cx="1617345" cy="739140"/>
            <wp:effectExtent l="0" t="0" r="8255" b="0"/>
            <wp:wrapThrough wrapText="bothSides">
              <wp:wrapPolygon edited="0">
                <wp:start x="0" y="0"/>
                <wp:lineTo x="0" y="20784"/>
                <wp:lineTo x="21371" y="20784"/>
                <wp:lineTo x="21371" y="0"/>
                <wp:lineTo x="0" y="0"/>
              </wp:wrapPolygon>
            </wp:wrapThrough>
            <wp:docPr id="14" name="Picture 14" descr="JCU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CU_Logo_RGB"/>
                    <pic:cNvPicPr>
                      <a:picLocks noChangeAspect="1" noChangeArrowheads="1"/>
                    </pic:cNvPicPr>
                  </pic:nvPicPr>
                  <pic:blipFill>
                    <a:blip r:embed="rId7">
                      <a:extLst>
                        <a:ext uri="{28A0092B-C50C-407E-A947-70E740481C1C}">
                          <a14:useLocalDpi xmlns:a14="http://schemas.microsoft.com/office/drawing/2010/main" val="0"/>
                        </a:ext>
                      </a:extLst>
                    </a:blip>
                    <a:srcRect l="7065" t="11526" r="6483" b="13106"/>
                    <a:stretch>
                      <a:fillRect/>
                    </a:stretch>
                  </pic:blipFill>
                  <pic:spPr bwMode="auto">
                    <a:xfrm>
                      <a:off x="0" y="0"/>
                      <a:ext cx="1617345" cy="739140"/>
                    </a:xfrm>
                    <a:prstGeom prst="rect">
                      <a:avLst/>
                    </a:prstGeom>
                    <a:noFill/>
                    <a:ln>
                      <a:noFill/>
                    </a:ln>
                  </pic:spPr>
                </pic:pic>
              </a:graphicData>
            </a:graphic>
            <wp14:sizeRelH relativeFrom="page">
              <wp14:pctWidth>0</wp14:pctWidth>
            </wp14:sizeRelH>
            <wp14:sizeRelV relativeFrom="page">
              <wp14:pctHeight>0</wp14:pctHeight>
            </wp14:sizeRelV>
          </wp:anchor>
        </w:drawing>
      </w:r>
      <w:r w:rsidR="008B1366" w:rsidRPr="00DD44D3">
        <w:rPr>
          <w:rFonts w:ascii="Calibri" w:hAnsi="Calibri" w:cs="Times New Roman"/>
          <w:color w:val="345A8A"/>
          <w:kern w:val="0"/>
        </w:rPr>
        <w:t>CP1</w:t>
      </w:r>
      <w:r w:rsidR="008B1366">
        <w:rPr>
          <w:rFonts w:ascii="Calibri" w:hAnsi="Calibri" w:cs="Times New Roman"/>
          <w:color w:val="345A8A"/>
          <w:kern w:val="0"/>
        </w:rPr>
        <w:t>404</w:t>
      </w:r>
      <w:r w:rsidR="008B1366" w:rsidRPr="00DD44D3">
        <w:rPr>
          <w:rFonts w:ascii="Calibri" w:hAnsi="Calibri" w:cs="Times New Roman"/>
          <w:color w:val="345A8A"/>
          <w:kern w:val="0"/>
        </w:rPr>
        <w:t xml:space="preserve"> </w:t>
      </w:r>
      <w:r w:rsidR="00670285">
        <w:rPr>
          <w:rFonts w:ascii="Calibri" w:hAnsi="Calibri" w:cs="Times New Roman"/>
          <w:color w:val="345A8A"/>
          <w:kern w:val="0"/>
        </w:rPr>
        <w:t xml:space="preserve">– </w:t>
      </w:r>
      <w:r w:rsidR="008B1366" w:rsidRPr="00DD44D3">
        <w:rPr>
          <w:rFonts w:ascii="Calibri" w:hAnsi="Calibri" w:cs="Times New Roman"/>
          <w:color w:val="345A8A"/>
          <w:kern w:val="0"/>
        </w:rPr>
        <w:t xml:space="preserve">Assignment </w:t>
      </w:r>
      <w:r w:rsidR="008B1366">
        <w:rPr>
          <w:rFonts w:ascii="Calibri" w:hAnsi="Calibri" w:cs="Times New Roman"/>
          <w:color w:val="345A8A"/>
          <w:kern w:val="0"/>
        </w:rPr>
        <w:t>2 –</w:t>
      </w:r>
      <w:r w:rsidR="008B1366" w:rsidRPr="00DD44D3">
        <w:rPr>
          <w:rFonts w:ascii="Calibri" w:hAnsi="Calibri" w:cs="Times New Roman"/>
          <w:color w:val="345A8A"/>
          <w:kern w:val="0"/>
        </w:rPr>
        <w:t xml:space="preserve"> </w:t>
      </w:r>
      <w:r w:rsidR="000B5162">
        <w:rPr>
          <w:rFonts w:ascii="Calibri" w:hAnsi="Calibri" w:cs="Times New Roman"/>
          <w:color w:val="345A8A"/>
          <w:kern w:val="0"/>
        </w:rPr>
        <w:t>Movie</w:t>
      </w:r>
      <w:r w:rsidR="00D34EA8">
        <w:rPr>
          <w:rFonts w:ascii="Calibri" w:hAnsi="Calibri" w:cs="Times New Roman"/>
          <w:color w:val="345A8A"/>
          <w:kern w:val="0"/>
        </w:rPr>
        <w:t xml:space="preserve">s </w:t>
      </w:r>
      <w:r w:rsidR="004B21F5">
        <w:rPr>
          <w:rFonts w:ascii="Calibri" w:hAnsi="Calibri" w:cs="Times New Roman"/>
          <w:color w:val="345A8A"/>
          <w:kern w:val="0"/>
        </w:rPr>
        <w:t>t</w:t>
      </w:r>
      <w:r w:rsidR="00D34EA8">
        <w:rPr>
          <w:rFonts w:ascii="Calibri" w:hAnsi="Calibri" w:cs="Times New Roman"/>
          <w:color w:val="345A8A"/>
          <w:kern w:val="0"/>
        </w:rPr>
        <w:t xml:space="preserve">o </w:t>
      </w:r>
      <w:r w:rsidR="000B5162">
        <w:rPr>
          <w:rFonts w:ascii="Calibri" w:hAnsi="Calibri" w:cs="Times New Roman"/>
          <w:color w:val="345A8A"/>
          <w:kern w:val="0"/>
        </w:rPr>
        <w:t>Watch</w:t>
      </w:r>
      <w:r w:rsidR="00D34EA8">
        <w:rPr>
          <w:rFonts w:ascii="Calibri" w:hAnsi="Calibri" w:cs="Times New Roman"/>
          <w:color w:val="345A8A"/>
          <w:kern w:val="0"/>
        </w:rPr>
        <w:t xml:space="preserve"> </w:t>
      </w:r>
      <w:r w:rsidR="008B1366">
        <w:rPr>
          <w:rFonts w:ascii="Calibri" w:hAnsi="Calibri" w:cs="Times New Roman"/>
          <w:color w:val="345A8A"/>
          <w:kern w:val="0"/>
        </w:rPr>
        <w:t>2.0</w:t>
      </w:r>
      <w:r w:rsidR="00EC0AB9">
        <w:rPr>
          <w:rFonts w:ascii="Calibri" w:hAnsi="Calibri" w:cs="Times New Roman"/>
          <w:color w:val="345A8A"/>
          <w:kern w:val="0"/>
        </w:rPr>
        <w:t xml:space="preserve"> </w:t>
      </w:r>
      <w:r w:rsidR="00B76359">
        <w:rPr>
          <w:rFonts w:ascii="Calibri" w:hAnsi="Calibri" w:cs="Times New Roman"/>
          <w:color w:val="345A8A"/>
          <w:kern w:val="0"/>
        </w:rPr>
        <w:t>(Complete)</w:t>
      </w:r>
    </w:p>
    <w:p w14:paraId="0F240C3B" w14:textId="2A701242" w:rsidR="00812FB9" w:rsidRDefault="00812FB9" w:rsidP="00292074">
      <w:pPr>
        <w:pStyle w:val="Sub-Headings"/>
      </w:pPr>
      <w:r>
        <w:t>Task:</w:t>
      </w:r>
    </w:p>
    <w:p w14:paraId="4566FFD8" w14:textId="5169899C" w:rsidR="00D636C4" w:rsidRDefault="00760D28" w:rsidP="00292074">
      <w:pPr>
        <w:spacing w:before="120"/>
      </w:pPr>
      <w:r w:rsidRPr="006D1B63">
        <w:t>C</w:t>
      </w:r>
      <w:r w:rsidR="00EC0AB9" w:rsidRPr="006D1B63">
        <w:t xml:space="preserve">reate </w:t>
      </w:r>
      <w:r w:rsidR="006D1B63">
        <w:t xml:space="preserve">both a console program and </w:t>
      </w:r>
      <w:r w:rsidR="00EC0AB9" w:rsidRPr="006D1B63">
        <w:t xml:space="preserve">a Graphical User Interface (GUI) </w:t>
      </w:r>
      <w:r w:rsidR="004400CA" w:rsidRPr="006D1B63">
        <w:t>program</w:t>
      </w:r>
      <w:r w:rsidR="009F392E" w:rsidRPr="006D1B63">
        <w:t xml:space="preserve"> </w:t>
      </w:r>
      <w:r w:rsidR="00D34EA8" w:rsidRPr="006D1B63">
        <w:t>similar to your first assignment,</w:t>
      </w:r>
      <w:r w:rsidR="009F392E" w:rsidRPr="006D1B63">
        <w:t xml:space="preserve"> using</w:t>
      </w:r>
      <w:r w:rsidR="008462DE" w:rsidRPr="006D1B63">
        <w:t xml:space="preserve"> Python 3</w:t>
      </w:r>
      <w:r w:rsidR="00EC0AB9" w:rsidRPr="006D1B63">
        <w:t xml:space="preserve"> and </w:t>
      </w:r>
      <w:r w:rsidRPr="006D1B63">
        <w:t xml:space="preserve">the </w:t>
      </w:r>
      <w:proofErr w:type="spellStart"/>
      <w:r w:rsidR="00EC0AB9" w:rsidRPr="006D1B63">
        <w:t>Kivy</w:t>
      </w:r>
      <w:proofErr w:type="spellEnd"/>
      <w:r w:rsidRPr="006D1B63">
        <w:t xml:space="preserve"> toolkit</w:t>
      </w:r>
      <w:r w:rsidR="004400CA" w:rsidRPr="006D1B63">
        <w:t xml:space="preserve">, as described </w:t>
      </w:r>
      <w:r w:rsidR="00DF51BE" w:rsidRPr="006D1B63">
        <w:t xml:space="preserve">in </w:t>
      </w:r>
      <w:r w:rsidR="004400CA" w:rsidRPr="006D1B63">
        <w:t xml:space="preserve">the </w:t>
      </w:r>
      <w:r w:rsidR="00A513C4" w:rsidRPr="006D1B63">
        <w:t xml:space="preserve">following </w:t>
      </w:r>
      <w:r w:rsidR="004400CA" w:rsidRPr="006D1B63">
        <w:t xml:space="preserve">information and </w:t>
      </w:r>
      <w:r w:rsidR="009F392E" w:rsidRPr="006D1B63">
        <w:t>accompanying screencast</w:t>
      </w:r>
      <w:r w:rsidR="00FD540B">
        <w:t xml:space="preserve"> video</w:t>
      </w:r>
      <w:r w:rsidR="004400CA" w:rsidRPr="006D1B63">
        <w:t>.</w:t>
      </w:r>
      <w:r w:rsidR="009F392E" w:rsidRPr="006D1B63">
        <w:t xml:space="preserve"> </w:t>
      </w:r>
      <w:r w:rsidR="00180274" w:rsidRPr="006D1B63">
        <w:t xml:space="preserve">This assignment will help you build skills using </w:t>
      </w:r>
      <w:r w:rsidR="00CB71D2" w:rsidRPr="00D34EA8">
        <w:rPr>
          <w:b/>
        </w:rPr>
        <w:t>classes</w:t>
      </w:r>
      <w:r w:rsidR="00EC0AB9" w:rsidRPr="006D1B63">
        <w:t xml:space="preserve"> and </w:t>
      </w:r>
      <w:r w:rsidR="00EC0AB9" w:rsidRPr="00D34EA8">
        <w:rPr>
          <w:b/>
        </w:rPr>
        <w:t>GUIs</w:t>
      </w:r>
      <w:r w:rsidR="00EC0AB9" w:rsidRPr="006D1B63">
        <w:t xml:space="preserve"> as well as giving you more practice using techniques like selection, repetition, except</w:t>
      </w:r>
      <w:r w:rsidR="005A5EC8" w:rsidRPr="006D1B63">
        <w:t>ions, lists</w:t>
      </w:r>
      <w:r w:rsidR="003D18AD" w:rsidRPr="006D1B63">
        <w:t>, file I/O</w:t>
      </w:r>
      <w:r w:rsidR="00EC0AB9" w:rsidRPr="006D1B63">
        <w:t xml:space="preserve"> and functions.</w:t>
      </w:r>
      <w:r w:rsidR="00F53A2E" w:rsidRPr="006D1B63">
        <w:t xml:space="preserve"> </w:t>
      </w:r>
      <w:r w:rsidR="00D34EA8" w:rsidRPr="00D636C4">
        <w:rPr>
          <w:b/>
          <w:color w:val="C00000"/>
        </w:rPr>
        <w:t>Some requirements have in-text help references, like [0]</w:t>
      </w:r>
      <w:r w:rsidR="00D34EA8" w:rsidRPr="006D1B63">
        <w:t>, that refer to the resources list near the bottom. Check these references to find help on that topic.</w:t>
      </w:r>
      <w:r w:rsidR="006D1B63">
        <w:t xml:space="preserve"> </w:t>
      </w:r>
      <w:r w:rsidR="00D34EA8" w:rsidRPr="00D636C4">
        <w:rPr>
          <w:b/>
          <w:i/>
          <w:color w:val="C00000"/>
        </w:rPr>
        <w:t>Everything</w:t>
      </w:r>
      <w:r w:rsidR="00D34EA8" w:rsidRPr="00D636C4">
        <w:rPr>
          <w:color w:val="C00000"/>
        </w:rPr>
        <w:t xml:space="preserve"> </w:t>
      </w:r>
      <w:r w:rsidR="00D34EA8" w:rsidRPr="006D1B63">
        <w:t>you need to complete this assignment can be found in the subject materials.</w:t>
      </w:r>
    </w:p>
    <w:p w14:paraId="587A0FD1" w14:textId="77777777" w:rsidR="00FD540B" w:rsidRDefault="00FD540B" w:rsidP="00292074">
      <w:pPr>
        <w:spacing w:before="120"/>
      </w:pPr>
      <w:r w:rsidRPr="00D34EA8">
        <w:t>Start your work by clicking this link to create a new repository in GitHub classroom:</w:t>
      </w:r>
    </w:p>
    <w:p w14:paraId="374C9B19" w14:textId="4738B989" w:rsidR="00B84309" w:rsidRDefault="00B84309" w:rsidP="00B84309">
      <w:pPr>
        <w:spacing w:before="120"/>
        <w:jc w:val="center"/>
        <w:rPr>
          <w:sz w:val="48"/>
          <w:szCs w:val="48"/>
        </w:rPr>
      </w:pPr>
      <w:hyperlink r:id="rId8" w:history="1">
        <w:r w:rsidRPr="00555AE5">
          <w:rPr>
            <w:rStyle w:val="Hyperlink"/>
            <w:sz w:val="48"/>
            <w:szCs w:val="48"/>
          </w:rPr>
          <w:t>https://classroom.github.com/a/EbcWiXFO</w:t>
        </w:r>
      </w:hyperlink>
    </w:p>
    <w:p w14:paraId="11549403" w14:textId="1B84D868" w:rsidR="00802835" w:rsidRPr="003A0E86" w:rsidRDefault="00802835" w:rsidP="00292074">
      <w:pPr>
        <w:spacing w:before="120"/>
        <w:rPr>
          <w:color w:val="FF0000"/>
        </w:rPr>
      </w:pPr>
      <w:r w:rsidRPr="004750FE">
        <w:rPr>
          <w:b/>
          <w:i/>
          <w:color w:val="C00000"/>
        </w:rPr>
        <w:t>Do not use any other repo or a copy of this one... just use this actual repository!</w:t>
      </w:r>
      <w:r>
        <w:rPr>
          <w:b/>
          <w:i/>
          <w:color w:val="C00000"/>
        </w:rPr>
        <w:t xml:space="preserve"> </w:t>
      </w:r>
      <w:r>
        <w:rPr>
          <w:b/>
          <w:i/>
          <w:color w:val="C00000"/>
        </w:rPr>
        <w:br/>
      </w:r>
      <w:r w:rsidRPr="00D34EA8">
        <w:t xml:space="preserve">This will give you a new repo containing starter code files and a README for your </w:t>
      </w:r>
      <w:r>
        <w:t xml:space="preserve">project </w:t>
      </w:r>
      <w:r w:rsidRPr="00D34EA8">
        <w:t>reflecti</w:t>
      </w:r>
      <w:r>
        <w:t>on, all of which you must use.</w:t>
      </w:r>
      <w:r w:rsidRPr="00D34EA8">
        <w:t xml:space="preserve"> </w:t>
      </w:r>
      <w:r w:rsidRPr="00E03382">
        <w:rPr>
          <w:color w:val="FF0000"/>
        </w:rPr>
        <w:t xml:space="preserve">Do not add any other files in this project, and do not rename anything - just use this as your assignment repo. Do not "download" this repo, but rather </w:t>
      </w:r>
      <w:r w:rsidRPr="00E3662F">
        <w:rPr>
          <w:b/>
          <w:bCs/>
          <w:i/>
          <w:color w:val="FF0000"/>
        </w:rPr>
        <w:t>checkout</w:t>
      </w:r>
      <w:r w:rsidRPr="00E03382">
        <w:rPr>
          <w:color w:val="FF0000"/>
        </w:rPr>
        <w:t xml:space="preserve"> this repo using PyCharm.</w:t>
      </w:r>
    </w:p>
    <w:p w14:paraId="77726CA4" w14:textId="77777777" w:rsidR="003A0E86" w:rsidRPr="00EF17AB" w:rsidRDefault="003A0E86" w:rsidP="00292074">
      <w:pPr>
        <w:pStyle w:val="Sub-Headings"/>
      </w:pPr>
      <w:r w:rsidRPr="00EF17AB">
        <w:t>Classes</w:t>
      </w:r>
      <w:r>
        <w:t>:</w:t>
      </w:r>
    </w:p>
    <w:p w14:paraId="58E359ED" w14:textId="77777777" w:rsidR="00212D2C" w:rsidRDefault="003A0E86" w:rsidP="00292074">
      <w:r>
        <w:t>T</w:t>
      </w:r>
      <w:r w:rsidRPr="006D1B63">
        <w:t xml:space="preserve">he most important </w:t>
      </w:r>
      <w:r>
        <w:t>learning outcome</w:t>
      </w:r>
      <w:r w:rsidRPr="006D1B63">
        <w:t xml:space="preserve"> of this assignment is to </w:t>
      </w:r>
      <w:r>
        <w:t xml:space="preserve">be able </w:t>
      </w:r>
      <w:r w:rsidRPr="006D1B63">
        <w:t xml:space="preserve">to use </w:t>
      </w:r>
      <w:r w:rsidRPr="00212D2C">
        <w:rPr>
          <w:b/>
          <w:bCs/>
        </w:rPr>
        <w:t>classes</w:t>
      </w:r>
      <w:r w:rsidRPr="006D1B63">
        <w:t xml:space="preserve"> to create reusable data types that simplify and modularise your program</w:t>
      </w:r>
      <w:r>
        <w:t>s</w:t>
      </w:r>
      <w:r w:rsidRPr="006D1B63">
        <w:t xml:space="preserve">. </w:t>
      </w:r>
      <w:r>
        <w:t xml:space="preserve">The fact that you can use these classes in both console and GUI programs highlights this modularity. </w:t>
      </w:r>
    </w:p>
    <w:p w14:paraId="7BBED7DF" w14:textId="32FE17C9" w:rsidR="003A0E86" w:rsidRPr="006D1B63" w:rsidRDefault="003A0E86" w:rsidP="00292074">
      <w:r w:rsidRPr="006D1B63">
        <w:t xml:space="preserve">It is important that you </w:t>
      </w:r>
      <w:r w:rsidRPr="00E03382">
        <w:rPr>
          <w:b/>
          <w:i/>
        </w:rPr>
        <w:t>create these classes</w:t>
      </w:r>
      <w:r w:rsidRPr="00E03382">
        <w:rPr>
          <w:b/>
        </w:rPr>
        <w:t xml:space="preserve"> </w:t>
      </w:r>
      <w:r w:rsidRPr="00E03382">
        <w:rPr>
          <w:b/>
          <w:i/>
        </w:rPr>
        <w:t>first</w:t>
      </w:r>
      <w:r w:rsidRPr="00E03382">
        <w:rPr>
          <w:b/>
        </w:rPr>
        <w:t xml:space="preserve"> – before any code that requires them</w:t>
      </w:r>
      <w:r w:rsidRPr="006D1B63">
        <w:t>. This is good coding practice. You should write and then test each metho</w:t>
      </w:r>
      <w:r>
        <w:t xml:space="preserve">d of each class – </w:t>
      </w:r>
      <w:r w:rsidRPr="00E03382">
        <w:rPr>
          <w:b/>
        </w:rPr>
        <w:t>one at a time – committing as you go</w:t>
      </w:r>
      <w:r>
        <w:t xml:space="preserve"> (e.g. you might commit each time you complete a method and its tests).</w:t>
      </w:r>
    </w:p>
    <w:p w14:paraId="636C6F6F" w14:textId="77777777" w:rsidR="003A0E86" w:rsidRPr="006D1B63" w:rsidRDefault="003A0E86" w:rsidP="00292074">
      <w:r>
        <w:rPr>
          <w:b/>
        </w:rPr>
        <w:t xml:space="preserve">We will assess </w:t>
      </w:r>
      <w:r w:rsidRPr="00B30ABE">
        <w:rPr>
          <w:b/>
        </w:rPr>
        <w:t xml:space="preserve">your Git commit history </w:t>
      </w:r>
      <w:r>
        <w:rPr>
          <w:b/>
        </w:rPr>
        <w:t xml:space="preserve">to see (and mark) that you </w:t>
      </w:r>
      <w:r w:rsidRPr="00B30ABE">
        <w:rPr>
          <w:b/>
        </w:rPr>
        <w:t>do</w:t>
      </w:r>
      <w:r>
        <w:rPr>
          <w:b/>
        </w:rPr>
        <w:t xml:space="preserve"> these in an appropriate order</w:t>
      </w:r>
      <w:r w:rsidRPr="00B30ABE">
        <w:rPr>
          <w:b/>
        </w:rPr>
        <w:t xml:space="preserve">, </w:t>
      </w:r>
      <w:r w:rsidRPr="004750FE">
        <w:rPr>
          <w:b/>
          <w:color w:val="C00000"/>
        </w:rPr>
        <w:t xml:space="preserve">so make sure you write your classes, with tests, </w:t>
      </w:r>
      <w:r>
        <w:rPr>
          <w:b/>
          <w:color w:val="C00000"/>
        </w:rPr>
        <w:t xml:space="preserve">then the console program, </w:t>
      </w:r>
      <w:r w:rsidRPr="001321A1">
        <w:rPr>
          <w:b/>
          <w:i/>
          <w:color w:val="C00000"/>
        </w:rPr>
        <w:t>before</w:t>
      </w:r>
      <w:r w:rsidRPr="00B30ABE">
        <w:rPr>
          <w:b/>
        </w:rPr>
        <w:t xml:space="preserve"> attempting any functionality </w:t>
      </w:r>
      <w:r>
        <w:rPr>
          <w:b/>
        </w:rPr>
        <w:t>for the GUI</w:t>
      </w:r>
      <w:r w:rsidRPr="00B30ABE">
        <w:rPr>
          <w:b/>
        </w:rPr>
        <w:t>.</w:t>
      </w:r>
    </w:p>
    <w:p w14:paraId="51FBE50B" w14:textId="77777777" w:rsidR="003A0E86" w:rsidRDefault="003A0E86" w:rsidP="00292074"/>
    <w:p w14:paraId="2AB41DDD" w14:textId="77777777" w:rsidR="004B21F5" w:rsidRDefault="003A0E86" w:rsidP="00292074">
      <w:r w:rsidRPr="006D1B63">
        <w:t>The starter code includes two files (test_</w:t>
      </w:r>
      <w:r w:rsidR="00DC6D3F">
        <w:t>movie</w:t>
      </w:r>
      <w:r w:rsidRPr="006D1B63">
        <w:t>.py and test_</w:t>
      </w:r>
      <w:r w:rsidR="00DC6D3F">
        <w:t>movie</w:t>
      </w:r>
      <w:r>
        <w:t>collection</w:t>
      </w:r>
      <w:r w:rsidRPr="006D1B63">
        <w:t xml:space="preserve">.py) with incomplete code for testing your classes. </w:t>
      </w:r>
      <w:r w:rsidRPr="00895219">
        <w:rPr>
          <w:b/>
          <w:bCs/>
        </w:rPr>
        <w:t>Complete</w:t>
      </w:r>
      <w:r w:rsidRPr="006D1B63">
        <w:t xml:space="preserve"> these files with simple tests, that you write as you develop your </w:t>
      </w:r>
      <w:r w:rsidR="00DC6D3F">
        <w:t>Movie</w:t>
      </w:r>
      <w:r w:rsidRPr="006D1B63">
        <w:t xml:space="preserve"> and </w:t>
      </w:r>
      <w:proofErr w:type="spellStart"/>
      <w:r w:rsidR="00DC6D3F">
        <w:t>Movie</w:t>
      </w:r>
      <w:r>
        <w:t>Collection</w:t>
      </w:r>
      <w:proofErr w:type="spellEnd"/>
      <w:r w:rsidRPr="006D1B63">
        <w:t xml:space="preserve"> classes. </w:t>
      </w:r>
    </w:p>
    <w:p w14:paraId="6C5534C0" w14:textId="77777777" w:rsidR="004B21F5" w:rsidRDefault="003A0E86" w:rsidP="00292074">
      <w:pPr>
        <w:rPr>
          <w:color w:val="FF0000"/>
        </w:rPr>
      </w:pPr>
      <w:r w:rsidRPr="00E03382">
        <w:rPr>
          <w:color w:val="FF0000"/>
        </w:rPr>
        <w:t>Do not change the</w:t>
      </w:r>
      <w:r>
        <w:rPr>
          <w:color w:val="FF0000"/>
        </w:rPr>
        <w:t xml:space="preserve"> existing</w:t>
      </w:r>
      <w:r w:rsidRPr="000B50BE">
        <w:rPr>
          <w:color w:val="FF0000"/>
        </w:rPr>
        <w:t xml:space="preserve"> tests… write code that makes these tests pass. </w:t>
      </w:r>
    </w:p>
    <w:p w14:paraId="478EAA2B" w14:textId="7CF8EB3D" w:rsidR="003A0E86" w:rsidRDefault="003A0E86" w:rsidP="00292074">
      <w:r w:rsidRPr="006D1B63">
        <w:t xml:space="preserve">You may use </w:t>
      </w:r>
      <w:r w:rsidRPr="001D6937">
        <w:rPr>
          <w:rFonts w:ascii="Consolas" w:hAnsi="Consolas" w:cs="Consolas"/>
        </w:rPr>
        <w:t>assert</w:t>
      </w:r>
      <w:r w:rsidRPr="006D1B63">
        <w:t xml:space="preserve"> as shown in lectures </w:t>
      </w:r>
      <w:r w:rsidRPr="00D34EA8">
        <w:fldChar w:fldCharType="begin"/>
      </w:r>
      <w:r w:rsidR="00062F32">
        <w:instrText xml:space="preserve"> ADDIN EN.CITE &lt;EndNote&gt;&lt;Cite&gt;&lt;RecNum&gt;4&lt;/RecNum&gt;&lt;DisplayText&gt;[1]&lt;/DisplayText&gt;&lt;record&gt;&lt;rec-number&gt;4&lt;/rec-number&gt;&lt;foreign-keys&gt;&lt;key app="EN" db-id="zd5sxvvdvsevr4effwo5s0efs0x9sfxsvtw0" timestamp="1479341622" guid="4f57782c-dc41-437d-a325-fa69172516c5"&gt;4&lt;/key&gt;&lt;/foreign-keys&gt;&lt;ref-type name="Online Multimedia"&gt;48&lt;/ref-type&gt;&lt;contributors&gt;&lt;/contributors&gt;&lt;titles&gt;&lt;title&gt;Lecture Notes for Chapter 15 - Testing&lt;/title&gt;&lt;/titles&gt;&lt;dates&gt;&lt;/dates&gt;&lt;urls&gt;&lt;/urls&gt;&lt;/record&gt;&lt;/Cite&gt;&lt;/EndNote&gt;</w:instrText>
      </w:r>
      <w:r w:rsidRPr="00D34EA8">
        <w:fldChar w:fldCharType="separate"/>
      </w:r>
      <w:r>
        <w:rPr>
          <w:noProof/>
        </w:rPr>
        <w:t>[</w:t>
      </w:r>
      <w:hyperlink w:anchor="_ENREF_1" w:tooltip=",  #4" w:history="1">
        <w:r w:rsidR="00534A02">
          <w:rPr>
            <w:noProof/>
          </w:rPr>
          <w:t>1</w:t>
        </w:r>
      </w:hyperlink>
      <w:r>
        <w:rPr>
          <w:noProof/>
        </w:rPr>
        <w:t>]</w:t>
      </w:r>
      <w:r w:rsidRPr="00D34EA8">
        <w:fldChar w:fldCharType="end"/>
      </w:r>
      <w:r w:rsidRPr="006D1B63">
        <w:t>, or just very simple tests that print the results of calling the methods you are testing</w:t>
      </w:r>
      <w:r w:rsidR="00327734">
        <w:t xml:space="preserve"> with expected and actual results</w:t>
      </w:r>
      <w:r>
        <w:t xml:space="preserve"> </w:t>
      </w:r>
      <w:r>
        <w:fldChar w:fldCharType="begin"/>
      </w:r>
      <w:r w:rsidR="00062F32">
        <w:instrText xml:space="preserve"> ADDIN EN.CITE &lt;EndNote&gt;&lt;Cite&gt;&lt;Author&gt;Ward&lt;/Author&gt;&lt;RecNum&gt;41&lt;/RecNum&gt;&lt;DisplayText&gt;[2]&lt;/DisplayText&gt;&lt;record&gt;&lt;rec-number&gt;41&lt;/rec-number&gt;&lt;foreign-keys&gt;&lt;key app="EN" db-id="zd5sxvvdvsevr4effwo5s0efs0x9sfxsvtw0" timestamp="1555564263" guid="a20fcf9c-e47c-4879-bc4c-77a5336c5a90"&gt;41&lt;/key&gt;&lt;/foreign-keys&gt;&lt;ref-type name="Web Page"&gt;12&lt;/ref-type&gt;&lt;contributors&gt;&lt;authors&gt;&lt;author&gt;Ward, L.M.&lt;/author&gt;&lt;/authors&gt;&lt;/contributors&gt;&lt;titles&gt;&lt;title&gt;Practical 06 - Classes&lt;/title&gt;&lt;/titles&gt;&lt;dates&gt;&lt;/dates&gt;&lt;urls&gt;&lt;related-urls&gt;&lt;url&gt;https://github.com/CP1404/Practicals/tree/master/prac_06&lt;/url&gt;&lt;/related-urls&gt;&lt;/urls&gt;&lt;/record&gt;&lt;/Cite&gt;&lt;/EndNote&gt;</w:instrText>
      </w:r>
      <w:r>
        <w:fldChar w:fldCharType="separate"/>
      </w:r>
      <w:r>
        <w:rPr>
          <w:noProof/>
        </w:rPr>
        <w:t>[</w:t>
      </w:r>
      <w:hyperlink w:anchor="_ENREF_2" w:tooltip="Ward,  #41" w:history="1">
        <w:r w:rsidR="00534A02">
          <w:rPr>
            <w:noProof/>
          </w:rPr>
          <w:t>2</w:t>
        </w:r>
      </w:hyperlink>
      <w:r>
        <w:rPr>
          <w:noProof/>
        </w:rPr>
        <w:t>]</w:t>
      </w:r>
      <w:r>
        <w:fldChar w:fldCharType="end"/>
      </w:r>
      <w:r>
        <w:t>.</w:t>
      </w:r>
    </w:p>
    <w:p w14:paraId="4722FEED" w14:textId="1EF48E37" w:rsidR="003A0E86" w:rsidRDefault="003A0E86" w:rsidP="00292074">
      <w:r>
        <w:t xml:space="preserve">Once you have written and tested your classes, you can then use the </w:t>
      </w:r>
      <w:r w:rsidR="00DC6D3F">
        <w:t>Movie</w:t>
      </w:r>
      <w:r>
        <w:t xml:space="preserve"> class in your console program.</w:t>
      </w:r>
    </w:p>
    <w:p w14:paraId="109B1D92" w14:textId="29CA137A" w:rsidR="00F01E61" w:rsidRDefault="00F01E61" w:rsidP="00292074"/>
    <w:p w14:paraId="63B57140" w14:textId="42C68907" w:rsidR="008B7E54" w:rsidRDefault="00F01E61" w:rsidP="00292074">
      <w:pPr>
        <w:pStyle w:val="ListParagraph"/>
        <w:numPr>
          <w:ilvl w:val="0"/>
          <w:numId w:val="14"/>
        </w:numPr>
      </w:pPr>
      <w:r>
        <w:t>Complete the</w:t>
      </w:r>
      <w:r w:rsidRPr="00D34EA8">
        <w:t xml:space="preserve"> </w:t>
      </w:r>
      <w:r w:rsidRPr="008B7E54">
        <w:rPr>
          <w:b/>
        </w:rPr>
        <w:t>Movie</w:t>
      </w:r>
      <w:r w:rsidRPr="00D34EA8">
        <w:t xml:space="preserve"> class in </w:t>
      </w:r>
      <w:r>
        <w:t>movie.py</w:t>
      </w:r>
      <w:r w:rsidRPr="00D34EA8">
        <w:t xml:space="preserve">. This should be a simple class with the required attributes for a </w:t>
      </w:r>
      <w:r>
        <w:t>movie</w:t>
      </w:r>
      <w:r w:rsidRPr="00D34EA8">
        <w:t xml:space="preserve"> and </w:t>
      </w:r>
      <w:r>
        <w:t>the standard</w:t>
      </w:r>
      <w:r w:rsidRPr="00D34EA8">
        <w:t xml:space="preserve"> methods: __</w:t>
      </w:r>
      <w:proofErr w:type="spellStart"/>
      <w:r w:rsidRPr="00D34EA8">
        <w:t>init</w:t>
      </w:r>
      <w:proofErr w:type="spellEnd"/>
      <w:r w:rsidRPr="00D34EA8">
        <w:t>__</w:t>
      </w:r>
      <w:r>
        <w:t xml:space="preserve"> (constructor)</w:t>
      </w:r>
      <w:r w:rsidRPr="00D34EA8">
        <w:t xml:space="preserve">, __str__ (used when displaying </w:t>
      </w:r>
      <w:r>
        <w:t>movie</w:t>
      </w:r>
      <w:r w:rsidRPr="00D34EA8">
        <w:t xml:space="preserve"> details in the status </w:t>
      </w:r>
      <w:r>
        <w:t>message)</w:t>
      </w:r>
      <w:r w:rsidR="008B7E54">
        <w:t>, and:</w:t>
      </w:r>
    </w:p>
    <w:p w14:paraId="48822D50" w14:textId="01331C0E" w:rsidR="00F01E61" w:rsidRPr="00BA7739" w:rsidRDefault="00F01E61" w:rsidP="00292074">
      <w:pPr>
        <w:pStyle w:val="ListParagraph"/>
        <w:numPr>
          <w:ilvl w:val="1"/>
          <w:numId w:val="14"/>
        </w:numPr>
      </w:pPr>
      <w:r w:rsidRPr="00BA7739">
        <w:t xml:space="preserve">two </w:t>
      </w:r>
      <w:r w:rsidR="008B7E54">
        <w:t xml:space="preserve">(not one) </w:t>
      </w:r>
      <w:r w:rsidRPr="00BA7739">
        <w:t>methods</w:t>
      </w:r>
      <w:r w:rsidR="006E44D1">
        <w:t>,</w:t>
      </w:r>
      <w:r w:rsidRPr="00BA7739">
        <w:t xml:space="preserve"> to mark the </w:t>
      </w:r>
      <w:r>
        <w:t>movie</w:t>
      </w:r>
      <w:r w:rsidRPr="00BA7739">
        <w:t xml:space="preserve"> as </w:t>
      </w:r>
      <w:r>
        <w:t>watch</w:t>
      </w:r>
      <w:r w:rsidRPr="00BA7739">
        <w:t>ed</w:t>
      </w:r>
      <w:r w:rsidR="006E44D1">
        <w:t xml:space="preserve"> or unwatched</w:t>
      </w:r>
      <w:r w:rsidRPr="00BA7739">
        <w:t>.</w:t>
      </w:r>
      <w:r>
        <w:br/>
      </w:r>
    </w:p>
    <w:p w14:paraId="4511311A" w14:textId="77777777" w:rsidR="00F01E61" w:rsidRPr="00D34EA8" w:rsidRDefault="00F01E61" w:rsidP="00292074">
      <w:pPr>
        <w:pStyle w:val="ListParagraph"/>
        <w:numPr>
          <w:ilvl w:val="0"/>
          <w:numId w:val="14"/>
        </w:numPr>
      </w:pPr>
      <w:r>
        <w:t xml:space="preserve">Complete the </w:t>
      </w:r>
      <w:proofErr w:type="spellStart"/>
      <w:r>
        <w:rPr>
          <w:b/>
        </w:rPr>
        <w:t>MovieCollection</w:t>
      </w:r>
      <w:proofErr w:type="spellEnd"/>
      <w:r w:rsidRPr="00D34EA8">
        <w:t xml:space="preserve"> class in </w:t>
      </w:r>
      <w:r>
        <w:t>moviecollection.py</w:t>
      </w:r>
      <w:r w:rsidRPr="00D34EA8">
        <w:t xml:space="preserve">. It should contain a </w:t>
      </w:r>
      <w:r w:rsidRPr="001D6937">
        <w:rPr>
          <w:i/>
        </w:rPr>
        <w:t>single</w:t>
      </w:r>
      <w:r w:rsidRPr="00D34EA8">
        <w:t xml:space="preserve"> attribute</w:t>
      </w:r>
      <w:r>
        <w:t>:</w:t>
      </w:r>
      <w:r w:rsidRPr="00D34EA8">
        <w:t xml:space="preserve"> a list of </w:t>
      </w:r>
      <w:r>
        <w:t>Movie</w:t>
      </w:r>
      <w:r w:rsidRPr="00D34EA8">
        <w:t xml:space="preserve"> objects, and at least the following methods:</w:t>
      </w:r>
    </w:p>
    <w:p w14:paraId="3F958085" w14:textId="77777777" w:rsidR="00F01E61" w:rsidRPr="00D34EA8" w:rsidRDefault="00F01E61" w:rsidP="00292074">
      <w:pPr>
        <w:pStyle w:val="ListParagraph"/>
        <w:numPr>
          <w:ilvl w:val="1"/>
          <w:numId w:val="14"/>
        </w:numPr>
      </w:pPr>
      <w:r w:rsidRPr="00D34EA8">
        <w:t xml:space="preserve">add </w:t>
      </w:r>
      <w:r>
        <w:t>movie</w:t>
      </w:r>
      <w:r w:rsidRPr="00D34EA8">
        <w:t xml:space="preserve"> – add a single </w:t>
      </w:r>
      <w:r>
        <w:t>Movie</w:t>
      </w:r>
      <w:r w:rsidRPr="00D34EA8">
        <w:t xml:space="preserve"> object to the </w:t>
      </w:r>
      <w:r>
        <w:t xml:space="preserve">movies </w:t>
      </w:r>
      <w:r w:rsidRPr="00D34EA8">
        <w:t>attribute</w:t>
      </w:r>
    </w:p>
    <w:p w14:paraId="6570527E" w14:textId="4C1DA498" w:rsidR="00F01E61" w:rsidRPr="00D34EA8" w:rsidRDefault="00F01E61" w:rsidP="00292074">
      <w:pPr>
        <w:pStyle w:val="ListParagraph"/>
        <w:numPr>
          <w:ilvl w:val="1"/>
          <w:numId w:val="14"/>
        </w:numPr>
      </w:pPr>
      <w:r w:rsidRPr="00D34EA8">
        <w:t xml:space="preserve">get </w:t>
      </w:r>
      <w:r>
        <w:t>number of</w:t>
      </w:r>
      <w:r w:rsidRPr="00D34EA8">
        <w:t xml:space="preserve"> </w:t>
      </w:r>
      <w:r w:rsidR="0058799C">
        <w:t>unwatched</w:t>
      </w:r>
      <w:r w:rsidRPr="00D34EA8">
        <w:t xml:space="preserve"> </w:t>
      </w:r>
      <w:r>
        <w:t>movie</w:t>
      </w:r>
      <w:r w:rsidRPr="00D34EA8">
        <w:t>s</w:t>
      </w:r>
    </w:p>
    <w:p w14:paraId="2119A65C" w14:textId="77777777" w:rsidR="00F01E61" w:rsidRPr="00D34EA8" w:rsidRDefault="00F01E61" w:rsidP="00292074">
      <w:pPr>
        <w:pStyle w:val="ListParagraph"/>
        <w:numPr>
          <w:ilvl w:val="1"/>
          <w:numId w:val="14"/>
        </w:numPr>
      </w:pPr>
      <w:r w:rsidRPr="00D34EA8">
        <w:t xml:space="preserve">get </w:t>
      </w:r>
      <w:r>
        <w:t>number of</w:t>
      </w:r>
      <w:r w:rsidRPr="00D34EA8">
        <w:t xml:space="preserve"> </w:t>
      </w:r>
      <w:r>
        <w:t>watched</w:t>
      </w:r>
      <w:r w:rsidRPr="00D34EA8">
        <w:t xml:space="preserve"> </w:t>
      </w:r>
      <w:r>
        <w:t>movie</w:t>
      </w:r>
      <w:r w:rsidRPr="00D34EA8">
        <w:t>s</w:t>
      </w:r>
    </w:p>
    <w:p w14:paraId="700FD130" w14:textId="77777777" w:rsidR="00F01E61" w:rsidRPr="00D34EA8" w:rsidRDefault="00F01E61" w:rsidP="00292074">
      <w:pPr>
        <w:pStyle w:val="ListParagraph"/>
        <w:numPr>
          <w:ilvl w:val="1"/>
          <w:numId w:val="14"/>
        </w:numPr>
      </w:pPr>
      <w:r w:rsidRPr="00D34EA8">
        <w:t xml:space="preserve">load </w:t>
      </w:r>
      <w:r>
        <w:t>movie</w:t>
      </w:r>
      <w:r w:rsidRPr="00D34EA8">
        <w:t xml:space="preserve">s (from csv file into </w:t>
      </w:r>
      <w:r>
        <w:t>Movie</w:t>
      </w:r>
      <w:r w:rsidRPr="00D34EA8">
        <w:t xml:space="preserve"> objects in the list)</w:t>
      </w:r>
    </w:p>
    <w:p w14:paraId="29D9205D" w14:textId="77777777" w:rsidR="00F01E61" w:rsidRPr="00D34EA8" w:rsidRDefault="00F01E61" w:rsidP="00292074">
      <w:pPr>
        <w:pStyle w:val="ListParagraph"/>
        <w:numPr>
          <w:ilvl w:val="1"/>
          <w:numId w:val="14"/>
        </w:numPr>
      </w:pPr>
      <w:r w:rsidRPr="00D34EA8">
        <w:lastRenderedPageBreak/>
        <w:t xml:space="preserve">save </w:t>
      </w:r>
      <w:r>
        <w:t>movie</w:t>
      </w:r>
      <w:r w:rsidRPr="00D34EA8">
        <w:t xml:space="preserve">s (from </w:t>
      </w:r>
      <w:r>
        <w:t>movie</w:t>
      </w:r>
      <w:r w:rsidRPr="00D34EA8">
        <w:t xml:space="preserve"> list into csv file)</w:t>
      </w:r>
    </w:p>
    <w:p w14:paraId="09BB686E" w14:textId="0FFB1AEA" w:rsidR="00F01E61" w:rsidRDefault="00F01E61" w:rsidP="00292074">
      <w:pPr>
        <w:pStyle w:val="ListParagraph"/>
        <w:numPr>
          <w:ilvl w:val="1"/>
          <w:numId w:val="14"/>
        </w:numPr>
      </w:pPr>
      <w:r w:rsidRPr="00D34EA8">
        <w:t xml:space="preserve">sort (by </w:t>
      </w:r>
      <w:r>
        <w:t>the key passed in,</w:t>
      </w:r>
      <w:r w:rsidRPr="00D34EA8">
        <w:t xml:space="preserve"> then </w:t>
      </w:r>
      <w:r>
        <w:t>by title</w:t>
      </w:r>
      <w:r w:rsidRPr="00D34EA8">
        <w:t xml:space="preserve">) </w:t>
      </w:r>
      <w:r w:rsidRPr="00D34EA8">
        <w:fldChar w:fldCharType="begin"/>
      </w:r>
      <w:r w:rsidR="00062F32">
        <w:instrText xml:space="preserve"> ADDIN EN.CITE &lt;EndNote&gt;&lt;Cite&gt;&lt;RecNum&gt;2&lt;/RecNum&gt;&lt;DisplayText&gt;[3]&lt;/DisplayText&gt;&lt;record&gt;&lt;rec-number&gt;2&lt;/rec-number&gt;&lt;foreign-keys&gt;&lt;key app="EN" db-id="zd5sxvvdvsevr4effwo5s0efs0x9sfxsvtw0" timestamp="1479341538" guid="6642ce5a-dd5c-4834-8647-a72ae6dcd8c3"&gt;2&lt;/key&gt;&lt;/foreign-keys&gt;&lt;ref-type name="Online Multimedia"&gt;48&lt;/ref-type&gt;&lt;contributors&gt;&lt;/contributors&gt;&lt;titles&gt;&lt;title&gt;Lecture Notes for Chapter 11 - Classes &lt;/title&gt;&lt;/titles&gt;&lt;dates&gt;&lt;/dates&gt;&lt;urls&gt;&lt;/urls&gt;&lt;/record&gt;&lt;/Cite&gt;&lt;/EndNote&gt;</w:instrText>
      </w:r>
      <w:r w:rsidRPr="00D34EA8">
        <w:fldChar w:fldCharType="separate"/>
      </w:r>
      <w:r w:rsidR="00062F32">
        <w:rPr>
          <w:noProof/>
        </w:rPr>
        <w:t>[</w:t>
      </w:r>
      <w:hyperlink w:anchor="_ENREF_3" w:tooltip=",  #2" w:history="1">
        <w:r w:rsidR="00534A02">
          <w:rPr>
            <w:noProof/>
          </w:rPr>
          <w:t>3</w:t>
        </w:r>
      </w:hyperlink>
      <w:r w:rsidR="00062F32">
        <w:rPr>
          <w:noProof/>
        </w:rPr>
        <w:t>]</w:t>
      </w:r>
      <w:r w:rsidRPr="00D34EA8">
        <w:fldChar w:fldCharType="end"/>
      </w:r>
    </w:p>
    <w:p w14:paraId="75A1F2DD" w14:textId="668F857C" w:rsidR="00F01E61" w:rsidRDefault="00F01E61" w:rsidP="00292074">
      <w:pPr>
        <w:pStyle w:val="ListParagraph"/>
      </w:pPr>
      <w:r>
        <w:t>Notice that you do not store additional attributes like the number of movies, because this information is easily derived from what you do store (just the movies)</w:t>
      </w:r>
      <w:r w:rsidR="00B21879">
        <w:t xml:space="preserve"> </w:t>
      </w:r>
      <w:r w:rsidR="00F36C75">
        <w:rPr>
          <w:lang w:val="en-US"/>
        </w:rPr>
        <w:fldChar w:fldCharType="begin"/>
      </w:r>
      <w:r w:rsidR="00F36C75">
        <w:rPr>
          <w:lang w:val="en-US"/>
        </w:rPr>
        <w:instrText xml:space="preserve"> ADDIN EN.CITE &lt;EndNote&gt;&lt;Cite&gt;&lt;Author&gt;Ward&lt;/Author&gt;&lt;Year&gt;2016&lt;/Year&gt;&lt;RecNum&gt;28&lt;/RecNum&gt;&lt;DisplayText&gt;[4]&lt;/DisplayText&gt;&lt;record&gt;&lt;rec-number&gt;28&lt;/rec-number&gt;&lt;foreign-keys&gt;&lt;key app="EN" db-id="zd5sxvvdvsevr4effwo5s0efs0x9sfxsvtw0" timestamp="1502754912" guid="3ae3b349-ea11-417e-83c4-f976fd590f82"&gt;28&lt;/key&gt;&lt;/foreign-keys&gt;&lt;ref-type name="Web Page"&gt;12&lt;/ref-type&gt;&lt;contributors&gt;&lt;authors&gt;&lt;author&gt;Ward, L.M.&lt;/author&gt;&lt;/authors&gt;&lt;/contributors&gt;&lt;titles&gt;&lt;title&gt;Programming Patterns&lt;/title&gt;&lt;/titles&gt;&lt;volume&gt;2017&lt;/volume&gt;&lt;dates&gt;&lt;year&gt;2016&lt;/year&gt;&lt;/dates&gt;&lt;urls&gt;&lt;related-urls&gt;&lt;url&gt;https://github.com/CP1404/Starter/wiki/Programming-Patterns&lt;/url&gt;&lt;/related-urls&gt;&lt;/urls&gt;&lt;/record&gt;&lt;/Cite&gt;&lt;/EndNote&gt;</w:instrText>
      </w:r>
      <w:r w:rsidR="00F36C75">
        <w:rPr>
          <w:lang w:val="en-US"/>
        </w:rPr>
        <w:fldChar w:fldCharType="separate"/>
      </w:r>
      <w:r w:rsidR="00F36C75">
        <w:rPr>
          <w:noProof/>
          <w:lang w:val="en-US"/>
        </w:rPr>
        <w:t>[</w:t>
      </w:r>
      <w:hyperlink w:anchor="_ENREF_4" w:tooltip="Ward, 2016 #28" w:history="1">
        <w:r w:rsidR="00534A02">
          <w:rPr>
            <w:noProof/>
            <w:lang w:val="en-US"/>
          </w:rPr>
          <w:t>4</w:t>
        </w:r>
      </w:hyperlink>
      <w:r w:rsidR="00F36C75">
        <w:rPr>
          <w:noProof/>
          <w:lang w:val="en-US"/>
        </w:rPr>
        <w:t>]</w:t>
      </w:r>
      <w:r w:rsidR="00F36C75">
        <w:rPr>
          <w:lang w:val="en-US"/>
        </w:rPr>
        <w:fldChar w:fldCharType="end"/>
      </w:r>
      <w:r>
        <w:t>.</w:t>
      </w:r>
    </w:p>
    <w:p w14:paraId="4859F3F4" w14:textId="3DF0C02B" w:rsidR="00F01E61" w:rsidRDefault="00F01E61" w:rsidP="00292074"/>
    <w:p w14:paraId="68F23BF5" w14:textId="77777777" w:rsidR="00420568" w:rsidRDefault="00420568" w:rsidP="00292074">
      <w:pPr>
        <w:pStyle w:val="Sub-Headings"/>
      </w:pPr>
      <w:r>
        <w:t>Console Program:</w:t>
      </w:r>
    </w:p>
    <w:p w14:paraId="2FF32502" w14:textId="526EC048" w:rsidR="00420568" w:rsidRDefault="00420568" w:rsidP="00292074">
      <w:pPr>
        <w:spacing w:before="120"/>
      </w:pPr>
      <w:r w:rsidRPr="00F36C75">
        <w:rPr>
          <w:b/>
          <w:bCs/>
          <w:i/>
        </w:rPr>
        <w:t>After</w:t>
      </w:r>
      <w:r>
        <w:t xml:space="preserve"> you have written and tested your classes, rewrite your first assignment to make use of your new </w:t>
      </w:r>
      <w:r w:rsidR="003737B7">
        <w:t>Movie</w:t>
      </w:r>
      <w:r>
        <w:t xml:space="preserve"> class. Start by copying the code from your first assignment into the existing </w:t>
      </w:r>
      <w:r w:rsidRPr="00E03382">
        <w:t>a1_classes.py</w:t>
      </w:r>
      <w:r>
        <w:t xml:space="preserve"> file</w:t>
      </w:r>
      <w:r w:rsidR="00BD5CB7">
        <w:t xml:space="preserve"> and committing that</w:t>
      </w:r>
      <w:r>
        <w:t xml:space="preserve">. In the first assignment, each </w:t>
      </w:r>
      <w:r w:rsidR="009F256F">
        <w:t>movie</w:t>
      </w:r>
      <w:r>
        <w:t xml:space="preserve"> was stored as a list. Modify your code so that each </w:t>
      </w:r>
      <w:r w:rsidR="009F256F">
        <w:t>movie</w:t>
      </w:r>
      <w:r>
        <w:t xml:space="preserve"> is stored as an object of your new </w:t>
      </w:r>
      <w:r w:rsidR="003737B7">
        <w:t>Movie</w:t>
      </w:r>
      <w:r>
        <w:t xml:space="preserve"> class.</w:t>
      </w:r>
    </w:p>
    <w:p w14:paraId="1DDF92FF" w14:textId="25099940" w:rsidR="00420568" w:rsidRPr="00696096" w:rsidRDefault="00420568" w:rsidP="00292074">
      <w:pPr>
        <w:spacing w:before="120"/>
      </w:pPr>
      <w:r w:rsidRPr="00696096">
        <w:t xml:space="preserve">You do </w:t>
      </w:r>
      <w:r w:rsidRPr="00696096">
        <w:rPr>
          <w:i/>
        </w:rPr>
        <w:t>not</w:t>
      </w:r>
      <w:r w:rsidRPr="00696096">
        <w:t xml:space="preserve"> need to rewrite your first assignment in any other way, even if it had problems. </w:t>
      </w:r>
      <w:r w:rsidRPr="00696096">
        <w:br/>
        <w:t xml:space="preserve">We will only evaluate how you use the </w:t>
      </w:r>
      <w:r w:rsidR="003737B7" w:rsidRPr="00696096">
        <w:t>Movie</w:t>
      </w:r>
      <w:r w:rsidRPr="00696096">
        <w:t xml:space="preserve"> class in the console program.</w:t>
      </w:r>
    </w:p>
    <w:p w14:paraId="5CE86188" w14:textId="360911EC" w:rsidR="001D6937" w:rsidRDefault="001D6937" w:rsidP="00292074"/>
    <w:p w14:paraId="35225535" w14:textId="5CE5141F" w:rsidR="006D1B63" w:rsidRPr="004D5A00" w:rsidRDefault="004D5A00" w:rsidP="00292074">
      <w:pPr>
        <w:pStyle w:val="Sub-Headings"/>
      </w:pPr>
      <w:r>
        <w:t xml:space="preserve">GUI </w:t>
      </w:r>
      <w:r w:rsidR="006D1B63">
        <w:t>Program:</w:t>
      </w:r>
    </w:p>
    <w:p w14:paraId="5B41CDBD" w14:textId="3B502D98" w:rsidR="004D5A00" w:rsidRPr="00D34EA8" w:rsidRDefault="006D1B63" w:rsidP="00292074">
      <w:r>
        <w:rPr>
          <w:noProof/>
        </w:rPr>
        <w:drawing>
          <wp:inline distT="0" distB="0" distL="0" distR="0" wp14:anchorId="6EE39075" wp14:editId="1D9E3F46">
            <wp:extent cx="4343400" cy="337699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10 at 2.02.38 pm.png"/>
                    <pic:cNvPicPr/>
                  </pic:nvPicPr>
                  <pic:blipFill>
                    <a:blip r:embed="rId9"/>
                    <a:stretch>
                      <a:fillRect/>
                    </a:stretch>
                  </pic:blipFill>
                  <pic:spPr>
                    <a:xfrm>
                      <a:off x="0" y="0"/>
                      <a:ext cx="4357164" cy="3387695"/>
                    </a:xfrm>
                    <a:prstGeom prst="rect">
                      <a:avLst/>
                    </a:prstGeom>
                  </pic:spPr>
                </pic:pic>
              </a:graphicData>
            </a:graphic>
          </wp:inline>
        </w:drawing>
      </w:r>
    </w:p>
    <w:p w14:paraId="33EB1556" w14:textId="77777777" w:rsidR="00875DFA" w:rsidRDefault="00875DFA" w:rsidP="00292074">
      <w:r>
        <w:t>(The display and functionality explained here is also shown in the screencast video demo.)</w:t>
      </w:r>
    </w:p>
    <w:p w14:paraId="0DF1FAF6" w14:textId="793ECFEC" w:rsidR="001D6937" w:rsidRDefault="001D6937" w:rsidP="00292074"/>
    <w:p w14:paraId="2BDC5720" w14:textId="6D54006C" w:rsidR="00825A4D" w:rsidRPr="00D34EA8" w:rsidRDefault="00825A4D" w:rsidP="00825A4D">
      <w:pPr>
        <w:pStyle w:val="ListParagraph"/>
        <w:numPr>
          <w:ilvl w:val="0"/>
          <w:numId w:val="19"/>
        </w:numPr>
      </w:pPr>
      <w:r>
        <w:t>Complete t</w:t>
      </w:r>
      <w:r w:rsidRPr="00D34EA8">
        <w:t xml:space="preserve">he main program in a </w:t>
      </w:r>
      <w:proofErr w:type="spellStart"/>
      <w:r w:rsidRPr="00D34EA8">
        <w:t>Kivy</w:t>
      </w:r>
      <w:proofErr w:type="spellEnd"/>
      <w:r w:rsidRPr="00D34EA8">
        <w:t xml:space="preserve"> App subclass in main.py. There will be no main() function, but rather your program will run() the </w:t>
      </w:r>
      <w:proofErr w:type="spellStart"/>
      <w:r w:rsidRPr="00D34EA8">
        <w:t>Kivy</w:t>
      </w:r>
      <w:proofErr w:type="spellEnd"/>
      <w:r w:rsidRPr="00D34EA8">
        <w:t xml:space="preserve"> app in the same way as you've seen in our example programs. </w:t>
      </w:r>
      <w:r w:rsidRPr="00D34EA8">
        <w:fldChar w:fldCharType="begin"/>
      </w:r>
      <w:r>
        <w:instrText xml:space="preserve"> ADDIN EN.CITE &lt;EndNote&gt;&lt;Cite&gt;&lt;RecNum&gt;5&lt;/RecNum&gt;&lt;DisplayText&gt;[5, 6]&lt;/DisplayText&gt;&lt;record&gt;&lt;rec-number&gt;5&lt;/rec-number&gt;&lt;foreign-keys&gt;&lt;key app="EN" db-id="zd5sxvvdvsevr4effwo5s0efs0x9sfxsvtw0" timestamp="1479341847" guid="0b415f56-8eca-4a01-b992-2fc09dc42b14"&gt;5&lt;/key&gt;&lt;/foreign-keys&gt;&lt;ref-type name="Online Multimedia"&gt;48&lt;/ref-type&gt;&lt;contributors&gt;&lt;/contributors&gt;&lt;titles&gt;&lt;title&gt;KivyDemos&lt;/title&gt;&lt;/titles&gt;&lt;dates&gt;&lt;/dates&gt;&lt;urls&gt;&lt;related-urls&gt;&lt;url&gt;https://github.com/CP1404/KivyDemos&lt;/url&gt;&lt;/related-urls&gt;&lt;/urls&gt;&lt;/record&gt;&lt;/Cite&gt;&lt;Cite&gt;&lt;RecNum&gt;6&lt;/RecNum&gt;&lt;record&gt;&lt;rec-number&gt;6&lt;/rec-number&gt;&lt;foreign-keys&gt;&lt;key app="EN" db-id="zd5sxvvdvsevr4effwo5s0efs0x9sfxsvtw0" timestamp="1479341875" guid="0277df5e-1c44-4f1d-bfa7-26e2ffc91930"&gt;6&lt;/key&gt;&lt;/foreign-keys&gt;&lt;ref-type name="Online Multimedia"&gt;48&lt;/ref-type&gt;&lt;contributors&gt;&lt;/contributors&gt;&lt;titles&gt;&lt;title&gt;Lecture Notes for Kivy&lt;/title&gt;&lt;/titles&gt;&lt;dates&gt;&lt;/dates&gt;&lt;urls&gt;&lt;/urls&gt;&lt;/record&gt;&lt;/Cite&gt;&lt;/EndNote&gt;</w:instrText>
      </w:r>
      <w:r w:rsidRPr="00D34EA8">
        <w:fldChar w:fldCharType="separate"/>
      </w:r>
      <w:r>
        <w:rPr>
          <w:noProof/>
        </w:rPr>
        <w:t>[</w:t>
      </w:r>
      <w:hyperlink w:anchor="_ENREF_5" w:tooltip=",  #5" w:history="1">
        <w:r w:rsidR="00534A02">
          <w:rPr>
            <w:noProof/>
          </w:rPr>
          <w:t>5</w:t>
        </w:r>
      </w:hyperlink>
      <w:r>
        <w:rPr>
          <w:noProof/>
        </w:rPr>
        <w:t xml:space="preserve">, </w:t>
      </w:r>
      <w:hyperlink w:anchor="_ENREF_6" w:tooltip=",  #6" w:history="1">
        <w:r w:rsidR="00534A02">
          <w:rPr>
            <w:noProof/>
          </w:rPr>
          <w:t>6</w:t>
        </w:r>
      </w:hyperlink>
      <w:r>
        <w:rPr>
          <w:noProof/>
        </w:rPr>
        <w:t>]</w:t>
      </w:r>
      <w:r w:rsidRPr="00D34EA8">
        <w:fldChar w:fldCharType="end"/>
      </w:r>
    </w:p>
    <w:p w14:paraId="3F0733BA" w14:textId="77777777" w:rsidR="00825A4D" w:rsidRPr="00D34EA8" w:rsidRDefault="00825A4D" w:rsidP="00825A4D">
      <w:pPr>
        <w:pStyle w:val="ListParagraph"/>
        <w:numPr>
          <w:ilvl w:val="0"/>
          <w:numId w:val="19"/>
        </w:numPr>
      </w:pPr>
      <w:r w:rsidRPr="00D34EA8">
        <w:t xml:space="preserve">The program </w:t>
      </w:r>
      <w:r>
        <w:t>should start</w:t>
      </w:r>
      <w:r w:rsidRPr="00D34EA8">
        <w:t xml:space="preserve"> by loading the same CSV file of </w:t>
      </w:r>
      <w:r>
        <w:t>movies</w:t>
      </w:r>
      <w:r w:rsidRPr="00D34EA8">
        <w:t xml:space="preserve"> </w:t>
      </w:r>
      <w:r>
        <w:t xml:space="preserve">as with </w:t>
      </w:r>
      <w:r w:rsidRPr="00D34EA8">
        <w:t xml:space="preserve">your first assignment. This </w:t>
      </w:r>
      <w:r>
        <w:t xml:space="preserve">must </w:t>
      </w:r>
      <w:r w:rsidRPr="00D34EA8">
        <w:t>be done with</w:t>
      </w:r>
      <w:r>
        <w:t>in</w:t>
      </w:r>
      <w:r w:rsidRPr="00D34EA8">
        <w:t xml:space="preserve"> a method of your main app class </w:t>
      </w:r>
      <w:r>
        <w:t xml:space="preserve">using the appropriate method from your </w:t>
      </w:r>
      <w:proofErr w:type="spellStart"/>
      <w:r>
        <w:t>MovieCollection</w:t>
      </w:r>
      <w:proofErr w:type="spellEnd"/>
      <w:r>
        <w:t xml:space="preserve"> class</w:t>
      </w:r>
      <w:r w:rsidRPr="00D34EA8">
        <w:t>.</w:t>
      </w:r>
    </w:p>
    <w:p w14:paraId="12583CE4" w14:textId="42067057" w:rsidR="00825A4D" w:rsidRPr="00D34EA8" w:rsidRDefault="00825A4D" w:rsidP="00825A4D">
      <w:pPr>
        <w:pStyle w:val="ListParagraph"/>
        <w:numPr>
          <w:ilvl w:val="0"/>
          <w:numId w:val="19"/>
        </w:numPr>
      </w:pPr>
      <w:r w:rsidRPr="00D34EA8">
        <w:t xml:space="preserve">The </w:t>
      </w:r>
      <w:r>
        <w:t>movie</w:t>
      </w:r>
      <w:r w:rsidRPr="00D34EA8">
        <w:t xml:space="preserve">s file </w:t>
      </w:r>
      <w:r>
        <w:t>must be</w:t>
      </w:r>
      <w:r w:rsidRPr="00D34EA8">
        <w:t xml:space="preserve"> saved </w:t>
      </w:r>
      <w:r>
        <w:t xml:space="preserve">(there's a method for that!) </w:t>
      </w:r>
      <w:r w:rsidRPr="00D34EA8">
        <w:t xml:space="preserve">when the program ends, updating any changes made with the app by the user (adding new </w:t>
      </w:r>
      <w:r>
        <w:t>movie</w:t>
      </w:r>
      <w:r w:rsidRPr="00D34EA8">
        <w:t xml:space="preserve">s or marking them as </w:t>
      </w:r>
      <w:r>
        <w:t>watched) (</w:t>
      </w:r>
      <w:proofErr w:type="spellStart"/>
      <w:r>
        <w:t>on_stop</w:t>
      </w:r>
      <w:proofErr w:type="spellEnd"/>
      <w:r>
        <w:t xml:space="preserve"> method from </w:t>
      </w:r>
      <w:r>
        <w:fldChar w:fldCharType="begin"/>
      </w:r>
      <w:r>
        <w:instrText xml:space="preserve"> ADDIN EN.CITE &lt;EndNote&gt;&lt;Cite&gt;&lt;RecNum&gt;6&lt;/RecNum&gt;&lt;DisplayText&gt;[6]&lt;/DisplayText&gt;&lt;record&gt;&lt;rec-number&gt;6&lt;/rec-number&gt;&lt;foreign-keys&gt;&lt;key app="EN" db-id="zd5sxvvdvsevr4effwo5s0efs0x9sfxsvtw0" timestamp="1479341875" guid="0277df5e-1c44-4f1d-bfa7-26e2ffc91930"&gt;6&lt;/key&gt;&lt;/foreign-keys&gt;&lt;ref-type name="Online Multimedia"&gt;48&lt;/ref-type&gt;&lt;contributors&gt;&lt;/contributors&gt;&lt;titles&gt;&lt;title&gt;Lecture Notes for Kivy&lt;/title&gt;&lt;/titles&gt;&lt;dates&gt;&lt;/dates&gt;&lt;urls&gt;&lt;/urls&gt;&lt;/record&gt;&lt;/Cite&gt;&lt;/EndNote&gt;</w:instrText>
      </w:r>
      <w:r>
        <w:fldChar w:fldCharType="separate"/>
      </w:r>
      <w:r>
        <w:rPr>
          <w:noProof/>
        </w:rPr>
        <w:t>[</w:t>
      </w:r>
      <w:hyperlink w:anchor="_ENREF_6" w:tooltip=",  #6" w:history="1">
        <w:r w:rsidR="00534A02">
          <w:rPr>
            <w:noProof/>
          </w:rPr>
          <w:t>6</w:t>
        </w:r>
      </w:hyperlink>
      <w:r>
        <w:rPr>
          <w:noProof/>
        </w:rPr>
        <w:t>]</w:t>
      </w:r>
      <w:r>
        <w:fldChar w:fldCharType="end"/>
      </w:r>
      <w:r>
        <w:t>).</w:t>
      </w:r>
    </w:p>
    <w:p w14:paraId="79BB91FC" w14:textId="77777777" w:rsidR="00825A4D" w:rsidRDefault="00825A4D" w:rsidP="00292074"/>
    <w:p w14:paraId="7A4DF9A8" w14:textId="35F23BF3" w:rsidR="00B37635" w:rsidRPr="00D34EA8" w:rsidRDefault="00713928" w:rsidP="00292074">
      <w:r w:rsidRPr="00D34EA8">
        <w:t>Ensure that your program</w:t>
      </w:r>
      <w:r w:rsidR="00EC0AB9" w:rsidRPr="00D34EA8">
        <w:t xml:space="preserve"> GUI</w:t>
      </w:r>
      <w:r w:rsidRPr="00D34EA8">
        <w:t xml:space="preserve"> has the following features</w:t>
      </w:r>
      <w:r w:rsidR="001B480E">
        <w:t>/functionality</w:t>
      </w:r>
      <w:r w:rsidR="00B37635" w:rsidRPr="00D34EA8">
        <w:t xml:space="preserve">, as demonstrated in the </w:t>
      </w:r>
      <w:r w:rsidR="00EC0AB9" w:rsidRPr="00D34EA8">
        <w:t>accompanying screencast</w:t>
      </w:r>
      <w:r w:rsidR="004D5A00">
        <w:t xml:space="preserve"> video.</w:t>
      </w:r>
    </w:p>
    <w:p w14:paraId="183A1879" w14:textId="4A484BC1" w:rsidR="00B37635" w:rsidRPr="00D34EA8" w:rsidRDefault="001321A1" w:rsidP="00292074">
      <w:pPr>
        <w:pStyle w:val="ListParagraph"/>
        <w:numPr>
          <w:ilvl w:val="0"/>
          <w:numId w:val="17"/>
        </w:numPr>
      </w:pPr>
      <w:r>
        <w:t>T</w:t>
      </w:r>
      <w:r w:rsidR="00EC0AB9" w:rsidRPr="00D34EA8">
        <w:t xml:space="preserve">he left side of the screen contains </w:t>
      </w:r>
      <w:r w:rsidR="007C5D1D">
        <w:t xml:space="preserve">a drop-down "spinner" </w:t>
      </w:r>
      <w:r w:rsidR="00B37635" w:rsidRPr="00D34EA8">
        <w:t xml:space="preserve">for the user to </w:t>
      </w:r>
      <w:r w:rsidR="00180274" w:rsidRPr="00D34EA8">
        <w:t xml:space="preserve">choose </w:t>
      </w:r>
      <w:r w:rsidR="007C5D1D">
        <w:t xml:space="preserve">the </w:t>
      </w:r>
      <w:r w:rsidR="000B5162">
        <w:t>movie</w:t>
      </w:r>
      <w:r w:rsidR="007C5D1D">
        <w:t xml:space="preserve"> sorting </w:t>
      </w:r>
      <w:r w:rsidR="007C5D1D" w:rsidRPr="00D34EA8">
        <w:t>(</w:t>
      </w:r>
      <w:r w:rsidR="004D5A00">
        <w:t xml:space="preserve">see </w:t>
      </w:r>
      <w:proofErr w:type="spellStart"/>
      <w:r w:rsidR="007C5D1D">
        <w:t>spinner</w:t>
      </w:r>
      <w:r w:rsidR="007C5D1D" w:rsidRPr="00D34EA8">
        <w:t>_demo</w:t>
      </w:r>
      <w:proofErr w:type="spellEnd"/>
      <w:r w:rsidR="007C5D1D" w:rsidRPr="00D34EA8">
        <w:t xml:space="preserve"> from </w:t>
      </w:r>
      <w:r w:rsidR="007C5D1D" w:rsidRPr="00D34EA8">
        <w:fldChar w:fldCharType="begin"/>
      </w:r>
      <w:r w:rsidR="00F36C75">
        <w:instrText xml:space="preserve"> ADDIN EN.CITE &lt;EndNote&gt;&lt;Cite&gt;&lt;RecNum&gt;5&lt;/RecNum&gt;&lt;DisplayText&gt;[5]&lt;/DisplayText&gt;&lt;record&gt;&lt;rec-number&gt;5&lt;/rec-number&gt;&lt;foreign-keys&gt;&lt;key app="EN" db-id="zd5sxvvdvsevr4effwo5s0efs0x9sfxsvtw0" timestamp="1479341847" guid="0b415f56-8eca-4a01-b992-2fc09dc42b14"&gt;5&lt;/key&gt;&lt;/foreign-keys&gt;&lt;ref-type name="Online Multimedia"&gt;48&lt;/ref-type&gt;&lt;contributors&gt;&lt;/contributors&gt;&lt;titles&gt;&lt;title&gt;KivyDemos&lt;/title&gt;&lt;/titles&gt;&lt;dates&gt;&lt;/dates&gt;&lt;urls&gt;&lt;related-urls&gt;&lt;url&gt;https://github.com/CP1404/KivyDemos&lt;/url&gt;&lt;/related-urls&gt;&lt;/urls&gt;&lt;/record&gt;&lt;/Cite&gt;&lt;/EndNote&gt;</w:instrText>
      </w:r>
      <w:r w:rsidR="007C5D1D" w:rsidRPr="00D34EA8">
        <w:fldChar w:fldCharType="separate"/>
      </w:r>
      <w:r w:rsidR="00F36C75">
        <w:rPr>
          <w:noProof/>
        </w:rPr>
        <w:t>[</w:t>
      </w:r>
      <w:hyperlink w:anchor="_ENREF_5" w:tooltip=",  #5" w:history="1">
        <w:r w:rsidR="00534A02">
          <w:rPr>
            <w:noProof/>
          </w:rPr>
          <w:t>5</w:t>
        </w:r>
      </w:hyperlink>
      <w:r w:rsidR="00F36C75">
        <w:rPr>
          <w:noProof/>
        </w:rPr>
        <w:t>]</w:t>
      </w:r>
      <w:r w:rsidR="007C5D1D" w:rsidRPr="00D34EA8">
        <w:fldChar w:fldCharType="end"/>
      </w:r>
      <w:r w:rsidR="007C5D1D" w:rsidRPr="00D34EA8">
        <w:t>)</w:t>
      </w:r>
      <w:r w:rsidR="00321197" w:rsidRPr="00D34EA8">
        <w:t>,</w:t>
      </w:r>
      <w:r w:rsidR="005A5EC8" w:rsidRPr="00D34EA8">
        <w:t xml:space="preserve"> and text entry fields for inputting information</w:t>
      </w:r>
      <w:r w:rsidR="00536AD1" w:rsidRPr="00D34EA8">
        <w:t xml:space="preserve"> for a new </w:t>
      </w:r>
      <w:r w:rsidR="000B5162">
        <w:t>movie</w:t>
      </w:r>
      <w:r>
        <w:t>.</w:t>
      </w:r>
    </w:p>
    <w:p w14:paraId="5F1E9B2C" w14:textId="0084AABB" w:rsidR="00D3304D" w:rsidRPr="00D34EA8" w:rsidRDefault="001321A1" w:rsidP="00292074">
      <w:pPr>
        <w:pStyle w:val="ListParagraph"/>
        <w:numPr>
          <w:ilvl w:val="0"/>
          <w:numId w:val="17"/>
        </w:numPr>
      </w:pPr>
      <w:r>
        <w:t>T</w:t>
      </w:r>
      <w:r w:rsidR="00D3304D" w:rsidRPr="00D34EA8">
        <w:t xml:space="preserve">he </w:t>
      </w:r>
      <w:r w:rsidR="00EC0AB9" w:rsidRPr="00D34EA8">
        <w:t xml:space="preserve">right side contains </w:t>
      </w:r>
      <w:r w:rsidR="00760D28" w:rsidRPr="00D34EA8">
        <w:t xml:space="preserve">buttons for the </w:t>
      </w:r>
      <w:r w:rsidR="000B5162">
        <w:t>movie</w:t>
      </w:r>
      <w:r w:rsidR="00D15B49">
        <w:t>s</w:t>
      </w:r>
      <w:r w:rsidR="00EC0AB9" w:rsidRPr="00D34EA8">
        <w:t xml:space="preserve">, colour-coded based on </w:t>
      </w:r>
      <w:r w:rsidR="00D15B49">
        <w:t xml:space="preserve">whether they are </w:t>
      </w:r>
      <w:r w:rsidR="004D5A00">
        <w:t>watch</w:t>
      </w:r>
      <w:r w:rsidR="00D15B49">
        <w:t>ed or not</w:t>
      </w:r>
      <w:r w:rsidR="004D5A00">
        <w:t xml:space="preserve"> (the colour scheme is up to </w:t>
      </w:r>
      <w:r w:rsidR="00032016">
        <w:t>you, but the colours must be different</w:t>
      </w:r>
      <w:r w:rsidR="004D5A00">
        <w:t>)</w:t>
      </w:r>
      <w:r>
        <w:t>.</w:t>
      </w:r>
    </w:p>
    <w:p w14:paraId="1AB0DE6B" w14:textId="1C583F59" w:rsidR="005A5EC8" w:rsidRPr="00D34EA8" w:rsidRDefault="001321A1" w:rsidP="00292074">
      <w:pPr>
        <w:pStyle w:val="ListParagraph"/>
        <w:numPr>
          <w:ilvl w:val="0"/>
          <w:numId w:val="17"/>
        </w:numPr>
      </w:pPr>
      <w:r>
        <w:lastRenderedPageBreak/>
        <w:t>T</w:t>
      </w:r>
      <w:r w:rsidR="00352E12" w:rsidRPr="00D34EA8">
        <w:t xml:space="preserve">he </w:t>
      </w:r>
      <w:r w:rsidR="00967E91">
        <w:t>status label</w:t>
      </w:r>
      <w:r w:rsidR="005A5EC8" w:rsidRPr="00D34EA8">
        <w:t xml:space="preserve"> at the</w:t>
      </w:r>
      <w:r w:rsidR="00352E12" w:rsidRPr="00D34EA8">
        <w:t xml:space="preserve"> top</w:t>
      </w:r>
      <w:r w:rsidR="005A5EC8" w:rsidRPr="00D34EA8">
        <w:t xml:space="preserve"> of the</w:t>
      </w:r>
      <w:r w:rsidR="00352E12" w:rsidRPr="00D34EA8">
        <w:t xml:space="preserve"> right side shows</w:t>
      </w:r>
      <w:r w:rsidR="005A5EC8" w:rsidRPr="00D34EA8">
        <w:t xml:space="preserve"> </w:t>
      </w:r>
      <w:r w:rsidR="00352E12" w:rsidRPr="00D34EA8">
        <w:t xml:space="preserve">the number of </w:t>
      </w:r>
      <w:r w:rsidR="000B5162">
        <w:t>movie</w:t>
      </w:r>
      <w:r w:rsidR="00D15B49">
        <w:t>s</w:t>
      </w:r>
      <w:r w:rsidR="00352E12" w:rsidRPr="00D34EA8">
        <w:t xml:space="preserve"> </w:t>
      </w:r>
      <w:r w:rsidR="004D5A00">
        <w:t>watch</w:t>
      </w:r>
      <w:r w:rsidR="00352E12" w:rsidRPr="00D34EA8">
        <w:t>ed</w:t>
      </w:r>
      <w:r w:rsidR="00D15B49">
        <w:t xml:space="preserve"> and still to </w:t>
      </w:r>
      <w:r w:rsidR="004D5A00">
        <w:t>watch</w:t>
      </w:r>
      <w:r>
        <w:t>.</w:t>
      </w:r>
    </w:p>
    <w:p w14:paraId="30EF515F" w14:textId="3C16981A" w:rsidR="00352E12" w:rsidRDefault="001321A1" w:rsidP="00292074">
      <w:pPr>
        <w:pStyle w:val="ListParagraph"/>
        <w:numPr>
          <w:ilvl w:val="0"/>
          <w:numId w:val="17"/>
        </w:numPr>
      </w:pPr>
      <w:r>
        <w:t>T</w:t>
      </w:r>
      <w:r w:rsidR="00352E12" w:rsidRPr="00D34EA8">
        <w:t xml:space="preserve">he </w:t>
      </w:r>
      <w:r w:rsidR="00967E91">
        <w:t>status label</w:t>
      </w:r>
      <w:r w:rsidR="00352E12" w:rsidRPr="00D34EA8">
        <w:t xml:space="preserve"> at the bottom of the right side shows messages about </w:t>
      </w:r>
      <w:r w:rsidR="00D15B49">
        <w:t xml:space="preserve">the state of the program, including updating </w:t>
      </w:r>
      <w:r w:rsidR="00352E12" w:rsidRPr="00D34EA8">
        <w:t xml:space="preserve">when a </w:t>
      </w:r>
      <w:r w:rsidR="000B5162">
        <w:t>movie</w:t>
      </w:r>
      <w:r w:rsidR="00D15B49">
        <w:t xml:space="preserve"> </w:t>
      </w:r>
      <w:r w:rsidR="004D5A00">
        <w:t xml:space="preserve">or other button </w:t>
      </w:r>
      <w:r w:rsidR="00352E12" w:rsidRPr="00D34EA8">
        <w:t>is clicked on</w:t>
      </w:r>
      <w:r>
        <w:t>.</w:t>
      </w:r>
    </w:p>
    <w:p w14:paraId="12D1C8A1" w14:textId="3CB66868" w:rsidR="001321A1" w:rsidRPr="00D34EA8" w:rsidRDefault="001321A1" w:rsidP="00292074">
      <w:pPr>
        <w:pStyle w:val="ListParagraph"/>
        <w:numPr>
          <w:ilvl w:val="0"/>
          <w:numId w:val="17"/>
        </w:numPr>
      </w:pPr>
      <w:r>
        <w:t xml:space="preserve">When the user clicks on a movie button, the state of the movie changes between watched and </w:t>
      </w:r>
      <w:r w:rsidR="002144F8">
        <w:t>unwatched</w:t>
      </w:r>
      <w:r>
        <w:t xml:space="preserve"> (see </w:t>
      </w:r>
      <w:r w:rsidRPr="001321A1">
        <w:t>guitars_app.py</w:t>
      </w:r>
      <w:r>
        <w:t xml:space="preserve"> from </w:t>
      </w:r>
      <w:r>
        <w:fldChar w:fldCharType="begin"/>
      </w:r>
      <w:r w:rsidR="00F36C75">
        <w:instrText xml:space="preserve"> ADDIN EN.CITE &lt;EndNote&gt;&lt;Cite&gt;&lt;RecNum&gt;5&lt;/RecNum&gt;&lt;DisplayText&gt;[5]&lt;/DisplayText&gt;&lt;record&gt;&lt;rec-number&gt;5&lt;/rec-number&gt;&lt;foreign-keys&gt;&lt;key app="EN" db-id="zd5sxvvdvsevr4effwo5s0efs0x9sfxsvtw0" timestamp="1479341847" guid="0b415f56-8eca-4a01-b992-2fc09dc42b14"&gt;5&lt;/key&gt;&lt;/foreign-keys&gt;&lt;ref-type name="Online Multimedia"&gt;48&lt;/ref-type&gt;&lt;contributors&gt;&lt;/contributors&gt;&lt;titles&gt;&lt;title&gt;KivyDemos&lt;/title&gt;&lt;/titles&gt;&lt;dates&gt;&lt;/dates&gt;&lt;urls&gt;&lt;related-urls&gt;&lt;url&gt;https://github.com/CP1404/KivyDemos&lt;/url&gt;&lt;/related-urls&gt;&lt;/urls&gt;&lt;/record&gt;&lt;/Cite&gt;&lt;/EndNote&gt;</w:instrText>
      </w:r>
      <w:r>
        <w:fldChar w:fldCharType="separate"/>
      </w:r>
      <w:r w:rsidR="00F36C75">
        <w:rPr>
          <w:noProof/>
        </w:rPr>
        <w:t>[</w:t>
      </w:r>
      <w:hyperlink w:anchor="_ENREF_5" w:tooltip=",  #5" w:history="1">
        <w:r w:rsidR="00534A02">
          <w:rPr>
            <w:noProof/>
          </w:rPr>
          <w:t>5</w:t>
        </w:r>
      </w:hyperlink>
      <w:r w:rsidR="00F36C75">
        <w:rPr>
          <w:noProof/>
        </w:rPr>
        <w:t>]</w:t>
      </w:r>
      <w:r>
        <w:fldChar w:fldCharType="end"/>
      </w:r>
      <w:r>
        <w:t xml:space="preserve"> for an example of using </w:t>
      </w:r>
      <w:proofErr w:type="spellStart"/>
      <w:r>
        <w:t>Kivy</w:t>
      </w:r>
      <w:proofErr w:type="spellEnd"/>
      <w:r>
        <w:t xml:space="preserve"> with custom objects</w:t>
      </w:r>
      <w:r w:rsidR="0015791C">
        <w:t xml:space="preserve"> associated with buttons</w:t>
      </w:r>
      <w:r>
        <w:t>).</w:t>
      </w:r>
    </w:p>
    <w:p w14:paraId="1396E104" w14:textId="22470AF0" w:rsidR="00EC0AB9" w:rsidRPr="00D34EA8" w:rsidRDefault="001321A1" w:rsidP="00292074">
      <w:pPr>
        <w:pStyle w:val="ListParagraph"/>
        <w:numPr>
          <w:ilvl w:val="0"/>
          <w:numId w:val="17"/>
        </w:numPr>
      </w:pPr>
      <w:r>
        <w:t>T</w:t>
      </w:r>
      <w:r w:rsidR="00EC0AB9" w:rsidRPr="00D34EA8">
        <w:t>he user</w:t>
      </w:r>
      <w:r w:rsidR="005A5EC8" w:rsidRPr="00D34EA8">
        <w:t xml:space="preserve"> can add</w:t>
      </w:r>
      <w:r w:rsidR="00EC0AB9" w:rsidRPr="00D34EA8">
        <w:t xml:space="preserve"> a new </w:t>
      </w:r>
      <w:r w:rsidR="000B5162">
        <w:t>movie</w:t>
      </w:r>
      <w:r w:rsidR="005A5EC8" w:rsidRPr="00D34EA8">
        <w:t xml:space="preserve"> by </w:t>
      </w:r>
      <w:r w:rsidR="00505BE6">
        <w:t xml:space="preserve">typing </w:t>
      </w:r>
      <w:r w:rsidR="005A5EC8" w:rsidRPr="00D34EA8">
        <w:t>in</w:t>
      </w:r>
      <w:r w:rsidR="00EC0AB9" w:rsidRPr="00D34EA8">
        <w:t xml:space="preserve"> the input field</w:t>
      </w:r>
      <w:r w:rsidR="005A5EC8" w:rsidRPr="00D34EA8">
        <w:t xml:space="preserve">s and clicking “Add </w:t>
      </w:r>
      <w:r w:rsidR="000B5162">
        <w:t>Movie</w:t>
      </w:r>
      <w:r w:rsidR="005A5EC8" w:rsidRPr="00D34EA8">
        <w:t>”</w:t>
      </w:r>
      <w:r>
        <w:t>.</w:t>
      </w:r>
    </w:p>
    <w:p w14:paraId="1E79166A" w14:textId="77777777" w:rsidR="00044342" w:rsidRPr="00D34EA8" w:rsidRDefault="00044342" w:rsidP="00292074">
      <w:pPr>
        <w:ind w:left="360"/>
      </w:pPr>
    </w:p>
    <w:p w14:paraId="4398D913" w14:textId="6084A87C" w:rsidR="00534600" w:rsidRPr="00D34EA8" w:rsidRDefault="008049B9" w:rsidP="00292074">
      <w:pPr>
        <w:ind w:left="360"/>
        <w:rPr>
          <w:b/>
        </w:rPr>
      </w:pPr>
      <w:r w:rsidRPr="00D34EA8">
        <w:rPr>
          <w:b/>
        </w:rPr>
        <w:t>Adding</w:t>
      </w:r>
      <w:r w:rsidR="004D5A00">
        <w:rPr>
          <w:b/>
        </w:rPr>
        <w:t xml:space="preserve"> </w:t>
      </w:r>
      <w:r w:rsidR="001D6937">
        <w:rPr>
          <w:b/>
        </w:rPr>
        <w:t xml:space="preserve">Movies </w:t>
      </w:r>
      <w:r w:rsidR="004D5A00">
        <w:rPr>
          <w:b/>
        </w:rPr>
        <w:t>(Error Checking)</w:t>
      </w:r>
      <w:r w:rsidR="00EC0AB9" w:rsidRPr="00D34EA8">
        <w:rPr>
          <w:b/>
        </w:rPr>
        <w:t>:</w:t>
      </w:r>
    </w:p>
    <w:p w14:paraId="06573E60" w14:textId="2F0F7915" w:rsidR="00EC0AB9" w:rsidRPr="00D34EA8" w:rsidRDefault="00DE2C8D" w:rsidP="00292074">
      <w:pPr>
        <w:pStyle w:val="ListParagraph"/>
        <w:numPr>
          <w:ilvl w:val="0"/>
          <w:numId w:val="21"/>
        </w:numPr>
        <w:ind w:left="1080"/>
      </w:pPr>
      <w:r w:rsidRPr="00D34EA8">
        <w:t xml:space="preserve">All </w:t>
      </w:r>
      <w:r w:rsidR="000B5162">
        <w:t>movie</w:t>
      </w:r>
      <w:r w:rsidR="00972001">
        <w:t xml:space="preserve"> </w:t>
      </w:r>
      <w:r w:rsidRPr="00D34EA8">
        <w:t>fields are required</w:t>
      </w:r>
      <w:r w:rsidR="008049B9" w:rsidRPr="00D34EA8">
        <w:t>. If a</w:t>
      </w:r>
      <w:r w:rsidR="001B480E">
        <w:t>ny</w:t>
      </w:r>
      <w:r w:rsidR="008049B9" w:rsidRPr="00D34EA8">
        <w:t xml:space="preserve"> field is left blank, the</w:t>
      </w:r>
      <w:r w:rsidRPr="00D34EA8">
        <w:t xml:space="preserve"> bottom</w:t>
      </w:r>
      <w:r w:rsidR="008049B9" w:rsidRPr="00D34EA8">
        <w:t xml:space="preserve"> </w:t>
      </w:r>
      <w:r w:rsidR="00967E91">
        <w:t>status label</w:t>
      </w:r>
      <w:r w:rsidR="008049B9" w:rsidRPr="00D34EA8">
        <w:t xml:space="preserve"> should display “</w:t>
      </w:r>
      <w:r w:rsidR="008049B9" w:rsidRPr="00D34EA8">
        <w:rPr>
          <w:b/>
        </w:rPr>
        <w:t>All fields must be completed</w:t>
      </w:r>
      <w:r w:rsidR="008049B9" w:rsidRPr="00D34EA8">
        <w:t xml:space="preserve">” when “Add </w:t>
      </w:r>
      <w:r w:rsidR="000B5162">
        <w:t>Movie</w:t>
      </w:r>
      <w:r w:rsidR="008049B9" w:rsidRPr="00D34EA8">
        <w:t>” is clicked.</w:t>
      </w:r>
    </w:p>
    <w:p w14:paraId="0B9AF046" w14:textId="72F0978B" w:rsidR="008049B9" w:rsidRDefault="008049B9" w:rsidP="00292074">
      <w:pPr>
        <w:pStyle w:val="ListParagraph"/>
        <w:numPr>
          <w:ilvl w:val="0"/>
          <w:numId w:val="21"/>
        </w:numPr>
        <w:ind w:left="1080"/>
      </w:pPr>
      <w:r w:rsidRPr="00D34EA8">
        <w:t xml:space="preserve">The </w:t>
      </w:r>
      <w:r w:rsidR="00437CFF">
        <w:t>year</w:t>
      </w:r>
      <w:r w:rsidR="00DE2C8D" w:rsidRPr="00D34EA8">
        <w:t xml:space="preserve"> field</w:t>
      </w:r>
      <w:r w:rsidRPr="00D34EA8">
        <w:t xml:space="preserve"> must be</w:t>
      </w:r>
      <w:r w:rsidR="00DE2C8D" w:rsidRPr="00D34EA8">
        <w:t xml:space="preserve"> a</w:t>
      </w:r>
      <w:r w:rsidRPr="00D34EA8">
        <w:t xml:space="preserve"> valid </w:t>
      </w:r>
      <w:r w:rsidR="00DE2C8D" w:rsidRPr="00D34EA8">
        <w:t>integer</w:t>
      </w:r>
      <w:r w:rsidRPr="00D34EA8">
        <w:t xml:space="preserve">. If </w:t>
      </w:r>
      <w:r w:rsidR="00DE2C8D" w:rsidRPr="00D34EA8">
        <w:t>this</w:t>
      </w:r>
      <w:r w:rsidRPr="00D34EA8">
        <w:t xml:space="preserve"> is invalid, the </w:t>
      </w:r>
      <w:r w:rsidR="00967E91">
        <w:t>status label</w:t>
      </w:r>
      <w:r w:rsidRPr="00D34EA8">
        <w:t xml:space="preserve"> should display “</w:t>
      </w:r>
      <w:r w:rsidRPr="00D34EA8">
        <w:rPr>
          <w:b/>
        </w:rPr>
        <w:t>Please enter a valid number</w:t>
      </w:r>
      <w:r w:rsidRPr="00D34EA8">
        <w:t>”.</w:t>
      </w:r>
    </w:p>
    <w:p w14:paraId="6795DBAC" w14:textId="2FCC7321" w:rsidR="00FD540B" w:rsidRPr="00D34EA8" w:rsidRDefault="00FD540B" w:rsidP="00292074">
      <w:pPr>
        <w:pStyle w:val="ListParagraph"/>
        <w:numPr>
          <w:ilvl w:val="0"/>
          <w:numId w:val="21"/>
        </w:numPr>
        <w:ind w:left="1080"/>
      </w:pPr>
      <w:r>
        <w:t>The category must be one of the following: Action, Comedy, Documentary, Drama, Fantasy, Thriller</w:t>
      </w:r>
    </w:p>
    <w:p w14:paraId="08AB04CA" w14:textId="7A9F3D01" w:rsidR="00AF76F6" w:rsidRPr="00D34EA8" w:rsidRDefault="00AF76F6" w:rsidP="00292074">
      <w:pPr>
        <w:pStyle w:val="ListParagraph"/>
        <w:numPr>
          <w:ilvl w:val="0"/>
          <w:numId w:val="21"/>
        </w:numPr>
        <w:ind w:left="1080"/>
      </w:pPr>
      <w:r w:rsidRPr="00D34EA8">
        <w:t xml:space="preserve">Pressing the Tab key should move </w:t>
      </w:r>
      <w:r w:rsidR="00651C5A" w:rsidRPr="00D34EA8">
        <w:t>between the text fields.</w:t>
      </w:r>
      <w:r w:rsidR="00BF0E9E" w:rsidRPr="00D34EA8">
        <w:t xml:space="preserve"> </w:t>
      </w:r>
      <w:r w:rsidR="00E00CF1" w:rsidRPr="00D34EA8">
        <w:t>(</w:t>
      </w:r>
      <w:proofErr w:type="spellStart"/>
      <w:r w:rsidR="00E00CF1" w:rsidRPr="00D34EA8">
        <w:t>popup_demo</w:t>
      </w:r>
      <w:proofErr w:type="spellEnd"/>
      <w:r w:rsidR="00E00CF1" w:rsidRPr="00D34EA8">
        <w:t xml:space="preserve"> from </w:t>
      </w:r>
      <w:r w:rsidR="00E00CF1" w:rsidRPr="00D34EA8">
        <w:fldChar w:fldCharType="begin"/>
      </w:r>
      <w:r w:rsidR="00F36C75">
        <w:instrText xml:space="preserve"> ADDIN EN.CITE &lt;EndNote&gt;&lt;Cite&gt;&lt;RecNum&gt;5&lt;/RecNum&gt;&lt;DisplayText&gt;[5]&lt;/DisplayText&gt;&lt;record&gt;&lt;rec-number&gt;5&lt;/rec-number&gt;&lt;foreign-keys&gt;&lt;key app="EN" db-id="zd5sxvvdvsevr4effwo5s0efs0x9sfxsvtw0" timestamp="1479341847" guid="0b415f56-8eca-4a01-b992-2fc09dc42b14"&gt;5&lt;/key&gt;&lt;/foreign-keys&gt;&lt;ref-type name="Online Multimedia"&gt;48&lt;/ref-type&gt;&lt;contributors&gt;&lt;/contributors&gt;&lt;titles&gt;&lt;title&gt;KivyDemos&lt;/title&gt;&lt;/titles&gt;&lt;dates&gt;&lt;/dates&gt;&lt;urls&gt;&lt;related-urls&gt;&lt;url&gt;https://github.com/CP1404/KivyDemos&lt;/url&gt;&lt;/related-urls&gt;&lt;/urls&gt;&lt;/record&gt;&lt;/Cite&gt;&lt;/EndNote&gt;</w:instrText>
      </w:r>
      <w:r w:rsidR="00E00CF1" w:rsidRPr="00D34EA8">
        <w:fldChar w:fldCharType="separate"/>
      </w:r>
      <w:r w:rsidR="00F36C75">
        <w:rPr>
          <w:noProof/>
        </w:rPr>
        <w:t>[</w:t>
      </w:r>
      <w:hyperlink w:anchor="_ENREF_5" w:tooltip=",  #5" w:history="1">
        <w:r w:rsidR="00534A02">
          <w:rPr>
            <w:noProof/>
          </w:rPr>
          <w:t>5</w:t>
        </w:r>
      </w:hyperlink>
      <w:r w:rsidR="00F36C75">
        <w:rPr>
          <w:noProof/>
        </w:rPr>
        <w:t>]</w:t>
      </w:r>
      <w:r w:rsidR="00E00CF1" w:rsidRPr="00D34EA8">
        <w:fldChar w:fldCharType="end"/>
      </w:r>
      <w:r w:rsidR="00E00CF1" w:rsidRPr="00D34EA8">
        <w:t>)</w:t>
      </w:r>
    </w:p>
    <w:p w14:paraId="5EDF9161" w14:textId="69EDD094" w:rsidR="008049B9" w:rsidRPr="00D34EA8" w:rsidRDefault="008049B9" w:rsidP="00292074">
      <w:pPr>
        <w:pStyle w:val="ListParagraph"/>
        <w:numPr>
          <w:ilvl w:val="0"/>
          <w:numId w:val="21"/>
        </w:numPr>
        <w:ind w:left="1080"/>
      </w:pPr>
      <w:r w:rsidRPr="00D34EA8">
        <w:t>Wh</w:t>
      </w:r>
      <w:r w:rsidR="00BF0E9E" w:rsidRPr="00D34EA8">
        <w:t xml:space="preserve">en the user successfully adds a </w:t>
      </w:r>
      <w:r w:rsidR="000B5162">
        <w:t>movie</w:t>
      </w:r>
      <w:r w:rsidRPr="00D34EA8">
        <w:t xml:space="preserve">, the </w:t>
      </w:r>
      <w:r w:rsidR="0031278F">
        <w:t>text</w:t>
      </w:r>
      <w:r w:rsidR="001D6937">
        <w:t xml:space="preserve"> </w:t>
      </w:r>
      <w:r w:rsidRPr="00D34EA8">
        <w:t xml:space="preserve">fields should be </w:t>
      </w:r>
      <w:proofErr w:type="gramStart"/>
      <w:r w:rsidRPr="00D34EA8">
        <w:t>cleared</w:t>
      </w:r>
      <w:proofErr w:type="gramEnd"/>
      <w:r w:rsidRPr="00D34EA8">
        <w:t xml:space="preserve"> and the </w:t>
      </w:r>
      <w:r w:rsidR="0031278F">
        <w:t xml:space="preserve">new </w:t>
      </w:r>
      <w:r w:rsidR="000B5162">
        <w:t>movie</w:t>
      </w:r>
      <w:r w:rsidRPr="00D34EA8">
        <w:t xml:space="preserve"> </w:t>
      </w:r>
      <w:r w:rsidR="0031278F">
        <w:t xml:space="preserve">button </w:t>
      </w:r>
      <w:r w:rsidRPr="00D34EA8">
        <w:t xml:space="preserve">should appear in the </w:t>
      </w:r>
      <w:r w:rsidR="000B5162">
        <w:t>movie</w:t>
      </w:r>
      <w:r w:rsidR="00430CE6">
        <w:t>s list on the right</w:t>
      </w:r>
      <w:r w:rsidRPr="00D34EA8">
        <w:t>.</w:t>
      </w:r>
      <w:r w:rsidR="000640CD" w:rsidRPr="00D34EA8">
        <w:t xml:space="preserve"> (</w:t>
      </w:r>
      <w:proofErr w:type="spellStart"/>
      <w:r w:rsidR="000640CD" w:rsidRPr="00D34EA8">
        <w:t>dynamic_widgets</w:t>
      </w:r>
      <w:proofErr w:type="spellEnd"/>
      <w:r w:rsidR="000640CD" w:rsidRPr="00D34EA8">
        <w:t xml:space="preserve"> from </w:t>
      </w:r>
      <w:r w:rsidR="000640CD" w:rsidRPr="00D34EA8">
        <w:fldChar w:fldCharType="begin"/>
      </w:r>
      <w:r w:rsidR="00F36C75">
        <w:instrText xml:space="preserve"> ADDIN EN.CITE &lt;EndNote&gt;&lt;Cite&gt;&lt;RecNum&gt;5&lt;/RecNum&gt;&lt;DisplayText&gt;[5]&lt;/DisplayText&gt;&lt;record&gt;&lt;rec-number&gt;5&lt;/rec-number&gt;&lt;foreign-keys&gt;&lt;key app="EN" db-id="zd5sxvvdvsevr4effwo5s0efs0x9sfxsvtw0" timestamp="1479341847" guid="0b415f56-8eca-4a01-b992-2fc09dc42b14"&gt;5&lt;/key&gt;&lt;/foreign-keys&gt;&lt;ref-type name="Online Multimedia"&gt;48&lt;/ref-type&gt;&lt;contributors&gt;&lt;/contributors&gt;&lt;titles&gt;&lt;title&gt;KivyDemos&lt;/title&gt;&lt;/titles&gt;&lt;dates&gt;&lt;/dates&gt;&lt;urls&gt;&lt;related-urls&gt;&lt;url&gt;https://github.com/CP1404/KivyDemos&lt;/url&gt;&lt;/related-urls&gt;&lt;/urls&gt;&lt;/record&gt;&lt;/Cite&gt;&lt;/EndNote&gt;</w:instrText>
      </w:r>
      <w:r w:rsidR="000640CD" w:rsidRPr="00D34EA8">
        <w:fldChar w:fldCharType="separate"/>
      </w:r>
      <w:r w:rsidR="00F36C75">
        <w:rPr>
          <w:noProof/>
        </w:rPr>
        <w:t>[</w:t>
      </w:r>
      <w:hyperlink w:anchor="_ENREF_5" w:tooltip=",  #5" w:history="1">
        <w:r w:rsidR="00534A02">
          <w:rPr>
            <w:noProof/>
          </w:rPr>
          <w:t>5</w:t>
        </w:r>
      </w:hyperlink>
      <w:r w:rsidR="00F36C75">
        <w:rPr>
          <w:noProof/>
        </w:rPr>
        <w:t>]</w:t>
      </w:r>
      <w:r w:rsidR="000640CD" w:rsidRPr="00D34EA8">
        <w:fldChar w:fldCharType="end"/>
      </w:r>
      <w:r w:rsidR="000640CD" w:rsidRPr="00D34EA8">
        <w:t>)</w:t>
      </w:r>
    </w:p>
    <w:p w14:paraId="41D9305F" w14:textId="0214C5BF" w:rsidR="008049B9" w:rsidRDefault="008049B9" w:rsidP="00292074">
      <w:pPr>
        <w:pStyle w:val="ListParagraph"/>
        <w:numPr>
          <w:ilvl w:val="0"/>
          <w:numId w:val="21"/>
        </w:numPr>
        <w:ind w:left="1080"/>
      </w:pPr>
      <w:r w:rsidRPr="00D34EA8">
        <w:t xml:space="preserve">When the user clicks the “Clear” button, </w:t>
      </w:r>
      <w:r w:rsidR="008A654A" w:rsidRPr="00D34EA8">
        <w:t>all</w:t>
      </w:r>
      <w:r w:rsidRPr="00D34EA8">
        <w:t xml:space="preserve"> text in the input fields </w:t>
      </w:r>
      <w:r w:rsidR="00430CE6">
        <w:t xml:space="preserve">and the </w:t>
      </w:r>
      <w:r w:rsidR="00967E91">
        <w:t>status label</w:t>
      </w:r>
      <w:r w:rsidR="00430CE6" w:rsidRPr="00D34EA8">
        <w:t xml:space="preserve"> </w:t>
      </w:r>
      <w:r w:rsidRPr="00D34EA8">
        <w:t>should be cleared.</w:t>
      </w:r>
    </w:p>
    <w:p w14:paraId="3A045F2A" w14:textId="6EC3A08F" w:rsidR="00620365" w:rsidRPr="00D34EA8" w:rsidRDefault="004D5A00" w:rsidP="00292074">
      <w:pPr>
        <w:ind w:left="720"/>
      </w:pPr>
      <w:r>
        <w:t>See the screencast video for a demo of this in action.</w:t>
      </w:r>
    </w:p>
    <w:p w14:paraId="49CA65ED" w14:textId="0A6644EC" w:rsidR="00FD540B" w:rsidRDefault="00A76A69" w:rsidP="00292074">
      <w:pPr>
        <w:pStyle w:val="Sub-Headings"/>
      </w:pPr>
      <w:r>
        <w:t>General</w:t>
      </w:r>
      <w:r w:rsidR="0015791C">
        <w:t xml:space="preserve"> </w:t>
      </w:r>
      <w:r w:rsidR="00FD540B">
        <w:t>Coding Requirements:</w:t>
      </w:r>
    </w:p>
    <w:p w14:paraId="5FBA8DFD" w14:textId="77777777" w:rsidR="00FD540B" w:rsidRPr="00D34EA8" w:rsidRDefault="00FD540B" w:rsidP="00292074">
      <w:pPr>
        <w:pStyle w:val="ListParagraph"/>
        <w:numPr>
          <w:ilvl w:val="0"/>
          <w:numId w:val="14"/>
        </w:numPr>
      </w:pPr>
      <w:r w:rsidRPr="00D34EA8">
        <w:t>At the very top of your main.py file, complete the comment containing your details.</w:t>
      </w:r>
    </w:p>
    <w:p w14:paraId="5DC1B8EC" w14:textId="6BE0126B" w:rsidR="00F7200B" w:rsidRDefault="00F7200B" w:rsidP="00292074">
      <w:pPr>
        <w:pStyle w:val="ListParagraph"/>
        <w:numPr>
          <w:ilvl w:val="0"/>
          <w:numId w:val="14"/>
        </w:numPr>
      </w:pPr>
      <w:r w:rsidRPr="00D34EA8">
        <w:t xml:space="preserve">Document </w:t>
      </w:r>
      <w:r>
        <w:t xml:space="preserve">all of </w:t>
      </w:r>
      <w:r w:rsidRPr="00D34EA8">
        <w:t xml:space="preserve">your classes and methods clearly with docstrings. Include inline/block comments as appropriate. You do not need comments in the </w:t>
      </w:r>
      <w:proofErr w:type="spellStart"/>
      <w:r w:rsidRPr="00D34EA8">
        <w:t>kv</w:t>
      </w:r>
      <w:proofErr w:type="spellEnd"/>
      <w:r w:rsidRPr="00D34EA8">
        <w:t xml:space="preserve"> file. </w:t>
      </w:r>
    </w:p>
    <w:p w14:paraId="12E6122F" w14:textId="77777777" w:rsidR="00FD540B" w:rsidRPr="00D34EA8" w:rsidRDefault="00FD540B" w:rsidP="00292074">
      <w:pPr>
        <w:pStyle w:val="ListParagraph"/>
        <w:numPr>
          <w:ilvl w:val="0"/>
          <w:numId w:val="14"/>
        </w:numPr>
      </w:pPr>
      <w:r w:rsidRPr="00D34EA8">
        <w:t>Make use of named constants where appropriate. E.g. colours could be constants.</w:t>
      </w:r>
    </w:p>
    <w:p w14:paraId="1F543E70" w14:textId="77777777" w:rsidR="00FD540B" w:rsidRPr="00D34EA8" w:rsidRDefault="00FD540B" w:rsidP="00292074">
      <w:pPr>
        <w:pStyle w:val="ListParagraph"/>
        <w:numPr>
          <w:ilvl w:val="0"/>
          <w:numId w:val="14"/>
        </w:numPr>
      </w:pPr>
      <w:r w:rsidRPr="00D34EA8">
        <w:t xml:space="preserve">Use functions/methods appropriately for each significant part of the program. Remember that functions should </w:t>
      </w:r>
      <w:r>
        <w:t>follow the Single Responsibility Principle</w:t>
      </w:r>
      <w:r w:rsidRPr="00D34EA8">
        <w:t>.</w:t>
      </w:r>
    </w:p>
    <w:p w14:paraId="7DEC0C5A" w14:textId="454B95C5" w:rsidR="00FD540B" w:rsidRPr="00D34EA8" w:rsidRDefault="00FD540B" w:rsidP="00292074">
      <w:pPr>
        <w:pStyle w:val="ListParagraph"/>
        <w:numPr>
          <w:ilvl w:val="0"/>
          <w:numId w:val="14"/>
        </w:numPr>
      </w:pPr>
      <w:r w:rsidRPr="00D34EA8">
        <w:t>Use exception handling where appropriate to deal with input errors.</w:t>
      </w:r>
      <w:r w:rsidR="00093C15">
        <w:t xml:space="preserve"> When error checking inside functions (e.g. a handler for clicking the Add button), you </w:t>
      </w:r>
      <w:r w:rsidR="00A16418">
        <w:t xml:space="preserve">should </w:t>
      </w:r>
      <w:r w:rsidR="00093C15">
        <w:t>consider the "</w:t>
      </w:r>
      <w:r w:rsidR="00093C15" w:rsidRPr="00EE2C26">
        <w:rPr>
          <w:lang w:val="en-US"/>
        </w:rPr>
        <w:t xml:space="preserve">Function with error </w:t>
      </w:r>
      <w:r w:rsidR="00093C15">
        <w:rPr>
          <w:lang w:val="en-US"/>
        </w:rPr>
        <w:t xml:space="preserve">checking" pattern from </w:t>
      </w:r>
      <w:r w:rsidR="00093C15">
        <w:rPr>
          <w:lang w:val="en-US"/>
        </w:rPr>
        <w:fldChar w:fldCharType="begin"/>
      </w:r>
      <w:r w:rsidR="00F36C75">
        <w:rPr>
          <w:lang w:val="en-US"/>
        </w:rPr>
        <w:instrText xml:space="preserve"> ADDIN EN.CITE &lt;EndNote&gt;&lt;Cite&gt;&lt;Author&gt;Ward&lt;/Author&gt;&lt;Year&gt;2016&lt;/Year&gt;&lt;RecNum&gt;28&lt;/RecNum&gt;&lt;DisplayText&gt;[4]&lt;/DisplayText&gt;&lt;record&gt;&lt;rec-number&gt;28&lt;/rec-number&gt;&lt;foreign-keys&gt;&lt;key app="EN" db-id="zd5sxvvdvsevr4effwo5s0efs0x9sfxsvtw0" timestamp="1502754912" guid="3ae3b349-ea11-417e-83c4-f976fd590f82"&gt;28&lt;/key&gt;&lt;/foreign-keys&gt;&lt;ref-type name="Web Page"&gt;12&lt;/ref-type&gt;&lt;contributors&gt;&lt;authors&gt;&lt;author&gt;Ward, L.M.&lt;/author&gt;&lt;/authors&gt;&lt;/contributors&gt;&lt;titles&gt;&lt;title&gt;Programming Patterns&lt;/title&gt;&lt;/titles&gt;&lt;volume&gt;2017&lt;/volume&gt;&lt;dates&gt;&lt;year&gt;2016&lt;/year&gt;&lt;/dates&gt;&lt;urls&gt;&lt;related-urls&gt;&lt;url&gt;https://github.com/CP1404/Starter/wiki/Programming-Patterns&lt;/url&gt;&lt;/related-urls&gt;&lt;/urls&gt;&lt;/record&gt;&lt;/Cite&gt;&lt;/EndNote&gt;</w:instrText>
      </w:r>
      <w:r w:rsidR="00093C15">
        <w:rPr>
          <w:lang w:val="en-US"/>
        </w:rPr>
        <w:fldChar w:fldCharType="separate"/>
      </w:r>
      <w:r w:rsidR="00F36C75">
        <w:rPr>
          <w:noProof/>
          <w:lang w:val="en-US"/>
        </w:rPr>
        <w:t>[</w:t>
      </w:r>
      <w:hyperlink w:anchor="_ENREF_4" w:tooltip="Ward, 2016 #28" w:history="1">
        <w:r w:rsidR="00534A02">
          <w:rPr>
            <w:noProof/>
            <w:lang w:val="en-US"/>
          </w:rPr>
          <w:t>4</w:t>
        </w:r>
      </w:hyperlink>
      <w:r w:rsidR="00F36C75">
        <w:rPr>
          <w:noProof/>
          <w:lang w:val="en-US"/>
        </w:rPr>
        <w:t>]</w:t>
      </w:r>
      <w:r w:rsidR="00093C15">
        <w:rPr>
          <w:lang w:val="en-US"/>
        </w:rPr>
        <w:fldChar w:fldCharType="end"/>
      </w:r>
      <w:r w:rsidR="00093C15">
        <w:rPr>
          <w:lang w:val="en-US"/>
        </w:rPr>
        <w:t>.</w:t>
      </w:r>
    </w:p>
    <w:p w14:paraId="63A2C557" w14:textId="44B1B2C5" w:rsidR="00FD540B" w:rsidRPr="00D34EA8" w:rsidRDefault="00FD540B" w:rsidP="00292074">
      <w:pPr>
        <w:pStyle w:val="ListParagraph"/>
        <w:numPr>
          <w:ilvl w:val="0"/>
          <w:numId w:val="14"/>
        </w:numPr>
      </w:pPr>
      <w:r>
        <w:t xml:space="preserve">Complete your </w:t>
      </w:r>
      <w:r w:rsidRPr="00D34EA8">
        <w:t>GUI design</w:t>
      </w:r>
      <w:r>
        <w:t xml:space="preserve"> using the </w:t>
      </w:r>
      <w:proofErr w:type="spellStart"/>
      <w:r>
        <w:t>kv</w:t>
      </w:r>
      <w:proofErr w:type="spellEnd"/>
      <w:r>
        <w:t xml:space="preserve"> language in</w:t>
      </w:r>
      <w:r w:rsidRPr="00D34EA8">
        <w:t xml:space="preserve"> </w:t>
      </w:r>
      <w:r>
        <w:t xml:space="preserve">the </w:t>
      </w:r>
      <w:proofErr w:type="spellStart"/>
      <w:proofErr w:type="gramStart"/>
      <w:r w:rsidRPr="00D34EA8">
        <w:t>app</w:t>
      </w:r>
      <w:r>
        <w:t>.kv</w:t>
      </w:r>
      <w:proofErr w:type="spellEnd"/>
      <w:proofErr w:type="gramEnd"/>
      <w:r>
        <w:t xml:space="preserve"> file</w:t>
      </w:r>
      <w:r w:rsidRPr="00D34EA8">
        <w:t xml:space="preserve">. Creating the </w:t>
      </w:r>
      <w:r>
        <w:t>movie</w:t>
      </w:r>
      <w:r w:rsidRPr="00D34EA8">
        <w:t xml:space="preserve"> buttons should be done </w:t>
      </w:r>
      <w:r>
        <w:t xml:space="preserve">in </w:t>
      </w:r>
      <w:r w:rsidRPr="00D34EA8">
        <w:t>main.py</w:t>
      </w:r>
      <w:r>
        <w:t xml:space="preserve">, not in the </w:t>
      </w:r>
      <w:proofErr w:type="spellStart"/>
      <w:r>
        <w:t>kv</w:t>
      </w:r>
      <w:proofErr w:type="spellEnd"/>
      <w:r>
        <w:t xml:space="preserve"> file, since this</w:t>
      </w:r>
      <w:r w:rsidRPr="00D34EA8">
        <w:t xml:space="preserve"> will be dynamic. (</w:t>
      </w:r>
      <w:proofErr w:type="spellStart"/>
      <w:r w:rsidRPr="00D34EA8">
        <w:t>dynamic_widgets</w:t>
      </w:r>
      <w:proofErr w:type="spellEnd"/>
      <w:r w:rsidRPr="00D34EA8">
        <w:t xml:space="preserve"> from </w:t>
      </w:r>
      <w:r w:rsidRPr="00D34EA8">
        <w:fldChar w:fldCharType="begin"/>
      </w:r>
      <w:r w:rsidR="00F36C75">
        <w:instrText xml:space="preserve"> ADDIN EN.CITE &lt;EndNote&gt;&lt;Cite&gt;&lt;RecNum&gt;5&lt;/RecNum&gt;&lt;DisplayText&gt;[5]&lt;/DisplayText&gt;&lt;record&gt;&lt;rec-number&gt;5&lt;/rec-number&gt;&lt;foreign-keys&gt;&lt;key app="EN" db-id="zd5sxvvdvsevr4effwo5s0efs0x9sfxsvtw0" timestamp="1479341847" guid="0b415f56-8eca-4a01-b992-2fc09dc42b14"&gt;5&lt;/key&gt;&lt;/foreign-keys&gt;&lt;ref-type name="Online Multimedia"&gt;48&lt;/ref-type&gt;&lt;contributors&gt;&lt;/contributors&gt;&lt;titles&gt;&lt;title&gt;KivyDemos&lt;/title&gt;&lt;/titles&gt;&lt;dates&gt;&lt;/dates&gt;&lt;urls&gt;&lt;related-urls&gt;&lt;url&gt;https://github.com/CP1404/KivyDemos&lt;/url&gt;&lt;/related-urls&gt;&lt;/urls&gt;&lt;/record&gt;&lt;/Cite&gt;&lt;/EndNote&gt;</w:instrText>
      </w:r>
      <w:r w:rsidRPr="00D34EA8">
        <w:fldChar w:fldCharType="separate"/>
      </w:r>
      <w:r w:rsidR="00F36C75">
        <w:rPr>
          <w:noProof/>
        </w:rPr>
        <w:t>[</w:t>
      </w:r>
      <w:hyperlink w:anchor="_ENREF_5" w:tooltip=",  #5" w:history="1">
        <w:r w:rsidR="00534A02">
          <w:rPr>
            <w:noProof/>
          </w:rPr>
          <w:t>5</w:t>
        </w:r>
      </w:hyperlink>
      <w:r w:rsidR="00F36C75">
        <w:rPr>
          <w:noProof/>
        </w:rPr>
        <w:t>]</w:t>
      </w:r>
      <w:r w:rsidRPr="00D34EA8">
        <w:fldChar w:fldCharType="end"/>
      </w:r>
      <w:r w:rsidRPr="00D34EA8">
        <w:t>)</w:t>
      </w:r>
    </w:p>
    <w:p w14:paraId="4423B799" w14:textId="21315420" w:rsidR="00EF17AB" w:rsidRPr="006D1B63" w:rsidRDefault="00EF17AB" w:rsidP="00292074">
      <w:pPr>
        <w:pStyle w:val="ListParagraph"/>
      </w:pPr>
    </w:p>
    <w:p w14:paraId="277BF675" w14:textId="77777777" w:rsidR="008531C1" w:rsidRDefault="008531C1" w:rsidP="00292074">
      <w:pPr>
        <w:pStyle w:val="Sub-Headings"/>
      </w:pPr>
      <w:r>
        <w:t>Project Reflection:</w:t>
      </w:r>
    </w:p>
    <w:p w14:paraId="59AAB8C6" w14:textId="77777777" w:rsidR="008531C1" w:rsidRPr="006D1B63" w:rsidRDefault="008531C1" w:rsidP="00292074">
      <w:r w:rsidRPr="006D1B63">
        <w:t xml:space="preserve">It is important </w:t>
      </w:r>
      <w:r>
        <w:t>and beneficial for</w:t>
      </w:r>
      <w:r w:rsidRPr="006D1B63">
        <w:t xml:space="preserve"> you </w:t>
      </w:r>
      <w:r>
        <w:t xml:space="preserve">to </w:t>
      </w:r>
      <w:r w:rsidRPr="006D1B63">
        <w:t xml:space="preserve">start developing good coding and working practices, so you </w:t>
      </w:r>
      <w:r>
        <w:t xml:space="preserve">will </w:t>
      </w:r>
      <w:r w:rsidRPr="006D1B63">
        <w:t xml:space="preserve">complete a short but thoughtful reflection on this project. Complete the template provided in the README and reflect on what you learned regarding both coding and your development process. </w:t>
      </w:r>
      <w:r w:rsidRPr="00E03382">
        <w:rPr>
          <w:b/>
        </w:rPr>
        <w:t>This is worth significant marks, so allocate significant time to it.</w:t>
      </w:r>
      <w:r w:rsidRPr="006D1B63">
        <w:t xml:space="preserve"> </w:t>
      </w:r>
      <w:r>
        <w:br/>
      </w:r>
      <w:r w:rsidRPr="006D1B63">
        <w:t xml:space="preserve">We expect answers that show some </w:t>
      </w:r>
      <w:r w:rsidRPr="00D636C4">
        <w:rPr>
          <w:b/>
        </w:rPr>
        <w:t>detail</w:t>
      </w:r>
      <w:r w:rsidRPr="006D1B63">
        <w:t xml:space="preserve"> and </w:t>
      </w:r>
      <w:r w:rsidRPr="00D636C4">
        <w:rPr>
          <w:b/>
        </w:rPr>
        <w:t>thought</w:t>
      </w:r>
      <w:r w:rsidRPr="006D1B63">
        <w:t>, not just trivial statements.</w:t>
      </w:r>
    </w:p>
    <w:p w14:paraId="057F6EB5" w14:textId="77777777" w:rsidR="008531C1" w:rsidRPr="006D1B63" w:rsidRDefault="008531C1" w:rsidP="00292074"/>
    <w:p w14:paraId="04C6C304" w14:textId="77777777" w:rsidR="008531C1" w:rsidRPr="00EE2C26" w:rsidRDefault="008531C1" w:rsidP="00292074">
      <w:pPr>
        <w:pStyle w:val="Sub-Headings"/>
      </w:pPr>
      <w:r w:rsidRPr="008528A6">
        <w:t>Git/GitHub:</w:t>
      </w:r>
    </w:p>
    <w:p w14:paraId="583418D7" w14:textId="3191B135" w:rsidR="008531C1" w:rsidRPr="006D1B63" w:rsidRDefault="008531C1" w:rsidP="00292074">
      <w:r>
        <w:t>Y</w:t>
      </w:r>
      <w:r w:rsidRPr="006D1B63">
        <w:t xml:space="preserve">ou must use Git version control with your project stored in the private repository on GitHub that will be created when you accept the GitHub </w:t>
      </w:r>
      <w:r>
        <w:t>C</w:t>
      </w:r>
      <w:r w:rsidRPr="006D1B63">
        <w:t>lassroom invitation above.</w:t>
      </w:r>
      <w:r>
        <w:t xml:space="preserve"> </w:t>
      </w:r>
      <w:r w:rsidRPr="006D1B63">
        <w:t xml:space="preserve">You are assessed on your use of version control including commits and commit messages, using the </w:t>
      </w:r>
      <w:r w:rsidRPr="00AC0060">
        <w:rPr>
          <w:b/>
        </w:rPr>
        <w:t>imperative voice</w:t>
      </w:r>
      <w:r w:rsidRPr="006D1B63">
        <w:t xml:space="preserve"> (like "</w:t>
      </w:r>
      <w:r>
        <w:t>A</w:t>
      </w:r>
      <w:r w:rsidRPr="006D1B63">
        <w:t>dd X" not "</w:t>
      </w:r>
      <w:r>
        <w:t>A</w:t>
      </w:r>
      <w:r w:rsidRPr="006D1B63">
        <w:t xml:space="preserve">dded X"). </w:t>
      </w:r>
      <w:r w:rsidRPr="00D34EA8">
        <w:fldChar w:fldCharType="begin"/>
      </w:r>
      <w:r w:rsidR="00825A4D">
        <w:instrText xml:space="preserve"> ADDIN EN.CITE &lt;EndNote&gt;&lt;Cite&gt;&lt;RecNum&gt;7&lt;/RecNum&gt;&lt;DisplayText&gt;[7]&lt;/DisplayText&gt;&lt;record&gt;&lt;rec-number&gt;7&lt;/rec-number&gt;&lt;foreign-keys&gt;&lt;key app="EN" db-id="zd5sxvvdvsevr4effwo5s0efs0x9sfxsvtw0" timestamp="1479342301" guid="47c6a580-a353-4db6-8466-17d416801bf7"&gt;7&lt;/key&gt;&lt;/foreign-keys&gt;&lt;ref-type name="Online Multimedia"&gt;48&lt;/ref-type&gt;&lt;contributors&gt;&lt;/contributors&gt;&lt;titles&gt;&lt;title&gt;Lecture Notes for Version Control&lt;/title&gt;&lt;/titles&gt;&lt;dates&gt;&lt;/dates&gt;&lt;urls&gt;&lt;/urls&gt;&lt;/record&gt;&lt;/Cite&gt;&lt;/EndNote&gt;</w:instrText>
      </w:r>
      <w:r w:rsidRPr="00D34EA8">
        <w:fldChar w:fldCharType="separate"/>
      </w:r>
      <w:r w:rsidR="00825A4D">
        <w:rPr>
          <w:noProof/>
        </w:rPr>
        <w:t>[</w:t>
      </w:r>
      <w:hyperlink w:anchor="_ENREF_7" w:tooltip=",  #7" w:history="1">
        <w:r w:rsidR="00534A02">
          <w:rPr>
            <w:noProof/>
          </w:rPr>
          <w:t>7</w:t>
        </w:r>
      </w:hyperlink>
      <w:r w:rsidR="00825A4D">
        <w:rPr>
          <w:noProof/>
        </w:rPr>
        <w:t>]</w:t>
      </w:r>
      <w:r w:rsidRPr="00D34EA8">
        <w:fldChar w:fldCharType="end"/>
      </w:r>
    </w:p>
    <w:p w14:paraId="61A9C645" w14:textId="77777777" w:rsidR="008531C1" w:rsidRPr="006D1B63" w:rsidRDefault="008531C1" w:rsidP="00292074"/>
    <w:p w14:paraId="492840EC" w14:textId="77777777" w:rsidR="008531C1" w:rsidRPr="00CE6778" w:rsidRDefault="008531C1" w:rsidP="00292074">
      <w:pPr>
        <w:pStyle w:val="Sub-Headings"/>
      </w:pPr>
      <w:r w:rsidRPr="00CE6778">
        <w:lastRenderedPageBreak/>
        <w:t>Submission:</w:t>
      </w:r>
    </w:p>
    <w:p w14:paraId="284F813E" w14:textId="77777777" w:rsidR="008531C1" w:rsidRPr="006D1B63" w:rsidRDefault="008531C1" w:rsidP="00292074">
      <w:r w:rsidRPr="006D1B63">
        <w:t xml:space="preserve">Submit </w:t>
      </w:r>
      <w:r>
        <w:t xml:space="preserve">a </w:t>
      </w:r>
      <w:r w:rsidRPr="006D1B63">
        <w:t xml:space="preserve">single zip file by uploading it on </w:t>
      </w:r>
      <w:proofErr w:type="spellStart"/>
      <w:r w:rsidRPr="006D1B63">
        <w:t>LearnJCU</w:t>
      </w:r>
      <w:proofErr w:type="spellEnd"/>
      <w:r w:rsidRPr="006D1B63">
        <w:t xml:space="preserve"> under Assessment (click on the title of the assignment).</w:t>
      </w:r>
      <w:r>
        <w:t xml:space="preserve"> Your </w:t>
      </w:r>
      <w:r w:rsidRPr="006D1B63">
        <w:t xml:space="preserve">zip file </w:t>
      </w:r>
      <w:r>
        <w:t>should contain</w:t>
      </w:r>
      <w:r w:rsidRPr="006D1B63">
        <w:t xml:space="preserve"> the entire project directory, including </w:t>
      </w:r>
      <w:proofErr w:type="gramStart"/>
      <w:r w:rsidRPr="006D1B63">
        <w:t>the .git</w:t>
      </w:r>
      <w:proofErr w:type="gramEnd"/>
      <w:r w:rsidRPr="006D1B63">
        <w:t xml:space="preserve"> directory (just zip up your project directory).</w:t>
      </w:r>
      <w:r>
        <w:t xml:space="preserve"> Make sure your GitHub URL is included in main.py.</w:t>
      </w:r>
      <w:r w:rsidRPr="006D1B63">
        <w:t xml:space="preserve"> Please name the </w:t>
      </w:r>
      <w:r>
        <w:t xml:space="preserve">zip </w:t>
      </w:r>
      <w:r w:rsidRPr="006D1B63">
        <w:t xml:space="preserve">file like: </w:t>
      </w:r>
      <w:r w:rsidRPr="00D34EA8">
        <w:rPr>
          <w:b/>
        </w:rPr>
        <w:t>FirstnameLastnameA2.zip</w:t>
      </w:r>
      <w:r>
        <w:rPr>
          <w:b/>
        </w:rPr>
        <w:t>.</w:t>
      </w:r>
    </w:p>
    <w:p w14:paraId="0D1DE365" w14:textId="77777777" w:rsidR="008531C1" w:rsidRDefault="008531C1" w:rsidP="00292074">
      <w:pPr>
        <w:pStyle w:val="Sub-Headings"/>
      </w:pPr>
      <w:r>
        <w:t>Due:</w:t>
      </w:r>
    </w:p>
    <w:p w14:paraId="4EA95230" w14:textId="77777777" w:rsidR="008531C1" w:rsidRPr="006D1B63" w:rsidRDefault="008531C1" w:rsidP="00292074">
      <w:r w:rsidRPr="006D1B63">
        <w:t>Submit your assignment by</w:t>
      </w:r>
      <w:r w:rsidRPr="00D34EA8">
        <w:rPr>
          <w:b/>
        </w:rPr>
        <w:t xml:space="preserve"> </w:t>
      </w:r>
      <w:r w:rsidRPr="006D1B63">
        <w:t xml:space="preserve">the date and time specified on </w:t>
      </w:r>
      <w:proofErr w:type="spellStart"/>
      <w:r w:rsidRPr="006D1B63">
        <w:t>LearnJCU</w:t>
      </w:r>
      <w:proofErr w:type="spellEnd"/>
      <w:r w:rsidRPr="006D1B63">
        <w:t>. Submissions received after this date will incur late penalties as described in the subject outline.</w:t>
      </w:r>
    </w:p>
    <w:p w14:paraId="50C2D3A1" w14:textId="77777777" w:rsidR="008531C1" w:rsidRPr="001F35B4" w:rsidRDefault="008531C1" w:rsidP="00292074">
      <w:pPr>
        <w:pStyle w:val="Sub-Headings"/>
      </w:pPr>
      <w:r>
        <w:t>Integrity:</w:t>
      </w:r>
    </w:p>
    <w:p w14:paraId="5D3D994F" w14:textId="77777777" w:rsidR="008531C1" w:rsidRPr="006D1B63" w:rsidRDefault="008531C1" w:rsidP="00292074">
      <w:r w:rsidRPr="006D1B63">
        <w:t xml:space="preserve">The work you submit for this assignment </w:t>
      </w:r>
      <w:r w:rsidRPr="00E03382">
        <w:rPr>
          <w:b/>
        </w:rPr>
        <w:t>must be your own</w:t>
      </w:r>
      <w:r w:rsidRPr="006D1B63">
        <w:t xml:space="preserve">. Submissions that are detected to be too similar to that of another student will be dealt with according to the College procedures for handling plagiarism and </w:t>
      </w:r>
      <w:r w:rsidRPr="00E03382">
        <w:rPr>
          <w:i/>
        </w:rPr>
        <w:t>may result in serious penalties</w:t>
      </w:r>
      <w:r w:rsidRPr="006D1B63">
        <w:t>.</w:t>
      </w:r>
    </w:p>
    <w:p w14:paraId="1F2F5307" w14:textId="77777777" w:rsidR="008531C1" w:rsidRPr="006D1B63" w:rsidRDefault="008531C1" w:rsidP="00292074"/>
    <w:p w14:paraId="7590F986" w14:textId="6BD82AEC" w:rsidR="008531C1" w:rsidRPr="006D1B63" w:rsidRDefault="008531C1" w:rsidP="00292074">
      <w:r w:rsidRPr="006D1B63">
        <w:t xml:space="preserve">The goals of this assignment include helping you gain understanding of fundamental programming concepts and skills, and future subjects will build on this learning. Therefore, it is important that you develop these skills to a high level by completing the work and gaining the understanding yourself. You may discuss the assignment with other students and get assistance from your peers, but you may not do any part of anyone else’s work for them and you may not get anyone else to do any part of your work. Note that this means you should </w:t>
      </w:r>
      <w:r w:rsidRPr="00E03382">
        <w:rPr>
          <w:b/>
          <w:color w:val="FF0000"/>
        </w:rPr>
        <w:t>never give a copy of your work to anyone or accept a copy of anyone else’s work, including looking at another student's work or having a classmate look at your work</w:t>
      </w:r>
      <w:r w:rsidRPr="00E03382">
        <w:rPr>
          <w:color w:val="FF0000"/>
        </w:rPr>
        <w:t xml:space="preserve">. </w:t>
      </w:r>
      <w:r w:rsidRPr="006D1B63">
        <w:t xml:space="preserve">If you require assistance with the assignment, please </w:t>
      </w:r>
      <w:r w:rsidR="008B3322">
        <w:t>t</w:t>
      </w:r>
      <w:r w:rsidRPr="006D1B63">
        <w:t>alk with your lecturer or tutor.</w:t>
      </w:r>
    </w:p>
    <w:p w14:paraId="55C17C8B" w14:textId="77777777" w:rsidR="008531C1" w:rsidRPr="006D1B63" w:rsidRDefault="008531C1" w:rsidP="00292074"/>
    <w:p w14:paraId="2A40E8A7" w14:textId="51231077" w:rsidR="008531C1" w:rsidRDefault="008531C1" w:rsidP="00292074">
      <w:r w:rsidRPr="006D1B63">
        <w:t>The subject materials (lecture notes, practicals, text</w:t>
      </w:r>
      <w:r>
        <w:t>book</w:t>
      </w:r>
      <w:r w:rsidRPr="006D1B63">
        <w:t xml:space="preserve"> and other guides provided in the subject) contain </w:t>
      </w:r>
      <w:r w:rsidRPr="007A50BF">
        <w:rPr>
          <w:b/>
          <w:i/>
        </w:rPr>
        <w:t>all</w:t>
      </w:r>
      <w:r w:rsidRPr="006D1B63">
        <w:t xml:space="preserve"> of the information you need for this assignment. You should not use online resources (e.g. Stack Overflow or other forums) to find resources or assistance as this would limit your learning and would mean that you would not achieve the goals of the assignment - mastering fundamental programming concepts and skills.</w:t>
      </w:r>
    </w:p>
    <w:p w14:paraId="64FA771E" w14:textId="77777777" w:rsidR="00195FA3" w:rsidRPr="006D1B63" w:rsidRDefault="00195FA3" w:rsidP="00292074"/>
    <w:tbl>
      <w:tblPr>
        <w:tblStyle w:val="TableGrid"/>
        <w:tblW w:w="0" w:type="auto"/>
        <w:tblLook w:val="04A0" w:firstRow="1" w:lastRow="0" w:firstColumn="1" w:lastColumn="0" w:noHBand="0" w:noVBand="1"/>
      </w:tblPr>
      <w:tblGrid>
        <w:gridCol w:w="5055"/>
        <w:gridCol w:w="5019"/>
      </w:tblGrid>
      <w:tr w:rsidR="00F7200B" w:rsidRPr="00895A9C" w14:paraId="0A75C634" w14:textId="77777777" w:rsidTr="007C388D">
        <w:tc>
          <w:tcPr>
            <w:tcW w:w="0" w:type="auto"/>
          </w:tcPr>
          <w:p w14:paraId="77B8AD5C" w14:textId="36E41470" w:rsidR="00195FA3" w:rsidRPr="00F677E3" w:rsidRDefault="00195FA3" w:rsidP="00292074">
            <w:pPr>
              <w:widowControl w:val="0"/>
              <w:autoSpaceDE w:val="0"/>
              <w:autoSpaceDN w:val="0"/>
              <w:adjustRightInd w:val="0"/>
              <w:spacing w:after="240" w:line="280" w:lineRule="atLeast"/>
              <w:rPr>
                <w:rFonts w:cs="Arial"/>
                <w:color w:val="070909"/>
                <w:lang w:val="en-GB"/>
              </w:rPr>
            </w:pPr>
            <w:r w:rsidRPr="00F677E3">
              <w:rPr>
                <w:rFonts w:cs="Arial"/>
                <w:b/>
                <w:bCs/>
                <w:color w:val="070909"/>
                <w:lang w:val="en-GB"/>
              </w:rPr>
              <w:t xml:space="preserve">Assistance: Who can you get help from? </w:t>
            </w:r>
            <w:r w:rsidRPr="00F677E3">
              <w:rPr>
                <w:rFonts w:cs="Arial"/>
                <w:color w:val="070909"/>
                <w:lang w:val="en-GB"/>
              </w:rPr>
              <w:t>Use this diagram to determine from whom you may seek help with your programs.</w:t>
            </w:r>
            <w:r>
              <w:rPr>
                <w:rFonts w:cs="Arial"/>
                <w:color w:val="070909"/>
                <w:lang w:val="en-GB"/>
              </w:rPr>
              <w:t xml:space="preserve"> </w:t>
            </w:r>
            <w:r>
              <w:rPr>
                <w:rFonts w:cs="Arial"/>
                <w:color w:val="070909"/>
                <w:lang w:val="en-GB"/>
              </w:rPr>
              <w:fldChar w:fldCharType="begin"/>
            </w:r>
            <w:r w:rsidR="00825A4D">
              <w:rPr>
                <w:rFonts w:cs="Arial"/>
                <w:color w:val="070909"/>
                <w:lang w:val="en-GB"/>
              </w:rPr>
              <w:instrText xml:space="preserve"> ADDIN EN.CITE &lt;EndNote&gt;&lt;Cite&gt;&lt;Author&gt;Simon&lt;/Author&gt;&lt;Year&gt;2016&lt;/Year&gt;&lt;RecNum&gt;29&lt;/RecNum&gt;&lt;DisplayText&gt;[8]&lt;/DisplayText&gt;&lt;record&gt;&lt;rec-number&gt;29&lt;/rec-number&gt;&lt;foreign-keys&gt;&lt;key app="EN" db-id="zd5sxvvdvsevr4effwo5s0efs0x9sfxsvtw0" timestamp="1502833881" guid="a25c506b-9cae-48d5-9b99-0a284840f110"&gt;29&lt;/key&gt;&lt;/foreign-keys&gt;&lt;ref-type name="Conference Paper"&gt;47&lt;/ref-type&gt;&lt;contributors&gt;&lt;authors&gt;&lt;author&gt;Simon,&lt;/author&gt;&lt;author&gt;Sheard, Judy&lt;/author&gt;&lt;author&gt;Morgan, Michael&lt;/author&gt;&lt;author&gt;Petersen, Andrew&lt;/author&gt;&lt;author&gt;Settle, Amber&lt;/author&gt;&lt;author&gt;Sinclair, Jane&lt;/author&gt;&lt;author&gt;Cross, Gerry&lt;/author&gt;&lt;author&gt;Riedesel, Charles&lt;/author&gt;&lt;/authors&gt;&lt;/contributors&gt;&lt;titles&gt;&lt;title&gt;Negotiating the Maze of Academic Integrity in Computing Education&lt;/title&gt;&lt;secondary-title&gt;Proceedings of the 2016 ITiCSE Working Group Reports&lt;/secondary-title&gt;&lt;/titles&gt;&lt;dates&gt;&lt;year&gt;2016&lt;/year&gt;&lt;/dates&gt;&lt;pub-location&gt;Arequipa, Peru&lt;/pub-location&gt;&lt;publisher&gt;ACM&lt;/publisher&gt;&lt;urls&gt;&lt;related-urls&gt;&lt;url&gt;https://dl.acm.org/citation.cfm?doid=3024906.3024910&lt;/url&gt;&lt;/related-urls&gt;&lt;/urls&gt;&lt;electronic-resource-num&gt;10.1145/3024906.3024910&lt;/electronic-resource-num&gt;&lt;/record&gt;&lt;/Cite&gt;&lt;/EndNote&gt;</w:instrText>
            </w:r>
            <w:r>
              <w:rPr>
                <w:rFonts w:cs="Arial"/>
                <w:color w:val="070909"/>
                <w:lang w:val="en-GB"/>
              </w:rPr>
              <w:fldChar w:fldCharType="separate"/>
            </w:r>
            <w:r w:rsidR="00825A4D">
              <w:rPr>
                <w:rFonts w:cs="Arial"/>
                <w:noProof/>
                <w:color w:val="070909"/>
                <w:lang w:val="en-GB"/>
              </w:rPr>
              <w:t>[</w:t>
            </w:r>
            <w:hyperlink w:anchor="_ENREF_8" w:tooltip="Simon, 2016 #29" w:history="1">
              <w:r w:rsidR="00534A02">
                <w:rPr>
                  <w:rFonts w:cs="Arial"/>
                  <w:noProof/>
                  <w:color w:val="070909"/>
                  <w:lang w:val="en-GB"/>
                </w:rPr>
                <w:t>8</w:t>
              </w:r>
            </w:hyperlink>
            <w:r w:rsidR="00825A4D">
              <w:rPr>
                <w:rFonts w:cs="Arial"/>
                <w:noProof/>
                <w:color w:val="070909"/>
                <w:lang w:val="en-GB"/>
              </w:rPr>
              <w:t>]</w:t>
            </w:r>
            <w:r>
              <w:rPr>
                <w:rFonts w:cs="Arial"/>
                <w:color w:val="070909"/>
                <w:lang w:val="en-GB"/>
              </w:rPr>
              <w:fldChar w:fldCharType="end"/>
            </w:r>
          </w:p>
          <w:p w14:paraId="02DF9F1B" w14:textId="77777777" w:rsidR="00195FA3" w:rsidRPr="00F677E3" w:rsidRDefault="00195FA3" w:rsidP="00292074">
            <w:pPr>
              <w:widowControl w:val="0"/>
              <w:autoSpaceDE w:val="0"/>
              <w:autoSpaceDN w:val="0"/>
              <w:adjustRightInd w:val="0"/>
              <w:spacing w:after="240" w:line="280" w:lineRule="atLeast"/>
              <w:rPr>
                <w:rFonts w:cs="Arial"/>
                <w:b/>
                <w:bCs/>
                <w:color w:val="070909"/>
                <w:lang w:val="en-GB"/>
              </w:rPr>
            </w:pPr>
            <w:r w:rsidRPr="00F677E3">
              <w:rPr>
                <w:rFonts w:cs="Arial"/>
                <w:noProof/>
                <w:color w:val="000000"/>
                <w:lang w:val="en-GB" w:eastAsia="en-GB"/>
              </w:rPr>
              <w:drawing>
                <wp:inline distT="0" distB="0" distL="0" distR="0" wp14:anchorId="63416146" wp14:editId="5863C6BA">
                  <wp:extent cx="2748775" cy="32530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4952" cy="3319494"/>
                          </a:xfrm>
                          <a:prstGeom prst="rect">
                            <a:avLst/>
                          </a:prstGeom>
                          <a:noFill/>
                          <a:ln>
                            <a:noFill/>
                          </a:ln>
                        </pic:spPr>
                      </pic:pic>
                    </a:graphicData>
                  </a:graphic>
                </wp:inline>
              </w:drawing>
            </w:r>
          </w:p>
        </w:tc>
        <w:tc>
          <w:tcPr>
            <w:tcW w:w="0" w:type="auto"/>
          </w:tcPr>
          <w:p w14:paraId="57E78BE0" w14:textId="77777777" w:rsidR="00195FA3" w:rsidRPr="00F677E3" w:rsidRDefault="00195FA3" w:rsidP="00292074">
            <w:pPr>
              <w:widowControl w:val="0"/>
              <w:autoSpaceDE w:val="0"/>
              <w:autoSpaceDN w:val="0"/>
              <w:adjustRightInd w:val="0"/>
              <w:spacing w:after="240" w:line="280" w:lineRule="atLeast"/>
              <w:rPr>
                <w:rFonts w:cs="Arial"/>
                <w:color w:val="070909"/>
                <w:lang w:val="en-GB"/>
              </w:rPr>
            </w:pPr>
            <w:r w:rsidRPr="00F677E3">
              <w:rPr>
                <w:rFonts w:cs="Arial"/>
                <w:b/>
                <w:bCs/>
                <w:color w:val="070909"/>
                <w:lang w:val="en-GB"/>
              </w:rPr>
              <w:t xml:space="preserve">Resources: Where can you get code from? </w:t>
            </w:r>
            <w:r w:rsidRPr="00F677E3">
              <w:rPr>
                <w:rFonts w:cs="Arial"/>
                <w:color w:val="070909"/>
                <w:lang w:val="en-GB"/>
              </w:rPr>
              <w:t>Use this diagram to determine where you may find code to use in your programs.</w:t>
            </w:r>
          </w:p>
          <w:p w14:paraId="68EDEBA3" w14:textId="77777777" w:rsidR="00195FA3" w:rsidRPr="00F677E3" w:rsidRDefault="00195FA3" w:rsidP="00292074">
            <w:pPr>
              <w:widowControl w:val="0"/>
              <w:autoSpaceDE w:val="0"/>
              <w:autoSpaceDN w:val="0"/>
              <w:adjustRightInd w:val="0"/>
              <w:spacing w:after="240" w:line="280" w:lineRule="atLeast"/>
              <w:rPr>
                <w:rFonts w:cs="Arial"/>
                <w:b/>
                <w:bCs/>
                <w:color w:val="070909"/>
                <w:lang w:val="en-GB"/>
              </w:rPr>
            </w:pPr>
            <w:r w:rsidRPr="00F677E3">
              <w:rPr>
                <w:rFonts w:cs="Arial"/>
                <w:noProof/>
                <w:color w:val="000000"/>
                <w:lang w:val="en-GB" w:eastAsia="en-GB"/>
              </w:rPr>
              <w:drawing>
                <wp:inline distT="0" distB="0" distL="0" distR="0" wp14:anchorId="00A0D0DD" wp14:editId="02A929B0">
                  <wp:extent cx="2732049" cy="3252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4076" cy="3290138"/>
                          </a:xfrm>
                          <a:prstGeom prst="rect">
                            <a:avLst/>
                          </a:prstGeom>
                          <a:noFill/>
                          <a:ln>
                            <a:noFill/>
                          </a:ln>
                        </pic:spPr>
                      </pic:pic>
                    </a:graphicData>
                  </a:graphic>
                </wp:inline>
              </w:drawing>
            </w:r>
          </w:p>
        </w:tc>
      </w:tr>
    </w:tbl>
    <w:p w14:paraId="5FB743B1" w14:textId="566BA451" w:rsidR="004400CA" w:rsidRPr="00CE6778" w:rsidRDefault="004400CA" w:rsidP="00292074">
      <w:pPr>
        <w:pStyle w:val="Sub-Headings"/>
      </w:pPr>
      <w:r w:rsidRPr="00CE6778">
        <w:lastRenderedPageBreak/>
        <w:t>Sample Output:</w:t>
      </w:r>
    </w:p>
    <w:p w14:paraId="33B30F03" w14:textId="56073528" w:rsidR="00C45956" w:rsidRDefault="00F7200B" w:rsidP="00292074">
      <w:r>
        <w:t>S</w:t>
      </w:r>
      <w:r w:rsidR="00A463C7" w:rsidRPr="006D1B63">
        <w:t xml:space="preserve">tudy the </w:t>
      </w:r>
      <w:r w:rsidR="00A463C7" w:rsidRPr="007E0E7C">
        <w:rPr>
          <w:b/>
        </w:rPr>
        <w:t>screencast</w:t>
      </w:r>
      <w:r w:rsidR="00A463C7" w:rsidRPr="006D1B63">
        <w:t xml:space="preserve"> provided with this assignment to see </w:t>
      </w:r>
      <w:r w:rsidR="00787B73" w:rsidRPr="006D1B63">
        <w:t>how the GUI program should work</w:t>
      </w:r>
      <w:r w:rsidR="007E0E7C" w:rsidRPr="006D1B63">
        <w:t>,</w:t>
      </w:r>
      <w:r w:rsidR="00787B73" w:rsidRPr="006D1B63">
        <w:t xml:space="preserve"> including</w:t>
      </w:r>
      <w:r w:rsidR="00A463C7" w:rsidRPr="006D1B63">
        <w:t xml:space="preserve"> what the messages should be</w:t>
      </w:r>
      <w:r w:rsidR="007E0E7C" w:rsidRPr="006D1B63">
        <w:t xml:space="preserve"> and when they occur</w:t>
      </w:r>
      <w:r w:rsidR="00787B73" w:rsidRPr="006D1B63">
        <w:t>.</w:t>
      </w:r>
    </w:p>
    <w:p w14:paraId="6D8F3385" w14:textId="2310C29D" w:rsidR="006100A8" w:rsidRPr="006D1B63" w:rsidRDefault="006100A8" w:rsidP="00292074">
      <w:r>
        <w:t>The console program should look identical to the requirements for Assignment 1; only the implementation has changed.</w:t>
      </w:r>
    </w:p>
    <w:p w14:paraId="54510328" w14:textId="77777777" w:rsidR="000640CD" w:rsidRPr="006D1B63" w:rsidRDefault="000640CD" w:rsidP="00292074"/>
    <w:p w14:paraId="22745B5E" w14:textId="77777777" w:rsidR="000640CD" w:rsidRDefault="000640CD" w:rsidP="00292074">
      <w:pPr>
        <w:pStyle w:val="Sub-Headings"/>
      </w:pPr>
      <w:r>
        <w:t>References – Resources from Subject Materials:</w:t>
      </w:r>
    </w:p>
    <w:p w14:paraId="64E1F253" w14:textId="77777777" w:rsidR="000640CD" w:rsidRPr="00A16418" w:rsidRDefault="000640CD" w:rsidP="00292074">
      <w:pPr>
        <w:rPr>
          <w:rFonts w:cs="Arial"/>
          <w:sz w:val="16"/>
          <w:szCs w:val="16"/>
        </w:rPr>
      </w:pPr>
    </w:p>
    <w:p w14:paraId="3DF9C83B" w14:textId="77777777" w:rsidR="00534A02" w:rsidRPr="00534A02" w:rsidRDefault="000640CD" w:rsidP="00534A02">
      <w:pPr>
        <w:pStyle w:val="EndNoteBibliography"/>
        <w:jc w:val="left"/>
        <w:rPr>
          <w:rFonts w:ascii="Arial" w:hAnsi="Arial" w:cs="Arial"/>
          <w:noProof/>
        </w:rPr>
      </w:pPr>
      <w:r w:rsidRPr="00534A02">
        <w:rPr>
          <w:rFonts w:ascii="Arial" w:hAnsi="Arial" w:cs="Arial"/>
        </w:rPr>
        <w:fldChar w:fldCharType="begin"/>
      </w:r>
      <w:r w:rsidRPr="00534A02">
        <w:rPr>
          <w:rFonts w:ascii="Arial" w:hAnsi="Arial" w:cs="Arial"/>
        </w:rPr>
        <w:instrText xml:space="preserve"> ADDIN EN.REFLIST </w:instrText>
      </w:r>
      <w:r w:rsidRPr="00534A02">
        <w:rPr>
          <w:rFonts w:ascii="Arial" w:hAnsi="Arial" w:cs="Arial"/>
        </w:rPr>
        <w:fldChar w:fldCharType="separate"/>
      </w:r>
      <w:bookmarkStart w:id="0" w:name="_ENREF_1"/>
      <w:r w:rsidR="00534A02" w:rsidRPr="00534A02">
        <w:rPr>
          <w:rFonts w:ascii="Arial" w:hAnsi="Arial" w:cs="Arial"/>
          <w:noProof/>
        </w:rPr>
        <w:t>1.</w:t>
      </w:r>
      <w:r w:rsidR="00534A02" w:rsidRPr="00534A02">
        <w:rPr>
          <w:rFonts w:ascii="Arial" w:hAnsi="Arial" w:cs="Arial"/>
          <w:noProof/>
        </w:rPr>
        <w:tab/>
        <w:t xml:space="preserve">Lecture Notes for Chapter 15 - Testing. </w:t>
      </w:r>
      <w:bookmarkEnd w:id="0"/>
    </w:p>
    <w:p w14:paraId="73A008A0" w14:textId="45672615" w:rsidR="00534A02" w:rsidRPr="00534A02" w:rsidRDefault="00534A02" w:rsidP="00534A02">
      <w:pPr>
        <w:pStyle w:val="EndNoteBibliography"/>
        <w:jc w:val="left"/>
        <w:rPr>
          <w:rFonts w:ascii="Arial" w:hAnsi="Arial" w:cs="Arial"/>
          <w:noProof/>
        </w:rPr>
      </w:pPr>
      <w:bookmarkStart w:id="1" w:name="_ENREF_2"/>
      <w:r w:rsidRPr="00534A02">
        <w:rPr>
          <w:rFonts w:ascii="Arial" w:hAnsi="Arial" w:cs="Arial"/>
          <w:noProof/>
        </w:rPr>
        <w:t>2.</w:t>
      </w:r>
      <w:r w:rsidRPr="00534A02">
        <w:rPr>
          <w:rFonts w:ascii="Arial" w:hAnsi="Arial" w:cs="Arial"/>
          <w:noProof/>
        </w:rPr>
        <w:tab/>
        <w:t xml:space="preserve">Practical 06 - Classes. </w:t>
      </w:r>
      <w:hyperlink r:id="rId12" w:history="1">
        <w:r w:rsidRPr="00534A02">
          <w:rPr>
            <w:rStyle w:val="Hyperlink"/>
            <w:rFonts w:ascii="Arial" w:hAnsi="Arial" w:cs="Arial"/>
            <w:noProof/>
          </w:rPr>
          <w:t>https://github.com/CP1404/Practicals/tree/master/prac_06</w:t>
        </w:r>
        <w:bookmarkEnd w:id="1"/>
      </w:hyperlink>
    </w:p>
    <w:p w14:paraId="59BFB305" w14:textId="77777777" w:rsidR="00534A02" w:rsidRPr="00534A02" w:rsidRDefault="00534A02" w:rsidP="00534A02">
      <w:pPr>
        <w:pStyle w:val="EndNoteBibliography"/>
        <w:jc w:val="left"/>
        <w:rPr>
          <w:rFonts w:ascii="Arial" w:hAnsi="Arial" w:cs="Arial"/>
          <w:noProof/>
        </w:rPr>
      </w:pPr>
      <w:bookmarkStart w:id="2" w:name="_ENREF_3"/>
      <w:r w:rsidRPr="00534A02">
        <w:rPr>
          <w:rFonts w:ascii="Arial" w:hAnsi="Arial" w:cs="Arial"/>
          <w:noProof/>
        </w:rPr>
        <w:t>3.</w:t>
      </w:r>
      <w:r w:rsidRPr="00534A02">
        <w:rPr>
          <w:rFonts w:ascii="Arial" w:hAnsi="Arial" w:cs="Arial"/>
          <w:noProof/>
        </w:rPr>
        <w:tab/>
        <w:t xml:space="preserve">Lecture Notes for Chapter 11 - Classes </w:t>
      </w:r>
      <w:bookmarkEnd w:id="2"/>
    </w:p>
    <w:p w14:paraId="2F4FFB15" w14:textId="530C89E3" w:rsidR="00534A02" w:rsidRPr="00534A02" w:rsidRDefault="00534A02" w:rsidP="00534A02">
      <w:pPr>
        <w:pStyle w:val="EndNoteBibliography"/>
        <w:jc w:val="left"/>
        <w:rPr>
          <w:rFonts w:ascii="Arial" w:hAnsi="Arial" w:cs="Arial"/>
          <w:noProof/>
        </w:rPr>
      </w:pPr>
      <w:bookmarkStart w:id="3" w:name="_ENREF_4"/>
      <w:r w:rsidRPr="00534A02">
        <w:rPr>
          <w:rFonts w:ascii="Arial" w:hAnsi="Arial" w:cs="Arial"/>
          <w:noProof/>
        </w:rPr>
        <w:t>4.</w:t>
      </w:r>
      <w:r w:rsidRPr="00534A02">
        <w:rPr>
          <w:rFonts w:ascii="Arial" w:hAnsi="Arial" w:cs="Arial"/>
          <w:noProof/>
        </w:rPr>
        <w:tab/>
        <w:t xml:space="preserve">Programming Patterns. </w:t>
      </w:r>
      <w:hyperlink r:id="rId13" w:history="1">
        <w:r w:rsidRPr="00534A02">
          <w:rPr>
            <w:rStyle w:val="Hyperlink"/>
            <w:rFonts w:ascii="Arial" w:hAnsi="Arial" w:cs="Arial"/>
            <w:noProof/>
          </w:rPr>
          <w:t>https://github.com/CP1404/Starter/wiki/Programming-Patterns</w:t>
        </w:r>
        <w:bookmarkEnd w:id="3"/>
      </w:hyperlink>
    </w:p>
    <w:p w14:paraId="45681FD7" w14:textId="1DF27D8A" w:rsidR="00534A02" w:rsidRPr="00534A02" w:rsidRDefault="00534A02" w:rsidP="00534A02">
      <w:pPr>
        <w:pStyle w:val="EndNoteBibliography"/>
        <w:jc w:val="left"/>
        <w:rPr>
          <w:rFonts w:ascii="Arial" w:hAnsi="Arial" w:cs="Arial"/>
          <w:noProof/>
        </w:rPr>
      </w:pPr>
      <w:bookmarkStart w:id="4" w:name="_ENREF_5"/>
      <w:r w:rsidRPr="00534A02">
        <w:rPr>
          <w:rFonts w:ascii="Arial" w:hAnsi="Arial" w:cs="Arial"/>
          <w:noProof/>
        </w:rPr>
        <w:t>5.</w:t>
      </w:r>
      <w:r w:rsidRPr="00534A02">
        <w:rPr>
          <w:rFonts w:ascii="Arial" w:hAnsi="Arial" w:cs="Arial"/>
          <w:noProof/>
        </w:rPr>
        <w:tab/>
        <w:t xml:space="preserve">KivyDemos. </w:t>
      </w:r>
      <w:hyperlink r:id="rId14" w:history="1">
        <w:r w:rsidRPr="00534A02">
          <w:rPr>
            <w:rStyle w:val="Hyperlink"/>
            <w:rFonts w:ascii="Arial" w:hAnsi="Arial" w:cs="Arial"/>
            <w:noProof/>
          </w:rPr>
          <w:t>https://github.com/CP1404/KivyDemos</w:t>
        </w:r>
        <w:bookmarkEnd w:id="4"/>
      </w:hyperlink>
    </w:p>
    <w:p w14:paraId="2723076F" w14:textId="77777777" w:rsidR="00534A02" w:rsidRPr="00534A02" w:rsidRDefault="00534A02" w:rsidP="00534A02">
      <w:pPr>
        <w:pStyle w:val="EndNoteBibliography"/>
        <w:jc w:val="left"/>
        <w:rPr>
          <w:rFonts w:ascii="Arial" w:hAnsi="Arial" w:cs="Arial"/>
          <w:noProof/>
        </w:rPr>
      </w:pPr>
      <w:bookmarkStart w:id="5" w:name="_ENREF_6"/>
      <w:r w:rsidRPr="00534A02">
        <w:rPr>
          <w:rFonts w:ascii="Arial" w:hAnsi="Arial" w:cs="Arial"/>
          <w:noProof/>
        </w:rPr>
        <w:t>6.</w:t>
      </w:r>
      <w:r w:rsidRPr="00534A02">
        <w:rPr>
          <w:rFonts w:ascii="Arial" w:hAnsi="Arial" w:cs="Arial"/>
          <w:noProof/>
        </w:rPr>
        <w:tab/>
        <w:t xml:space="preserve">Lecture Notes for Kivy. </w:t>
      </w:r>
      <w:bookmarkEnd w:id="5"/>
    </w:p>
    <w:p w14:paraId="23F0F289" w14:textId="77777777" w:rsidR="00534A02" w:rsidRPr="00534A02" w:rsidRDefault="00534A02" w:rsidP="00534A02">
      <w:pPr>
        <w:pStyle w:val="EndNoteBibliography"/>
        <w:jc w:val="left"/>
        <w:rPr>
          <w:rFonts w:ascii="Arial" w:hAnsi="Arial" w:cs="Arial"/>
          <w:noProof/>
        </w:rPr>
      </w:pPr>
      <w:bookmarkStart w:id="6" w:name="_ENREF_7"/>
      <w:r w:rsidRPr="00534A02">
        <w:rPr>
          <w:rFonts w:ascii="Arial" w:hAnsi="Arial" w:cs="Arial"/>
          <w:noProof/>
        </w:rPr>
        <w:t>7.</w:t>
      </w:r>
      <w:r w:rsidRPr="00534A02">
        <w:rPr>
          <w:rFonts w:ascii="Arial" w:hAnsi="Arial" w:cs="Arial"/>
          <w:noProof/>
        </w:rPr>
        <w:tab/>
        <w:t xml:space="preserve">Lecture Notes for Version Control. </w:t>
      </w:r>
      <w:bookmarkEnd w:id="6"/>
    </w:p>
    <w:p w14:paraId="12577ECC" w14:textId="3FE6F0AE" w:rsidR="00534A02" w:rsidRPr="00534A02" w:rsidRDefault="00534A02" w:rsidP="00534A02">
      <w:pPr>
        <w:pStyle w:val="EndNoteBibliography"/>
        <w:ind w:left="720" w:hanging="720"/>
        <w:jc w:val="left"/>
        <w:rPr>
          <w:rFonts w:ascii="Arial" w:hAnsi="Arial" w:cs="Arial"/>
          <w:noProof/>
        </w:rPr>
      </w:pPr>
      <w:bookmarkStart w:id="7" w:name="_ENREF_8"/>
      <w:r w:rsidRPr="00534A02">
        <w:rPr>
          <w:rFonts w:ascii="Arial" w:hAnsi="Arial" w:cs="Arial"/>
          <w:noProof/>
        </w:rPr>
        <w:t>8.</w:t>
      </w:r>
      <w:r w:rsidRPr="00534A02">
        <w:rPr>
          <w:rFonts w:ascii="Arial" w:hAnsi="Arial" w:cs="Arial"/>
          <w:noProof/>
        </w:rPr>
        <w:tab/>
        <w:t xml:space="preserve">Negotiating the Maze of Academic Integrity in Computing Education. </w:t>
      </w:r>
      <w:hyperlink r:id="rId15" w:history="1">
        <w:r w:rsidRPr="00534A02">
          <w:rPr>
            <w:rStyle w:val="Hyperlink"/>
            <w:rFonts w:ascii="Arial" w:hAnsi="Arial" w:cs="Arial"/>
            <w:noProof/>
          </w:rPr>
          <w:t>https://dl.acm.org/citation.cfm?doid=3024906.3024910</w:t>
        </w:r>
        <w:bookmarkEnd w:id="7"/>
      </w:hyperlink>
    </w:p>
    <w:p w14:paraId="3E740CA2" w14:textId="6D9543D0" w:rsidR="000640CD" w:rsidRDefault="000640CD" w:rsidP="00534A02">
      <w:pPr>
        <w:rPr>
          <w:rFonts w:cs="Arial"/>
          <w:sz w:val="16"/>
          <w:szCs w:val="16"/>
        </w:rPr>
      </w:pPr>
      <w:r w:rsidRPr="00534A02">
        <w:rPr>
          <w:rFonts w:cs="Arial"/>
        </w:rPr>
        <w:fldChar w:fldCharType="end"/>
      </w:r>
    </w:p>
    <w:p w14:paraId="4FB30930" w14:textId="22D01527" w:rsidR="00722BC6" w:rsidRPr="00722BC6" w:rsidRDefault="00722BC6" w:rsidP="00292074">
      <w:pPr>
        <w:tabs>
          <w:tab w:val="left" w:pos="1355"/>
        </w:tabs>
        <w:sectPr w:rsidR="00722BC6" w:rsidRPr="00722BC6" w:rsidSect="005334D2">
          <w:footerReference w:type="default" r:id="rId16"/>
          <w:pgSz w:w="11900" w:h="16820"/>
          <w:pgMar w:top="680" w:right="1021" w:bottom="680" w:left="1021" w:header="454" w:footer="510" w:gutter="0"/>
          <w:cols w:space="720"/>
          <w:docGrid w:linePitch="360"/>
        </w:sectPr>
      </w:pPr>
    </w:p>
    <w:p w14:paraId="6458E752" w14:textId="175E7519" w:rsidR="004400CA" w:rsidRDefault="004400CA" w:rsidP="00292074">
      <w:pPr>
        <w:pStyle w:val="Sub-Headings"/>
      </w:pPr>
      <w:r>
        <w:lastRenderedPageBreak/>
        <w:t>Marking Scheme</w:t>
      </w:r>
      <w:r w:rsidR="001F35B4">
        <w:t>:</w:t>
      </w:r>
    </w:p>
    <w:p w14:paraId="52F27959" w14:textId="6559D0DA" w:rsidR="002A6ECC" w:rsidRPr="006D1B63" w:rsidRDefault="00DB408D" w:rsidP="00292074">
      <w:r w:rsidRPr="006D1B63">
        <w:t>Ensure that you follow</w:t>
      </w:r>
      <w:r w:rsidR="002A6ECC" w:rsidRPr="006D1B63">
        <w:t xml:space="preserve"> the processes </w:t>
      </w:r>
      <w:r w:rsidRPr="006D1B63">
        <w:t xml:space="preserve">and guidelines </w:t>
      </w:r>
      <w:r w:rsidR="002A6ECC" w:rsidRPr="006D1B63">
        <w:t>taught in class in order to produce high quality work.</w:t>
      </w:r>
      <w:r w:rsidRPr="006D1B63">
        <w:t xml:space="preserve"> Do not just focus on getting the program working.</w:t>
      </w:r>
      <w:r w:rsidR="002A6ECC" w:rsidRPr="006D1B63">
        <w:t xml:space="preserve"> </w:t>
      </w:r>
      <w:r w:rsidRPr="006D1B63">
        <w:t>This</w:t>
      </w:r>
      <w:r w:rsidR="004354EB" w:rsidRPr="006D1B63">
        <w:t xml:space="preserve"> assessment rubric provides you with the characteristics of exemplary</w:t>
      </w:r>
      <w:r w:rsidR="004A33DE" w:rsidRPr="006D1B63">
        <w:t xml:space="preserve"> down to very limited</w:t>
      </w:r>
      <w:r w:rsidR="004354EB" w:rsidRPr="006D1B63">
        <w:t xml:space="preserve"> work in relation to task criteria.</w:t>
      </w:r>
    </w:p>
    <w:p w14:paraId="1A109275" w14:textId="77777777" w:rsidR="00CD6A63" w:rsidRPr="00D34EA8" w:rsidRDefault="00CD6A63" w:rsidP="00292074"/>
    <w:tbl>
      <w:tblPr>
        <w:tblStyle w:val="TableGrid"/>
        <w:tblW w:w="15676" w:type="dxa"/>
        <w:tblLook w:val="04A0" w:firstRow="1" w:lastRow="0" w:firstColumn="1" w:lastColumn="0" w:noHBand="0" w:noVBand="1"/>
      </w:tblPr>
      <w:tblGrid>
        <w:gridCol w:w="2103"/>
        <w:gridCol w:w="3395"/>
        <w:gridCol w:w="1984"/>
        <w:gridCol w:w="3218"/>
        <w:gridCol w:w="1943"/>
        <w:gridCol w:w="3033"/>
      </w:tblGrid>
      <w:tr w:rsidR="00722BC6" w:rsidRPr="00722BC6" w14:paraId="44CE198D" w14:textId="77777777" w:rsidTr="0046262A">
        <w:tc>
          <w:tcPr>
            <w:tcW w:w="2103" w:type="dxa"/>
            <w:vAlign w:val="center"/>
          </w:tcPr>
          <w:p w14:paraId="4B244404" w14:textId="77777777" w:rsidR="00722BC6" w:rsidRPr="00722BC6" w:rsidRDefault="00722BC6" w:rsidP="00292074">
            <w:pPr>
              <w:rPr>
                <w:sz w:val="17"/>
                <w:szCs w:val="17"/>
              </w:rPr>
            </w:pPr>
            <w:r w:rsidRPr="00722BC6">
              <w:rPr>
                <w:b/>
                <w:bCs/>
                <w:sz w:val="17"/>
                <w:szCs w:val="17"/>
              </w:rPr>
              <w:t>Criteria</w:t>
            </w:r>
          </w:p>
        </w:tc>
        <w:tc>
          <w:tcPr>
            <w:tcW w:w="3395" w:type="dxa"/>
            <w:vAlign w:val="center"/>
          </w:tcPr>
          <w:p w14:paraId="49521BE7" w14:textId="77777777" w:rsidR="00722BC6" w:rsidRPr="00722BC6" w:rsidRDefault="00722BC6" w:rsidP="00292074">
            <w:pPr>
              <w:rPr>
                <w:sz w:val="17"/>
                <w:szCs w:val="17"/>
              </w:rPr>
            </w:pPr>
            <w:r w:rsidRPr="00722BC6">
              <w:rPr>
                <w:b/>
                <w:bCs/>
                <w:sz w:val="17"/>
                <w:szCs w:val="17"/>
              </w:rPr>
              <w:t>Exemplary (9, 10)</w:t>
            </w:r>
          </w:p>
        </w:tc>
        <w:tc>
          <w:tcPr>
            <w:tcW w:w="1984" w:type="dxa"/>
          </w:tcPr>
          <w:p w14:paraId="6E054D93" w14:textId="77777777" w:rsidR="00722BC6" w:rsidRPr="00722BC6" w:rsidRDefault="00722BC6" w:rsidP="00292074">
            <w:pPr>
              <w:rPr>
                <w:b/>
                <w:bCs/>
                <w:sz w:val="17"/>
                <w:szCs w:val="17"/>
              </w:rPr>
            </w:pPr>
            <w:r w:rsidRPr="00722BC6">
              <w:rPr>
                <w:b/>
                <w:bCs/>
                <w:sz w:val="17"/>
                <w:szCs w:val="17"/>
              </w:rPr>
              <w:t>Good (7, 8)</w:t>
            </w:r>
          </w:p>
        </w:tc>
        <w:tc>
          <w:tcPr>
            <w:tcW w:w="3218" w:type="dxa"/>
          </w:tcPr>
          <w:p w14:paraId="5C7DE661" w14:textId="77777777" w:rsidR="00722BC6" w:rsidRPr="00722BC6" w:rsidRDefault="00722BC6" w:rsidP="00292074">
            <w:pPr>
              <w:rPr>
                <w:sz w:val="17"/>
                <w:szCs w:val="17"/>
              </w:rPr>
            </w:pPr>
            <w:r w:rsidRPr="00722BC6">
              <w:rPr>
                <w:b/>
                <w:bCs/>
                <w:sz w:val="17"/>
                <w:szCs w:val="17"/>
              </w:rPr>
              <w:t>Satisfactory (5, 6)</w:t>
            </w:r>
          </w:p>
        </w:tc>
        <w:tc>
          <w:tcPr>
            <w:tcW w:w="1943" w:type="dxa"/>
            <w:vAlign w:val="center"/>
          </w:tcPr>
          <w:p w14:paraId="64FBF951" w14:textId="77777777" w:rsidR="00722BC6" w:rsidRPr="00722BC6" w:rsidRDefault="00722BC6" w:rsidP="00292074">
            <w:pPr>
              <w:rPr>
                <w:b/>
                <w:bCs/>
                <w:sz w:val="17"/>
                <w:szCs w:val="17"/>
              </w:rPr>
            </w:pPr>
            <w:r w:rsidRPr="00722BC6">
              <w:rPr>
                <w:b/>
                <w:bCs/>
                <w:sz w:val="17"/>
                <w:szCs w:val="17"/>
              </w:rPr>
              <w:t>Limited (2, 3, 4)</w:t>
            </w:r>
          </w:p>
        </w:tc>
        <w:tc>
          <w:tcPr>
            <w:tcW w:w="3033" w:type="dxa"/>
            <w:vAlign w:val="center"/>
          </w:tcPr>
          <w:p w14:paraId="31988FB6" w14:textId="77777777" w:rsidR="00722BC6" w:rsidRPr="00722BC6" w:rsidRDefault="00722BC6" w:rsidP="00292074">
            <w:pPr>
              <w:rPr>
                <w:sz w:val="17"/>
                <w:szCs w:val="17"/>
              </w:rPr>
            </w:pPr>
            <w:r w:rsidRPr="00722BC6">
              <w:rPr>
                <w:b/>
                <w:bCs/>
                <w:sz w:val="17"/>
                <w:szCs w:val="17"/>
              </w:rPr>
              <w:t>Very Limited (0, 1)</w:t>
            </w:r>
          </w:p>
        </w:tc>
      </w:tr>
      <w:tr w:rsidR="00722BC6" w:rsidRPr="00722BC6" w14:paraId="390BB6EB" w14:textId="77777777" w:rsidTr="0046262A">
        <w:tc>
          <w:tcPr>
            <w:tcW w:w="2103" w:type="dxa"/>
          </w:tcPr>
          <w:p w14:paraId="31B7074C" w14:textId="77777777" w:rsidR="00722BC6" w:rsidRPr="00722BC6" w:rsidRDefault="00722BC6" w:rsidP="00292074">
            <w:pPr>
              <w:rPr>
                <w:rFonts w:cs="Arial"/>
                <w:b/>
                <w:color w:val="000000"/>
                <w:sz w:val="17"/>
                <w:szCs w:val="17"/>
              </w:rPr>
            </w:pPr>
            <w:r w:rsidRPr="00722BC6">
              <w:rPr>
                <w:rFonts w:cs="Arial"/>
                <w:b/>
                <w:color w:val="000000"/>
                <w:sz w:val="17"/>
                <w:szCs w:val="17"/>
              </w:rPr>
              <w:t>Project reflection</w:t>
            </w:r>
          </w:p>
          <w:p w14:paraId="559FB69D" w14:textId="77777777" w:rsidR="00722BC6" w:rsidRPr="00722BC6" w:rsidRDefault="00722BC6" w:rsidP="00292074">
            <w:pPr>
              <w:rPr>
                <w:b/>
                <w:i/>
                <w:sz w:val="17"/>
                <w:szCs w:val="17"/>
              </w:rPr>
            </w:pPr>
            <w:r w:rsidRPr="00722BC6">
              <w:rPr>
                <w:rFonts w:cs="Arial"/>
                <w:b/>
                <w:i/>
                <w:color w:val="000000"/>
                <w:sz w:val="17"/>
                <w:szCs w:val="17"/>
              </w:rPr>
              <w:t>14%</w:t>
            </w:r>
          </w:p>
        </w:tc>
        <w:tc>
          <w:tcPr>
            <w:tcW w:w="3395" w:type="dxa"/>
          </w:tcPr>
          <w:p w14:paraId="6B2D943A" w14:textId="77777777" w:rsidR="00722BC6" w:rsidRPr="00722BC6" w:rsidRDefault="00722BC6" w:rsidP="00292074">
            <w:pPr>
              <w:rPr>
                <w:sz w:val="17"/>
                <w:szCs w:val="17"/>
              </w:rPr>
            </w:pPr>
            <w:r w:rsidRPr="00722BC6">
              <w:rPr>
                <w:sz w:val="17"/>
                <w:szCs w:val="17"/>
              </w:rPr>
              <w:t>The project reflection is complete and describes development and learning well, shows careful thought, highlights insights made during code development.</w:t>
            </w:r>
          </w:p>
        </w:tc>
        <w:tc>
          <w:tcPr>
            <w:tcW w:w="1984" w:type="dxa"/>
            <w:vMerge w:val="restart"/>
            <w:vAlign w:val="center"/>
          </w:tcPr>
          <w:p w14:paraId="4E9C6430" w14:textId="77777777" w:rsidR="00722BC6" w:rsidRPr="00722BC6" w:rsidRDefault="00722BC6" w:rsidP="00292074">
            <w:pPr>
              <w:rPr>
                <w:sz w:val="17"/>
                <w:szCs w:val="17"/>
              </w:rPr>
            </w:pPr>
            <w:r w:rsidRPr="00722BC6">
              <w:rPr>
                <w:bCs/>
                <w:sz w:val="17"/>
                <w:szCs w:val="17"/>
                <w:lang w:val="en-US"/>
              </w:rPr>
              <w:t>Exhibits aspects of exemplary (left) and satisfactory (right)</w:t>
            </w:r>
          </w:p>
        </w:tc>
        <w:tc>
          <w:tcPr>
            <w:tcW w:w="3218" w:type="dxa"/>
          </w:tcPr>
          <w:p w14:paraId="60BC6DA9" w14:textId="77777777" w:rsidR="00722BC6" w:rsidRPr="00722BC6" w:rsidRDefault="00722BC6" w:rsidP="00292074">
            <w:pPr>
              <w:rPr>
                <w:sz w:val="17"/>
                <w:szCs w:val="17"/>
              </w:rPr>
            </w:pPr>
            <w:r w:rsidRPr="00722BC6">
              <w:rPr>
                <w:sz w:val="17"/>
                <w:szCs w:val="17"/>
              </w:rPr>
              <w:t>Project reflection contains some good content but is insufficient in coverage, depth or insight.</w:t>
            </w:r>
          </w:p>
        </w:tc>
        <w:tc>
          <w:tcPr>
            <w:tcW w:w="1943" w:type="dxa"/>
            <w:vMerge w:val="restart"/>
            <w:vAlign w:val="center"/>
          </w:tcPr>
          <w:p w14:paraId="37C7DFA3" w14:textId="77777777" w:rsidR="00722BC6" w:rsidRPr="00722BC6" w:rsidRDefault="00722BC6" w:rsidP="00292074">
            <w:pPr>
              <w:rPr>
                <w:b/>
                <w:sz w:val="17"/>
                <w:szCs w:val="17"/>
              </w:rPr>
            </w:pPr>
            <w:r w:rsidRPr="00722BC6">
              <w:rPr>
                <w:bCs/>
                <w:sz w:val="17"/>
                <w:szCs w:val="17"/>
                <w:lang w:val="en-US"/>
              </w:rPr>
              <w:t>Exhibits aspects of satisfactory (left) and very limited (right)</w:t>
            </w:r>
          </w:p>
        </w:tc>
        <w:tc>
          <w:tcPr>
            <w:tcW w:w="3033" w:type="dxa"/>
          </w:tcPr>
          <w:p w14:paraId="09DB31A2" w14:textId="77777777" w:rsidR="00722BC6" w:rsidRPr="00722BC6" w:rsidRDefault="00722BC6" w:rsidP="00292074">
            <w:pPr>
              <w:rPr>
                <w:sz w:val="17"/>
                <w:szCs w:val="17"/>
              </w:rPr>
            </w:pPr>
            <w:r w:rsidRPr="00722BC6">
              <w:rPr>
                <w:sz w:val="17"/>
                <w:szCs w:val="17"/>
              </w:rPr>
              <w:t>Many aspects of the project reflection are missing or could be improved.</w:t>
            </w:r>
          </w:p>
        </w:tc>
      </w:tr>
      <w:tr w:rsidR="00722BC6" w:rsidRPr="00722BC6" w14:paraId="5F5D6A87" w14:textId="77777777" w:rsidTr="0046262A">
        <w:tc>
          <w:tcPr>
            <w:tcW w:w="2103" w:type="dxa"/>
          </w:tcPr>
          <w:p w14:paraId="11752F83" w14:textId="77777777" w:rsidR="00722BC6" w:rsidRPr="00722BC6" w:rsidRDefault="00722BC6" w:rsidP="00292074">
            <w:pPr>
              <w:rPr>
                <w:rFonts w:cs="Arial"/>
                <w:b/>
                <w:color w:val="000000"/>
                <w:sz w:val="17"/>
                <w:szCs w:val="17"/>
              </w:rPr>
            </w:pPr>
            <w:r w:rsidRPr="00722BC6">
              <w:rPr>
                <w:rFonts w:cs="Arial"/>
                <w:b/>
                <w:color w:val="000000"/>
                <w:sz w:val="17"/>
                <w:szCs w:val="17"/>
              </w:rPr>
              <w:t>Use of version control</w:t>
            </w:r>
          </w:p>
          <w:p w14:paraId="57AC7BC5" w14:textId="77777777" w:rsidR="00722BC6" w:rsidRPr="00722BC6" w:rsidRDefault="00722BC6" w:rsidP="00292074">
            <w:pPr>
              <w:rPr>
                <w:rFonts w:cs="Arial"/>
                <w:b/>
                <w:color w:val="000000"/>
                <w:sz w:val="17"/>
                <w:szCs w:val="17"/>
              </w:rPr>
            </w:pPr>
            <w:r w:rsidRPr="00722BC6">
              <w:rPr>
                <w:rFonts w:cs="Arial"/>
                <w:b/>
                <w:color w:val="000000"/>
                <w:sz w:val="17"/>
                <w:szCs w:val="17"/>
              </w:rPr>
              <w:t>9%</w:t>
            </w:r>
          </w:p>
        </w:tc>
        <w:tc>
          <w:tcPr>
            <w:tcW w:w="3395" w:type="dxa"/>
          </w:tcPr>
          <w:p w14:paraId="0F1523D7" w14:textId="77777777" w:rsidR="00722BC6" w:rsidRPr="00722BC6" w:rsidRDefault="00722BC6" w:rsidP="00292074">
            <w:pPr>
              <w:rPr>
                <w:sz w:val="17"/>
                <w:szCs w:val="17"/>
              </w:rPr>
            </w:pPr>
            <w:r w:rsidRPr="00722BC6">
              <w:rPr>
                <w:sz w:val="17"/>
                <w:szCs w:val="17"/>
              </w:rPr>
              <w:t xml:space="preserve">Git/GitHub has been used effectively and the repository contains a good number of commits with good messages that demonstrate incremental code development </w:t>
            </w:r>
            <w:r w:rsidRPr="00722BC6">
              <w:rPr>
                <w:b/>
                <w:sz w:val="17"/>
                <w:szCs w:val="17"/>
              </w:rPr>
              <w:t>starting with classes and testing then console before GUI</w:t>
            </w:r>
            <w:r w:rsidRPr="00722BC6">
              <w:rPr>
                <w:sz w:val="17"/>
                <w:szCs w:val="17"/>
              </w:rPr>
              <w:t>.</w:t>
            </w:r>
          </w:p>
        </w:tc>
        <w:tc>
          <w:tcPr>
            <w:tcW w:w="1984" w:type="dxa"/>
            <w:vMerge/>
          </w:tcPr>
          <w:p w14:paraId="390C9877" w14:textId="77777777" w:rsidR="00722BC6" w:rsidRPr="00722BC6" w:rsidRDefault="00722BC6" w:rsidP="00292074">
            <w:pPr>
              <w:rPr>
                <w:sz w:val="17"/>
                <w:szCs w:val="17"/>
              </w:rPr>
            </w:pPr>
          </w:p>
        </w:tc>
        <w:tc>
          <w:tcPr>
            <w:tcW w:w="3218" w:type="dxa"/>
          </w:tcPr>
          <w:p w14:paraId="3341F143" w14:textId="77777777" w:rsidR="00722BC6" w:rsidRPr="00722BC6" w:rsidRDefault="00722BC6" w:rsidP="00292074">
            <w:pPr>
              <w:rPr>
                <w:sz w:val="17"/>
                <w:szCs w:val="17"/>
              </w:rPr>
            </w:pPr>
            <w:r w:rsidRPr="00722BC6">
              <w:rPr>
                <w:sz w:val="17"/>
                <w:szCs w:val="17"/>
              </w:rPr>
              <w:t>Git/GitHub used but several aspects of the use of version control are poor, e.g. not enough commits, or meaningless messages that don’t represent valuable incremental development in an appropriate order.</w:t>
            </w:r>
          </w:p>
        </w:tc>
        <w:tc>
          <w:tcPr>
            <w:tcW w:w="1943" w:type="dxa"/>
            <w:vMerge/>
          </w:tcPr>
          <w:p w14:paraId="03D15DA0" w14:textId="77777777" w:rsidR="00722BC6" w:rsidRPr="00722BC6" w:rsidRDefault="00722BC6" w:rsidP="00292074">
            <w:pPr>
              <w:rPr>
                <w:b/>
                <w:sz w:val="17"/>
                <w:szCs w:val="17"/>
              </w:rPr>
            </w:pPr>
          </w:p>
        </w:tc>
        <w:tc>
          <w:tcPr>
            <w:tcW w:w="3033" w:type="dxa"/>
          </w:tcPr>
          <w:p w14:paraId="12018524" w14:textId="77777777" w:rsidR="00722BC6" w:rsidRPr="00722BC6" w:rsidRDefault="00722BC6" w:rsidP="00292074">
            <w:pPr>
              <w:rPr>
                <w:sz w:val="17"/>
                <w:szCs w:val="17"/>
              </w:rPr>
            </w:pPr>
            <w:r w:rsidRPr="00722BC6">
              <w:rPr>
                <w:sz w:val="17"/>
                <w:szCs w:val="17"/>
              </w:rPr>
              <w:t>Git/GitHub not used.</w:t>
            </w:r>
          </w:p>
        </w:tc>
      </w:tr>
      <w:tr w:rsidR="00722BC6" w:rsidRPr="00722BC6" w14:paraId="0EBF0D1D" w14:textId="77777777" w:rsidTr="0046262A">
        <w:tc>
          <w:tcPr>
            <w:tcW w:w="2103" w:type="dxa"/>
          </w:tcPr>
          <w:p w14:paraId="1DCC9C94" w14:textId="77777777" w:rsidR="00722BC6" w:rsidRPr="00722BC6" w:rsidRDefault="00722BC6" w:rsidP="00292074">
            <w:pPr>
              <w:rPr>
                <w:b/>
                <w:sz w:val="17"/>
                <w:szCs w:val="17"/>
              </w:rPr>
            </w:pPr>
            <w:r w:rsidRPr="00722BC6">
              <w:rPr>
                <w:b/>
                <w:sz w:val="17"/>
                <w:szCs w:val="17"/>
              </w:rPr>
              <w:t>Console program</w:t>
            </w:r>
          </w:p>
          <w:p w14:paraId="4D9FA3F2" w14:textId="77777777" w:rsidR="00722BC6" w:rsidRPr="00722BC6" w:rsidRDefault="00722BC6" w:rsidP="00292074">
            <w:pPr>
              <w:rPr>
                <w:b/>
                <w:sz w:val="17"/>
                <w:szCs w:val="17"/>
              </w:rPr>
            </w:pPr>
            <w:r w:rsidRPr="00722BC6">
              <w:rPr>
                <w:rFonts w:cs="Arial"/>
                <w:b/>
                <w:color w:val="000000"/>
                <w:sz w:val="17"/>
                <w:szCs w:val="17"/>
              </w:rPr>
              <w:t>9%</w:t>
            </w:r>
          </w:p>
        </w:tc>
        <w:tc>
          <w:tcPr>
            <w:tcW w:w="3395" w:type="dxa"/>
          </w:tcPr>
          <w:p w14:paraId="00614E04" w14:textId="77777777" w:rsidR="00722BC6" w:rsidRPr="00722BC6" w:rsidRDefault="00722BC6" w:rsidP="00292074">
            <w:pPr>
              <w:rPr>
                <w:sz w:val="17"/>
                <w:szCs w:val="17"/>
              </w:rPr>
            </w:pPr>
            <w:r w:rsidRPr="00722BC6">
              <w:rPr>
                <w:sz w:val="17"/>
                <w:szCs w:val="17"/>
              </w:rPr>
              <w:t>Class is used correctly in console program.</w:t>
            </w:r>
          </w:p>
        </w:tc>
        <w:tc>
          <w:tcPr>
            <w:tcW w:w="1984" w:type="dxa"/>
            <w:vMerge/>
          </w:tcPr>
          <w:p w14:paraId="2FFA8D6D" w14:textId="77777777" w:rsidR="00722BC6" w:rsidRPr="00722BC6" w:rsidRDefault="00722BC6" w:rsidP="00292074">
            <w:pPr>
              <w:rPr>
                <w:sz w:val="17"/>
                <w:szCs w:val="17"/>
              </w:rPr>
            </w:pPr>
          </w:p>
        </w:tc>
        <w:tc>
          <w:tcPr>
            <w:tcW w:w="3218" w:type="dxa"/>
          </w:tcPr>
          <w:p w14:paraId="3A105B40" w14:textId="77777777" w:rsidR="00722BC6" w:rsidRPr="00722BC6" w:rsidRDefault="00722BC6" w:rsidP="00292074">
            <w:pPr>
              <w:rPr>
                <w:sz w:val="17"/>
                <w:szCs w:val="17"/>
              </w:rPr>
            </w:pPr>
            <w:r w:rsidRPr="00722BC6">
              <w:rPr>
                <w:sz w:val="17"/>
                <w:szCs w:val="17"/>
              </w:rPr>
              <w:t>Class is used in console program but not correctly.</w:t>
            </w:r>
          </w:p>
        </w:tc>
        <w:tc>
          <w:tcPr>
            <w:tcW w:w="1943" w:type="dxa"/>
            <w:vMerge/>
          </w:tcPr>
          <w:p w14:paraId="20898782" w14:textId="77777777" w:rsidR="00722BC6" w:rsidRPr="00722BC6" w:rsidRDefault="00722BC6" w:rsidP="00292074">
            <w:pPr>
              <w:rPr>
                <w:b/>
                <w:sz w:val="17"/>
                <w:szCs w:val="17"/>
              </w:rPr>
            </w:pPr>
          </w:p>
        </w:tc>
        <w:tc>
          <w:tcPr>
            <w:tcW w:w="3033" w:type="dxa"/>
          </w:tcPr>
          <w:p w14:paraId="57205739" w14:textId="77777777" w:rsidR="00722BC6" w:rsidRPr="00722BC6" w:rsidRDefault="00722BC6" w:rsidP="00292074">
            <w:pPr>
              <w:rPr>
                <w:sz w:val="17"/>
                <w:szCs w:val="17"/>
              </w:rPr>
            </w:pPr>
            <w:r w:rsidRPr="00722BC6">
              <w:rPr>
                <w:sz w:val="17"/>
                <w:szCs w:val="17"/>
              </w:rPr>
              <w:t>Class is not used in console program.</w:t>
            </w:r>
          </w:p>
        </w:tc>
      </w:tr>
      <w:tr w:rsidR="00722BC6" w:rsidRPr="00722BC6" w14:paraId="612214E0" w14:textId="77777777" w:rsidTr="0046262A">
        <w:tc>
          <w:tcPr>
            <w:tcW w:w="2103" w:type="dxa"/>
          </w:tcPr>
          <w:p w14:paraId="5266B81F" w14:textId="77777777" w:rsidR="00722BC6" w:rsidRPr="00722BC6" w:rsidRDefault="00722BC6" w:rsidP="00292074">
            <w:pPr>
              <w:rPr>
                <w:b/>
                <w:sz w:val="17"/>
                <w:szCs w:val="17"/>
              </w:rPr>
            </w:pPr>
            <w:r w:rsidRPr="00722BC6">
              <w:rPr>
                <w:b/>
                <w:sz w:val="17"/>
                <w:szCs w:val="17"/>
              </w:rPr>
              <w:t>Error handling</w:t>
            </w:r>
          </w:p>
          <w:p w14:paraId="49B26C01" w14:textId="77777777" w:rsidR="00722BC6" w:rsidRPr="00722BC6" w:rsidRDefault="00722BC6" w:rsidP="00292074">
            <w:pPr>
              <w:rPr>
                <w:b/>
                <w:i/>
                <w:sz w:val="17"/>
                <w:szCs w:val="17"/>
              </w:rPr>
            </w:pPr>
            <w:r w:rsidRPr="00722BC6">
              <w:rPr>
                <w:rFonts w:cs="Arial"/>
                <w:b/>
                <w:color w:val="000000"/>
                <w:sz w:val="17"/>
                <w:szCs w:val="17"/>
              </w:rPr>
              <w:t>9%</w:t>
            </w:r>
          </w:p>
        </w:tc>
        <w:tc>
          <w:tcPr>
            <w:tcW w:w="3395" w:type="dxa"/>
          </w:tcPr>
          <w:p w14:paraId="5CE64E09" w14:textId="77777777" w:rsidR="00722BC6" w:rsidRPr="00722BC6" w:rsidRDefault="00722BC6" w:rsidP="00292074">
            <w:pPr>
              <w:rPr>
                <w:sz w:val="17"/>
                <w:szCs w:val="17"/>
              </w:rPr>
            </w:pPr>
            <w:r w:rsidRPr="00722BC6">
              <w:rPr>
                <w:sz w:val="17"/>
                <w:szCs w:val="17"/>
              </w:rPr>
              <w:t>Errors are handled correctly and robustly as required.</w:t>
            </w:r>
          </w:p>
        </w:tc>
        <w:tc>
          <w:tcPr>
            <w:tcW w:w="1984" w:type="dxa"/>
            <w:vMerge/>
          </w:tcPr>
          <w:p w14:paraId="0A4C89C9" w14:textId="77777777" w:rsidR="00722BC6" w:rsidRPr="00722BC6" w:rsidRDefault="00722BC6" w:rsidP="00292074">
            <w:pPr>
              <w:rPr>
                <w:b/>
                <w:sz w:val="17"/>
                <w:szCs w:val="17"/>
              </w:rPr>
            </w:pPr>
          </w:p>
        </w:tc>
        <w:tc>
          <w:tcPr>
            <w:tcW w:w="3218" w:type="dxa"/>
          </w:tcPr>
          <w:p w14:paraId="354EA7AE" w14:textId="77777777" w:rsidR="00722BC6" w:rsidRPr="00722BC6" w:rsidRDefault="00722BC6" w:rsidP="00292074">
            <w:pPr>
              <w:rPr>
                <w:sz w:val="17"/>
                <w:szCs w:val="17"/>
              </w:rPr>
            </w:pPr>
            <w:r w:rsidRPr="00722BC6">
              <w:rPr>
                <w:sz w:val="17"/>
                <w:szCs w:val="17"/>
              </w:rPr>
              <w:t>Some errors are handled but not all, or errors are not handled properly.</w:t>
            </w:r>
          </w:p>
        </w:tc>
        <w:tc>
          <w:tcPr>
            <w:tcW w:w="1943" w:type="dxa"/>
            <w:vMerge/>
          </w:tcPr>
          <w:p w14:paraId="258398E0" w14:textId="77777777" w:rsidR="00722BC6" w:rsidRPr="00722BC6" w:rsidRDefault="00722BC6" w:rsidP="00292074">
            <w:pPr>
              <w:rPr>
                <w:b/>
                <w:sz w:val="17"/>
                <w:szCs w:val="17"/>
              </w:rPr>
            </w:pPr>
          </w:p>
        </w:tc>
        <w:tc>
          <w:tcPr>
            <w:tcW w:w="3033" w:type="dxa"/>
          </w:tcPr>
          <w:p w14:paraId="448C9AF9" w14:textId="77777777" w:rsidR="00722BC6" w:rsidRPr="00722BC6" w:rsidRDefault="00722BC6" w:rsidP="00292074">
            <w:pPr>
              <w:rPr>
                <w:sz w:val="17"/>
                <w:szCs w:val="17"/>
              </w:rPr>
            </w:pPr>
            <w:r w:rsidRPr="00722BC6">
              <w:rPr>
                <w:sz w:val="17"/>
                <w:szCs w:val="17"/>
              </w:rPr>
              <w:t>No reasonable error handling.</w:t>
            </w:r>
          </w:p>
        </w:tc>
      </w:tr>
      <w:tr w:rsidR="00722BC6" w:rsidRPr="00722BC6" w14:paraId="0D3696C7" w14:textId="77777777" w:rsidTr="0046262A">
        <w:tc>
          <w:tcPr>
            <w:tcW w:w="2103" w:type="dxa"/>
          </w:tcPr>
          <w:p w14:paraId="7387CE15" w14:textId="77777777" w:rsidR="00722BC6" w:rsidRPr="00722BC6" w:rsidRDefault="00722BC6" w:rsidP="00292074">
            <w:pPr>
              <w:rPr>
                <w:b/>
                <w:sz w:val="17"/>
                <w:szCs w:val="17"/>
              </w:rPr>
            </w:pPr>
            <w:r w:rsidRPr="00722BC6">
              <w:rPr>
                <w:b/>
                <w:sz w:val="17"/>
                <w:szCs w:val="17"/>
              </w:rPr>
              <w:t>Correctness</w:t>
            </w:r>
            <w:r w:rsidRPr="00722BC6">
              <w:rPr>
                <w:rFonts w:cs="Arial"/>
                <w:b/>
                <w:i/>
                <w:color w:val="000000"/>
                <w:sz w:val="17"/>
                <w:szCs w:val="17"/>
              </w:rPr>
              <w:br/>
              <w:t>14%</w:t>
            </w:r>
          </w:p>
        </w:tc>
        <w:tc>
          <w:tcPr>
            <w:tcW w:w="3395" w:type="dxa"/>
          </w:tcPr>
          <w:p w14:paraId="3BF9ED5F" w14:textId="77777777" w:rsidR="00722BC6" w:rsidRPr="00722BC6" w:rsidRDefault="00722BC6" w:rsidP="00292074">
            <w:pPr>
              <w:rPr>
                <w:sz w:val="17"/>
                <w:szCs w:val="17"/>
              </w:rPr>
            </w:pPr>
            <w:r w:rsidRPr="00722BC6">
              <w:rPr>
                <w:sz w:val="17"/>
                <w:szCs w:val="17"/>
              </w:rPr>
              <w:t xml:space="preserve">GUI layout is </w:t>
            </w:r>
            <w:proofErr w:type="gramStart"/>
            <w:r w:rsidRPr="00722BC6">
              <w:rPr>
                <w:sz w:val="17"/>
                <w:szCs w:val="17"/>
              </w:rPr>
              <w:t>correct</w:t>
            </w:r>
            <w:proofErr w:type="gramEnd"/>
            <w:r w:rsidRPr="00722BC6">
              <w:rPr>
                <w:sz w:val="17"/>
                <w:szCs w:val="17"/>
              </w:rPr>
              <w:t xml:space="preserve"> and program works correctly for all functionality required.</w:t>
            </w:r>
          </w:p>
        </w:tc>
        <w:tc>
          <w:tcPr>
            <w:tcW w:w="1984" w:type="dxa"/>
            <w:vMerge/>
          </w:tcPr>
          <w:p w14:paraId="7E142528" w14:textId="77777777" w:rsidR="00722BC6" w:rsidRPr="00722BC6" w:rsidRDefault="00722BC6" w:rsidP="00292074">
            <w:pPr>
              <w:rPr>
                <w:b/>
                <w:sz w:val="17"/>
                <w:szCs w:val="17"/>
              </w:rPr>
            </w:pPr>
          </w:p>
        </w:tc>
        <w:tc>
          <w:tcPr>
            <w:tcW w:w="3218" w:type="dxa"/>
          </w:tcPr>
          <w:p w14:paraId="65E272F4" w14:textId="77777777" w:rsidR="00722BC6" w:rsidRPr="00722BC6" w:rsidRDefault="00722BC6" w:rsidP="00292074">
            <w:pPr>
              <w:rPr>
                <w:sz w:val="17"/>
                <w:szCs w:val="17"/>
              </w:rPr>
            </w:pPr>
            <w:r w:rsidRPr="00722BC6">
              <w:rPr>
                <w:sz w:val="17"/>
                <w:szCs w:val="17"/>
              </w:rPr>
              <w:t>Aspects of the GUI layout are incomplete or poorly done or there are significant problems with functionality required.</w:t>
            </w:r>
          </w:p>
        </w:tc>
        <w:tc>
          <w:tcPr>
            <w:tcW w:w="1943" w:type="dxa"/>
            <w:vMerge/>
          </w:tcPr>
          <w:p w14:paraId="3B60EB8F" w14:textId="77777777" w:rsidR="00722BC6" w:rsidRPr="00722BC6" w:rsidRDefault="00722BC6" w:rsidP="00292074">
            <w:pPr>
              <w:rPr>
                <w:b/>
                <w:sz w:val="17"/>
                <w:szCs w:val="17"/>
              </w:rPr>
            </w:pPr>
          </w:p>
        </w:tc>
        <w:tc>
          <w:tcPr>
            <w:tcW w:w="3033" w:type="dxa"/>
          </w:tcPr>
          <w:p w14:paraId="10399C87" w14:textId="77777777" w:rsidR="00722BC6" w:rsidRPr="00722BC6" w:rsidRDefault="00722BC6" w:rsidP="00292074">
            <w:pPr>
              <w:rPr>
                <w:sz w:val="17"/>
                <w:szCs w:val="17"/>
              </w:rPr>
            </w:pPr>
            <w:r w:rsidRPr="00722BC6">
              <w:rPr>
                <w:sz w:val="17"/>
                <w:szCs w:val="17"/>
              </w:rPr>
              <w:t>GUI layout is very poor or not done. Program works incorrectly for all functionality required.</w:t>
            </w:r>
          </w:p>
        </w:tc>
      </w:tr>
      <w:tr w:rsidR="00722BC6" w:rsidRPr="00722BC6" w14:paraId="240E4D6A" w14:textId="77777777" w:rsidTr="0046262A">
        <w:tc>
          <w:tcPr>
            <w:tcW w:w="2103" w:type="dxa"/>
          </w:tcPr>
          <w:p w14:paraId="0242F875" w14:textId="77777777" w:rsidR="00722BC6" w:rsidRPr="00722BC6" w:rsidRDefault="00722BC6" w:rsidP="00292074">
            <w:pPr>
              <w:rPr>
                <w:b/>
                <w:sz w:val="17"/>
                <w:szCs w:val="17"/>
              </w:rPr>
            </w:pPr>
            <w:r w:rsidRPr="00722BC6">
              <w:rPr>
                <w:b/>
                <w:sz w:val="17"/>
                <w:szCs w:val="17"/>
              </w:rPr>
              <w:t>Identifier naming</w:t>
            </w:r>
            <w:r w:rsidRPr="00722BC6">
              <w:rPr>
                <w:b/>
                <w:sz w:val="17"/>
                <w:szCs w:val="17"/>
              </w:rPr>
              <w:br/>
            </w:r>
            <w:r w:rsidRPr="00722BC6">
              <w:rPr>
                <w:rFonts w:cs="Arial"/>
                <w:b/>
                <w:color w:val="000000"/>
                <w:sz w:val="17"/>
                <w:szCs w:val="17"/>
              </w:rPr>
              <w:t>9%</w:t>
            </w:r>
          </w:p>
        </w:tc>
        <w:tc>
          <w:tcPr>
            <w:tcW w:w="3395" w:type="dxa"/>
          </w:tcPr>
          <w:p w14:paraId="5E4261C4" w14:textId="77777777" w:rsidR="00722BC6" w:rsidRPr="00722BC6" w:rsidRDefault="00722BC6" w:rsidP="00292074">
            <w:pPr>
              <w:rPr>
                <w:sz w:val="17"/>
                <w:szCs w:val="17"/>
              </w:rPr>
            </w:pPr>
            <w:r w:rsidRPr="00722BC6">
              <w:rPr>
                <w:sz w:val="17"/>
                <w:szCs w:val="17"/>
              </w:rPr>
              <w:t>All function, variable and constant names are appropriate, meaningful and consistent.</w:t>
            </w:r>
          </w:p>
        </w:tc>
        <w:tc>
          <w:tcPr>
            <w:tcW w:w="1984" w:type="dxa"/>
            <w:vMerge/>
          </w:tcPr>
          <w:p w14:paraId="33AD7E10" w14:textId="77777777" w:rsidR="00722BC6" w:rsidRPr="00722BC6" w:rsidRDefault="00722BC6" w:rsidP="00292074">
            <w:pPr>
              <w:rPr>
                <w:sz w:val="17"/>
                <w:szCs w:val="17"/>
              </w:rPr>
            </w:pPr>
          </w:p>
        </w:tc>
        <w:tc>
          <w:tcPr>
            <w:tcW w:w="3218" w:type="dxa"/>
          </w:tcPr>
          <w:p w14:paraId="21C9FED6" w14:textId="77777777" w:rsidR="00722BC6" w:rsidRPr="00722BC6" w:rsidRDefault="00722BC6" w:rsidP="00292074">
            <w:pPr>
              <w:rPr>
                <w:sz w:val="17"/>
                <w:szCs w:val="17"/>
              </w:rPr>
            </w:pPr>
            <w:r w:rsidRPr="00722BC6">
              <w:rPr>
                <w:sz w:val="17"/>
                <w:szCs w:val="17"/>
              </w:rPr>
              <w:t>Several function, variable or constant names are not appropriate, meaningful or consistent.</w:t>
            </w:r>
          </w:p>
        </w:tc>
        <w:tc>
          <w:tcPr>
            <w:tcW w:w="1943" w:type="dxa"/>
            <w:vMerge/>
          </w:tcPr>
          <w:p w14:paraId="5D42151B" w14:textId="77777777" w:rsidR="00722BC6" w:rsidRPr="00722BC6" w:rsidRDefault="00722BC6" w:rsidP="00292074">
            <w:pPr>
              <w:rPr>
                <w:b/>
                <w:sz w:val="17"/>
                <w:szCs w:val="17"/>
              </w:rPr>
            </w:pPr>
          </w:p>
        </w:tc>
        <w:tc>
          <w:tcPr>
            <w:tcW w:w="3033" w:type="dxa"/>
          </w:tcPr>
          <w:p w14:paraId="4B30A3F2" w14:textId="77777777" w:rsidR="00722BC6" w:rsidRPr="00722BC6" w:rsidRDefault="00722BC6" w:rsidP="00292074">
            <w:pPr>
              <w:rPr>
                <w:sz w:val="17"/>
                <w:szCs w:val="17"/>
              </w:rPr>
            </w:pPr>
            <w:r w:rsidRPr="00722BC6">
              <w:rPr>
                <w:sz w:val="17"/>
                <w:szCs w:val="17"/>
              </w:rPr>
              <w:t>Many function, variable or constant names are not appropriate, meaningful or consistent.</w:t>
            </w:r>
          </w:p>
        </w:tc>
      </w:tr>
      <w:tr w:rsidR="00722BC6" w:rsidRPr="00722BC6" w14:paraId="48C47DC6" w14:textId="77777777" w:rsidTr="0046262A">
        <w:tc>
          <w:tcPr>
            <w:tcW w:w="2103" w:type="dxa"/>
          </w:tcPr>
          <w:p w14:paraId="53BC8E75" w14:textId="77777777" w:rsidR="00722BC6" w:rsidRPr="00722BC6" w:rsidRDefault="00722BC6" w:rsidP="00292074">
            <w:pPr>
              <w:rPr>
                <w:b/>
                <w:sz w:val="17"/>
                <w:szCs w:val="17"/>
              </w:rPr>
            </w:pPr>
            <w:r w:rsidRPr="00722BC6">
              <w:rPr>
                <w:b/>
                <w:sz w:val="17"/>
                <w:szCs w:val="17"/>
              </w:rPr>
              <w:t>Use of code constructs</w:t>
            </w:r>
            <w:r w:rsidRPr="00722BC6">
              <w:rPr>
                <w:b/>
                <w:sz w:val="17"/>
                <w:szCs w:val="17"/>
              </w:rPr>
              <w:br/>
            </w:r>
            <w:r w:rsidRPr="00722BC6">
              <w:rPr>
                <w:rFonts w:cs="Arial"/>
                <w:b/>
                <w:color w:val="000000"/>
                <w:sz w:val="17"/>
                <w:szCs w:val="17"/>
              </w:rPr>
              <w:t>9%</w:t>
            </w:r>
          </w:p>
        </w:tc>
        <w:tc>
          <w:tcPr>
            <w:tcW w:w="3395" w:type="dxa"/>
          </w:tcPr>
          <w:p w14:paraId="03B20C21" w14:textId="77777777" w:rsidR="00722BC6" w:rsidRPr="00722BC6" w:rsidRDefault="00722BC6" w:rsidP="00292074">
            <w:pPr>
              <w:rPr>
                <w:sz w:val="17"/>
                <w:szCs w:val="17"/>
              </w:rPr>
            </w:pPr>
            <w:r w:rsidRPr="00722BC6">
              <w:rPr>
                <w:sz w:val="17"/>
                <w:szCs w:val="17"/>
              </w:rPr>
              <w:t>Appropriate and efficient code use, including no unnecessary duplication, good logical choices for control and storage, good use of constants, no global variables, good use of functions in main app, etc.</w:t>
            </w:r>
          </w:p>
        </w:tc>
        <w:tc>
          <w:tcPr>
            <w:tcW w:w="1984" w:type="dxa"/>
            <w:vMerge/>
          </w:tcPr>
          <w:p w14:paraId="6087F77F" w14:textId="77777777" w:rsidR="00722BC6" w:rsidRPr="00722BC6" w:rsidRDefault="00722BC6" w:rsidP="00292074">
            <w:pPr>
              <w:rPr>
                <w:sz w:val="17"/>
                <w:szCs w:val="17"/>
              </w:rPr>
            </w:pPr>
          </w:p>
        </w:tc>
        <w:tc>
          <w:tcPr>
            <w:tcW w:w="3218" w:type="dxa"/>
          </w:tcPr>
          <w:p w14:paraId="5B2EB51A" w14:textId="77777777" w:rsidR="00722BC6" w:rsidRPr="00722BC6" w:rsidRDefault="00722BC6" w:rsidP="00292074">
            <w:pPr>
              <w:rPr>
                <w:sz w:val="17"/>
                <w:szCs w:val="17"/>
              </w:rPr>
            </w:pPr>
            <w:r w:rsidRPr="00722BC6">
              <w:rPr>
                <w:sz w:val="17"/>
                <w:szCs w:val="17"/>
              </w:rPr>
              <w:t>Several problems, e.g. unnecessary duplication, poor control, no use of constants, improper use of global variables, poor use of functions in main app.</w:t>
            </w:r>
          </w:p>
        </w:tc>
        <w:tc>
          <w:tcPr>
            <w:tcW w:w="1943" w:type="dxa"/>
            <w:vMerge/>
          </w:tcPr>
          <w:p w14:paraId="29E68ADA" w14:textId="77777777" w:rsidR="00722BC6" w:rsidRPr="00722BC6" w:rsidRDefault="00722BC6" w:rsidP="00292074">
            <w:pPr>
              <w:rPr>
                <w:b/>
                <w:sz w:val="17"/>
                <w:szCs w:val="17"/>
              </w:rPr>
            </w:pPr>
          </w:p>
        </w:tc>
        <w:tc>
          <w:tcPr>
            <w:tcW w:w="3033" w:type="dxa"/>
          </w:tcPr>
          <w:p w14:paraId="0C698FF6" w14:textId="77777777" w:rsidR="00722BC6" w:rsidRPr="00722BC6" w:rsidRDefault="00722BC6" w:rsidP="00292074">
            <w:pPr>
              <w:rPr>
                <w:sz w:val="17"/>
                <w:szCs w:val="17"/>
              </w:rPr>
            </w:pPr>
            <w:r w:rsidRPr="00722BC6">
              <w:rPr>
                <w:sz w:val="17"/>
                <w:szCs w:val="17"/>
              </w:rPr>
              <w:t>Many problems with code use.</w:t>
            </w:r>
          </w:p>
        </w:tc>
      </w:tr>
      <w:tr w:rsidR="00722BC6" w:rsidRPr="00722BC6" w14:paraId="3AC8EF5B" w14:textId="77777777" w:rsidTr="0046262A">
        <w:tc>
          <w:tcPr>
            <w:tcW w:w="2103" w:type="dxa"/>
          </w:tcPr>
          <w:p w14:paraId="3519F19E" w14:textId="77777777" w:rsidR="00722BC6" w:rsidRPr="00722BC6" w:rsidRDefault="00722BC6" w:rsidP="00292074">
            <w:pPr>
              <w:rPr>
                <w:b/>
                <w:sz w:val="17"/>
                <w:szCs w:val="17"/>
              </w:rPr>
            </w:pPr>
            <w:r w:rsidRPr="00722BC6">
              <w:rPr>
                <w:rFonts w:cs="Arial"/>
                <w:b/>
                <w:color w:val="000000"/>
                <w:sz w:val="17"/>
                <w:szCs w:val="17"/>
              </w:rPr>
              <w:t>Use of classes and methods</w:t>
            </w:r>
            <w:r w:rsidRPr="00722BC6">
              <w:rPr>
                <w:rFonts w:cs="Arial"/>
                <w:b/>
                <w:color w:val="000000"/>
                <w:sz w:val="17"/>
                <w:szCs w:val="17"/>
              </w:rPr>
              <w:br/>
              <w:t>9%</w:t>
            </w:r>
          </w:p>
        </w:tc>
        <w:tc>
          <w:tcPr>
            <w:tcW w:w="3395" w:type="dxa"/>
          </w:tcPr>
          <w:p w14:paraId="3F570853" w14:textId="77777777" w:rsidR="00722BC6" w:rsidRPr="00722BC6" w:rsidRDefault="00722BC6" w:rsidP="00292074">
            <w:pPr>
              <w:rPr>
                <w:sz w:val="17"/>
                <w:szCs w:val="17"/>
              </w:rPr>
            </w:pPr>
            <w:r w:rsidRPr="00722BC6">
              <w:rPr>
                <w:sz w:val="17"/>
                <w:szCs w:val="17"/>
              </w:rPr>
              <w:t>Classes and methods are used correctly as required. Method inputs and outputs are well designed.</w:t>
            </w:r>
          </w:p>
        </w:tc>
        <w:tc>
          <w:tcPr>
            <w:tcW w:w="1984" w:type="dxa"/>
            <w:vMerge/>
          </w:tcPr>
          <w:p w14:paraId="08E72E66" w14:textId="77777777" w:rsidR="00722BC6" w:rsidRPr="00722BC6" w:rsidRDefault="00722BC6" w:rsidP="00292074">
            <w:pPr>
              <w:rPr>
                <w:sz w:val="17"/>
                <w:szCs w:val="17"/>
              </w:rPr>
            </w:pPr>
          </w:p>
        </w:tc>
        <w:tc>
          <w:tcPr>
            <w:tcW w:w="3218" w:type="dxa"/>
          </w:tcPr>
          <w:p w14:paraId="27EBB528" w14:textId="77777777" w:rsidR="00722BC6" w:rsidRPr="00722BC6" w:rsidRDefault="00722BC6" w:rsidP="00292074">
            <w:pPr>
              <w:rPr>
                <w:sz w:val="17"/>
                <w:szCs w:val="17"/>
              </w:rPr>
            </w:pPr>
            <w:r w:rsidRPr="00722BC6">
              <w:rPr>
                <w:sz w:val="17"/>
                <w:szCs w:val="17"/>
              </w:rPr>
              <w:t>Some aspects of classes and methods are not well used, e.g. methods not used where they should be, problems with method/parameter design, incorrect use of objects.</w:t>
            </w:r>
          </w:p>
        </w:tc>
        <w:tc>
          <w:tcPr>
            <w:tcW w:w="1943" w:type="dxa"/>
            <w:vMerge/>
          </w:tcPr>
          <w:p w14:paraId="1891788E" w14:textId="77777777" w:rsidR="00722BC6" w:rsidRPr="00722BC6" w:rsidRDefault="00722BC6" w:rsidP="00292074">
            <w:pPr>
              <w:rPr>
                <w:b/>
                <w:sz w:val="17"/>
                <w:szCs w:val="17"/>
              </w:rPr>
            </w:pPr>
          </w:p>
        </w:tc>
        <w:tc>
          <w:tcPr>
            <w:tcW w:w="3033" w:type="dxa"/>
          </w:tcPr>
          <w:p w14:paraId="1FCA9BD5" w14:textId="77777777" w:rsidR="00722BC6" w:rsidRPr="00722BC6" w:rsidRDefault="00722BC6" w:rsidP="00292074">
            <w:pPr>
              <w:rPr>
                <w:sz w:val="17"/>
                <w:szCs w:val="17"/>
              </w:rPr>
            </w:pPr>
            <w:r w:rsidRPr="00722BC6">
              <w:rPr>
                <w:sz w:val="17"/>
                <w:szCs w:val="17"/>
              </w:rPr>
              <w:t>Classes and methods used very poorly or not used at all.</w:t>
            </w:r>
          </w:p>
        </w:tc>
      </w:tr>
      <w:tr w:rsidR="00722BC6" w:rsidRPr="00722BC6" w14:paraId="0B8BC7D6" w14:textId="77777777" w:rsidTr="0046262A">
        <w:trPr>
          <w:trHeight w:val="186"/>
        </w:trPr>
        <w:tc>
          <w:tcPr>
            <w:tcW w:w="2103" w:type="dxa"/>
          </w:tcPr>
          <w:p w14:paraId="499339A5" w14:textId="77777777" w:rsidR="00722BC6" w:rsidRPr="00722BC6" w:rsidRDefault="00722BC6" w:rsidP="00292074">
            <w:pPr>
              <w:rPr>
                <w:b/>
                <w:sz w:val="17"/>
                <w:szCs w:val="17"/>
              </w:rPr>
            </w:pPr>
            <w:r w:rsidRPr="00722BC6">
              <w:rPr>
                <w:b/>
                <w:sz w:val="17"/>
                <w:szCs w:val="17"/>
              </w:rPr>
              <w:t>Commenting</w:t>
            </w:r>
            <w:r w:rsidRPr="00722BC6">
              <w:rPr>
                <w:b/>
                <w:sz w:val="17"/>
                <w:szCs w:val="17"/>
              </w:rPr>
              <w:br/>
            </w:r>
            <w:r w:rsidRPr="00722BC6">
              <w:rPr>
                <w:rFonts w:cs="Arial"/>
                <w:b/>
                <w:color w:val="000000"/>
                <w:sz w:val="17"/>
                <w:szCs w:val="17"/>
              </w:rPr>
              <w:t>9%</w:t>
            </w:r>
          </w:p>
        </w:tc>
        <w:tc>
          <w:tcPr>
            <w:tcW w:w="3395" w:type="dxa"/>
          </w:tcPr>
          <w:p w14:paraId="301742A3" w14:textId="77777777" w:rsidR="00722BC6" w:rsidRPr="00722BC6" w:rsidRDefault="00722BC6" w:rsidP="00292074">
            <w:pPr>
              <w:rPr>
                <w:b/>
                <w:sz w:val="17"/>
                <w:szCs w:val="17"/>
              </w:rPr>
            </w:pPr>
            <w:r w:rsidRPr="00722BC6">
              <w:rPr>
                <w:sz w:val="17"/>
                <w:szCs w:val="17"/>
              </w:rPr>
              <w:t>Code contains helpful # block comments, all classes and methods have meaningful docstrings and main module docstring contains all details (name, date, basic description, GitHub URL).</w:t>
            </w:r>
          </w:p>
        </w:tc>
        <w:tc>
          <w:tcPr>
            <w:tcW w:w="1984" w:type="dxa"/>
            <w:vMerge/>
          </w:tcPr>
          <w:p w14:paraId="07643CF0" w14:textId="77777777" w:rsidR="00722BC6" w:rsidRPr="00722BC6" w:rsidRDefault="00722BC6" w:rsidP="00292074">
            <w:pPr>
              <w:rPr>
                <w:b/>
                <w:sz w:val="17"/>
                <w:szCs w:val="17"/>
              </w:rPr>
            </w:pPr>
          </w:p>
        </w:tc>
        <w:tc>
          <w:tcPr>
            <w:tcW w:w="3218" w:type="dxa"/>
          </w:tcPr>
          <w:p w14:paraId="2B826EDF" w14:textId="77777777" w:rsidR="00722BC6" w:rsidRPr="00722BC6" w:rsidRDefault="00722BC6" w:rsidP="00292074">
            <w:pPr>
              <w:rPr>
                <w:b/>
                <w:sz w:val="17"/>
                <w:szCs w:val="17"/>
              </w:rPr>
            </w:pPr>
            <w:r w:rsidRPr="00722BC6">
              <w:rPr>
                <w:sz w:val="17"/>
                <w:szCs w:val="17"/>
              </w:rPr>
              <w:t>Comments are reasonable, but some classes and methods have no docstrings, and/or there is some noise (too many comments), and/or missing details in main module docstrings.</w:t>
            </w:r>
          </w:p>
        </w:tc>
        <w:tc>
          <w:tcPr>
            <w:tcW w:w="1943" w:type="dxa"/>
            <w:vMerge/>
          </w:tcPr>
          <w:p w14:paraId="45E436E1" w14:textId="77777777" w:rsidR="00722BC6" w:rsidRPr="00722BC6" w:rsidRDefault="00722BC6" w:rsidP="00292074">
            <w:pPr>
              <w:rPr>
                <w:b/>
                <w:sz w:val="17"/>
                <w:szCs w:val="17"/>
              </w:rPr>
            </w:pPr>
          </w:p>
        </w:tc>
        <w:tc>
          <w:tcPr>
            <w:tcW w:w="3033" w:type="dxa"/>
          </w:tcPr>
          <w:p w14:paraId="5F1A35B8" w14:textId="77777777" w:rsidR="00722BC6" w:rsidRPr="00722BC6" w:rsidRDefault="00722BC6" w:rsidP="00292074">
            <w:pPr>
              <w:rPr>
                <w:b/>
                <w:sz w:val="17"/>
                <w:szCs w:val="17"/>
              </w:rPr>
            </w:pPr>
            <w:r w:rsidRPr="00722BC6">
              <w:rPr>
                <w:sz w:val="17"/>
                <w:szCs w:val="17"/>
              </w:rPr>
              <w:t>Commenting is very poor or not done.</w:t>
            </w:r>
          </w:p>
        </w:tc>
      </w:tr>
      <w:tr w:rsidR="00722BC6" w:rsidRPr="00722BC6" w14:paraId="54EAEEED" w14:textId="77777777" w:rsidTr="0046262A">
        <w:tc>
          <w:tcPr>
            <w:tcW w:w="2103" w:type="dxa"/>
          </w:tcPr>
          <w:p w14:paraId="0C7E171D" w14:textId="77777777" w:rsidR="00722BC6" w:rsidRPr="00722BC6" w:rsidRDefault="00722BC6" w:rsidP="00292074">
            <w:pPr>
              <w:rPr>
                <w:b/>
                <w:sz w:val="17"/>
                <w:szCs w:val="17"/>
              </w:rPr>
            </w:pPr>
            <w:r w:rsidRPr="00722BC6">
              <w:rPr>
                <w:b/>
                <w:sz w:val="17"/>
                <w:szCs w:val="17"/>
              </w:rPr>
              <w:t>Formatting</w:t>
            </w:r>
            <w:r w:rsidRPr="00722BC6">
              <w:rPr>
                <w:b/>
                <w:sz w:val="17"/>
                <w:szCs w:val="17"/>
              </w:rPr>
              <w:br/>
            </w:r>
            <w:r w:rsidRPr="00722BC6">
              <w:rPr>
                <w:rFonts w:cs="Arial"/>
                <w:b/>
                <w:color w:val="000000"/>
                <w:sz w:val="17"/>
                <w:szCs w:val="17"/>
              </w:rPr>
              <w:t>9%</w:t>
            </w:r>
          </w:p>
        </w:tc>
        <w:tc>
          <w:tcPr>
            <w:tcW w:w="3395" w:type="dxa"/>
          </w:tcPr>
          <w:p w14:paraId="5C497A1E" w14:textId="77777777" w:rsidR="00722BC6" w:rsidRPr="00722BC6" w:rsidRDefault="00722BC6" w:rsidP="00292074">
            <w:pPr>
              <w:rPr>
                <w:sz w:val="17"/>
                <w:szCs w:val="17"/>
              </w:rPr>
            </w:pPr>
            <w:r w:rsidRPr="00722BC6">
              <w:rPr>
                <w:sz w:val="17"/>
                <w:szCs w:val="17"/>
              </w:rPr>
              <w:t>All formatting is appropriate, including indentation, horizontal spacing and vertical line spacing. PyCharm shows no formatting warnings.</w:t>
            </w:r>
          </w:p>
        </w:tc>
        <w:tc>
          <w:tcPr>
            <w:tcW w:w="1984" w:type="dxa"/>
            <w:vMerge/>
          </w:tcPr>
          <w:p w14:paraId="09DEAECA" w14:textId="77777777" w:rsidR="00722BC6" w:rsidRPr="00722BC6" w:rsidRDefault="00722BC6" w:rsidP="00292074">
            <w:pPr>
              <w:rPr>
                <w:sz w:val="17"/>
                <w:szCs w:val="17"/>
              </w:rPr>
            </w:pPr>
          </w:p>
        </w:tc>
        <w:tc>
          <w:tcPr>
            <w:tcW w:w="3218" w:type="dxa"/>
          </w:tcPr>
          <w:p w14:paraId="3EE41F59" w14:textId="77777777" w:rsidR="00722BC6" w:rsidRPr="00722BC6" w:rsidRDefault="00722BC6" w:rsidP="00292074">
            <w:pPr>
              <w:rPr>
                <w:sz w:val="17"/>
                <w:szCs w:val="17"/>
              </w:rPr>
            </w:pPr>
            <w:r w:rsidRPr="00722BC6">
              <w:rPr>
                <w:sz w:val="17"/>
                <w:szCs w:val="17"/>
              </w:rPr>
              <w:t>Problems with formatting reduces readability of code. PyCharm shows multiple formatting warnings.</w:t>
            </w:r>
          </w:p>
          <w:p w14:paraId="50937A5D" w14:textId="77777777" w:rsidR="00722BC6" w:rsidRPr="00722BC6" w:rsidRDefault="00722BC6" w:rsidP="00292074">
            <w:pPr>
              <w:rPr>
                <w:b/>
                <w:sz w:val="17"/>
                <w:szCs w:val="17"/>
              </w:rPr>
            </w:pPr>
          </w:p>
        </w:tc>
        <w:tc>
          <w:tcPr>
            <w:tcW w:w="1943" w:type="dxa"/>
            <w:vMerge/>
          </w:tcPr>
          <w:p w14:paraId="44CA243E" w14:textId="77777777" w:rsidR="00722BC6" w:rsidRPr="00722BC6" w:rsidRDefault="00722BC6" w:rsidP="00292074">
            <w:pPr>
              <w:rPr>
                <w:b/>
                <w:sz w:val="17"/>
                <w:szCs w:val="17"/>
              </w:rPr>
            </w:pPr>
          </w:p>
        </w:tc>
        <w:tc>
          <w:tcPr>
            <w:tcW w:w="3033" w:type="dxa"/>
          </w:tcPr>
          <w:p w14:paraId="19DD2BED" w14:textId="77777777" w:rsidR="00722BC6" w:rsidRPr="00722BC6" w:rsidRDefault="00722BC6" w:rsidP="00292074">
            <w:pPr>
              <w:rPr>
                <w:sz w:val="17"/>
                <w:szCs w:val="17"/>
              </w:rPr>
            </w:pPr>
            <w:r w:rsidRPr="00722BC6">
              <w:rPr>
                <w:sz w:val="17"/>
                <w:szCs w:val="17"/>
              </w:rPr>
              <w:t>Readability is poor due to formatting problems. PyCharm shows many formatting warnings.</w:t>
            </w:r>
          </w:p>
        </w:tc>
      </w:tr>
    </w:tbl>
    <w:p w14:paraId="09CE1175" w14:textId="5C3F6B36" w:rsidR="00E3688B" w:rsidRPr="005334D2" w:rsidRDefault="00E3688B" w:rsidP="00292074">
      <w:pPr>
        <w:rPr>
          <w:rFonts w:asciiTheme="majorHAnsi" w:hAnsiTheme="majorHAnsi" w:cstheme="majorHAnsi"/>
          <w:sz w:val="16"/>
          <w:szCs w:val="16"/>
        </w:rPr>
      </w:pPr>
    </w:p>
    <w:sectPr w:rsidR="00E3688B" w:rsidRPr="005334D2" w:rsidSect="00F71AAD">
      <w:pgSz w:w="16820" w:h="11900" w:orient="landscape"/>
      <w:pgMar w:top="680" w:right="680" w:bottom="680" w:left="680" w:header="454"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D3AB23" w14:textId="77777777" w:rsidR="00602D71" w:rsidRDefault="00602D71">
      <w:r>
        <w:separator/>
      </w:r>
    </w:p>
  </w:endnote>
  <w:endnote w:type="continuationSeparator" w:id="0">
    <w:p w14:paraId="279E97D3" w14:textId="77777777" w:rsidR="00602D71" w:rsidRDefault="00602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2038E" w14:textId="354959D1" w:rsidR="00D87BB8" w:rsidRPr="00DE64B3" w:rsidRDefault="00D87BB8" w:rsidP="00DA4DA4">
    <w:pPr>
      <w:pStyle w:val="Footer"/>
      <w:tabs>
        <w:tab w:val="clear" w:pos="8640"/>
        <w:tab w:val="left" w:pos="6379"/>
        <w:tab w:val="right" w:pos="9923"/>
      </w:tabs>
      <w:rPr>
        <w:rFonts w:cs="Arial"/>
        <w:sz w:val="20"/>
        <w:szCs w:val="20"/>
      </w:rPr>
    </w:pPr>
    <w:r>
      <w:rPr>
        <w:sz w:val="20"/>
        <w:szCs w:val="20"/>
      </w:rPr>
      <w:t>C</w:t>
    </w:r>
    <w:r w:rsidR="00180274">
      <w:rPr>
        <w:sz w:val="20"/>
        <w:szCs w:val="20"/>
      </w:rPr>
      <w:t>P14</w:t>
    </w:r>
    <w:r>
      <w:rPr>
        <w:sz w:val="20"/>
        <w:szCs w:val="20"/>
      </w:rPr>
      <w:t>0</w:t>
    </w:r>
    <w:r w:rsidR="00180274">
      <w:rPr>
        <w:sz w:val="20"/>
        <w:szCs w:val="20"/>
      </w:rPr>
      <w:t>4/</w:t>
    </w:r>
    <w:r w:rsidR="00596D6C">
      <w:rPr>
        <w:sz w:val="20"/>
        <w:szCs w:val="20"/>
      </w:rPr>
      <w:t>CP1804</w:t>
    </w:r>
    <w:r w:rsidR="00722BC6">
      <w:rPr>
        <w:sz w:val="20"/>
        <w:szCs w:val="20"/>
      </w:rPr>
      <w:t>/CP5632</w:t>
    </w:r>
    <w:r>
      <w:rPr>
        <w:sz w:val="20"/>
        <w:szCs w:val="20"/>
      </w:rPr>
      <w:t xml:space="preserve"> Assignment </w:t>
    </w:r>
    <w:r w:rsidR="007F4F59">
      <w:rPr>
        <w:sz w:val="20"/>
        <w:szCs w:val="20"/>
      </w:rPr>
      <w:t>2</w:t>
    </w:r>
    <w:r w:rsidR="00596D6C">
      <w:rPr>
        <w:sz w:val="20"/>
        <w:szCs w:val="20"/>
      </w:rPr>
      <w:t xml:space="preserve"> </w:t>
    </w:r>
    <w:r w:rsidRPr="00DE64B3">
      <w:rPr>
        <w:sz w:val="20"/>
        <w:szCs w:val="20"/>
      </w:rPr>
      <w:t>– Information Technology @ James Cook University</w:t>
    </w:r>
    <w:r>
      <w:rPr>
        <w:sz w:val="20"/>
        <w:szCs w:val="20"/>
      </w:rPr>
      <w:tab/>
    </w:r>
    <w:r w:rsidRPr="002C4900">
      <w:rPr>
        <w:rFonts w:cs="Arial"/>
        <w:sz w:val="20"/>
        <w:szCs w:val="20"/>
      </w:rPr>
      <w:tab/>
    </w:r>
    <w:r w:rsidRPr="00DE64B3">
      <w:rPr>
        <w:rFonts w:cs="Arial"/>
        <w:sz w:val="20"/>
        <w:szCs w:val="20"/>
      </w:rPr>
      <w:fldChar w:fldCharType="begin"/>
    </w:r>
    <w:r w:rsidRPr="00DE64B3">
      <w:rPr>
        <w:rFonts w:cs="Arial"/>
        <w:sz w:val="20"/>
        <w:szCs w:val="20"/>
      </w:rPr>
      <w:instrText xml:space="preserve"> PAGE </w:instrText>
    </w:r>
    <w:r w:rsidRPr="00DE64B3">
      <w:rPr>
        <w:rFonts w:cs="Arial"/>
        <w:sz w:val="20"/>
        <w:szCs w:val="20"/>
      </w:rPr>
      <w:fldChar w:fldCharType="separate"/>
    </w:r>
    <w:r w:rsidR="00437CFF">
      <w:rPr>
        <w:rFonts w:cs="Arial"/>
        <w:noProof/>
        <w:sz w:val="20"/>
        <w:szCs w:val="20"/>
      </w:rPr>
      <w:t>1</w:t>
    </w:r>
    <w:r w:rsidRPr="00DE64B3">
      <w:rPr>
        <w:rFonts w:cs="Arial"/>
        <w:sz w:val="20"/>
        <w:szCs w:val="20"/>
      </w:rPr>
      <w:fldChar w:fldCharType="end"/>
    </w:r>
    <w:r w:rsidRPr="00DE64B3">
      <w:rPr>
        <w:rFonts w:cs="Arial"/>
        <w:sz w:val="20"/>
        <w:szCs w:val="20"/>
      </w:rPr>
      <w:t>/</w:t>
    </w:r>
    <w:r w:rsidRPr="00DE64B3">
      <w:rPr>
        <w:rFonts w:cs="Arial"/>
        <w:sz w:val="20"/>
        <w:szCs w:val="20"/>
      </w:rPr>
      <w:fldChar w:fldCharType="begin"/>
    </w:r>
    <w:r w:rsidRPr="00DE64B3">
      <w:rPr>
        <w:rFonts w:cs="Arial"/>
        <w:sz w:val="20"/>
        <w:szCs w:val="20"/>
      </w:rPr>
      <w:instrText xml:space="preserve"> NUMPAGES </w:instrText>
    </w:r>
    <w:r w:rsidRPr="00DE64B3">
      <w:rPr>
        <w:rFonts w:cs="Arial"/>
        <w:sz w:val="20"/>
        <w:szCs w:val="20"/>
      </w:rPr>
      <w:fldChar w:fldCharType="separate"/>
    </w:r>
    <w:r w:rsidR="00437CFF">
      <w:rPr>
        <w:rFonts w:cs="Arial"/>
        <w:noProof/>
        <w:sz w:val="20"/>
        <w:szCs w:val="20"/>
      </w:rPr>
      <w:t>6</w:t>
    </w:r>
    <w:r w:rsidRPr="00DE64B3">
      <w:rPr>
        <w:rFonts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6EAA4B" w14:textId="77777777" w:rsidR="00602D71" w:rsidRDefault="00602D71">
      <w:r>
        <w:separator/>
      </w:r>
    </w:p>
  </w:footnote>
  <w:footnote w:type="continuationSeparator" w:id="0">
    <w:p w14:paraId="259EC23F" w14:textId="77777777" w:rsidR="00602D71" w:rsidRDefault="00602D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F7ED6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EB48B8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8265FA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0C68B8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C23AD01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AA05D1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E8863A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1CA168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72E58D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490FA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9CB5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0257CD"/>
    <w:multiLevelType w:val="hybridMultilevel"/>
    <w:tmpl w:val="5AD62CA8"/>
    <w:lvl w:ilvl="0" w:tplc="04090001">
      <w:start w:val="1"/>
      <w:numFmt w:val="bullet"/>
      <w:lvlText w:val=""/>
      <w:lvlJc w:val="left"/>
      <w:pPr>
        <w:ind w:left="720" w:hanging="360"/>
      </w:pPr>
      <w:rPr>
        <w:rFonts w:ascii="Symbol" w:hAnsi="Symbol" w:hint="default"/>
      </w:rPr>
    </w:lvl>
    <w:lvl w:ilvl="1" w:tplc="949C9D92">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4537CB"/>
    <w:multiLevelType w:val="hybridMultilevel"/>
    <w:tmpl w:val="6D68C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C25D48"/>
    <w:multiLevelType w:val="hybridMultilevel"/>
    <w:tmpl w:val="BEDEF7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C707F4C"/>
    <w:multiLevelType w:val="hybridMultilevel"/>
    <w:tmpl w:val="EF3A33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3DD6773"/>
    <w:multiLevelType w:val="multilevel"/>
    <w:tmpl w:val="0B5E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1733FE"/>
    <w:multiLevelType w:val="hybridMultilevel"/>
    <w:tmpl w:val="B5482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125411A"/>
    <w:multiLevelType w:val="hybridMultilevel"/>
    <w:tmpl w:val="9CFC0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25378B5"/>
    <w:multiLevelType w:val="hybridMultilevel"/>
    <w:tmpl w:val="B2B69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15178B"/>
    <w:multiLevelType w:val="hybridMultilevel"/>
    <w:tmpl w:val="DCAC2D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B06557"/>
    <w:multiLevelType w:val="hybridMultilevel"/>
    <w:tmpl w:val="0D5019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0B467D"/>
    <w:multiLevelType w:val="hybridMultilevel"/>
    <w:tmpl w:val="FE1AB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7"/>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1"/>
  </w:num>
  <w:num w:numId="15">
    <w:abstractNumId w:val="16"/>
  </w:num>
  <w:num w:numId="16">
    <w:abstractNumId w:val="21"/>
  </w:num>
  <w:num w:numId="17">
    <w:abstractNumId w:val="18"/>
  </w:num>
  <w:num w:numId="18">
    <w:abstractNumId w:val="19"/>
  </w:num>
  <w:num w:numId="19">
    <w:abstractNumId w:val="12"/>
  </w:num>
  <w:num w:numId="20">
    <w:abstractNumId w:val="14"/>
  </w:num>
  <w:num w:numId="21">
    <w:abstractNumId w:val="1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37"/>
  <w:proofState w:spelling="clean" w:grammar="clean"/>
  <w:stylePaneSortMethod w:val="000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ubject Material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d5sxvvdvsevr4effwo5s0efs0x9sfxsvtw0&quot;&gt;LindsayWardEndNote&lt;record-ids&gt;&lt;item&gt;2&lt;/item&gt;&lt;item&gt;4&lt;/item&gt;&lt;item&gt;5&lt;/item&gt;&lt;item&gt;6&lt;/item&gt;&lt;item&gt;7&lt;/item&gt;&lt;item&gt;28&lt;/item&gt;&lt;item&gt;29&lt;/item&gt;&lt;item&gt;41&lt;/item&gt;&lt;/record-ids&gt;&lt;/item&gt;&lt;/Libraries&gt;"/>
  </w:docVars>
  <w:rsids>
    <w:rsidRoot w:val="00B32BB3"/>
    <w:rsid w:val="00012B43"/>
    <w:rsid w:val="00032016"/>
    <w:rsid w:val="00036CE4"/>
    <w:rsid w:val="00044342"/>
    <w:rsid w:val="000443DB"/>
    <w:rsid w:val="000460BC"/>
    <w:rsid w:val="00062F32"/>
    <w:rsid w:val="000640CD"/>
    <w:rsid w:val="000714CA"/>
    <w:rsid w:val="00076262"/>
    <w:rsid w:val="00091180"/>
    <w:rsid w:val="000922A7"/>
    <w:rsid w:val="00092C78"/>
    <w:rsid w:val="00093C15"/>
    <w:rsid w:val="000B5162"/>
    <w:rsid w:val="000D5566"/>
    <w:rsid w:val="00101D4B"/>
    <w:rsid w:val="00111D5E"/>
    <w:rsid w:val="00120A03"/>
    <w:rsid w:val="00124037"/>
    <w:rsid w:val="0013099E"/>
    <w:rsid w:val="001321A1"/>
    <w:rsid w:val="001522CB"/>
    <w:rsid w:val="00153CAA"/>
    <w:rsid w:val="0015791C"/>
    <w:rsid w:val="00180274"/>
    <w:rsid w:val="0019095C"/>
    <w:rsid w:val="00192866"/>
    <w:rsid w:val="001938C8"/>
    <w:rsid w:val="00195FA3"/>
    <w:rsid w:val="001B0424"/>
    <w:rsid w:val="001B480E"/>
    <w:rsid w:val="001D102F"/>
    <w:rsid w:val="001D6937"/>
    <w:rsid w:val="001E2FA5"/>
    <w:rsid w:val="001F35B4"/>
    <w:rsid w:val="001F722D"/>
    <w:rsid w:val="00200CFE"/>
    <w:rsid w:val="002028A7"/>
    <w:rsid w:val="00212D2C"/>
    <w:rsid w:val="002144F8"/>
    <w:rsid w:val="002270EA"/>
    <w:rsid w:val="002437CB"/>
    <w:rsid w:val="00245F00"/>
    <w:rsid w:val="002464DE"/>
    <w:rsid w:val="002561A6"/>
    <w:rsid w:val="002838C5"/>
    <w:rsid w:val="00287482"/>
    <w:rsid w:val="00292074"/>
    <w:rsid w:val="002A6ECC"/>
    <w:rsid w:val="002C090C"/>
    <w:rsid w:val="002C4900"/>
    <w:rsid w:val="002E6035"/>
    <w:rsid w:val="002F654F"/>
    <w:rsid w:val="002F7FE9"/>
    <w:rsid w:val="003117A4"/>
    <w:rsid w:val="0031278F"/>
    <w:rsid w:val="00316824"/>
    <w:rsid w:val="00321197"/>
    <w:rsid w:val="00327734"/>
    <w:rsid w:val="003308F2"/>
    <w:rsid w:val="0033676D"/>
    <w:rsid w:val="00352E12"/>
    <w:rsid w:val="00362642"/>
    <w:rsid w:val="003731FB"/>
    <w:rsid w:val="003737B7"/>
    <w:rsid w:val="00397B41"/>
    <w:rsid w:val="003A0E86"/>
    <w:rsid w:val="003A3F36"/>
    <w:rsid w:val="003B3033"/>
    <w:rsid w:val="003D18AD"/>
    <w:rsid w:val="003D3C7D"/>
    <w:rsid w:val="003D48D7"/>
    <w:rsid w:val="003F0078"/>
    <w:rsid w:val="003F6880"/>
    <w:rsid w:val="0041504F"/>
    <w:rsid w:val="0041792B"/>
    <w:rsid w:val="00420568"/>
    <w:rsid w:val="0043028E"/>
    <w:rsid w:val="00430CE6"/>
    <w:rsid w:val="00433E83"/>
    <w:rsid w:val="004354EB"/>
    <w:rsid w:val="00437CFF"/>
    <w:rsid w:val="004400CA"/>
    <w:rsid w:val="00447525"/>
    <w:rsid w:val="00457086"/>
    <w:rsid w:val="00461F13"/>
    <w:rsid w:val="00463FFD"/>
    <w:rsid w:val="004750FE"/>
    <w:rsid w:val="0047666F"/>
    <w:rsid w:val="00493AA4"/>
    <w:rsid w:val="0049550F"/>
    <w:rsid w:val="004A33DE"/>
    <w:rsid w:val="004B21F5"/>
    <w:rsid w:val="004D4B8E"/>
    <w:rsid w:val="004D5A00"/>
    <w:rsid w:val="00500948"/>
    <w:rsid w:val="0050378A"/>
    <w:rsid w:val="00503B4A"/>
    <w:rsid w:val="00505007"/>
    <w:rsid w:val="00505BE6"/>
    <w:rsid w:val="00506BA8"/>
    <w:rsid w:val="00513D61"/>
    <w:rsid w:val="00514D41"/>
    <w:rsid w:val="0052100B"/>
    <w:rsid w:val="005334D2"/>
    <w:rsid w:val="00534600"/>
    <w:rsid w:val="00534A02"/>
    <w:rsid w:val="00536AD1"/>
    <w:rsid w:val="00540FDF"/>
    <w:rsid w:val="00546836"/>
    <w:rsid w:val="005710A6"/>
    <w:rsid w:val="00584CB8"/>
    <w:rsid w:val="00585477"/>
    <w:rsid w:val="0058799C"/>
    <w:rsid w:val="00594255"/>
    <w:rsid w:val="00596D6C"/>
    <w:rsid w:val="005A2CEB"/>
    <w:rsid w:val="005A5EC8"/>
    <w:rsid w:val="005C34BF"/>
    <w:rsid w:val="005C7925"/>
    <w:rsid w:val="005F451E"/>
    <w:rsid w:val="005F5B0E"/>
    <w:rsid w:val="00602D71"/>
    <w:rsid w:val="00607729"/>
    <w:rsid w:val="006100A8"/>
    <w:rsid w:val="00616FD5"/>
    <w:rsid w:val="00620365"/>
    <w:rsid w:val="00626034"/>
    <w:rsid w:val="006265A9"/>
    <w:rsid w:val="00626698"/>
    <w:rsid w:val="00632078"/>
    <w:rsid w:val="00642B8B"/>
    <w:rsid w:val="00651C5A"/>
    <w:rsid w:val="006543C1"/>
    <w:rsid w:val="006625FA"/>
    <w:rsid w:val="00663264"/>
    <w:rsid w:val="0066635A"/>
    <w:rsid w:val="00670285"/>
    <w:rsid w:val="00677422"/>
    <w:rsid w:val="00690FB2"/>
    <w:rsid w:val="00695732"/>
    <w:rsid w:val="00696096"/>
    <w:rsid w:val="006A5B21"/>
    <w:rsid w:val="006B462D"/>
    <w:rsid w:val="006C55BD"/>
    <w:rsid w:val="006D1B63"/>
    <w:rsid w:val="006D1CAA"/>
    <w:rsid w:val="006E271F"/>
    <w:rsid w:val="006E44D1"/>
    <w:rsid w:val="00713928"/>
    <w:rsid w:val="007140FA"/>
    <w:rsid w:val="00722BC6"/>
    <w:rsid w:val="00724358"/>
    <w:rsid w:val="007340EC"/>
    <w:rsid w:val="007515DC"/>
    <w:rsid w:val="00751D4C"/>
    <w:rsid w:val="007528C5"/>
    <w:rsid w:val="007533AC"/>
    <w:rsid w:val="00760D28"/>
    <w:rsid w:val="00761B11"/>
    <w:rsid w:val="007858C5"/>
    <w:rsid w:val="00787B73"/>
    <w:rsid w:val="007A4557"/>
    <w:rsid w:val="007C1096"/>
    <w:rsid w:val="007C4C68"/>
    <w:rsid w:val="007C5D1D"/>
    <w:rsid w:val="007C7714"/>
    <w:rsid w:val="007E0431"/>
    <w:rsid w:val="007E0E7C"/>
    <w:rsid w:val="007E56DD"/>
    <w:rsid w:val="007F2F4A"/>
    <w:rsid w:val="007F4F59"/>
    <w:rsid w:val="00802835"/>
    <w:rsid w:val="008049B9"/>
    <w:rsid w:val="00812FB9"/>
    <w:rsid w:val="00825A4D"/>
    <w:rsid w:val="00840B06"/>
    <w:rsid w:val="008462DE"/>
    <w:rsid w:val="008528A6"/>
    <w:rsid w:val="008531C1"/>
    <w:rsid w:val="0085706E"/>
    <w:rsid w:val="0086056C"/>
    <w:rsid w:val="00875DFA"/>
    <w:rsid w:val="00884D08"/>
    <w:rsid w:val="00895219"/>
    <w:rsid w:val="00895A9C"/>
    <w:rsid w:val="008A2D2D"/>
    <w:rsid w:val="008A314C"/>
    <w:rsid w:val="008A654A"/>
    <w:rsid w:val="008B0F25"/>
    <w:rsid w:val="008B1366"/>
    <w:rsid w:val="008B3322"/>
    <w:rsid w:val="008B7C13"/>
    <w:rsid w:val="008B7E54"/>
    <w:rsid w:val="008C0FD7"/>
    <w:rsid w:val="008C16ED"/>
    <w:rsid w:val="008C6A68"/>
    <w:rsid w:val="008E654F"/>
    <w:rsid w:val="008F32DC"/>
    <w:rsid w:val="0090164C"/>
    <w:rsid w:val="00902099"/>
    <w:rsid w:val="00930194"/>
    <w:rsid w:val="00936C18"/>
    <w:rsid w:val="00966202"/>
    <w:rsid w:val="00967E91"/>
    <w:rsid w:val="0097119D"/>
    <w:rsid w:val="00972001"/>
    <w:rsid w:val="0097397F"/>
    <w:rsid w:val="009A0327"/>
    <w:rsid w:val="009B191E"/>
    <w:rsid w:val="009B193F"/>
    <w:rsid w:val="009B3473"/>
    <w:rsid w:val="009B5DDC"/>
    <w:rsid w:val="009B7A77"/>
    <w:rsid w:val="009B7E3B"/>
    <w:rsid w:val="009C223E"/>
    <w:rsid w:val="009E07C9"/>
    <w:rsid w:val="009E6D58"/>
    <w:rsid w:val="009F256F"/>
    <w:rsid w:val="009F392E"/>
    <w:rsid w:val="009F4C86"/>
    <w:rsid w:val="009F5637"/>
    <w:rsid w:val="00A0252A"/>
    <w:rsid w:val="00A04920"/>
    <w:rsid w:val="00A070B1"/>
    <w:rsid w:val="00A117E3"/>
    <w:rsid w:val="00A16418"/>
    <w:rsid w:val="00A37460"/>
    <w:rsid w:val="00A43E2C"/>
    <w:rsid w:val="00A463C7"/>
    <w:rsid w:val="00A513C4"/>
    <w:rsid w:val="00A53C0D"/>
    <w:rsid w:val="00A57972"/>
    <w:rsid w:val="00A6717F"/>
    <w:rsid w:val="00A759B9"/>
    <w:rsid w:val="00A76A69"/>
    <w:rsid w:val="00A844BF"/>
    <w:rsid w:val="00A86497"/>
    <w:rsid w:val="00A877ED"/>
    <w:rsid w:val="00A90952"/>
    <w:rsid w:val="00A9274E"/>
    <w:rsid w:val="00A95473"/>
    <w:rsid w:val="00AA1056"/>
    <w:rsid w:val="00AB563F"/>
    <w:rsid w:val="00AC0060"/>
    <w:rsid w:val="00AC2F40"/>
    <w:rsid w:val="00AC5C7D"/>
    <w:rsid w:val="00AC6E79"/>
    <w:rsid w:val="00AC7ACD"/>
    <w:rsid w:val="00AE25B1"/>
    <w:rsid w:val="00AE6131"/>
    <w:rsid w:val="00AF76F6"/>
    <w:rsid w:val="00B027BA"/>
    <w:rsid w:val="00B10FD4"/>
    <w:rsid w:val="00B11865"/>
    <w:rsid w:val="00B16C31"/>
    <w:rsid w:val="00B21879"/>
    <w:rsid w:val="00B27FD9"/>
    <w:rsid w:val="00B30ABE"/>
    <w:rsid w:val="00B32BB3"/>
    <w:rsid w:val="00B37635"/>
    <w:rsid w:val="00B664E8"/>
    <w:rsid w:val="00B76359"/>
    <w:rsid w:val="00B84309"/>
    <w:rsid w:val="00BA6E08"/>
    <w:rsid w:val="00BA7739"/>
    <w:rsid w:val="00BD5CB7"/>
    <w:rsid w:val="00BD72B8"/>
    <w:rsid w:val="00BF0E9E"/>
    <w:rsid w:val="00BF1EE4"/>
    <w:rsid w:val="00BF277A"/>
    <w:rsid w:val="00BF3816"/>
    <w:rsid w:val="00BF63D8"/>
    <w:rsid w:val="00BF67DE"/>
    <w:rsid w:val="00C05096"/>
    <w:rsid w:val="00C1499C"/>
    <w:rsid w:val="00C21172"/>
    <w:rsid w:val="00C45956"/>
    <w:rsid w:val="00C73C35"/>
    <w:rsid w:val="00C73FF8"/>
    <w:rsid w:val="00C771D9"/>
    <w:rsid w:val="00C7746F"/>
    <w:rsid w:val="00C90A86"/>
    <w:rsid w:val="00C91093"/>
    <w:rsid w:val="00CA09BD"/>
    <w:rsid w:val="00CA6689"/>
    <w:rsid w:val="00CA7610"/>
    <w:rsid w:val="00CB71D2"/>
    <w:rsid w:val="00CD6A63"/>
    <w:rsid w:val="00CE4C63"/>
    <w:rsid w:val="00CF5D0A"/>
    <w:rsid w:val="00D13968"/>
    <w:rsid w:val="00D15B49"/>
    <w:rsid w:val="00D206AE"/>
    <w:rsid w:val="00D31A27"/>
    <w:rsid w:val="00D3304D"/>
    <w:rsid w:val="00D33471"/>
    <w:rsid w:val="00D34EA8"/>
    <w:rsid w:val="00D359BC"/>
    <w:rsid w:val="00D37B34"/>
    <w:rsid w:val="00D41B0F"/>
    <w:rsid w:val="00D42EBA"/>
    <w:rsid w:val="00D636C4"/>
    <w:rsid w:val="00D70401"/>
    <w:rsid w:val="00D70C08"/>
    <w:rsid w:val="00D76D61"/>
    <w:rsid w:val="00D87BB8"/>
    <w:rsid w:val="00DA4DA4"/>
    <w:rsid w:val="00DB0F0B"/>
    <w:rsid w:val="00DB240E"/>
    <w:rsid w:val="00DB408D"/>
    <w:rsid w:val="00DC6D3F"/>
    <w:rsid w:val="00DC7DAA"/>
    <w:rsid w:val="00DD48D5"/>
    <w:rsid w:val="00DE1E4A"/>
    <w:rsid w:val="00DE2C8D"/>
    <w:rsid w:val="00DE64B3"/>
    <w:rsid w:val="00DF38DB"/>
    <w:rsid w:val="00DF51BE"/>
    <w:rsid w:val="00DF79A7"/>
    <w:rsid w:val="00E00CF1"/>
    <w:rsid w:val="00E20362"/>
    <w:rsid w:val="00E20B79"/>
    <w:rsid w:val="00E3662F"/>
    <w:rsid w:val="00E3688B"/>
    <w:rsid w:val="00E36FD8"/>
    <w:rsid w:val="00E42C88"/>
    <w:rsid w:val="00E72802"/>
    <w:rsid w:val="00E81606"/>
    <w:rsid w:val="00E84074"/>
    <w:rsid w:val="00EA06DD"/>
    <w:rsid w:val="00EA700F"/>
    <w:rsid w:val="00EB2610"/>
    <w:rsid w:val="00EB6E9C"/>
    <w:rsid w:val="00EC0AB9"/>
    <w:rsid w:val="00EF17AB"/>
    <w:rsid w:val="00F01E61"/>
    <w:rsid w:val="00F21DBA"/>
    <w:rsid w:val="00F36C75"/>
    <w:rsid w:val="00F429FE"/>
    <w:rsid w:val="00F43D81"/>
    <w:rsid w:val="00F4459C"/>
    <w:rsid w:val="00F510F8"/>
    <w:rsid w:val="00F53A2E"/>
    <w:rsid w:val="00F57A20"/>
    <w:rsid w:val="00F71AAD"/>
    <w:rsid w:val="00F7200B"/>
    <w:rsid w:val="00F802E0"/>
    <w:rsid w:val="00FC486D"/>
    <w:rsid w:val="00FD1538"/>
    <w:rsid w:val="00FD2AD3"/>
    <w:rsid w:val="00FD451E"/>
    <w:rsid w:val="00FD540B"/>
    <w:rsid w:val="00FE606A"/>
    <w:rsid w:val="00FF6A68"/>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26478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6D1B63"/>
    <w:rPr>
      <w:rFonts w:ascii="Arial" w:hAnsi="Arial"/>
      <w:sz w:val="24"/>
      <w:szCs w:val="24"/>
    </w:rPr>
  </w:style>
  <w:style w:type="paragraph" w:styleId="Heading1">
    <w:name w:val="heading 1"/>
    <w:basedOn w:val="Normal"/>
    <w:next w:val="Normal"/>
    <w:uiPriority w:val="9"/>
    <w:qFormat/>
    <w:rsid w:val="00450A0B"/>
    <w:pPr>
      <w:keepNext/>
      <w:spacing w:before="240" w:after="120"/>
      <w:outlineLvl w:val="0"/>
    </w:pPr>
    <w:rPr>
      <w:rFonts w:cs="Arial"/>
      <w:b/>
      <w:bCs/>
      <w:kern w:val="32"/>
      <w:sz w:val="32"/>
      <w:szCs w:val="32"/>
    </w:rPr>
  </w:style>
  <w:style w:type="paragraph" w:styleId="Heading2">
    <w:name w:val="heading 2"/>
    <w:basedOn w:val="Normal"/>
    <w:next w:val="Normal"/>
    <w:uiPriority w:val="9"/>
    <w:qFormat/>
    <w:rsid w:val="00CE6778"/>
    <w:pPr>
      <w:keepNext/>
      <w:spacing w:before="120" w:after="60"/>
      <w:outlineLvl w:val="1"/>
    </w:pPr>
    <w:rPr>
      <w:rFonts w:cs="Arial"/>
      <w:b/>
      <w:bCs/>
      <w:i/>
      <w:iCs/>
      <w:sz w:val="28"/>
      <w:szCs w:val="28"/>
    </w:rPr>
  </w:style>
  <w:style w:type="paragraph" w:styleId="Heading3">
    <w:name w:val="heading 3"/>
    <w:basedOn w:val="Normal"/>
    <w:next w:val="Normal"/>
    <w:qFormat/>
    <w:rsid w:val="00CF262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76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611CB"/>
    <w:pPr>
      <w:tabs>
        <w:tab w:val="center" w:pos="4320"/>
        <w:tab w:val="right" w:pos="8640"/>
      </w:tabs>
    </w:pPr>
  </w:style>
  <w:style w:type="character" w:customStyle="1" w:styleId="HeaderChar">
    <w:name w:val="Header Char"/>
    <w:link w:val="Header"/>
    <w:uiPriority w:val="99"/>
    <w:rsid w:val="008611CB"/>
    <w:rPr>
      <w:sz w:val="24"/>
      <w:szCs w:val="24"/>
    </w:rPr>
  </w:style>
  <w:style w:type="paragraph" w:styleId="Footer">
    <w:name w:val="footer"/>
    <w:basedOn w:val="Normal"/>
    <w:link w:val="FooterChar"/>
    <w:rsid w:val="008611CB"/>
    <w:pPr>
      <w:tabs>
        <w:tab w:val="center" w:pos="4320"/>
        <w:tab w:val="right" w:pos="8640"/>
      </w:tabs>
    </w:pPr>
  </w:style>
  <w:style w:type="character" w:customStyle="1" w:styleId="FooterChar">
    <w:name w:val="Footer Char"/>
    <w:link w:val="Footer"/>
    <w:rsid w:val="008611CB"/>
    <w:rPr>
      <w:sz w:val="24"/>
      <w:szCs w:val="24"/>
    </w:rPr>
  </w:style>
  <w:style w:type="paragraph" w:customStyle="1" w:styleId="Sub-Headings">
    <w:name w:val="Sub-Headings"/>
    <w:basedOn w:val="Heading2"/>
    <w:autoRedefine/>
    <w:qFormat/>
    <w:rsid w:val="00EF17AB"/>
    <w:pPr>
      <w:keepLines/>
    </w:pPr>
    <w:rPr>
      <w:rFonts w:ascii="Calibri" w:hAnsi="Calibri" w:cs="Times New Roman"/>
      <w:iCs w:val="0"/>
      <w:color w:val="4F81BD"/>
      <w:sz w:val="26"/>
      <w:szCs w:val="26"/>
    </w:rPr>
  </w:style>
  <w:style w:type="paragraph" w:styleId="ListParagraph">
    <w:name w:val="List Paragraph"/>
    <w:basedOn w:val="Normal"/>
    <w:rsid w:val="00CA7610"/>
    <w:pPr>
      <w:ind w:left="720"/>
      <w:contextualSpacing/>
    </w:pPr>
  </w:style>
  <w:style w:type="character" w:styleId="CommentReference">
    <w:name w:val="annotation reference"/>
    <w:basedOn w:val="DefaultParagraphFont"/>
    <w:rsid w:val="00DF51BE"/>
    <w:rPr>
      <w:sz w:val="16"/>
      <w:szCs w:val="16"/>
    </w:rPr>
  </w:style>
  <w:style w:type="paragraph" w:styleId="CommentText">
    <w:name w:val="annotation text"/>
    <w:basedOn w:val="Normal"/>
    <w:link w:val="CommentTextChar"/>
    <w:rsid w:val="00DF51BE"/>
    <w:rPr>
      <w:sz w:val="20"/>
      <w:szCs w:val="20"/>
    </w:rPr>
  </w:style>
  <w:style w:type="character" w:customStyle="1" w:styleId="CommentTextChar">
    <w:name w:val="Comment Text Char"/>
    <w:basedOn w:val="DefaultParagraphFont"/>
    <w:link w:val="CommentText"/>
    <w:rsid w:val="00DF51BE"/>
  </w:style>
  <w:style w:type="paragraph" w:styleId="CommentSubject">
    <w:name w:val="annotation subject"/>
    <w:basedOn w:val="CommentText"/>
    <w:next w:val="CommentText"/>
    <w:link w:val="CommentSubjectChar"/>
    <w:rsid w:val="00DF51BE"/>
    <w:rPr>
      <w:b/>
      <w:bCs/>
    </w:rPr>
  </w:style>
  <w:style w:type="character" w:customStyle="1" w:styleId="CommentSubjectChar">
    <w:name w:val="Comment Subject Char"/>
    <w:basedOn w:val="CommentTextChar"/>
    <w:link w:val="CommentSubject"/>
    <w:rsid w:val="00DF51BE"/>
    <w:rPr>
      <w:b/>
      <w:bCs/>
    </w:rPr>
  </w:style>
  <w:style w:type="paragraph" w:styleId="BalloonText">
    <w:name w:val="Balloon Text"/>
    <w:basedOn w:val="Normal"/>
    <w:link w:val="BalloonTextChar"/>
    <w:rsid w:val="00DF51BE"/>
    <w:rPr>
      <w:rFonts w:ascii="Tahoma" w:hAnsi="Tahoma" w:cs="Tahoma"/>
      <w:sz w:val="16"/>
      <w:szCs w:val="16"/>
    </w:rPr>
  </w:style>
  <w:style w:type="character" w:customStyle="1" w:styleId="BalloonTextChar">
    <w:name w:val="Balloon Text Char"/>
    <w:basedOn w:val="DefaultParagraphFont"/>
    <w:link w:val="BalloonText"/>
    <w:rsid w:val="00DF51BE"/>
    <w:rPr>
      <w:rFonts w:ascii="Tahoma" w:hAnsi="Tahoma" w:cs="Tahoma"/>
      <w:sz w:val="16"/>
      <w:szCs w:val="16"/>
    </w:rPr>
  </w:style>
  <w:style w:type="paragraph" w:customStyle="1" w:styleId="Inserts">
    <w:name w:val="Inserts"/>
    <w:basedOn w:val="Normal"/>
    <w:rsid w:val="005A2CEB"/>
    <w:pPr>
      <w:ind w:left="720"/>
    </w:pPr>
    <w:rPr>
      <w:color w:val="008000"/>
      <w:sz w:val="20"/>
    </w:rPr>
  </w:style>
  <w:style w:type="paragraph" w:styleId="Revision">
    <w:name w:val="Revision"/>
    <w:hidden/>
    <w:rsid w:val="00D3304D"/>
    <w:rPr>
      <w:sz w:val="24"/>
      <w:szCs w:val="24"/>
    </w:rPr>
  </w:style>
  <w:style w:type="paragraph" w:styleId="NormalWeb">
    <w:name w:val="Normal (Web)"/>
    <w:basedOn w:val="Normal"/>
    <w:semiHidden/>
    <w:unhideWhenUsed/>
    <w:rsid w:val="00091180"/>
  </w:style>
  <w:style w:type="character" w:styleId="Hyperlink">
    <w:name w:val="Hyperlink"/>
    <w:basedOn w:val="DefaultParagraphFont"/>
    <w:rsid w:val="00091180"/>
    <w:rPr>
      <w:color w:val="0000FF" w:themeColor="hyperlink"/>
      <w:u w:val="single"/>
    </w:rPr>
  </w:style>
  <w:style w:type="paragraph" w:styleId="DocumentMap">
    <w:name w:val="Document Map"/>
    <w:basedOn w:val="Normal"/>
    <w:link w:val="DocumentMapChar"/>
    <w:semiHidden/>
    <w:unhideWhenUsed/>
    <w:rsid w:val="00AA1056"/>
  </w:style>
  <w:style w:type="character" w:customStyle="1" w:styleId="DocumentMapChar">
    <w:name w:val="Document Map Char"/>
    <w:basedOn w:val="DefaultParagraphFont"/>
    <w:link w:val="DocumentMap"/>
    <w:semiHidden/>
    <w:rsid w:val="00AA1056"/>
    <w:rPr>
      <w:sz w:val="24"/>
      <w:szCs w:val="24"/>
    </w:rPr>
  </w:style>
  <w:style w:type="paragraph" w:customStyle="1" w:styleId="EndNoteBibliographyTitle">
    <w:name w:val="EndNote Bibliography Title"/>
    <w:basedOn w:val="Normal"/>
    <w:rsid w:val="009B7A77"/>
    <w:pPr>
      <w:jc w:val="center"/>
    </w:pPr>
    <w:rPr>
      <w:rFonts w:ascii="Times New Roman" w:hAnsi="Times New Roman"/>
      <w:lang w:val="en-US"/>
    </w:rPr>
  </w:style>
  <w:style w:type="paragraph" w:customStyle="1" w:styleId="EndNoteBibliography">
    <w:name w:val="EndNote Bibliography"/>
    <w:basedOn w:val="Normal"/>
    <w:rsid w:val="009B7A77"/>
    <w:pPr>
      <w:jc w:val="both"/>
    </w:pPr>
    <w:rPr>
      <w:rFonts w:ascii="Times New Roman" w:hAnsi="Times New Roman"/>
      <w:lang w:val="en-US"/>
    </w:rPr>
  </w:style>
  <w:style w:type="character" w:styleId="UnresolvedMention">
    <w:name w:val="Unresolved Mention"/>
    <w:basedOn w:val="DefaultParagraphFont"/>
    <w:rsid w:val="008C6A6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15606">
      <w:bodyDiv w:val="1"/>
      <w:marLeft w:val="0"/>
      <w:marRight w:val="0"/>
      <w:marTop w:val="0"/>
      <w:marBottom w:val="0"/>
      <w:divBdr>
        <w:top w:val="none" w:sz="0" w:space="0" w:color="auto"/>
        <w:left w:val="none" w:sz="0" w:space="0" w:color="auto"/>
        <w:bottom w:val="none" w:sz="0" w:space="0" w:color="auto"/>
        <w:right w:val="none" w:sz="0" w:space="0" w:color="auto"/>
      </w:divBdr>
    </w:div>
    <w:div w:id="305403074">
      <w:bodyDiv w:val="1"/>
      <w:marLeft w:val="0"/>
      <w:marRight w:val="0"/>
      <w:marTop w:val="0"/>
      <w:marBottom w:val="0"/>
      <w:divBdr>
        <w:top w:val="none" w:sz="0" w:space="0" w:color="auto"/>
        <w:left w:val="none" w:sz="0" w:space="0" w:color="auto"/>
        <w:bottom w:val="none" w:sz="0" w:space="0" w:color="auto"/>
        <w:right w:val="none" w:sz="0" w:space="0" w:color="auto"/>
      </w:divBdr>
    </w:div>
    <w:div w:id="1100639464">
      <w:bodyDiv w:val="1"/>
      <w:marLeft w:val="0"/>
      <w:marRight w:val="0"/>
      <w:marTop w:val="0"/>
      <w:marBottom w:val="0"/>
      <w:divBdr>
        <w:top w:val="none" w:sz="0" w:space="0" w:color="auto"/>
        <w:left w:val="none" w:sz="0" w:space="0" w:color="auto"/>
        <w:bottom w:val="none" w:sz="0" w:space="0" w:color="auto"/>
        <w:right w:val="none" w:sz="0" w:space="0" w:color="auto"/>
      </w:divBdr>
    </w:div>
    <w:div w:id="1168867303">
      <w:bodyDiv w:val="1"/>
      <w:marLeft w:val="0"/>
      <w:marRight w:val="0"/>
      <w:marTop w:val="0"/>
      <w:marBottom w:val="0"/>
      <w:divBdr>
        <w:top w:val="none" w:sz="0" w:space="0" w:color="auto"/>
        <w:left w:val="none" w:sz="0" w:space="0" w:color="auto"/>
        <w:bottom w:val="none" w:sz="0" w:space="0" w:color="auto"/>
        <w:right w:val="none" w:sz="0" w:space="0" w:color="auto"/>
      </w:divBdr>
    </w:div>
    <w:div w:id="1416629543">
      <w:bodyDiv w:val="1"/>
      <w:marLeft w:val="0"/>
      <w:marRight w:val="0"/>
      <w:marTop w:val="0"/>
      <w:marBottom w:val="0"/>
      <w:divBdr>
        <w:top w:val="none" w:sz="0" w:space="0" w:color="auto"/>
        <w:left w:val="none" w:sz="0" w:space="0" w:color="auto"/>
        <w:bottom w:val="none" w:sz="0" w:space="0" w:color="auto"/>
        <w:right w:val="none" w:sz="0" w:space="0" w:color="auto"/>
      </w:divBdr>
    </w:div>
    <w:div w:id="2040007469">
      <w:bodyDiv w:val="1"/>
      <w:marLeft w:val="0"/>
      <w:marRight w:val="0"/>
      <w:marTop w:val="0"/>
      <w:marBottom w:val="0"/>
      <w:divBdr>
        <w:top w:val="none" w:sz="0" w:space="0" w:color="auto"/>
        <w:left w:val="none" w:sz="0" w:space="0" w:color="auto"/>
        <w:bottom w:val="none" w:sz="0" w:space="0" w:color="auto"/>
        <w:right w:val="none" w:sz="0" w:space="0" w:color="auto"/>
      </w:divBdr>
    </w:div>
    <w:div w:id="2058627607">
      <w:bodyDiv w:val="1"/>
      <w:marLeft w:val="0"/>
      <w:marRight w:val="0"/>
      <w:marTop w:val="0"/>
      <w:marBottom w:val="0"/>
      <w:divBdr>
        <w:top w:val="none" w:sz="0" w:space="0" w:color="auto"/>
        <w:left w:val="none" w:sz="0" w:space="0" w:color="auto"/>
        <w:bottom w:val="none" w:sz="0" w:space="0" w:color="auto"/>
        <w:right w:val="none" w:sz="0" w:space="0" w:color="auto"/>
      </w:divBdr>
    </w:div>
    <w:div w:id="2112584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github.com/a/EbcWiXFO" TargetMode="External"/><Relationship Id="rId13" Type="http://schemas.openxmlformats.org/officeDocument/2006/relationships/hyperlink" Target="https://github.com/CP1404/Starter/wiki/Programming-Patter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CP1404/Practicals/tree/master/prac_0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dl.acm.org/citation.cfm?doid=3024906.3024910"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CP1404/KivyDem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2344</TotalTime>
  <Pages>6</Pages>
  <Words>3700</Words>
  <Characters>21093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CP1200 Assignment 1 - 2005</vt:lpstr>
    </vt:vector>
  </TitlesOfParts>
  <Company>School of IT, JCU</Company>
  <LinksUpToDate>false</LinksUpToDate>
  <CharactersWithSpaces>24744</CharactersWithSpaces>
  <SharedDoc>false</SharedDoc>
  <HLinks>
    <vt:vector size="12" baseType="variant">
      <vt:variant>
        <vt:i4>2883628</vt:i4>
      </vt:variant>
      <vt:variant>
        <vt:i4>-1</vt:i4>
      </vt:variant>
      <vt:variant>
        <vt:i4>1034</vt:i4>
      </vt:variant>
      <vt:variant>
        <vt:i4>1</vt:i4>
      </vt:variant>
      <vt:variant>
        <vt:lpwstr>JCU_Logo_RGB</vt:lpwstr>
      </vt:variant>
      <vt:variant>
        <vt:lpwstr/>
      </vt:variant>
      <vt:variant>
        <vt:i4>2883628</vt:i4>
      </vt:variant>
      <vt:variant>
        <vt:i4>-1</vt:i4>
      </vt:variant>
      <vt:variant>
        <vt:i4>1038</vt:i4>
      </vt:variant>
      <vt:variant>
        <vt:i4>1</vt:i4>
      </vt:variant>
      <vt:variant>
        <vt:lpwstr>JCU_Logo_RGB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CP1200 Assignment 1 - 2005</dc:title>
  <dc:creator>Lindsay Ward</dc:creator>
  <cp:lastModifiedBy>L Kang</cp:lastModifiedBy>
  <cp:revision>139</cp:revision>
  <cp:lastPrinted>2017-09-25T00:39:00Z</cp:lastPrinted>
  <dcterms:created xsi:type="dcterms:W3CDTF">2014-06-25T23:12:00Z</dcterms:created>
  <dcterms:modified xsi:type="dcterms:W3CDTF">2021-01-07T04:10:00Z</dcterms:modified>
</cp:coreProperties>
</file>