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A20A3" w:rsidR="00EA20A3" w:rsidP="00EA20A3" w:rsidRDefault="009D45CA" w14:paraId="54B74CCE" w14:textId="77777777">
      <w:pPr>
        <w:pStyle w:val="Ttulo"/>
      </w:pPr>
      <w:bookmarkStart w:name="_Toc118654374" w:id="0"/>
      <w:bookmarkStart w:name="_Toc483916783" w:id="1"/>
      <w:bookmarkStart w:name="_Toc483916828" w:id="2"/>
      <w:bookmarkStart w:name="_Toc484509749" w:id="3"/>
      <w:bookmarkStart w:name="_Hlk163996251" w:id="4"/>
      <w:bookmarkEnd w:id="4"/>
      <w:r>
        <w:t>API II</w:t>
      </w:r>
      <w:r w:rsidR="00627068">
        <w:t>I</w:t>
      </w:r>
      <w:r>
        <w:t xml:space="preserve"> – </w:t>
      </w:r>
      <w:r w:rsidRPr="008856CD" w:rsidR="008856CD">
        <w:t>Análise de produtividade de veículos, de otimização de distribuição e de custo de rotas de uma em</w:t>
      </w:r>
      <w:r w:rsidR="00090C5E">
        <w:t>presa embarcadora de carga.</w:t>
      </w:r>
      <w:r>
        <w:t xml:space="preserve"> </w:t>
      </w:r>
    </w:p>
    <w:p w:rsidR="00EA20A3" w:rsidP="00EA20A3" w:rsidRDefault="00EA20A3" w14:paraId="170A6191" w14:textId="77777777"/>
    <w:p w:rsidR="00831A72" w:rsidP="0099751F" w:rsidRDefault="00BD263D" w14:paraId="044DAC48" w14:textId="77777777">
      <w:pPr>
        <w:ind w:firstLine="0"/>
      </w:pPr>
      <w:r>
        <w:t>Elaine Cristina Fernandes Gonçalves</w:t>
      </w:r>
      <w:r w:rsidR="00831A72">
        <w:t xml:space="preserve"> (</w:t>
      </w:r>
      <w:r w:rsidR="00234725">
        <w:t>linkedin -</w:t>
      </w:r>
      <w:r w:rsidRPr="00234725" w:rsidR="00234725">
        <w:t xml:space="preserve"> </w:t>
      </w:r>
      <w:hyperlink w:history="1" r:id="rId8">
        <w:r w:rsidRPr="004B0838" w:rsidR="0099751F">
          <w:rPr>
            <w:rStyle w:val="Hyperlink"/>
          </w:rPr>
          <w:t>https://abrir.link/2t69P</w:t>
        </w:r>
      </w:hyperlink>
      <w:r w:rsidR="0099751F">
        <w:t>)</w:t>
      </w:r>
    </w:p>
    <w:p w:rsidR="00297037" w:rsidP="00297037" w:rsidRDefault="00BD263D" w14:paraId="5180EDF0" w14:textId="082777C2">
      <w:pPr>
        <w:ind w:firstLine="0"/>
      </w:pPr>
      <w:r w:rsidRPr="00297037">
        <w:t>Jessica Tinoco Bernardo</w:t>
      </w:r>
      <w:r w:rsidR="00297037">
        <w:t xml:space="preserve"> </w:t>
      </w:r>
      <w:r w:rsidR="00297037">
        <w:t>(linkedin -</w:t>
      </w:r>
      <w:r w:rsidR="00297037">
        <w:t xml:space="preserve"> </w:t>
      </w:r>
      <w:hyperlink w:history="1" r:id="rId9">
        <w:r w:rsidRPr="0013095C" w:rsidR="00297037">
          <w:rPr>
            <w:rStyle w:val="Hyperlink"/>
          </w:rPr>
          <w:t>https://shre.ink/8GYh</w:t>
        </w:r>
      </w:hyperlink>
      <w:r w:rsidR="00297037">
        <w:t>)</w:t>
      </w:r>
    </w:p>
    <w:p w:rsidR="00831A72" w:rsidP="0099751F" w:rsidRDefault="00BD263D" w14:paraId="7964EDDA" w14:textId="77777777">
      <w:pPr>
        <w:ind w:firstLine="0"/>
      </w:pPr>
      <w:r>
        <w:t>João Pedro Cardoso de Oliveira</w:t>
      </w:r>
      <w:r w:rsidR="00831A72">
        <w:t xml:space="preserve"> (linkedin</w:t>
      </w:r>
      <w:r w:rsidR="0099751F">
        <w:t xml:space="preserve"> -</w:t>
      </w:r>
      <w:r w:rsidRPr="0099751F" w:rsidR="0099751F">
        <w:t xml:space="preserve"> </w:t>
      </w:r>
      <w:hyperlink w:history="1" r:id="rId10">
        <w:r w:rsidRPr="004B0838" w:rsidR="0099751F">
          <w:rPr>
            <w:rStyle w:val="Hyperlink"/>
          </w:rPr>
          <w:t>https://abrir.link/edY91</w:t>
        </w:r>
      </w:hyperlink>
      <w:r w:rsidR="0099751F">
        <w:t>)</w:t>
      </w:r>
    </w:p>
    <w:p w:rsidR="00831A72" w:rsidP="0099751F" w:rsidRDefault="00BD263D" w14:paraId="3005BE68" w14:textId="77777777">
      <w:pPr>
        <w:ind w:firstLine="0"/>
      </w:pPr>
      <w:r>
        <w:t>Joyce Prudêncio</w:t>
      </w:r>
      <w:r w:rsidR="00831A72">
        <w:t xml:space="preserve"> (linkedin</w:t>
      </w:r>
      <w:r w:rsidR="0099751F">
        <w:t xml:space="preserve"> -</w:t>
      </w:r>
      <w:r w:rsidRPr="0099751F" w:rsidR="0099751F">
        <w:t xml:space="preserve"> </w:t>
      </w:r>
      <w:hyperlink w:history="1" r:id="rId11">
        <w:r w:rsidRPr="004B0838" w:rsidR="0099751F">
          <w:rPr>
            <w:rStyle w:val="Hyperlink"/>
          </w:rPr>
          <w:t>https://abrir.link/vnIKm</w:t>
        </w:r>
      </w:hyperlink>
      <w:r w:rsidR="0099751F">
        <w:t>)</w:t>
      </w:r>
    </w:p>
    <w:p w:rsidR="0032342D" w:rsidP="0099751F" w:rsidRDefault="00BD263D" w14:paraId="67665925" w14:textId="77777777">
      <w:pPr>
        <w:ind w:firstLine="0"/>
      </w:pPr>
      <w:r>
        <w:t>Rebeca Fonseca de Abreu</w:t>
      </w:r>
      <w:r w:rsidR="0032342D">
        <w:t xml:space="preserve"> (linkedin</w:t>
      </w:r>
      <w:r w:rsidR="0099751F">
        <w:t xml:space="preserve"> -</w:t>
      </w:r>
      <w:r w:rsidRPr="0099751F" w:rsidR="0099751F">
        <w:t xml:space="preserve"> </w:t>
      </w:r>
      <w:hyperlink w:history="1" r:id="rId12">
        <w:r w:rsidRPr="004B0838" w:rsidR="0099751F">
          <w:rPr>
            <w:rStyle w:val="Hyperlink"/>
          </w:rPr>
          <w:t>https://abrir.link/1an95</w:t>
        </w:r>
      </w:hyperlink>
      <w:r w:rsidR="0099751F">
        <w:t>)</w:t>
      </w:r>
    </w:p>
    <w:p w:rsidR="0032342D" w:rsidP="0099751F" w:rsidRDefault="00BD263D" w14:paraId="5C76D793" w14:textId="77777777">
      <w:pPr>
        <w:ind w:firstLine="0"/>
      </w:pPr>
      <w:r>
        <w:t>Vitor Ávila</w:t>
      </w:r>
      <w:r w:rsidR="0032342D">
        <w:t xml:space="preserve"> (linkedin</w:t>
      </w:r>
      <w:r w:rsidR="0099751F">
        <w:t xml:space="preserve"> - </w:t>
      </w:r>
      <w:hyperlink w:history="1" r:id="rId13">
        <w:r w:rsidRPr="004B0838" w:rsidR="0099751F">
          <w:rPr>
            <w:rStyle w:val="Hyperlink"/>
          </w:rPr>
          <w:t>https://abrir.link/PdhkP</w:t>
        </w:r>
      </w:hyperlink>
      <w:r w:rsidR="0099751F">
        <w:t>)</w:t>
      </w:r>
    </w:p>
    <w:p w:rsidR="0032342D" w:rsidP="0099751F" w:rsidRDefault="00BD263D" w14:paraId="56391B43" w14:textId="77777777">
      <w:pPr>
        <w:ind w:firstLine="0"/>
      </w:pPr>
      <w:r>
        <w:t>Vitor Hugo Caetano das Merces</w:t>
      </w:r>
      <w:r w:rsidR="0032342D">
        <w:t xml:space="preserve"> (linkedin</w:t>
      </w:r>
      <w:r w:rsidR="0099751F">
        <w:t xml:space="preserve"> - </w:t>
      </w:r>
      <w:hyperlink w:history="1" r:id="rId14">
        <w:r w:rsidRPr="004B0838" w:rsidR="0099751F">
          <w:rPr>
            <w:rStyle w:val="Hyperlink"/>
          </w:rPr>
          <w:t>https://abrir.link/aPPru</w:t>
        </w:r>
      </w:hyperlink>
      <w:r w:rsidR="0099751F">
        <w:t xml:space="preserve">) </w:t>
      </w:r>
    </w:p>
    <w:p w:rsidR="0032342D" w:rsidP="00703522" w:rsidRDefault="0032342D" w14:paraId="67D7B2A7" w14:textId="77777777">
      <w:pPr>
        <w:ind w:left="0" w:firstLine="0"/>
      </w:pPr>
    </w:p>
    <w:p w:rsidR="00831A72" w:rsidP="00703522" w:rsidRDefault="0032342D" w14:paraId="58ED9E49" w14:textId="77777777">
      <w:pPr>
        <w:ind w:firstLine="0"/>
      </w:pPr>
      <w:r>
        <w:t>Professor M2:</w:t>
      </w:r>
      <w:r w:rsidR="00627068">
        <w:t xml:space="preserve"> Carlos Eduardo Bastos</w:t>
      </w:r>
    </w:p>
    <w:p w:rsidRPr="00831A72" w:rsidR="0032342D" w:rsidP="00703522" w:rsidRDefault="0032342D" w14:paraId="2EDE4CC2" w14:textId="77777777">
      <w:pPr>
        <w:ind w:firstLine="0"/>
      </w:pPr>
      <w:r>
        <w:t>Professor P2:</w:t>
      </w:r>
      <w:r w:rsidR="00BD263D">
        <w:t xml:space="preserve"> Marcus Vinícius do Nascimento</w:t>
      </w:r>
    </w:p>
    <w:bookmarkEnd w:id="0"/>
    <w:bookmarkEnd w:id="1"/>
    <w:bookmarkEnd w:id="2"/>
    <w:bookmarkEnd w:id="3"/>
    <w:p w:rsidR="00831A72" w:rsidP="00703522" w:rsidRDefault="00831A72" w14:paraId="21337A15" w14:textId="77777777">
      <w:pPr>
        <w:autoSpaceDE w:val="0"/>
        <w:autoSpaceDN w:val="0"/>
        <w:adjustRightInd w:val="0"/>
        <w:spacing w:line="360" w:lineRule="auto"/>
        <w:ind w:left="0" w:firstLine="0"/>
      </w:pPr>
    </w:p>
    <w:p w:rsidR="00703522" w:rsidP="00703522" w:rsidRDefault="00703522" w14:paraId="4EDF35AB" w14:textId="77777777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</w:p>
    <w:p w:rsidR="00703522" w:rsidP="00703522" w:rsidRDefault="00DE5D9E" w14:paraId="641ACA3E" w14:textId="77777777">
      <w:pPr>
        <w:autoSpaceDE w:val="0"/>
        <w:autoSpaceDN w:val="0"/>
        <w:adjustRightInd w:val="0"/>
        <w:spacing w:line="360" w:lineRule="auto"/>
        <w:ind w:firstLine="0"/>
        <w:rPr>
          <w:sz w:val="21"/>
          <w:szCs w:val="21"/>
        </w:rPr>
      </w:pPr>
      <w:r w:rsidRPr="00FF4668">
        <w:rPr>
          <w:sz w:val="21"/>
          <w:szCs w:val="21"/>
        </w:rPr>
        <w:t>Um</w:t>
      </w:r>
      <w:r w:rsidRPr="00FF4668" w:rsidR="00FF4668">
        <w:rPr>
          <w:sz w:val="21"/>
          <w:szCs w:val="21"/>
        </w:rPr>
        <w:t xml:space="preserve"> parceiro interno apesentou um projeto onde, uma empre</w:t>
      </w:r>
      <w:r w:rsidRPr="00FF4668">
        <w:rPr>
          <w:sz w:val="21"/>
          <w:szCs w:val="21"/>
        </w:rPr>
        <w:t>sa embarcadora de carga busca</w:t>
      </w:r>
      <w:r w:rsidRPr="00FF4668" w:rsidR="00FF4668">
        <w:rPr>
          <w:sz w:val="21"/>
          <w:szCs w:val="21"/>
        </w:rPr>
        <w:t xml:space="preserve"> a otimização de distribuição e de custo de rotas. </w:t>
      </w:r>
      <w:r w:rsidRPr="00FF4668" w:rsidR="00BD263D">
        <w:rPr>
          <w:sz w:val="21"/>
          <w:szCs w:val="21"/>
        </w:rPr>
        <w:t>Este pr</w:t>
      </w:r>
      <w:r w:rsidRPr="00FF4668" w:rsidR="00090C5E">
        <w:rPr>
          <w:sz w:val="21"/>
          <w:szCs w:val="21"/>
        </w:rPr>
        <w:t xml:space="preserve">ojeto tem como objetivo criar e modelar um banco de dados em SQL com visualizador </w:t>
      </w:r>
      <w:r w:rsidRPr="00FF4668" w:rsidR="00B930B1">
        <w:rPr>
          <w:sz w:val="21"/>
          <w:szCs w:val="21"/>
        </w:rPr>
        <w:t>de indicador</w:t>
      </w:r>
      <w:r w:rsidRPr="00FF4668" w:rsidR="00090C5E">
        <w:rPr>
          <w:sz w:val="21"/>
          <w:szCs w:val="21"/>
        </w:rPr>
        <w:t>es em Power BI, aplicando método de transportes para otimização da distribuição</w:t>
      </w:r>
      <w:r w:rsidRPr="00FF4668" w:rsidR="00B930B1">
        <w:rPr>
          <w:sz w:val="21"/>
          <w:szCs w:val="21"/>
        </w:rPr>
        <w:t>.</w:t>
      </w:r>
    </w:p>
    <w:p w:rsidRPr="000007BE" w:rsidR="00FF4668" w:rsidP="00703522" w:rsidRDefault="00FF4668" w14:paraId="72CDA6A7" w14:textId="77777777">
      <w:pPr>
        <w:autoSpaceDE w:val="0"/>
        <w:autoSpaceDN w:val="0"/>
        <w:adjustRightInd w:val="0"/>
        <w:spacing w:line="360" w:lineRule="auto"/>
        <w:ind w:firstLine="0"/>
        <w:rPr>
          <w:sz w:val="20"/>
          <w:szCs w:val="20"/>
        </w:rPr>
      </w:pPr>
      <w:r w:rsidRPr="000007BE">
        <w:rPr>
          <w:sz w:val="20"/>
          <w:szCs w:val="20"/>
        </w:rPr>
        <w:t>Palavras- Chave: Otimização; Carga; Rotas;</w:t>
      </w:r>
      <w:r w:rsidRPr="000007BE" w:rsidR="000007BE">
        <w:rPr>
          <w:sz w:val="20"/>
          <w:szCs w:val="20"/>
        </w:rPr>
        <w:t xml:space="preserve"> Método de Transportes.</w:t>
      </w:r>
    </w:p>
    <w:p w:rsidR="009D45CA" w:rsidP="00703522" w:rsidRDefault="009D45CA" w14:paraId="567F57B7" w14:textId="77777777">
      <w:pPr>
        <w:autoSpaceDE w:val="0"/>
        <w:autoSpaceDN w:val="0"/>
        <w:adjustRightInd w:val="0"/>
        <w:spacing w:line="360" w:lineRule="auto"/>
        <w:ind w:firstLine="0"/>
      </w:pPr>
    </w:p>
    <w:p w:rsidR="00703522" w:rsidP="00703522" w:rsidRDefault="00703522" w14:paraId="6E54FBD7" w14:textId="77777777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:rsidRPr="000007BE" w:rsidR="000007BE" w:rsidP="000007BE" w:rsidRDefault="000007BE" w14:paraId="4D4E6AAE" w14:textId="77777777">
      <w:pPr>
        <w:autoSpaceDE w:val="0"/>
        <w:autoSpaceDN w:val="0"/>
        <w:adjustRightInd w:val="0"/>
        <w:spacing w:line="360" w:lineRule="auto"/>
        <w:ind w:firstLine="0"/>
        <w:rPr>
          <w:sz w:val="21"/>
          <w:szCs w:val="21"/>
        </w:rPr>
      </w:pPr>
      <w:r w:rsidRPr="000007BE">
        <w:rPr>
          <w:sz w:val="21"/>
          <w:szCs w:val="21"/>
        </w:rPr>
        <w:t>A internal partner presented a project where a cargo shipping company seeks to optimize distribution and route cost. This project aims to create and model a SQL database with a Power BI indicator viewer, applying transportation method for distribution optimization.</w:t>
      </w:r>
    </w:p>
    <w:p w:rsidR="00B930B1" w:rsidP="000007BE" w:rsidRDefault="000007BE" w14:paraId="545F6D8D" w14:textId="77777777">
      <w:pPr>
        <w:autoSpaceDE w:val="0"/>
        <w:autoSpaceDN w:val="0"/>
        <w:adjustRightInd w:val="0"/>
        <w:spacing w:line="360" w:lineRule="auto"/>
        <w:ind w:firstLine="0"/>
        <w:rPr>
          <w:sz w:val="20"/>
        </w:rPr>
      </w:pPr>
      <w:r w:rsidRPr="000007BE">
        <w:rPr>
          <w:sz w:val="20"/>
        </w:rPr>
        <w:t>Keywords: Optimization; Cargo; Routes; Transportation Method.</w:t>
      </w:r>
    </w:p>
    <w:p w:rsidR="00724760" w:rsidRDefault="00724760" w14:paraId="6BFA99FB" w14:textId="77777777">
      <w:pPr>
        <w:spacing w:before="0" w:after="0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:rsidRPr="000007BE" w:rsidR="00DC1B2C" w:rsidP="000007BE" w:rsidRDefault="00DC1B2C" w14:paraId="07F21145" w14:textId="77777777">
      <w:pPr>
        <w:autoSpaceDE w:val="0"/>
        <w:autoSpaceDN w:val="0"/>
        <w:adjustRightInd w:val="0"/>
        <w:spacing w:line="360" w:lineRule="auto"/>
        <w:ind w:firstLine="0"/>
        <w:rPr>
          <w:sz w:val="20"/>
        </w:rPr>
      </w:pPr>
    </w:p>
    <w:p w:rsidR="00831A72" w:rsidP="00EA20A3" w:rsidRDefault="00831A72" w14:paraId="6C8D4ADF" w14:textId="77777777">
      <w:pPr>
        <w:pStyle w:val="Ttulo1"/>
      </w:pPr>
      <w:r w:rsidRPr="00831A72">
        <w:t>Contextualização do projeto</w:t>
      </w:r>
    </w:p>
    <w:p w:rsidR="005C148F" w:rsidP="00626AB6" w:rsidRDefault="005C148F" w14:paraId="037E3FCE" w14:textId="77777777">
      <w:r w:rsidRPr="005C148F">
        <w:t>Uma empresa embarcadora de carga está buscando melhorar sua eficiência operacional e reduzir custos através de uma análise abrangente da produtividade de seus veículos, da otimização de distribuição e da gestão de custos das rotas. Este projeto visa implementar soluções baseadas em dados para otimizar o transporte de carga, reduzir tempos de entrega e minimizar despesas logísticas</w:t>
      </w:r>
    </w:p>
    <w:p w:rsidRPr="00626AB6" w:rsidR="0099751F" w:rsidP="00626AB6" w:rsidRDefault="005C148F" w14:paraId="1D627FCE" w14:textId="77777777">
      <w:r w:rsidRPr="005C148F">
        <w:t>.</w:t>
      </w:r>
    </w:p>
    <w:p w:rsidR="00831A72" w:rsidP="00EA20A3" w:rsidRDefault="00831A72" w14:paraId="66CDBDA0" w14:textId="77777777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:rsidR="00B930B1" w:rsidP="00B930B1" w:rsidRDefault="00B930B1" w14:paraId="7DF0A160" w14:textId="77777777">
      <w:r>
        <w:t>Análise de produtividade de veículos, de otimização de distribuição e de custo de rotas de uma empresa embarcadora de carga com: ​</w:t>
      </w:r>
    </w:p>
    <w:p w:rsidR="00B930B1" w:rsidP="00B930B1" w:rsidRDefault="00B930B1" w14:paraId="136BE28E" w14:textId="77777777"/>
    <w:p w:rsidR="00B930B1" w:rsidP="00B930B1" w:rsidRDefault="00B930B1" w14:paraId="2CDF0CAC" w14:textId="5C15F758">
      <w:r w:rsidRPr="0032798C">
        <w:t>i) criação</w:t>
      </w:r>
      <w:r w:rsidRPr="0032798C" w:rsidR="0032798C">
        <w:t xml:space="preserve"> </w:t>
      </w:r>
      <w:r w:rsidRPr="0032798C" w:rsidR="0032798C">
        <w:t>de um banco de dados em SQL​</w:t>
      </w:r>
      <w:r w:rsidRPr="0032798C">
        <w:t xml:space="preserve"> e modelagem</w:t>
      </w:r>
      <w:r w:rsidR="0032798C">
        <w:t xml:space="preserve"> em Python</w:t>
      </w:r>
      <w:r>
        <w:t>​</w:t>
      </w:r>
    </w:p>
    <w:p w:rsidR="00B930B1" w:rsidP="00B930B1" w:rsidRDefault="00B930B1" w14:paraId="03F5E6F9" w14:textId="77777777">
      <w:r>
        <w:t>ii) criação de um visualizador de indicadores em BI​</w:t>
      </w:r>
    </w:p>
    <w:p w:rsidR="00B930B1" w:rsidP="00B930B1" w:rsidRDefault="00B930B1" w14:paraId="0BAA92B0" w14:textId="77777777">
      <w:r>
        <w:t>iii) aplicação do método de transportes para otimização da distribuição​</w:t>
      </w:r>
    </w:p>
    <w:p w:rsidRPr="00B930B1" w:rsidR="00B930B1" w:rsidP="00B930B1" w:rsidRDefault="00B930B1" w14:paraId="29CA0E34" w14:textId="77777777"/>
    <w:p w:rsidR="000F2BD3" w:rsidP="000F2BD3" w:rsidRDefault="000F2BD3" w14:paraId="55A63ECE" w14:textId="0E865FBF">
      <w:pPr>
        <w:pStyle w:val="Ttulo1"/>
      </w:pPr>
      <w:r>
        <w:t>Fundamentação dos métodos analíticos e das tecnologias utilizados</w:t>
      </w:r>
    </w:p>
    <w:p w:rsidRPr="000F2BD3" w:rsidR="000F2BD3" w:rsidP="000F2BD3" w:rsidRDefault="000F2BD3" w14:paraId="36028A34" w14:textId="77777777"/>
    <w:p w:rsidR="00831A72" w:rsidP="000F2BD3" w:rsidRDefault="00E17A7F" w14:paraId="6F7CEF4B" w14:textId="50B09B7F">
      <w:pPr>
        <w:pStyle w:val="Ttulo2"/>
      </w:pPr>
      <w:r>
        <w:t>Métodos analíticos utilizados</w:t>
      </w:r>
    </w:p>
    <w:p w:rsidRPr="00E17A7F" w:rsidR="00E17A7F" w:rsidP="00E17A7F" w:rsidRDefault="00E17A7F" w14:paraId="14B887D0" w14:textId="2DA2D6A5">
      <w:r>
        <w:t xml:space="preserve">Neste projeto o método utilizado para análise é o </w:t>
      </w:r>
      <w:r w:rsidR="00821D60">
        <w:t>“problema</w:t>
      </w:r>
      <w:r>
        <w:t xml:space="preserve"> de transportes</w:t>
      </w:r>
      <w:r w:rsidR="00821D60">
        <w:t>”</w:t>
      </w:r>
      <w:r>
        <w:t xml:space="preserve"> </w:t>
      </w:r>
      <w:r w:rsidR="00821D60">
        <w:t>estando dentro d</w:t>
      </w:r>
      <w:r w:rsidR="00D6565F">
        <w:t>a área de estudo de</w:t>
      </w:r>
      <w:r w:rsidR="00821D60">
        <w:t xml:space="preserve"> Pesquisa Operacional, visando maior lucratividade através da compreensão das restrições</w:t>
      </w:r>
      <w:r w:rsidR="007039EE">
        <w:t xml:space="preserve"> do problema.</w:t>
      </w:r>
    </w:p>
    <w:p w:rsidRPr="00816FD5" w:rsidR="0032798C" w:rsidP="00816FD5" w:rsidRDefault="0032798C" w14:paraId="48B8115C" w14:textId="77777777"/>
    <w:p w:rsidR="00831A72" w:rsidP="00EA20A3" w:rsidRDefault="00831A72" w14:paraId="7A0AD9FF" w14:textId="77777777">
      <w:pPr>
        <w:pStyle w:val="Ttulo2"/>
      </w:pPr>
      <w:r w:rsidRPr="0032798C">
        <w:t>Tecnologias d</w:t>
      </w:r>
      <w:r w:rsidRPr="0032798C" w:rsidR="00D94C19">
        <w:t>a</w:t>
      </w:r>
      <w:r w:rsidRPr="0032798C">
        <w:t xml:space="preserve"> Informação</w:t>
      </w:r>
    </w:p>
    <w:p w:rsidRPr="0026587A" w:rsidR="0026587A" w:rsidP="0026587A" w:rsidRDefault="0026587A" w14:paraId="43FE2EC4" w14:textId="77777777"/>
    <w:p w:rsidR="00E17A7F" w:rsidP="00E17A7F" w:rsidRDefault="00E17A7F" w14:paraId="1FA7B554" w14:textId="77777777">
      <w:r>
        <w:t>JiraSoftware – Gerenciamento de tempo e atividades</w:t>
      </w:r>
    </w:p>
    <w:p w:rsidRPr="00E17A7F" w:rsidR="00E17A7F" w:rsidP="00E17A7F" w:rsidRDefault="00E17A7F" w14:paraId="1B6CA007" w14:textId="7FE42B0F">
      <w:r>
        <w:t>GitHub – Documentação do projeto</w:t>
      </w:r>
    </w:p>
    <w:p w:rsidR="00234725" w:rsidP="00234725" w:rsidRDefault="00234725" w14:paraId="0D5A1223" w14:textId="77777777">
      <w:r>
        <w:t>Power BI – Criação do Dashboard</w:t>
      </w:r>
    </w:p>
    <w:p w:rsidR="00234725" w:rsidP="00234725" w:rsidRDefault="00234725" w14:paraId="53767DFD" w14:textId="25DC59C7">
      <w:r>
        <w:t xml:space="preserve">MySQL – </w:t>
      </w:r>
      <w:r w:rsidR="0032798C">
        <w:t>Criação do Banco de dados</w:t>
      </w:r>
    </w:p>
    <w:p w:rsidR="00766AF8" w:rsidP="00234725" w:rsidRDefault="00D576B6" w14:paraId="1DDBB683" w14:textId="6478E3D6">
      <w:r>
        <w:t>Python</w:t>
      </w:r>
      <w:r w:rsidR="0032798C">
        <w:t xml:space="preserve"> – Modelagem das bases fornecidas</w:t>
      </w:r>
    </w:p>
    <w:p w:rsidR="00766AF8" w:rsidRDefault="00766AF8" w14:paraId="0CC96E33" w14:textId="77777777">
      <w:pPr>
        <w:spacing w:before="0" w:after="0"/>
        <w:ind w:left="0" w:firstLine="0"/>
        <w:jc w:val="left"/>
      </w:pPr>
      <w:r>
        <w:br w:type="page"/>
      </w:r>
    </w:p>
    <w:p w:rsidRPr="00234725" w:rsidR="00D576B6" w:rsidP="00234725" w:rsidRDefault="00D576B6" w14:paraId="42662A7D" w14:textId="77777777"/>
    <w:p w:rsidRPr="00816FD5" w:rsidR="00703522" w:rsidP="00703522" w:rsidRDefault="00703522" w14:paraId="03CC325F" w14:textId="77777777"/>
    <w:p w:rsidR="00831A72" w:rsidP="00EA20A3" w:rsidRDefault="00831A72" w14:paraId="4BB529B9" w14:textId="77777777">
      <w:pPr>
        <w:pStyle w:val="Ttulo1"/>
      </w:pPr>
      <w:r w:rsidRPr="00831A72">
        <w:t>Coleta e descrição dos dados utilizados</w:t>
      </w:r>
    </w:p>
    <w:p w:rsidR="00766AF8" w:rsidP="00B06A1F" w:rsidRDefault="00B06A1F" w14:paraId="488811EA" w14:textId="77777777">
      <w:r>
        <w:t>Os dados</w:t>
      </w:r>
      <w:r w:rsidR="00CE57C7">
        <w:t xml:space="preserve"> </w:t>
      </w:r>
      <w:r>
        <w:t xml:space="preserve">utilizados foram entregues pelo cliente, </w:t>
      </w:r>
      <w:r w:rsidR="0032798C">
        <w:t>a</w:t>
      </w:r>
      <w:r>
        <w:t xml:space="preserve">s </w:t>
      </w:r>
      <w:r w:rsidR="0032798C">
        <w:t>bases de dados</w:t>
      </w:r>
      <w:r>
        <w:t xml:space="preserve"> fornecid</w:t>
      </w:r>
      <w:r w:rsidR="0032798C">
        <w:t>a</w:t>
      </w:r>
      <w:r>
        <w:t xml:space="preserve">s de </w:t>
      </w:r>
      <w:r w:rsidR="00902085">
        <w:t>clientes</w:t>
      </w:r>
      <w:r w:rsidR="0032798C">
        <w:t xml:space="preserve"> (contém a localização e código dos clientes, município e latitude e longitude)</w:t>
      </w:r>
      <w:r w:rsidR="00902085">
        <w:t>, fábricas</w:t>
      </w:r>
      <w:r w:rsidR="0032798C">
        <w:t xml:space="preserve"> (</w:t>
      </w:r>
      <w:r w:rsidR="0032798C">
        <w:t>contém a localização e código d</w:t>
      </w:r>
      <w:r w:rsidR="0032798C">
        <w:t>a</w:t>
      </w:r>
      <w:r w:rsidR="0032798C">
        <w:t xml:space="preserve">s </w:t>
      </w:r>
      <w:r w:rsidR="0032798C">
        <w:t>fábricas</w:t>
      </w:r>
      <w:r w:rsidR="0032798C">
        <w:t>, município e latitude e longitude</w:t>
      </w:r>
      <w:r w:rsidR="0032798C">
        <w:t>)</w:t>
      </w:r>
      <w:r w:rsidR="00902085">
        <w:t xml:space="preserve"> e rotas</w:t>
      </w:r>
      <w:r w:rsidR="0032798C">
        <w:t xml:space="preserve"> (contém a data de emissão e entrega, código da fábrica e cliente, o tipo de operação FOB</w:t>
      </w:r>
      <w:r w:rsidR="000F2BD3">
        <w:t xml:space="preserve"> ou </w:t>
      </w:r>
      <w:r w:rsidR="0032798C">
        <w:t>CIF</w:t>
      </w:r>
      <w:r w:rsidR="000F2BD3">
        <w:t xml:space="preserve">, tipo de veículo e quantidade de pallets, quantidade transportada, moeda utilizada, valor de frete e distância). </w:t>
      </w:r>
    </w:p>
    <w:p w:rsidR="00B06A1F" w:rsidP="00B06A1F" w:rsidRDefault="000F2BD3" w14:paraId="000E756E" w14:textId="26954BC2">
      <w:r>
        <w:t xml:space="preserve">Esses dados </w:t>
      </w:r>
      <w:r w:rsidR="0032798C">
        <w:t xml:space="preserve">serão </w:t>
      </w:r>
      <w:r w:rsidR="009C1DC2">
        <w:t xml:space="preserve">analisados e manipulados utilizando a programação em Python e </w:t>
      </w:r>
      <w:r w:rsidR="00B06A1F">
        <w:t>inseri</w:t>
      </w:r>
      <w:r w:rsidR="00047D67">
        <w:t>dos em um banco relacional</w:t>
      </w:r>
      <w:r w:rsidR="009C1DC2">
        <w:t xml:space="preserve"> SQL.</w:t>
      </w:r>
    </w:p>
    <w:p w:rsidR="00B06A1F" w:rsidP="00B06A1F" w:rsidRDefault="00B06A1F" w14:paraId="45BB9A8F" w14:textId="77777777">
      <w:r>
        <w:t xml:space="preserve">Vale ressaltar que a base passará por </w:t>
      </w:r>
      <w:r w:rsidR="00CE57C7">
        <w:t xml:space="preserve">diversas </w:t>
      </w:r>
      <w:r>
        <w:t>modelagens antes da entrega final ao cliente, conforme as remodelagens ocorrem, as atualizações do que fo</w:t>
      </w:r>
      <w:r w:rsidR="00902085">
        <w:t>i feito ocorrerão por meio de</w:t>
      </w:r>
      <w:r>
        <w:t xml:space="preserve"> documento</w:t>
      </w:r>
      <w:r w:rsidR="00902085">
        <w:t>s como esse</w:t>
      </w:r>
      <w:r>
        <w:t>.</w:t>
      </w:r>
    </w:p>
    <w:p w:rsidRPr="00B06A1F" w:rsidR="00E967DF" w:rsidP="00B06A1F" w:rsidRDefault="00E967DF" w14:paraId="49253020" w14:textId="77777777"/>
    <w:p w:rsidR="00831A72" w:rsidP="00EA20A3" w:rsidRDefault="00831A72" w14:paraId="32B40A60" w14:textId="0150DE8F">
      <w:pPr>
        <w:pStyle w:val="Ttulo1"/>
      </w:pPr>
      <w:r w:rsidRPr="00831A72">
        <w:t>Resultados</w:t>
      </w:r>
    </w:p>
    <w:p w:rsidRPr="00B22390" w:rsidR="00B22390" w:rsidP="00B22390" w:rsidRDefault="00B22390" w14:paraId="62D0E30B" w14:textId="0FB91792">
      <w:r w:rsidR="00B22390">
        <w:rPr/>
        <w:t xml:space="preserve">Para a primeira sprint o objetivo era estruturar o GitHub, </w:t>
      </w:r>
      <w:r w:rsidR="00B22390">
        <w:rPr/>
        <w:t>Jira</w:t>
      </w:r>
      <w:r w:rsidR="00B22390">
        <w:rPr/>
        <w:t xml:space="preserve"> Software e o backlog do produto. Após isso</w:t>
      </w:r>
      <w:r w:rsidR="7EAD921C">
        <w:rPr/>
        <w:t>,</w:t>
      </w:r>
      <w:r w:rsidR="00B22390">
        <w:rPr/>
        <w:t xml:space="preserve"> a atenção foi voltada para a análise das bases.</w:t>
      </w:r>
    </w:p>
    <w:p w:rsidR="009C1DC2" w:rsidP="009C1DC2" w:rsidRDefault="008B5503" w14:paraId="593528A9" w14:textId="77777777">
      <w:r>
        <w:t>O primeiro passo para o desenvolvimento</w:t>
      </w:r>
      <w:r w:rsidR="00494B8F">
        <w:t xml:space="preserve"> do projeto foi a validação dos dados entregues pelo cliente, então prosseguimos da seguinte maneira:</w:t>
      </w:r>
    </w:p>
    <w:p w:rsidR="00E174D3" w:rsidP="00EA1FA4" w:rsidRDefault="00494B8F" w14:paraId="3760333D" w14:textId="48EB19A6">
      <w:r>
        <w:t>Validação da base de clien</w:t>
      </w:r>
      <w:r w:rsidR="00F72CA6">
        <w:t>tes e de fábricas, que contém</w:t>
      </w:r>
      <w:r>
        <w:t xml:space="preserve"> suas respectivas localizações</w:t>
      </w:r>
      <w:r w:rsidR="000D4E82">
        <w:t>. As localizações foram dispostas em u</w:t>
      </w:r>
      <w:r w:rsidR="00EA1FA4">
        <w:t>m mapa</w:t>
      </w:r>
      <w:r w:rsidR="000D4E82">
        <w:t>, dessa forma foi possível autenticar a coerência dessas informações.</w:t>
      </w:r>
    </w:p>
    <w:p w:rsidR="00EA1FA4" w:rsidP="00EA1FA4" w:rsidRDefault="00EA1FA4" w14:paraId="701C0732" w14:textId="77777777">
      <w:pPr>
        <w:ind w:firstLine="0"/>
      </w:pPr>
    </w:p>
    <w:p w:rsidRPr="00EA1FA4" w:rsidR="00EA1FA4" w:rsidP="00EA1FA4" w:rsidRDefault="00EA1FA4" w14:paraId="14977528" w14:textId="02103FC8">
      <w:pPr>
        <w:jc w:val="center"/>
        <w:rPr>
          <w:sz w:val="20"/>
          <w:szCs w:val="20"/>
        </w:rPr>
      </w:pPr>
      <w:r w:rsidRPr="00EA1FA4">
        <w:rPr>
          <w:b/>
          <w:bCs/>
          <w:sz w:val="20"/>
          <w:szCs w:val="20"/>
        </w:rPr>
        <w:t>Figura 1</w:t>
      </w:r>
      <w:r>
        <w:rPr>
          <w:sz w:val="20"/>
          <w:szCs w:val="20"/>
        </w:rPr>
        <w:t xml:space="preserve"> </w:t>
      </w:r>
      <w:r w:rsidR="007039EE">
        <w:rPr>
          <w:sz w:val="20"/>
          <w:szCs w:val="20"/>
        </w:rPr>
        <w:t>–</w:t>
      </w:r>
      <w:r>
        <w:rPr>
          <w:sz w:val="20"/>
          <w:szCs w:val="20"/>
        </w:rPr>
        <w:t xml:space="preserve"> Códigos</w:t>
      </w:r>
      <w:r w:rsidR="007039EE">
        <w:rPr>
          <w:sz w:val="20"/>
          <w:szCs w:val="20"/>
        </w:rPr>
        <w:t>, criação do mapa.</w:t>
      </w:r>
    </w:p>
    <w:p w:rsidR="00496CDF" w:rsidP="00441230" w:rsidRDefault="00EA1FA4" w14:paraId="595AD48F" w14:textId="0A631BB0">
      <w:pPr>
        <w:ind w:firstLine="0"/>
      </w:pPr>
      <w:r>
        <w:rPr>
          <w:noProof/>
        </w:rPr>
        <w:drawing>
          <wp:inline distT="0" distB="0" distL="0" distR="0" wp14:anchorId="1729EE54" wp14:editId="24A547EA">
            <wp:extent cx="5759450" cy="174180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30" w:rsidP="00EA1FA4" w:rsidRDefault="00EA1FA4" w14:paraId="4F051192" w14:textId="44B4EF40">
      <w:pPr>
        <w:ind w:firstLine="0"/>
        <w:jc w:val="center"/>
        <w:rPr>
          <w:sz w:val="20"/>
          <w:szCs w:val="20"/>
        </w:rPr>
      </w:pPr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p w:rsidR="00441230" w:rsidRDefault="00441230" w14:paraId="6C4B45BC" w14:textId="77777777">
      <w:pPr>
        <w:spacing w:before="0" w:after="0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A1FA4" w:rsidP="00EA1FA4" w:rsidRDefault="00EA1FA4" w14:paraId="53176CC7" w14:textId="77777777">
      <w:pPr>
        <w:ind w:firstLine="0"/>
        <w:jc w:val="center"/>
        <w:rPr>
          <w:sz w:val="20"/>
          <w:szCs w:val="20"/>
        </w:rPr>
      </w:pPr>
    </w:p>
    <w:p w:rsidR="00441230" w:rsidP="00441230" w:rsidRDefault="000E230E" w14:paraId="68DA92D5" w14:textId="4B689F40">
      <w:pPr>
        <w:ind w:left="0" w:firstLine="851"/>
        <w:rPr>
          <w:noProof/>
        </w:rPr>
      </w:pPr>
      <w:r>
        <w:t>Os marcadores verdes correspondem aos clientes enquanto os vermelhos correspondem às</w:t>
      </w:r>
      <w:r w:rsidR="00F362E0">
        <w:t xml:space="preserve"> </w:t>
      </w:r>
      <w:r>
        <w:t>fábricas:</w:t>
      </w:r>
      <w:r w:rsidRPr="00441230" w:rsidR="00441230">
        <w:rPr>
          <w:noProof/>
        </w:rPr>
        <w:t xml:space="preserve"> </w:t>
      </w:r>
    </w:p>
    <w:p w:rsidRPr="00441230" w:rsidR="00441230" w:rsidP="00441230" w:rsidRDefault="00441230" w14:paraId="4EAB4A09" w14:textId="212422E9">
      <w:pPr>
        <w:ind w:left="0" w:firstLine="851"/>
        <w:jc w:val="center"/>
        <w:rPr>
          <w:noProof/>
          <w:sz w:val="20"/>
          <w:szCs w:val="20"/>
        </w:rPr>
      </w:pPr>
      <w:r w:rsidRPr="00441230">
        <w:rPr>
          <w:b/>
          <w:bCs/>
          <w:noProof/>
          <w:sz w:val="20"/>
          <w:szCs w:val="20"/>
        </w:rPr>
        <w:t>Figura 02</w:t>
      </w:r>
      <w:r>
        <w:rPr>
          <w:noProof/>
          <w:sz w:val="20"/>
          <w:szCs w:val="20"/>
        </w:rPr>
        <w:t xml:space="preserve"> – Mapa com</w:t>
      </w:r>
      <w:r w:rsidR="00F362E0">
        <w:rPr>
          <w:noProof/>
          <w:sz w:val="20"/>
          <w:szCs w:val="20"/>
        </w:rPr>
        <w:t xml:space="preserve"> distribuição de</w:t>
      </w:r>
      <w:r>
        <w:rPr>
          <w:noProof/>
          <w:sz w:val="20"/>
          <w:szCs w:val="20"/>
        </w:rPr>
        <w:t xml:space="preserve"> clientes e fábricas</w:t>
      </w:r>
      <w:r w:rsidR="007039EE">
        <w:rPr>
          <w:noProof/>
          <w:sz w:val="20"/>
          <w:szCs w:val="20"/>
        </w:rPr>
        <w:t xml:space="preserve"> com marcadores.</w:t>
      </w:r>
    </w:p>
    <w:p w:rsidR="000E230E" w:rsidP="00441230" w:rsidRDefault="00441230" w14:paraId="009A8A06" w14:textId="4994A07E">
      <w:pPr>
        <w:ind w:left="0" w:hanging="284"/>
        <w:jc w:val="center"/>
      </w:pPr>
      <w:r>
        <w:rPr>
          <w:noProof/>
        </w:rPr>
        <w:drawing>
          <wp:inline distT="0" distB="0" distL="0" distR="0" wp14:anchorId="65DDE02E" wp14:editId="7ACF3728">
            <wp:extent cx="5760000" cy="2671063"/>
            <wp:effectExtent l="0" t="0" r="0" b="0"/>
            <wp:docPr id="5" name="Imagem 5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ap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F8" w:rsidP="00766AF8" w:rsidRDefault="00766AF8" w14:paraId="60ADB763" w14:textId="77777777">
      <w:pPr>
        <w:ind w:firstLine="0"/>
        <w:jc w:val="center"/>
        <w:rPr>
          <w:sz w:val="20"/>
          <w:szCs w:val="20"/>
        </w:rPr>
      </w:pPr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p w:rsidR="00441230" w:rsidP="00441230" w:rsidRDefault="00441230" w14:paraId="7AB2EDA5" w14:textId="77777777">
      <w:pPr>
        <w:ind w:left="0" w:hanging="284"/>
        <w:jc w:val="center"/>
      </w:pPr>
    </w:p>
    <w:p w:rsidR="00F362E0" w:rsidP="006E2265" w:rsidRDefault="000E230E" w14:paraId="516417A3" w14:textId="44A2C683">
      <w:r>
        <w:t>Na sequência verificou-se a possível existência de inconsistências</w:t>
      </w:r>
      <w:r w:rsidR="00DB251B">
        <w:t xml:space="preserve"> na base</w:t>
      </w:r>
      <w:r>
        <w:t xml:space="preserve"> de rotas</w:t>
      </w:r>
      <w:r w:rsidR="00DC1B2C">
        <w:t>,</w:t>
      </w:r>
      <w:r w:rsidR="000405B9">
        <w:t xml:space="preserve"> </w:t>
      </w:r>
      <w:r w:rsidR="00CF685A">
        <w:t>nos campos de</w:t>
      </w:r>
      <w:r>
        <w:t xml:space="preserve"> data de emissão e entrega</w:t>
      </w:r>
      <w:r w:rsidR="003765A7">
        <w:t>.</w:t>
      </w:r>
    </w:p>
    <w:p w:rsidR="00F362E0" w:rsidP="006E2265" w:rsidRDefault="00F362E0" w14:paraId="5D9F0E22" w14:textId="77777777"/>
    <w:p w:rsidRPr="00F362E0" w:rsidR="00F362E0" w:rsidP="00C77765" w:rsidRDefault="00F362E0" w14:paraId="7F046BB5" w14:textId="4956CF75">
      <w:pPr>
        <w:ind w:left="426" w:firstLine="0"/>
        <w:jc w:val="center"/>
        <w:rPr>
          <w:noProof/>
          <w:sz w:val="20"/>
          <w:szCs w:val="20"/>
        </w:rPr>
      </w:pPr>
      <w:r w:rsidRPr="00441230">
        <w:rPr>
          <w:b/>
          <w:bCs/>
          <w:noProof/>
          <w:sz w:val="20"/>
          <w:szCs w:val="20"/>
        </w:rPr>
        <w:t>Figura 0</w:t>
      </w:r>
      <w:r>
        <w:rPr>
          <w:b/>
          <w:bCs/>
          <w:noProof/>
          <w:sz w:val="20"/>
          <w:szCs w:val="20"/>
        </w:rPr>
        <w:t>3</w:t>
      </w:r>
      <w:r>
        <w:rPr>
          <w:noProof/>
          <w:sz w:val="20"/>
          <w:szCs w:val="20"/>
        </w:rPr>
        <w:t xml:space="preserve"> – </w:t>
      </w:r>
      <w:r>
        <w:rPr>
          <w:noProof/>
          <w:sz w:val="20"/>
          <w:szCs w:val="20"/>
        </w:rPr>
        <w:t>Código</w:t>
      </w:r>
      <w:r w:rsidR="007039EE">
        <w:rPr>
          <w:noProof/>
          <w:sz w:val="20"/>
          <w:szCs w:val="20"/>
        </w:rPr>
        <w:t>, diferença entre data de emissão e entrega.</w:t>
      </w:r>
    </w:p>
    <w:p w:rsidR="006E2265" w:rsidP="00C77765" w:rsidRDefault="00F362E0" w14:paraId="0D12DDA7" w14:textId="4013C472">
      <w:pPr>
        <w:ind w:hanging="426"/>
        <w:jc w:val="center"/>
      </w:pPr>
      <w:r>
        <w:rPr>
          <w:noProof/>
        </w:rPr>
        <w:drawing>
          <wp:inline distT="0" distB="0" distL="0" distR="0" wp14:anchorId="7F332A50" wp14:editId="09D80A67">
            <wp:extent cx="5759450" cy="1493520"/>
            <wp:effectExtent l="0" t="0" r="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65" w:rsidP="00C77765" w:rsidRDefault="00F362E0" w14:paraId="6267F1A5" w14:textId="6D102ED0">
      <w:pPr>
        <w:ind w:firstLine="0"/>
        <w:jc w:val="center"/>
        <w:rPr>
          <w:sz w:val="20"/>
          <w:szCs w:val="20"/>
        </w:rPr>
      </w:pPr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p w:rsidR="00C77765" w:rsidRDefault="00C77765" w14:paraId="20E0DEC5" w14:textId="77777777">
      <w:pPr>
        <w:spacing w:before="0" w:after="0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362E0" w:rsidP="00C77765" w:rsidRDefault="00F362E0" w14:paraId="726A24BC" w14:textId="77777777">
      <w:pPr>
        <w:jc w:val="center"/>
        <w:rPr>
          <w:sz w:val="20"/>
          <w:szCs w:val="20"/>
        </w:rPr>
      </w:pPr>
    </w:p>
    <w:p w:rsidR="00F362E0" w:rsidP="00F362E0" w:rsidRDefault="00F362E0" w14:paraId="3A9F5A63" w14:textId="77777777">
      <w:pPr>
        <w:ind w:hanging="426"/>
        <w:jc w:val="center"/>
      </w:pPr>
    </w:p>
    <w:p w:rsidR="00F362E0" w:rsidP="00F362E0" w:rsidRDefault="00CF685A" w14:paraId="41F42C50" w14:textId="77777777">
      <w:r>
        <w:t xml:space="preserve">Com essa validação foram encontradas </w:t>
      </w:r>
      <w:r w:rsidR="00DB251B">
        <w:t>cinco</w:t>
      </w:r>
      <w:r>
        <w:t xml:space="preserve"> datas inconsistentes, sendo elas:</w:t>
      </w:r>
    </w:p>
    <w:p w:rsidR="00F362E0" w:rsidP="00F362E0" w:rsidRDefault="00F362E0" w14:paraId="62C31F3B" w14:textId="77777777"/>
    <w:p w:rsidRPr="00F362E0" w:rsidR="00F362E0" w:rsidP="00F362E0" w:rsidRDefault="00F362E0" w14:paraId="5371C56D" w14:textId="6F262268">
      <w:pPr>
        <w:ind w:left="0" w:firstLine="851"/>
        <w:jc w:val="center"/>
        <w:rPr>
          <w:noProof/>
          <w:sz w:val="20"/>
          <w:szCs w:val="20"/>
        </w:rPr>
      </w:pPr>
      <w:bookmarkStart w:name="_Hlk163997740" w:id="5"/>
      <w:r w:rsidRPr="00441230">
        <w:rPr>
          <w:b/>
          <w:bCs/>
          <w:noProof/>
          <w:sz w:val="20"/>
          <w:szCs w:val="20"/>
        </w:rPr>
        <w:t>Figura 0</w:t>
      </w:r>
      <w:r>
        <w:rPr>
          <w:b/>
          <w:bCs/>
          <w:noProof/>
          <w:sz w:val="20"/>
          <w:szCs w:val="20"/>
        </w:rPr>
        <w:t>4</w:t>
      </w:r>
      <w:r>
        <w:rPr>
          <w:noProof/>
          <w:sz w:val="20"/>
          <w:szCs w:val="20"/>
        </w:rPr>
        <w:t xml:space="preserve"> – </w:t>
      </w:r>
      <w:r>
        <w:rPr>
          <w:noProof/>
          <w:sz w:val="20"/>
          <w:szCs w:val="20"/>
        </w:rPr>
        <w:t>Datas inconsistentes, Data de emissão maior que a entrega</w:t>
      </w:r>
    </w:p>
    <w:bookmarkEnd w:id="5"/>
    <w:p w:rsidR="006E2265" w:rsidP="00F362E0" w:rsidRDefault="00F362E0" w14:paraId="27CE0DA3" w14:textId="24BB533A">
      <w:pPr>
        <w:ind w:hanging="426"/>
        <w:jc w:val="center"/>
      </w:pPr>
      <w:r>
        <w:rPr>
          <w:noProof/>
        </w:rPr>
        <w:drawing>
          <wp:inline distT="0" distB="0" distL="0" distR="0" wp14:anchorId="5138D573" wp14:editId="0C6174D2">
            <wp:extent cx="5760000" cy="1249200"/>
            <wp:effectExtent l="0" t="0" r="0" b="0"/>
            <wp:docPr id="14" name="Imagem 1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, Word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E0" w:rsidP="00F362E0" w:rsidRDefault="00F362E0" w14:paraId="4E989697" w14:textId="77777777">
      <w:pPr>
        <w:ind w:firstLine="0"/>
        <w:jc w:val="center"/>
        <w:rPr>
          <w:sz w:val="20"/>
          <w:szCs w:val="20"/>
        </w:rPr>
      </w:pPr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p w:rsidR="00CF685A" w:rsidP="00CF685A" w:rsidRDefault="00CF685A" w14:paraId="0F043E9F" w14:textId="77777777"/>
    <w:p w:rsidR="00FF48B3" w:rsidP="00FF48B3" w:rsidRDefault="00DB251B" w14:paraId="68172E83" w14:textId="77777777">
      <w:r>
        <w:t xml:space="preserve">Prosseguindo, na mesma base, foram buscados valores de Free On Board (FOB) </w:t>
      </w:r>
      <w:r w:rsidR="00C77765">
        <w:t>maiores que</w:t>
      </w:r>
      <w:r>
        <w:t xml:space="preserve"> zero, pois nesse caso o valor deve ser zero, tendo em vista que </w:t>
      </w:r>
      <w:r w:rsidR="0031743B">
        <w:t>são</w:t>
      </w:r>
      <w:r>
        <w:t xml:space="preserve"> </w:t>
      </w:r>
      <w:r w:rsidR="2086CF0B">
        <w:t>os clientes</w:t>
      </w:r>
      <w:r>
        <w:t xml:space="preserve"> que</w:t>
      </w:r>
      <w:r w:rsidR="0031743B">
        <w:t>m</w:t>
      </w:r>
      <w:r>
        <w:t xml:space="preserve"> paga</w:t>
      </w:r>
      <w:r w:rsidR="0031743B">
        <w:t>m</w:t>
      </w:r>
      <w:r>
        <w:t xml:space="preserve"> por essa operação.</w:t>
      </w:r>
    </w:p>
    <w:p w:rsidR="00FF48B3" w:rsidP="00FF48B3" w:rsidRDefault="00FF48B3" w14:paraId="72F5E7E1" w14:textId="77777777"/>
    <w:p w:rsidRPr="00FF48B3" w:rsidR="00FF48B3" w:rsidP="00FF48B3" w:rsidRDefault="00FF48B3" w14:paraId="2372F4EC" w14:textId="08A6B616">
      <w:pPr>
        <w:ind w:left="0" w:firstLine="0"/>
        <w:jc w:val="center"/>
        <w:rPr>
          <w:b/>
          <w:bCs/>
          <w:noProof/>
          <w:sz w:val="20"/>
          <w:szCs w:val="20"/>
        </w:rPr>
      </w:pPr>
      <w:r w:rsidRPr="00FF48B3">
        <w:rPr>
          <w:b/>
          <w:bCs/>
          <w:noProof/>
          <w:sz w:val="20"/>
          <w:szCs w:val="20"/>
        </w:rPr>
        <w:t>Figura 0</w:t>
      </w:r>
      <w:r>
        <w:rPr>
          <w:b/>
          <w:bCs/>
          <w:noProof/>
          <w:sz w:val="20"/>
          <w:szCs w:val="20"/>
        </w:rPr>
        <w:t>5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Código</w:t>
      </w:r>
    </w:p>
    <w:p w:rsidR="00DB251B" w:rsidP="00FF48B3" w:rsidRDefault="00FF48B3" w14:paraId="30E30FB6" w14:textId="5ECD8C63">
      <w:pPr>
        <w:ind w:hanging="426"/>
        <w:jc w:val="center"/>
      </w:pPr>
      <w:r>
        <w:rPr>
          <w:noProof/>
        </w:rPr>
        <w:drawing>
          <wp:inline distT="0" distB="0" distL="0" distR="0" wp14:anchorId="04FB061D" wp14:editId="248685D4">
            <wp:extent cx="5760000" cy="158760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B3" w:rsidP="00FF48B3" w:rsidRDefault="00FF48B3" w14:paraId="375CFB47" w14:textId="6C43532D">
      <w:pPr>
        <w:ind w:firstLine="0"/>
        <w:jc w:val="center"/>
        <w:rPr>
          <w:sz w:val="20"/>
          <w:szCs w:val="20"/>
        </w:rPr>
      </w:pPr>
      <w:bookmarkStart w:name="_Hlk163998013" w:id="6"/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bookmarkEnd w:id="6"/>
    <w:p w:rsidR="00FF48B3" w:rsidRDefault="00FF48B3" w14:paraId="6DDAE134" w14:textId="77777777">
      <w:pPr>
        <w:spacing w:before="0" w:after="0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F48B3" w:rsidP="00FF48B3" w:rsidRDefault="00FF48B3" w14:paraId="788A49EF" w14:textId="77777777">
      <w:pPr>
        <w:ind w:firstLine="0"/>
        <w:jc w:val="center"/>
        <w:rPr>
          <w:sz w:val="20"/>
          <w:szCs w:val="20"/>
        </w:rPr>
      </w:pPr>
    </w:p>
    <w:p w:rsidR="0031743B" w:rsidP="00FF48B3" w:rsidRDefault="0031743B" w14:paraId="11DE8A91" w14:textId="018EB10C">
      <w:pPr>
        <w:jc w:val="center"/>
      </w:pPr>
    </w:p>
    <w:p w:rsidR="0031743B" w:rsidP="00CF685A" w:rsidRDefault="0031743B" w14:paraId="2176A12A" w14:textId="5E6B7F7B"/>
    <w:p w:rsidR="0031743B" w:rsidP="00CF685A" w:rsidRDefault="0031743B" w14:paraId="5F117C7B" w14:textId="62254901">
      <w:r>
        <w:t>Assim foram encontradas 8767 inconsistências, segue uma amostra dos valores encontrados nas mesmas:</w:t>
      </w:r>
    </w:p>
    <w:p w:rsidR="00FF48B3" w:rsidP="00CF685A" w:rsidRDefault="00FF48B3" w14:paraId="211AB0D4" w14:textId="77777777"/>
    <w:p w:rsidRPr="00FF48B3" w:rsidR="00FF48B3" w:rsidP="00FF48B3" w:rsidRDefault="00FF48B3" w14:paraId="7FCBA6C2" w14:textId="043ECC57">
      <w:pPr>
        <w:ind w:left="0" w:firstLine="0"/>
        <w:jc w:val="center"/>
        <w:rPr>
          <w:b/>
          <w:bCs/>
          <w:noProof/>
          <w:sz w:val="20"/>
          <w:szCs w:val="20"/>
        </w:rPr>
      </w:pPr>
      <w:bookmarkStart w:name="_Hlk163998131" w:id="7"/>
      <w:r w:rsidRPr="00FF48B3">
        <w:rPr>
          <w:b/>
          <w:bCs/>
          <w:noProof/>
          <w:sz w:val="20"/>
          <w:szCs w:val="20"/>
        </w:rPr>
        <w:t>Figura 0</w:t>
      </w:r>
      <w:r>
        <w:rPr>
          <w:b/>
          <w:bCs/>
          <w:noProof/>
          <w:sz w:val="20"/>
          <w:szCs w:val="20"/>
        </w:rPr>
        <w:t>6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Demonstração de inconsistências</w:t>
      </w:r>
    </w:p>
    <w:bookmarkEnd w:id="7"/>
    <w:p w:rsidR="00EB2EEE" w:rsidP="00FF48B3" w:rsidRDefault="00FF48B3" w14:paraId="3CE16BAD" w14:textId="7B099BE3">
      <w:pPr>
        <w:ind w:hanging="426"/>
        <w:jc w:val="center"/>
      </w:pPr>
      <w:r>
        <w:rPr>
          <w:noProof/>
        </w:rPr>
        <w:drawing>
          <wp:inline distT="0" distB="0" distL="0" distR="0" wp14:anchorId="3AAE4E20" wp14:editId="4BF7E270">
            <wp:extent cx="5760000" cy="2066400"/>
            <wp:effectExtent l="0" t="0" r="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B3" w:rsidP="00FF48B3" w:rsidRDefault="00FF48B3" w14:paraId="5638582E" w14:textId="77777777">
      <w:pPr>
        <w:ind w:firstLine="0"/>
        <w:jc w:val="center"/>
        <w:rPr>
          <w:sz w:val="20"/>
          <w:szCs w:val="20"/>
        </w:rPr>
      </w:pPr>
      <w:bookmarkStart w:name="_Hlk163998434" w:id="8"/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bookmarkEnd w:id="8"/>
    <w:p w:rsidR="00EB2EEE" w:rsidP="00FF48B3" w:rsidRDefault="00EB2EEE" w14:paraId="2EECA264" w14:textId="77777777">
      <w:pPr>
        <w:jc w:val="center"/>
      </w:pPr>
    </w:p>
    <w:p w:rsidR="009C1DC2" w:rsidP="0074283F" w:rsidRDefault="00E967DF" w14:paraId="0126E3E4" w14:textId="5B7BE785">
      <w:r>
        <w:t xml:space="preserve">Por fim as bases foram </w:t>
      </w:r>
      <w:r w:rsidR="009C1DC2">
        <w:t>u</w:t>
      </w:r>
      <w:r>
        <w:t xml:space="preserve">nidas, </w:t>
      </w:r>
      <w:r w:rsidR="009C1DC2">
        <w:t xml:space="preserve">tendo então </w:t>
      </w:r>
      <w:r>
        <w:t>as latitudes e longitudes de origem (fábricas) e destino (clientes) na mesma base</w:t>
      </w:r>
      <w:r w:rsidR="0027297E">
        <w:t xml:space="preserve">. Dessa forma foi </w:t>
      </w:r>
      <w:r w:rsidR="7A85986D">
        <w:t>realizada uma</w:t>
      </w:r>
      <w:r w:rsidR="0027297E">
        <w:t xml:space="preserve"> consulta no Google </w:t>
      </w:r>
      <w:r w:rsidR="2449F887">
        <w:t>M</w:t>
      </w:r>
      <w:r w:rsidR="0027297E">
        <w:t>aps</w:t>
      </w:r>
      <w:r w:rsidR="1067C730">
        <w:t xml:space="preserve"> </w:t>
      </w:r>
      <w:r w:rsidR="0027297E">
        <w:t>(utilizando a latitude e longitude disponibilizadas</w:t>
      </w:r>
      <w:r w:rsidR="662105AC">
        <w:t>) para calcular as distâncias entre fábricas e clientes</w:t>
      </w:r>
      <w:r w:rsidR="00B55602">
        <w:t xml:space="preserve"> e comparar com as distâncias fornecidas</w:t>
      </w:r>
      <w:r w:rsidR="009B3A80">
        <w:t>.</w:t>
      </w:r>
    </w:p>
    <w:p w:rsidR="009B3A80" w:rsidP="0074283F" w:rsidRDefault="009B3A80" w14:paraId="39C8367C" w14:textId="77777777"/>
    <w:p w:rsidRPr="00FF48B3" w:rsidR="009B3A80" w:rsidP="009B3A80" w:rsidRDefault="009B3A80" w14:paraId="113EDA87" w14:textId="0B21BFEA">
      <w:pPr>
        <w:ind w:left="0" w:firstLine="0"/>
        <w:jc w:val="center"/>
        <w:rPr>
          <w:b/>
          <w:bCs/>
          <w:noProof/>
          <w:sz w:val="20"/>
          <w:szCs w:val="20"/>
        </w:rPr>
      </w:pPr>
      <w:bookmarkStart w:name="_Hlk163998503" w:id="9"/>
      <w:r w:rsidRPr="00FF48B3">
        <w:rPr>
          <w:b/>
          <w:bCs/>
          <w:noProof/>
          <w:sz w:val="20"/>
          <w:szCs w:val="20"/>
        </w:rPr>
        <w:t>Figura 0</w:t>
      </w:r>
      <w:r>
        <w:rPr>
          <w:b/>
          <w:bCs/>
          <w:noProof/>
          <w:sz w:val="20"/>
          <w:szCs w:val="20"/>
        </w:rPr>
        <w:t>7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Código</w:t>
      </w:r>
      <w:r w:rsidR="00B55602">
        <w:rPr>
          <w:noProof/>
          <w:sz w:val="20"/>
          <w:szCs w:val="20"/>
        </w:rPr>
        <w:t xml:space="preserve">, </w:t>
      </w:r>
      <w:r w:rsidR="00B55602">
        <w:rPr>
          <w:noProof/>
          <w:sz w:val="20"/>
          <w:szCs w:val="20"/>
        </w:rPr>
        <w:t xml:space="preserve">aplicação da </w:t>
      </w:r>
      <w:r w:rsidRPr="00B55602" w:rsidR="00B55602">
        <w:rPr>
          <w:noProof/>
          <w:sz w:val="20"/>
          <w:szCs w:val="20"/>
        </w:rPr>
        <w:t>Application Programming Interface</w:t>
      </w:r>
      <w:r w:rsidR="00B55602">
        <w:rPr>
          <w:noProof/>
          <w:sz w:val="20"/>
          <w:szCs w:val="20"/>
        </w:rPr>
        <w:t xml:space="preserve"> do Google Maps</w:t>
      </w:r>
    </w:p>
    <w:bookmarkEnd w:id="9"/>
    <w:p w:rsidR="009B3A80" w:rsidP="009B3A80" w:rsidRDefault="009B3A80" w14:paraId="3B254292" w14:textId="2423F5F2">
      <w:pPr>
        <w:ind w:hanging="426"/>
        <w:jc w:val="center"/>
      </w:pPr>
      <w:r>
        <w:rPr>
          <w:noProof/>
        </w:rPr>
        <w:drawing>
          <wp:inline distT="0" distB="0" distL="0" distR="0" wp14:anchorId="129F04E8" wp14:editId="768A876A">
            <wp:extent cx="5759450" cy="209105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80" w:rsidP="009B3A80" w:rsidRDefault="009B3A80" w14:paraId="5EAD66B0" w14:textId="5C5FB020">
      <w:pPr>
        <w:ind w:firstLine="0"/>
        <w:jc w:val="center"/>
        <w:rPr>
          <w:sz w:val="20"/>
          <w:szCs w:val="20"/>
        </w:rPr>
      </w:pPr>
      <w:bookmarkStart w:name="_Hlk163998535" w:id="10"/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bookmarkEnd w:id="10"/>
    <w:p w:rsidR="009B3A80" w:rsidRDefault="009B3A80" w14:paraId="5DF49AB5" w14:textId="77777777">
      <w:pPr>
        <w:spacing w:before="0" w:after="0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Pr="00FF48B3" w:rsidR="009B3A80" w:rsidP="009B3A80" w:rsidRDefault="009B3A80" w14:paraId="60669D43" w14:textId="4E717ECC">
      <w:pPr>
        <w:ind w:left="0" w:firstLine="0"/>
        <w:jc w:val="center"/>
        <w:rPr>
          <w:b/>
          <w:bCs/>
          <w:noProof/>
          <w:sz w:val="20"/>
          <w:szCs w:val="20"/>
        </w:rPr>
      </w:pPr>
      <w:bookmarkStart w:name="_Hlk163999328" w:id="11"/>
      <w:r w:rsidRPr="00FF48B3">
        <w:rPr>
          <w:b/>
          <w:bCs/>
          <w:noProof/>
          <w:sz w:val="20"/>
          <w:szCs w:val="20"/>
        </w:rPr>
        <w:lastRenderedPageBreak/>
        <w:t>Figura 0</w:t>
      </w:r>
      <w:r>
        <w:rPr>
          <w:b/>
          <w:bCs/>
          <w:noProof/>
          <w:sz w:val="20"/>
          <w:szCs w:val="20"/>
        </w:rPr>
        <w:t>8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Código</w:t>
      </w:r>
      <w:r w:rsidR="00B55602">
        <w:rPr>
          <w:noProof/>
          <w:sz w:val="20"/>
          <w:szCs w:val="20"/>
        </w:rPr>
        <w:t>, consulta linha a linha das rotas</w:t>
      </w:r>
    </w:p>
    <w:bookmarkEnd w:id="11"/>
    <w:p w:rsidR="009B3A80" w:rsidP="009B3A80" w:rsidRDefault="009B3A80" w14:paraId="62285EE7" w14:textId="4ECB601E">
      <w:pPr>
        <w:ind w:hanging="426"/>
      </w:pPr>
      <w:r>
        <w:rPr>
          <w:noProof/>
        </w:rPr>
        <w:drawing>
          <wp:inline distT="0" distB="0" distL="0" distR="0" wp14:anchorId="6B334BD8" wp14:editId="5B4EC2DE">
            <wp:extent cx="5759450" cy="1522730"/>
            <wp:effectExtent l="0" t="0" r="0" b="0"/>
            <wp:docPr id="1276470972" name="Imagem 1276470972" descr="Interface gráfica do usuário, Text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70972" name="Imagem 1276470972" descr="Interface gráfica do usuário, Text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80" w:rsidP="009B3A80" w:rsidRDefault="009B3A80" w14:paraId="71BF6657" w14:textId="77777777">
      <w:pPr>
        <w:ind w:firstLine="0"/>
        <w:jc w:val="center"/>
        <w:rPr>
          <w:sz w:val="20"/>
          <w:szCs w:val="20"/>
        </w:rPr>
      </w:pPr>
      <w:bookmarkStart w:name="_Hlk163999438" w:id="12"/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bookmarkEnd w:id="12"/>
    <w:p w:rsidR="009B3A80" w:rsidP="009B3A80" w:rsidRDefault="009B3A80" w14:paraId="31C10E94" w14:textId="77777777">
      <w:pPr>
        <w:ind w:hanging="426"/>
      </w:pPr>
    </w:p>
    <w:p w:rsidR="0031743B" w:rsidP="00733E61" w:rsidRDefault="52D461D2" w14:paraId="346D2FA3" w14:textId="15834CE0">
      <w:pPr>
        <w:spacing w:before="0" w:after="0"/>
        <w:rPr>
          <w:b/>
        </w:rPr>
      </w:pPr>
      <w:r>
        <w:t xml:space="preserve">Com isso </w:t>
      </w:r>
      <w:r w:rsidR="003765A7">
        <w:t>calculamos</w:t>
      </w:r>
      <w:r w:rsidR="009C1DC2">
        <w:t xml:space="preserve"> </w:t>
      </w:r>
      <w:r>
        <w:t xml:space="preserve">a distância e tempo </w:t>
      </w:r>
      <w:r w:rsidR="009C1DC2">
        <w:t xml:space="preserve">para cada </w:t>
      </w:r>
      <w:r>
        <w:t>rota</w:t>
      </w:r>
      <w:r w:rsidR="009C1DC2">
        <w:t xml:space="preserve"> fabrica-cliente</w:t>
      </w:r>
      <w:r w:rsidR="00813DE8">
        <w:t>, pela API (</w:t>
      </w:r>
      <w:bookmarkStart w:name="_Hlk163998801" w:id="13"/>
      <w:r w:rsidRPr="00813DE8" w:rsidR="00813DE8">
        <w:t>Application Programming Interface</w:t>
      </w:r>
      <w:bookmarkEnd w:id="13"/>
      <w:r w:rsidR="00813DE8">
        <w:t>) do Google</w:t>
      </w:r>
      <w:r w:rsidR="003765A7">
        <w:t>.</w:t>
      </w:r>
    </w:p>
    <w:p w:rsidR="001F0220" w:rsidP="00813DE8" w:rsidRDefault="001F0220" w14:paraId="5BC95C4D" w14:textId="61DF0A80">
      <w:pPr>
        <w:rPr>
          <w:b/>
        </w:rPr>
      </w:pPr>
      <w:r>
        <w:t xml:space="preserve">Podemos observar os resultados abaixo, nos campos; </w:t>
      </w:r>
      <w:r w:rsidRPr="00813DE8">
        <w:rPr>
          <w:b/>
        </w:rPr>
        <w:t>Km_api</w:t>
      </w:r>
      <w:r>
        <w:t xml:space="preserve"> e </w:t>
      </w:r>
      <w:r w:rsidRPr="00813DE8">
        <w:rPr>
          <w:b/>
        </w:rPr>
        <w:t>tempo_min_api</w:t>
      </w:r>
      <w:r w:rsidRPr="003765A7" w:rsidR="003765A7">
        <w:rPr>
          <w:bCs/>
        </w:rPr>
        <w:t>:</w:t>
      </w:r>
    </w:p>
    <w:p w:rsidR="00C43104" w:rsidP="00813DE8" w:rsidRDefault="00C43104" w14:paraId="033D03B3" w14:textId="77777777">
      <w:pPr>
        <w:rPr>
          <w:b/>
        </w:rPr>
      </w:pPr>
    </w:p>
    <w:p w:rsidRPr="00FF48B3" w:rsidR="00C43104" w:rsidP="00C43104" w:rsidRDefault="00C43104" w14:paraId="063FA85A" w14:textId="0CB57C54">
      <w:pPr>
        <w:ind w:left="0" w:firstLine="0"/>
        <w:jc w:val="center"/>
        <w:rPr>
          <w:b/>
          <w:bCs/>
          <w:noProof/>
          <w:sz w:val="20"/>
          <w:szCs w:val="20"/>
        </w:rPr>
      </w:pPr>
      <w:bookmarkStart w:name="_Hlk163999690" w:id="14"/>
      <w:r w:rsidRPr="00FF48B3">
        <w:rPr>
          <w:b/>
          <w:bCs/>
          <w:noProof/>
          <w:sz w:val="20"/>
          <w:szCs w:val="20"/>
        </w:rPr>
        <w:t>Figura 0</w:t>
      </w:r>
      <w:r>
        <w:rPr>
          <w:b/>
          <w:bCs/>
          <w:noProof/>
          <w:sz w:val="20"/>
          <w:szCs w:val="20"/>
        </w:rPr>
        <w:t>9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Demostração dos valores encontrados.</w:t>
      </w:r>
    </w:p>
    <w:bookmarkEnd w:id="14"/>
    <w:p w:rsidR="00C43104" w:rsidP="00C43104" w:rsidRDefault="00813DE8" w14:paraId="2F2EA3DA" w14:textId="77777777">
      <w:pPr>
        <w:ind w:hanging="426"/>
        <w:jc w:val="center"/>
      </w:pPr>
      <w:r>
        <w:rPr>
          <w:noProof/>
        </w:rPr>
        <w:drawing>
          <wp:inline distT="0" distB="0" distL="0" distR="0" wp14:anchorId="2D24B1AF" wp14:editId="565BDE1F">
            <wp:extent cx="5760000" cy="123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29 at 11.24.42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04" w:rsidP="00C43104" w:rsidRDefault="00C43104" w14:paraId="79AAA39A" w14:textId="44F8B7EC">
      <w:pPr>
        <w:ind w:firstLine="0"/>
        <w:jc w:val="center"/>
        <w:rPr>
          <w:sz w:val="20"/>
          <w:szCs w:val="20"/>
        </w:rPr>
      </w:pPr>
      <w:bookmarkStart w:name="_Hlk163999752" w:id="15"/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bookmarkEnd w:id="15"/>
    <w:p w:rsidR="00C43104" w:rsidRDefault="00C43104" w14:paraId="14B4BB91" w14:textId="77777777">
      <w:pPr>
        <w:spacing w:before="0" w:after="0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43104" w:rsidP="00C43104" w:rsidRDefault="001F0220" w14:paraId="7308CCD1" w14:textId="3E47A143">
      <w:pPr>
        <w:rPr>
          <w:noProof/>
        </w:rPr>
      </w:pPr>
      <w:r>
        <w:lastRenderedPageBreak/>
        <w:t xml:space="preserve">Após isso </w:t>
      </w:r>
      <w:r w:rsidR="009C1DC2">
        <w:t xml:space="preserve">confrontamos </w:t>
      </w:r>
      <w:r w:rsidR="0074283F">
        <w:t>a distância encontrada via API</w:t>
      </w:r>
      <w:r w:rsidR="00C43104">
        <w:t xml:space="preserve"> (calculado)</w:t>
      </w:r>
      <w:r w:rsidR="0074283F">
        <w:t xml:space="preserve"> </w:t>
      </w:r>
      <w:r w:rsidR="009C1DC2">
        <w:t>com a distância disponibilizada pelo</w:t>
      </w:r>
      <w:r w:rsidR="00C43104">
        <w:t xml:space="preserve"> </w:t>
      </w:r>
      <w:r w:rsidR="009C1DC2">
        <w:t xml:space="preserve">cliente em </w:t>
      </w:r>
      <w:r w:rsidR="0074283F">
        <w:t>sua base de rotas</w:t>
      </w:r>
      <w:r w:rsidR="00C43104">
        <w:t xml:space="preserve"> (real)</w:t>
      </w:r>
      <w:r w:rsidR="0074283F">
        <w:t>, utilizando métricas estatísticas observamos uma diferença entre as informações</w:t>
      </w:r>
      <w:r w:rsidR="00041671">
        <w:t xml:space="preserve">, </w:t>
      </w:r>
      <w:r w:rsidR="0074283F">
        <w:t>ess</w:t>
      </w:r>
      <w:r w:rsidR="00041671">
        <w:t xml:space="preserve">a diferença pode ser observada no campo </w:t>
      </w:r>
      <w:r w:rsidRPr="00041671" w:rsidR="00041671">
        <w:rPr>
          <w:b/>
        </w:rPr>
        <w:t>ERRO</w:t>
      </w:r>
      <w:r w:rsidR="0074283F">
        <w:rPr>
          <w:bCs/>
        </w:rPr>
        <w:t xml:space="preserve"> que nos mostra a diferença da distância fornecida com a distância calculada.</w:t>
      </w:r>
      <w:r w:rsidRPr="00C43104" w:rsidR="00C43104">
        <w:rPr>
          <w:noProof/>
        </w:rPr>
        <w:t xml:space="preserve"> </w:t>
      </w:r>
    </w:p>
    <w:p w:rsidR="00C43104" w:rsidP="00C43104" w:rsidRDefault="00C43104" w14:paraId="10355842" w14:textId="77777777">
      <w:pPr>
        <w:rPr>
          <w:noProof/>
        </w:rPr>
      </w:pPr>
    </w:p>
    <w:p w:rsidRPr="00FF48B3" w:rsidR="00C43104" w:rsidP="00C43104" w:rsidRDefault="00C43104" w14:paraId="1540A5BF" w14:textId="5C7316F2">
      <w:pPr>
        <w:ind w:left="0" w:firstLine="0"/>
        <w:jc w:val="center"/>
        <w:rPr>
          <w:b/>
          <w:bCs/>
          <w:noProof/>
          <w:sz w:val="20"/>
          <w:szCs w:val="20"/>
        </w:rPr>
      </w:pPr>
      <w:bookmarkStart w:name="_Hlk163999982" w:id="16"/>
      <w:r w:rsidRPr="00FF48B3">
        <w:rPr>
          <w:b/>
          <w:bCs/>
          <w:noProof/>
          <w:sz w:val="20"/>
          <w:szCs w:val="20"/>
        </w:rPr>
        <w:t xml:space="preserve">Figura </w:t>
      </w:r>
      <w:r>
        <w:rPr>
          <w:b/>
          <w:bCs/>
          <w:noProof/>
          <w:sz w:val="20"/>
          <w:szCs w:val="20"/>
        </w:rPr>
        <w:t>10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iferença entre real e calculado.</w:t>
      </w:r>
    </w:p>
    <w:bookmarkEnd w:id="16"/>
    <w:p w:rsidR="00CF685A" w:rsidP="00C43104" w:rsidRDefault="00C43104" w14:paraId="33F253F5" w14:textId="32AEB2A9">
      <w:pPr>
        <w:ind w:hanging="568"/>
      </w:pPr>
      <w:r>
        <w:rPr>
          <w:noProof/>
        </w:rPr>
        <w:drawing>
          <wp:inline distT="0" distB="0" distL="0" distR="0" wp14:anchorId="298A76B7" wp14:editId="5DB98EF8">
            <wp:extent cx="5759450" cy="182118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04" w:rsidP="00C43104" w:rsidRDefault="00C43104" w14:paraId="0AC02577" w14:textId="77777777">
      <w:pPr>
        <w:ind w:firstLine="0"/>
        <w:jc w:val="center"/>
        <w:rPr>
          <w:sz w:val="20"/>
          <w:szCs w:val="20"/>
        </w:rPr>
      </w:pPr>
      <w:bookmarkStart w:name="_Hlk164000050" w:id="17"/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bookmarkEnd w:id="17"/>
    <w:p w:rsidR="00C43104" w:rsidP="00C43104" w:rsidRDefault="00C43104" w14:paraId="2E49BB01" w14:textId="77777777">
      <w:pPr>
        <w:ind w:hanging="568"/>
      </w:pPr>
    </w:p>
    <w:p w:rsidR="00041671" w:rsidP="00D87108" w:rsidRDefault="0074283F" w14:paraId="75E98C2D" w14:textId="7EC5BA1B">
      <w:r>
        <w:t>D</w:t>
      </w:r>
      <w:r w:rsidR="00041671">
        <w:t>efini</w:t>
      </w:r>
      <w:r>
        <w:t>mos</w:t>
      </w:r>
      <w:r w:rsidR="00C43104">
        <w:t>,</w:t>
      </w:r>
      <w:r>
        <w:t xml:space="preserve"> para análise</w:t>
      </w:r>
      <w:r w:rsidR="00041671">
        <w:t>, uma distância de 5 quilômetros para limite de diferença entre real e calculado, sendo apontado todos os valores que ultrapassem este limite.</w:t>
      </w:r>
    </w:p>
    <w:p w:rsidR="00D87108" w:rsidP="00041671" w:rsidRDefault="00D87108" w14:paraId="53DBA8F7" w14:textId="77777777"/>
    <w:p w:rsidRPr="00FF48B3" w:rsidR="00D87108" w:rsidP="00D87108" w:rsidRDefault="00D87108" w14:paraId="7096DD36" w14:textId="24A09C58">
      <w:pPr>
        <w:ind w:left="0" w:firstLine="0"/>
        <w:jc w:val="center"/>
        <w:rPr>
          <w:b/>
          <w:bCs/>
          <w:noProof/>
          <w:sz w:val="20"/>
          <w:szCs w:val="20"/>
        </w:rPr>
      </w:pPr>
      <w:r w:rsidRPr="00FF48B3">
        <w:rPr>
          <w:b/>
          <w:bCs/>
          <w:noProof/>
          <w:sz w:val="20"/>
          <w:szCs w:val="20"/>
        </w:rPr>
        <w:t xml:space="preserve">Figura </w:t>
      </w:r>
      <w:r>
        <w:rPr>
          <w:b/>
          <w:bCs/>
          <w:noProof/>
          <w:sz w:val="20"/>
          <w:szCs w:val="20"/>
        </w:rPr>
        <w:t>1</w:t>
      </w:r>
      <w:r>
        <w:rPr>
          <w:b/>
          <w:bCs/>
          <w:noProof/>
          <w:sz w:val="20"/>
          <w:szCs w:val="20"/>
        </w:rPr>
        <w:t>1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Diferença entre real e calculado</w:t>
      </w:r>
      <w:r w:rsidR="00565010">
        <w:rPr>
          <w:noProof/>
          <w:sz w:val="20"/>
          <w:szCs w:val="20"/>
        </w:rPr>
        <w:t xml:space="preserve"> maiores que 5 quilômetros</w:t>
      </w:r>
      <w:r>
        <w:rPr>
          <w:noProof/>
          <w:sz w:val="20"/>
          <w:szCs w:val="20"/>
        </w:rPr>
        <w:t>.</w:t>
      </w:r>
    </w:p>
    <w:p w:rsidR="00EB2EEE" w:rsidP="00D87108" w:rsidRDefault="00D87108" w14:paraId="513A87A1" w14:textId="24AED941">
      <w:pPr>
        <w:ind w:hanging="710"/>
      </w:pPr>
      <w:r>
        <w:rPr>
          <w:noProof/>
        </w:rPr>
        <w:drawing>
          <wp:inline distT="0" distB="0" distL="0" distR="0" wp14:anchorId="62D16B40" wp14:editId="7FD5F69E">
            <wp:extent cx="5759450" cy="1850390"/>
            <wp:effectExtent l="0" t="0" r="0" b="0"/>
            <wp:docPr id="11" name="Imagem 1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abel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08" w:rsidP="00D87108" w:rsidRDefault="00D87108" w14:paraId="20485B0B" w14:textId="0248AE6F">
      <w:pPr>
        <w:ind w:firstLine="0"/>
        <w:jc w:val="center"/>
        <w:rPr>
          <w:sz w:val="20"/>
          <w:szCs w:val="20"/>
        </w:rPr>
      </w:pPr>
      <w:bookmarkStart w:name="_Hlk164001076" w:id="18"/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bookmarkEnd w:id="18"/>
    <w:p w:rsidR="00D87108" w:rsidRDefault="00D87108" w14:paraId="3958946B" w14:textId="77777777">
      <w:pPr>
        <w:spacing w:before="0" w:after="0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87108" w:rsidP="00D87108" w:rsidRDefault="00D87108" w14:paraId="0532A09F" w14:textId="77777777">
      <w:pPr>
        <w:ind w:firstLine="0"/>
        <w:jc w:val="center"/>
        <w:rPr>
          <w:sz w:val="20"/>
          <w:szCs w:val="20"/>
        </w:rPr>
      </w:pPr>
    </w:p>
    <w:p w:rsidR="00D87108" w:rsidP="00D87108" w:rsidRDefault="00D87108" w14:paraId="13025546" w14:textId="77777777">
      <w:pPr>
        <w:ind w:hanging="710"/>
      </w:pPr>
    </w:p>
    <w:p w:rsidR="00565010" w:rsidP="002B38DE" w:rsidRDefault="002B38DE" w14:paraId="43BC6729" w14:textId="55C94BA0">
      <w:r>
        <w:t xml:space="preserve">Por fim, segue um exemplo de uma rota selecionada e as informações sobre </w:t>
      </w:r>
      <w:r w:rsidR="009B3A80">
        <w:t>ela</w:t>
      </w:r>
      <w:r w:rsidR="003765A7">
        <w:t>.</w:t>
      </w:r>
    </w:p>
    <w:p w:rsidR="00565010" w:rsidP="002B38DE" w:rsidRDefault="00565010" w14:paraId="646D2F70" w14:textId="77777777"/>
    <w:p w:rsidRPr="00FF48B3" w:rsidR="00565010" w:rsidP="00733E61" w:rsidRDefault="00565010" w14:paraId="30C24DE7" w14:textId="771EE346">
      <w:pPr>
        <w:ind w:left="0" w:firstLine="0"/>
        <w:jc w:val="center"/>
        <w:rPr>
          <w:b/>
          <w:bCs/>
          <w:noProof/>
          <w:sz w:val="20"/>
          <w:szCs w:val="20"/>
        </w:rPr>
      </w:pPr>
      <w:r w:rsidRPr="00FF48B3">
        <w:rPr>
          <w:b/>
          <w:bCs/>
          <w:noProof/>
          <w:sz w:val="20"/>
          <w:szCs w:val="20"/>
        </w:rPr>
        <w:t xml:space="preserve">Figura </w:t>
      </w:r>
      <w:r>
        <w:rPr>
          <w:b/>
          <w:bCs/>
          <w:noProof/>
          <w:sz w:val="20"/>
          <w:szCs w:val="20"/>
        </w:rPr>
        <w:t>1</w:t>
      </w:r>
      <w:r>
        <w:rPr>
          <w:b/>
          <w:bCs/>
          <w:noProof/>
          <w:sz w:val="20"/>
          <w:szCs w:val="20"/>
        </w:rPr>
        <w:t>2</w:t>
      </w:r>
      <w:r w:rsidRPr="00FF48B3">
        <w:rPr>
          <w:b/>
          <w:bCs/>
          <w:noProof/>
          <w:sz w:val="20"/>
          <w:szCs w:val="20"/>
        </w:rPr>
        <w:t xml:space="preserve"> </w:t>
      </w:r>
      <w:r w:rsidRPr="00FF48B3">
        <w:rPr>
          <w:noProof/>
          <w:sz w:val="20"/>
          <w:szCs w:val="20"/>
        </w:rPr>
        <w:t xml:space="preserve">– </w:t>
      </w:r>
      <w:r w:rsidR="00733E61">
        <w:rPr>
          <w:noProof/>
          <w:sz w:val="20"/>
          <w:szCs w:val="20"/>
        </w:rPr>
        <w:t>Informações sobre a rota selecionada.</w:t>
      </w:r>
    </w:p>
    <w:p w:rsidR="00EB2EEE" w:rsidP="00733E61" w:rsidRDefault="00EB2EEE" w14:paraId="642F101F" w14:textId="77777777">
      <w:pPr>
        <w:ind w:hanging="710"/>
      </w:pPr>
      <w:r>
        <w:rPr>
          <w:noProof/>
        </w:rPr>
        <w:drawing>
          <wp:inline distT="0" distB="0" distL="0" distR="0" wp14:anchorId="03887E2B" wp14:editId="7DEC6ECF">
            <wp:extent cx="5760000" cy="26236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29 at 11.26.25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E61" w:rsidR="00565010" w:rsidP="00733E61" w:rsidRDefault="00565010" w14:paraId="499CBA8C" w14:textId="4AA8689E">
      <w:pPr>
        <w:ind w:firstLine="0"/>
        <w:jc w:val="center"/>
        <w:rPr>
          <w:sz w:val="20"/>
          <w:szCs w:val="20"/>
        </w:rPr>
      </w:pPr>
      <w:r w:rsidRPr="00766AF8">
        <w:rPr>
          <w:sz w:val="20"/>
          <w:szCs w:val="20"/>
        </w:rPr>
        <w:t>Fonte</w:t>
      </w:r>
      <w:r>
        <w:rPr>
          <w:sz w:val="20"/>
          <w:szCs w:val="20"/>
        </w:rPr>
        <w:t>: De autoria própria</w:t>
      </w:r>
    </w:p>
    <w:sectPr w:rsidRPr="00733E61" w:rsidR="00565010" w:rsidSect="0078491A">
      <w:headerReference w:type="default" r:id="rId27"/>
      <w:headerReference w:type="first" r:id="rId28"/>
      <w:type w:val="continuous"/>
      <w:pgSz w:w="11907" w:h="16840" w:orient="portrait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491A" w:rsidRDefault="0078491A" w14:paraId="50DFE367" w14:textId="77777777">
      <w:r>
        <w:separator/>
      </w:r>
    </w:p>
  </w:endnote>
  <w:endnote w:type="continuationSeparator" w:id="0">
    <w:p w:rsidR="0078491A" w:rsidRDefault="0078491A" w14:paraId="4F8D8A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491A" w:rsidRDefault="0078491A" w14:paraId="2F6A2D96" w14:textId="77777777">
      <w:r>
        <w:separator/>
      </w:r>
    </w:p>
  </w:footnote>
  <w:footnote w:type="continuationSeparator" w:id="0">
    <w:p w:rsidR="0078491A" w:rsidRDefault="0078491A" w14:paraId="64F213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F685A" w:rsidP="00831A72" w:rsidRDefault="00CF685A" w14:paraId="083D4C07" w14:textId="77777777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65CCE5A4" wp14:editId="0092AB9C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685A" w:rsidP="00D70A45" w:rsidRDefault="00CF685A" w14:paraId="678F5490" w14:textId="77777777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CF685A" w:rsidRDefault="00CF685A" w14:paraId="00AC0842" w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62" style="width:3in;height:3in" o:bullet="t" type="#_x0000_t75">
        <v:imagedata o:title="" r:id="rId1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E562B45"/>
    <w:multiLevelType w:val="hybridMultilevel"/>
    <w:tmpl w:val="69382B98"/>
    <w:lvl w:ilvl="0" w:tplc="B24CA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052A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B38D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DEE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560A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C1A7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685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A4C5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9165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01E70"/>
    <w:multiLevelType w:val="hybridMultilevel"/>
    <w:tmpl w:val="646C1F9C"/>
    <w:lvl w:ilvl="0" w:tplc="BC88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B7ECF78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5F0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61CC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DFEB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41CE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60E3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C2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4E09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 w16cid:durableId="1588802308">
    <w:abstractNumId w:val="0"/>
  </w:num>
  <w:num w:numId="2" w16cid:durableId="671109903">
    <w:abstractNumId w:val="6"/>
  </w:num>
  <w:num w:numId="3" w16cid:durableId="1323315989">
    <w:abstractNumId w:val="1"/>
  </w:num>
  <w:num w:numId="4" w16cid:durableId="634069544">
    <w:abstractNumId w:val="13"/>
  </w:num>
  <w:num w:numId="5" w16cid:durableId="737824156">
    <w:abstractNumId w:val="12"/>
  </w:num>
  <w:num w:numId="6" w16cid:durableId="154147398">
    <w:abstractNumId w:val="5"/>
  </w:num>
  <w:num w:numId="7" w16cid:durableId="999040823">
    <w:abstractNumId w:val="9"/>
  </w:num>
  <w:num w:numId="8" w16cid:durableId="1137914036">
    <w:abstractNumId w:val="4"/>
  </w:num>
  <w:num w:numId="9" w16cid:durableId="2008748621">
    <w:abstractNumId w:val="18"/>
  </w:num>
  <w:num w:numId="10" w16cid:durableId="1158228403">
    <w:abstractNumId w:val="3"/>
  </w:num>
  <w:num w:numId="11" w16cid:durableId="1027760255">
    <w:abstractNumId w:val="8"/>
  </w:num>
  <w:num w:numId="12" w16cid:durableId="1771200769">
    <w:abstractNumId w:val="11"/>
  </w:num>
  <w:num w:numId="13" w16cid:durableId="517081111">
    <w:abstractNumId w:val="15"/>
  </w:num>
  <w:num w:numId="14" w16cid:durableId="1635914557">
    <w:abstractNumId w:val="16"/>
  </w:num>
  <w:num w:numId="15" w16cid:durableId="1189102555">
    <w:abstractNumId w:val="14"/>
  </w:num>
  <w:num w:numId="16" w16cid:durableId="1643777360">
    <w:abstractNumId w:val="19"/>
  </w:num>
  <w:num w:numId="17" w16cid:durableId="1198200031">
    <w:abstractNumId w:val="7"/>
  </w:num>
  <w:num w:numId="18" w16cid:durableId="2073695439">
    <w:abstractNumId w:val="2"/>
  </w:num>
  <w:num w:numId="19" w16cid:durableId="608633598">
    <w:abstractNumId w:val="7"/>
  </w:num>
  <w:num w:numId="20" w16cid:durableId="1878657816">
    <w:abstractNumId w:val="10"/>
  </w:num>
  <w:num w:numId="21" w16cid:durableId="12867349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trackRevisions w:val="false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34D"/>
    <w:rsid w:val="000007BE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05B9"/>
    <w:rsid w:val="000414B5"/>
    <w:rsid w:val="00041671"/>
    <w:rsid w:val="000416A1"/>
    <w:rsid w:val="000416E8"/>
    <w:rsid w:val="00041D44"/>
    <w:rsid w:val="00042C2A"/>
    <w:rsid w:val="00042E6E"/>
    <w:rsid w:val="00046B59"/>
    <w:rsid w:val="000471BB"/>
    <w:rsid w:val="00047202"/>
    <w:rsid w:val="00047D67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78DB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5E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4E82"/>
    <w:rsid w:val="000E112D"/>
    <w:rsid w:val="000E230E"/>
    <w:rsid w:val="000E2827"/>
    <w:rsid w:val="000E2BF3"/>
    <w:rsid w:val="000E30F3"/>
    <w:rsid w:val="000E3A97"/>
    <w:rsid w:val="000E4CBD"/>
    <w:rsid w:val="000E5CF2"/>
    <w:rsid w:val="000E6722"/>
    <w:rsid w:val="000E7B94"/>
    <w:rsid w:val="000F00FB"/>
    <w:rsid w:val="000F2BD3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199"/>
    <w:rsid w:val="00176459"/>
    <w:rsid w:val="00176E49"/>
    <w:rsid w:val="00177B58"/>
    <w:rsid w:val="001810F5"/>
    <w:rsid w:val="001826B3"/>
    <w:rsid w:val="00184B76"/>
    <w:rsid w:val="00185774"/>
    <w:rsid w:val="00187189"/>
    <w:rsid w:val="001873F8"/>
    <w:rsid w:val="001878E8"/>
    <w:rsid w:val="00187EFD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C7FF1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04D7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20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4725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587A"/>
    <w:rsid w:val="00266CB7"/>
    <w:rsid w:val="00266CFB"/>
    <w:rsid w:val="00267666"/>
    <w:rsid w:val="0027124A"/>
    <w:rsid w:val="0027227D"/>
    <w:rsid w:val="0027238B"/>
    <w:rsid w:val="0027297E"/>
    <w:rsid w:val="002730EE"/>
    <w:rsid w:val="002731D8"/>
    <w:rsid w:val="00273A9A"/>
    <w:rsid w:val="002742D2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037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38D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1743B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8C"/>
    <w:rsid w:val="003279AA"/>
    <w:rsid w:val="0033002E"/>
    <w:rsid w:val="00330948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65A7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133E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0E1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230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0FB0"/>
    <w:rsid w:val="00481FFD"/>
    <w:rsid w:val="004822FB"/>
    <w:rsid w:val="00483F15"/>
    <w:rsid w:val="004842D9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4B8F"/>
    <w:rsid w:val="004959F3"/>
    <w:rsid w:val="00496CDF"/>
    <w:rsid w:val="004A126C"/>
    <w:rsid w:val="004A1659"/>
    <w:rsid w:val="004A2A4F"/>
    <w:rsid w:val="004A3736"/>
    <w:rsid w:val="004A3D30"/>
    <w:rsid w:val="004A3E53"/>
    <w:rsid w:val="004A4A52"/>
    <w:rsid w:val="004A59E9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03E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177D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6C6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5010"/>
    <w:rsid w:val="005666CD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148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3BF7"/>
    <w:rsid w:val="006041DD"/>
    <w:rsid w:val="006054FA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26AB6"/>
    <w:rsid w:val="0062706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0D12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6AD7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265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39EE"/>
    <w:rsid w:val="00704B58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760"/>
    <w:rsid w:val="00724EA8"/>
    <w:rsid w:val="0072627C"/>
    <w:rsid w:val="00726C46"/>
    <w:rsid w:val="0073085D"/>
    <w:rsid w:val="00730F0E"/>
    <w:rsid w:val="0073110A"/>
    <w:rsid w:val="00731353"/>
    <w:rsid w:val="00731B2A"/>
    <w:rsid w:val="00733E61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283F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AF8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8491A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43C5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189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3DE8"/>
    <w:rsid w:val="008149FD"/>
    <w:rsid w:val="00814BA1"/>
    <w:rsid w:val="00815624"/>
    <w:rsid w:val="00816FD5"/>
    <w:rsid w:val="00821D60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30EC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D54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56CD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503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085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648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51F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A80"/>
    <w:rsid w:val="009B3DDC"/>
    <w:rsid w:val="009B3FDA"/>
    <w:rsid w:val="009B4542"/>
    <w:rsid w:val="009B489C"/>
    <w:rsid w:val="009B56C3"/>
    <w:rsid w:val="009B72AC"/>
    <w:rsid w:val="009B76D5"/>
    <w:rsid w:val="009C1DC2"/>
    <w:rsid w:val="009C2120"/>
    <w:rsid w:val="009C241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5C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6928"/>
    <w:rsid w:val="00A77348"/>
    <w:rsid w:val="00A7770A"/>
    <w:rsid w:val="00A77CB6"/>
    <w:rsid w:val="00A824D8"/>
    <w:rsid w:val="00A831A7"/>
    <w:rsid w:val="00A83A7D"/>
    <w:rsid w:val="00A855B0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A1F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2390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602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0B1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263D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104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77765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0E03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7C7"/>
    <w:rsid w:val="00CE5BFF"/>
    <w:rsid w:val="00CE61FC"/>
    <w:rsid w:val="00CF0089"/>
    <w:rsid w:val="00CF2EC6"/>
    <w:rsid w:val="00CF3B69"/>
    <w:rsid w:val="00CF3BAE"/>
    <w:rsid w:val="00CF3F64"/>
    <w:rsid w:val="00CF465B"/>
    <w:rsid w:val="00CF685A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339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6B6"/>
    <w:rsid w:val="00D57E49"/>
    <w:rsid w:val="00D57EFA"/>
    <w:rsid w:val="00D61FA4"/>
    <w:rsid w:val="00D645B6"/>
    <w:rsid w:val="00D64B66"/>
    <w:rsid w:val="00D64D06"/>
    <w:rsid w:val="00D6565F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10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1B"/>
    <w:rsid w:val="00DB259A"/>
    <w:rsid w:val="00DB284F"/>
    <w:rsid w:val="00DB5FE4"/>
    <w:rsid w:val="00DB6638"/>
    <w:rsid w:val="00DC1350"/>
    <w:rsid w:val="00DC1B2C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5D9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4D3"/>
    <w:rsid w:val="00E17579"/>
    <w:rsid w:val="00E17A7F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67DF"/>
    <w:rsid w:val="00E97E1E"/>
    <w:rsid w:val="00EA1787"/>
    <w:rsid w:val="00EA1FA4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2EEE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362E0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CA6"/>
    <w:rsid w:val="00F72D31"/>
    <w:rsid w:val="00F731F4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5EF7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668"/>
    <w:rsid w:val="00FF48B3"/>
    <w:rsid w:val="00FF4906"/>
    <w:rsid w:val="00FF56D4"/>
    <w:rsid w:val="00FF6741"/>
    <w:rsid w:val="00FF7EF6"/>
    <w:rsid w:val="0E3D4B4C"/>
    <w:rsid w:val="1067C730"/>
    <w:rsid w:val="2086CF0B"/>
    <w:rsid w:val="2449F887"/>
    <w:rsid w:val="266F543E"/>
    <w:rsid w:val="28CD225A"/>
    <w:rsid w:val="294BA81A"/>
    <w:rsid w:val="34D9C842"/>
    <w:rsid w:val="360687F2"/>
    <w:rsid w:val="3E193DEB"/>
    <w:rsid w:val="3F746D7B"/>
    <w:rsid w:val="46D44AC4"/>
    <w:rsid w:val="48F5E4BB"/>
    <w:rsid w:val="48FA9F80"/>
    <w:rsid w:val="493E15DF"/>
    <w:rsid w:val="4B6B162A"/>
    <w:rsid w:val="4E4D15FC"/>
    <w:rsid w:val="52D461D2"/>
    <w:rsid w:val="54922327"/>
    <w:rsid w:val="5E4224DE"/>
    <w:rsid w:val="5F87F254"/>
    <w:rsid w:val="612B4A99"/>
    <w:rsid w:val="61DAE8D2"/>
    <w:rsid w:val="61DB1D54"/>
    <w:rsid w:val="6512BE16"/>
    <w:rsid w:val="662105AC"/>
    <w:rsid w:val="6A0B4030"/>
    <w:rsid w:val="745A419E"/>
    <w:rsid w:val="7A85986D"/>
    <w:rsid w:val="7C72BDFA"/>
    <w:rsid w:val="7EAD9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5BAA5"/>
  <w15:docId w15:val="{51657F37-A57D-466D-B652-3ABA184F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104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eastAsia="Arial Unicode MS" w:asciiTheme="minorHAnsi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styleId="Ttulo2Char" w:customStyle="1">
    <w:name w:val="Título 2 Char"/>
    <w:link w:val="Ttulo2"/>
    <w:uiPriority w:val="99"/>
    <w:rsid w:val="00EA20A3"/>
    <w:rPr>
      <w:rFonts w:eastAsia="Arial Unicode MS" w:asciiTheme="minorHAnsi" w:hAnsiTheme="minorHAnsi"/>
      <w:bCs/>
      <w:i/>
      <w:color w:val="000000"/>
      <w:sz w:val="24"/>
      <w:szCs w:val="24"/>
      <w:lang w:val="pt-BR" w:eastAsia="pt-BR"/>
    </w:rPr>
  </w:style>
  <w:style w:type="character" w:styleId="Ttulo3Char" w:customStyle="1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styleId="Ttulo4Char" w:customStyle="1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styleId="Ttulo5Char" w:customStyle="1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styleId="Ttulo6Char" w:customStyle="1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styleId="Ttulo7Char" w:customStyle="1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styleId="Ttulo8Char" w:customStyle="1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styleId="Ttulo9Char" w:customStyle="1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styleId="CorpodetextoChar" w:customStyle="1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styleId="RecuodecorpodetextoChar" w:customStyle="1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styleId="Recuodecorpodetexto2Char" w:customStyle="1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styleId="TtuloChar" w:customStyle="1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styleId="Recuodecorpodetexto3Char" w:customStyle="1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styleId="Corpodetexto3Char" w:customStyle="1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styleId="Corpodetexto2Char" w:customStyle="1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styleId="Classif" w:customStyle="1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styleId="DatReg" w:customStyle="1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styleId="NroReg" w:customStyle="1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styleId="Paginacao" w:customStyle="1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styleId="TituloTese" w:customStyle="1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styleId="Autor" w:customStyle="1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styleId="Instituicao" w:customStyle="1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Palchavsug" w:customStyle="1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Apresent" w:customStyle="1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Resumo" w:customStyle="1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styleId="Default" w:customStyle="1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styleId="gt-icon-text1" w:customStyle="1">
    <w:name w:val="gt-icon-text1"/>
    <w:basedOn w:val="Fontepargpadro"/>
    <w:uiPriority w:val="99"/>
    <w:rsid w:val="00C601E2"/>
  </w:style>
  <w:style w:type="paragraph" w:styleId="tituazul" w:customStyle="1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rsid w:val="00BE1657"/>
    <w:rPr>
      <w:b/>
      <w:bCs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styleId="longtext" w:customStyle="1">
    <w:name w:val="long_text"/>
    <w:basedOn w:val="Fontepargpadro"/>
    <w:uiPriority w:val="99"/>
    <w:rsid w:val="00EA5020"/>
  </w:style>
  <w:style w:type="paragraph" w:styleId="CorpodeTexto0" w:customStyle="1">
    <w:name w:val="Corpo de Texto"/>
    <w:basedOn w:val="Normal"/>
    <w:uiPriority w:val="99"/>
    <w:semiHidden/>
    <w:rsid w:val="00EA5020"/>
    <w:pPr>
      <w:spacing w:line="360" w:lineRule="auto"/>
    </w:pPr>
    <w:rPr>
      <w:rFonts w:ascii="Arial" w:hAnsi="Arial" w:eastAsia="MS Mincho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831A72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1" w:customStyle="1">
    <w:name w:val="Menção Pendente1"/>
    <w:basedOn w:val="Fontepargpadro"/>
    <w:uiPriority w:val="99"/>
    <w:rsid w:val="0032342D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1DC2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C1DC2"/>
    <w:rPr>
      <w:rFonts w:ascii="Calibri" w:hAnsi="Calibri"/>
      <w:b/>
      <w:bCs/>
      <w:sz w:val="20"/>
      <w:szCs w:val="20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9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brir.link/2t69P" TargetMode="External" Id="rId8" /><Relationship Type="http://schemas.openxmlformats.org/officeDocument/2006/relationships/hyperlink" Target="https://abrir.link/PdhkP" TargetMode="External" Id="rId13" /><Relationship Type="http://schemas.openxmlformats.org/officeDocument/2006/relationships/image" Target="media/image5.jpeg" Id="rId18" /><Relationship Type="http://schemas.openxmlformats.org/officeDocument/2006/relationships/image" Target="media/image13.jpeg" Id="rId26" /><Relationship Type="http://schemas.openxmlformats.org/officeDocument/2006/relationships/styles" Target="styles.xml" Id="rId3" /><Relationship Type="http://schemas.openxmlformats.org/officeDocument/2006/relationships/image" Target="media/image8.jpg" Id="rId21" /><Relationship Type="http://schemas.openxmlformats.org/officeDocument/2006/relationships/endnotes" Target="endnotes.xml" Id="rId7" /><Relationship Type="http://schemas.openxmlformats.org/officeDocument/2006/relationships/hyperlink" Target="https://abrir.link/1an95" TargetMode="External" Id="rId12" /><Relationship Type="http://schemas.openxmlformats.org/officeDocument/2006/relationships/image" Target="media/image4.jpeg" Id="rId17" /><Relationship Type="http://schemas.openxmlformats.org/officeDocument/2006/relationships/image" Target="media/image12.jpeg" Id="rId25" /><Relationship Type="http://schemas.openxmlformats.org/officeDocument/2006/relationships/numbering" Target="numbering.xml" Id="rId2" /><Relationship Type="http://schemas.openxmlformats.org/officeDocument/2006/relationships/image" Target="media/image3.jpeg" Id="rId16" /><Relationship Type="http://schemas.openxmlformats.org/officeDocument/2006/relationships/image" Target="media/image7.jpe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abrir.link/vnIKm" TargetMode="External" Id="rId11" /><Relationship Type="http://schemas.openxmlformats.org/officeDocument/2006/relationships/image" Target="media/image11.jpeg" Id="rId24" /><Relationship Type="http://schemas.openxmlformats.org/officeDocument/2006/relationships/webSettings" Target="webSettings.xml" Id="rId5" /><Relationship Type="http://schemas.openxmlformats.org/officeDocument/2006/relationships/image" Target="media/image2.jpeg" Id="rId15" /><Relationship Type="http://schemas.openxmlformats.org/officeDocument/2006/relationships/image" Target="media/image10.jpeg" Id="rId23" /><Relationship Type="http://schemas.openxmlformats.org/officeDocument/2006/relationships/header" Target="header2.xml" Id="rId28" /><Relationship Type="http://schemas.openxmlformats.org/officeDocument/2006/relationships/hyperlink" Target="https://abrir.link/edY91" TargetMode="External" Id="rId10" /><Relationship Type="http://schemas.openxmlformats.org/officeDocument/2006/relationships/image" Target="media/image6.jpeg" Id="rId19" /><Relationship Type="http://schemas.openxmlformats.org/officeDocument/2006/relationships/settings" Target="settings.xml" Id="rId4" /><Relationship Type="http://schemas.openxmlformats.org/officeDocument/2006/relationships/hyperlink" Target="https://shre.ink/8GYh" TargetMode="External" Id="rId9" /><Relationship Type="http://schemas.openxmlformats.org/officeDocument/2006/relationships/hyperlink" Target="https://abrir.link/aPPru" TargetMode="External" Id="rId14" /><Relationship Type="http://schemas.openxmlformats.org/officeDocument/2006/relationships/image" Target="media/image9.jpg" Id="rId22" /><Relationship Type="http://schemas.openxmlformats.org/officeDocument/2006/relationships/header" Target="header1.xml" Id="rId27" /><Relationship Type="http://schemas.openxmlformats.org/officeDocument/2006/relationships/theme" Target="theme/theme1.xml" Id="rId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B459-B58D-41AF-B0D2-82475D6125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Tese Doutorado Qualificação Reinaldo 18/06/2010</dc:title>
  <dc:subject>SCM</dc:subject>
  <dc:creator>Reinaldo Fagundes dos Santos</dc:creator>
  <lastModifiedBy>JOAO PEDRO CARDOSO DE OLIVEIRA</lastModifiedBy>
  <revision>4</revision>
  <lastPrinted>2011-06-20T19:51:00.0000000Z</lastPrinted>
  <dcterms:created xsi:type="dcterms:W3CDTF">2024-04-15T01:12:00.0000000Z</dcterms:created>
  <dcterms:modified xsi:type="dcterms:W3CDTF">2024-04-17T12:39:13.6291616Z</dcterms:modified>
</coreProperties>
</file>