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79A" w:rsidRPr="00FD479A" w:rsidRDefault="00FD479A" w:rsidP="00FD4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задача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котрую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решаем - почему еще нет готовых решений?</w:t>
      </w:r>
    </w:p>
    <w:p w:rsidR="00FD479A" w:rsidRPr="00FD479A" w:rsidRDefault="00FD479A" w:rsidP="00FD4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47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Claude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responded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Хороший вопрос, и ответ не «никто не догадался», а «вы решаете задачу на пересечении трёх областей, и в каждой готовое решение есть, но под другую задачу».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Хороший вопрос, и ответ не «никто не догадался», а «вы решаете задачу на пересечении трёх областей, и в каждой готовое решение есть, но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 другую задачу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». Разберу, чего именно нет и почему.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готовое есть — и почему не подходит: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Nesting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(раскрой) — зрелая индустрия, десятки систем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ALMA,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Optitex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SVGnest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Deepnest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Но они решают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обратную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задачу: дано N деталей фиксированной формы → разложить на лист с минимумом отхода. У вас наоборот: дана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зона → замостить её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обрезками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 покрыть на 100%. Это не упаковка деталей на материал, это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замощение области кусками-отходами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Nesting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-движки не умеют «покрыть зону», они умеют «уложить детали». Перевернуть их нельзя — целевая функция другая.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Cutting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packing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(академия)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огромная литература, но та же асимметрия: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bin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packing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strip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packing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knapsack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 про «уложить предметы в контейнер», не про «замостить контейнер предметами без зазоров».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Tiling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tessellation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 замощение, но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правильными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фигурами (плитка, паркет), не произвольными обрезками.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вашу задачу нестандартной — четыре вещи, и редко все вместе:</w:t>
      </w:r>
    </w:p>
    <w:p w:rsidR="00FD479A" w:rsidRPr="00FD479A" w:rsidRDefault="00FD479A" w:rsidP="00FD4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Обрезки, не детали.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nesting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детали — то, что нужно получить. У вас куски — это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сырьё-отход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случайной формы, которое надо утилизировать. Цель не «разместить куски», а «покрыть зону, попутно расходуя обрезки». Это ближе к задаче утилизации, чем к раскрою.</w:t>
      </w:r>
    </w:p>
    <w:p w:rsidR="00FD479A" w:rsidRPr="00FD479A" w:rsidRDefault="00FD479A" w:rsidP="00FD4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100% покрытие как цель.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Nesting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минимизирует отход листа. Вы максимизируете покрытие зоны. Звучит похоже, но математически это разные оптимизации: там лист бесконечно делим, у вас зона фиксирована и куски должны лечь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внахлёст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 не встык, как детали на листе) — потому что граница фрагмента режется Вороным, а не контуром куска.</w:t>
      </w:r>
    </w:p>
    <w:p w:rsidR="00FD479A" w:rsidRPr="00FD479A" w:rsidRDefault="00FD479A" w:rsidP="00FD4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Ворс (направленность).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убивает половину готовых решений сразу. Большинство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nesting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-движков свободно вращают и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зеркалят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детали — это их главный рычаг эффективности. У вас поворот заперт в ±15° (ворс), зеркало запрещено (лицо шкурки). Меховой/кожевенный раскрой —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узкая ниша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софт для неё (есть, например, у крупных меховых производств) проприетарный, дорогой, под конкретное оборудование, и решает раскрой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деталей из шкур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замощение зоны обрезками.</w:t>
      </w:r>
    </w:p>
    <w:p w:rsidR="00FD479A" w:rsidRPr="00FD479A" w:rsidRDefault="00FD479A" w:rsidP="00FD4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Эстетика швов (Вороной).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Вот это уже почти уникально. Вам мало покрыть — нужно, чтобы швы между кусками были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визуально приемлемы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(прямые, как ячейки Вороного). Ни один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nesting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-движок про эстетику шва не думает — там детали не граничат произвольно, у каждой свой контур. Идея «фрагмент = кусок ∩ ячейка Вороного» — это ваше изобретение под конкретную эстетическую задачу, готового такого нет нигде.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 фундаментальная причина, почему «готового» не будет в принципе: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замощение произвольной области произвольными кусками на 100% — это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NP-трудная задача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(вариант упаковки/покрытия). У неё нет универсального точного алгоритма — только эвристики (как ваш SA +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absorption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). Любое «готовое решение» всё равно было бы эвристикой под конкретную постановку, а ваша постановка (обрезки + 100% + ворс + Вороной-швы) достаточно специфична, что под неё эвристику никто не писал — рынок слишком узкий (меховая утилизация с эстетикой), чтобы появился коммерческий продукт.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всё-таки есть близкое:</w:t>
      </w:r>
    </w:p>
    <w:p w:rsidR="00FD479A" w:rsidRPr="00FD479A" w:rsidRDefault="00FD479A" w:rsidP="00FD4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weighted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Voronoi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capacity-constrained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tessellation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(научные работы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Lloyd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Balzer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математика «замостить область ячейками заданных площадей» существует, и вы её краем используете. Но это про абстрактные ячейки, не про «вписать в ячейку реальный кусок данной формы».</w:t>
      </w:r>
    </w:p>
    <w:p w:rsidR="00FD479A" w:rsidRPr="00FD479A" w:rsidRDefault="00FD479A" w:rsidP="00FD4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Stained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glass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mosaic</w:t>
      </w:r>
      <w:proofErr w:type="spellEnd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generation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(генерация витражей, мозаик) — алгоритмически ближе всего: замостить картинку кусками с красивыми границами. Но там куски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генерируются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ячейки, а у вас куски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даны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(инвентарь) и надо подобрать.</w:t>
      </w:r>
    </w:p>
    <w:p w:rsidR="00FD479A" w:rsidRPr="00FD479A" w:rsidRDefault="00FD479A" w:rsidP="00FD4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Короткий ответ: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готовых нет, потому что ваша задача — это </w:t>
      </w:r>
      <w:r w:rsidRPr="00FD47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«утилизировать обрезки меха, замостив зону на 100%, с ограничением по ворсу и эстетикой шва»</w:t>
      </w:r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индустрия раскроя решает зеркальную задачу («разложить детали на лист»),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tiling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решает замощение правильными фигурами, а пересечение всех ваших четырёх условий — слишком узкая ниша для коммерческого продукта. Вы, по сути, строите специализированный движок, которого на рынке нет, потому что рынок (меховая утилизация с автоматическим подбором) маленький. То, что вы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переизобретаете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куски математики (Вороной, SA,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power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FD479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нормально; то, что собираете их в этой комбинации под эту цель — оригинально, и поэтому готового скачать неоткуда.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пальцах: задача — замостить выкройку («зону») кусками меха так, чтобы они стыковались встык, без дыр, каждый кусок один раз. Вся тонкость — в четырёх объектах и в том, что между ними происходит.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один кусок. Физический скрап режем по контуру (это «тело»). Но на шве 12 мм заворачивается на изнанку — видна только внутренняя часть, «ядро» (= тело,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инсетнутое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12 мм). </w:t>
      </w:r>
      <w:proofErr w:type="spellStart"/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Тайлим</w:t>
      </w:r>
      <w:proofErr w:type="spellEnd"/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мы ядра, а тело потом просто дорисовываем наружу для раскроя.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183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ap_core_allowance_anatom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алгоритм — три шага. SA раскидывает по зоне много ядер, и они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наезжают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 на друга (сырьё кладётся внахлёст). Чтобы получить раскладку встык, зону делят на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непересекающиеся территории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одной на кусок (взвешенный Вороной). И финал: каждый кусок режется по своей территории, </w:t>
      </w:r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фрагмент = ядро ∩ территория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27952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oronoi_sa_pipeline_with_bu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сидит баг — на шаге 3, и больше нигде. Шаги 1–2 здоровы: SA кладёт и завершается, территории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дизъюнктны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=0), назначение по центру верное (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gapTotal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=0). А вот </w:t>
      </w:r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фрагмент = ядро ∩ территория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теряет часть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либо пересечение даёт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мультиполигон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код берёт только одно кольцо (</w:t>
      </w:r>
      <w:proofErr w:type="spellStart"/>
      <w:proofErr w:type="gram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mpToPoints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0]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), либо полигон территории не равен реально назначенным ячейкам. Итог — кусок, который территория и ядро оба накрывают, в вырезанный фрагмент не попадает → дыра, хотя мех под ней лежит.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меряем по фрагментам, а не по ядрам: ядра наезжают на ~300 000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мм²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 слоя меха), это не покрытие. Реально кроет зону то, что вырезано встык —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объединение фрагментов ÷ зона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Сейчас 92.3%; ядра накрывают 98.2%; разрыв 5.9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пп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ровно то, что шаг 3 роняет.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это даёт тебе как ведущему: направление фикса теперь однозначно и проверяемо —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шаге 3 фрагмент владельца обязан включать весь свой </w:t>
      </w:r>
      <w:r w:rsidRPr="008640A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ядро ∩ территория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(хранить все доли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мультиполигона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схема, которая их держит; либо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territory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назначенные ячейки). Тогда фрагменты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тайлят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~98%, дыры закрываются,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дизъюнктность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страдает. Любой проброс, который поднимает покрытие через наложение ядер (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core∩zone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exclusive_j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), — мимо: он ломает шаг 2. Агенту остаётся реализовать ровно это место, а не изобретать алгоритм.</w:t>
      </w:r>
    </w:p>
    <w:p w:rsidR="008640A3" w:rsidRPr="008640A3" w:rsidRDefault="008640A3" w:rsidP="008640A3">
      <w:pPr>
        <w:pStyle w:val="font-claude-response-body"/>
      </w:pPr>
      <w:r>
        <w:br/>
      </w:r>
      <w:r>
        <w:br/>
      </w:r>
      <w:r w:rsidRPr="008640A3">
        <w:t xml:space="preserve">Разложу каждый шаг: задача → что на входе → механизм → что на выходе. И помечу, что </w:t>
      </w:r>
      <w:r w:rsidRPr="008640A3">
        <w:rPr>
          <w:b/>
          <w:bCs/>
        </w:rPr>
        <w:t>подтверждено замерами</w:t>
      </w:r>
      <w:r w:rsidRPr="008640A3">
        <w:t>, а что я вывожу из поведения (это стоит сверить в коде).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Поток данных в целом: </w:t>
      </w:r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кандидаты → [1] размещённые ядра +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seeds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[2] кто владеет каждой клеткой (территории) → [3] фрагменты (вырезаемые куски) → [пост] тела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 — раскладка (SA)</w:t>
      </w:r>
    </w:p>
    <w:p w:rsidR="008640A3" w:rsidRPr="008640A3" w:rsidRDefault="008640A3" w:rsidP="0086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Задача: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выбрать, какие скрапы взять и куда/под каким углом положить, чтобы максимально накрыть зону.</w:t>
      </w:r>
    </w:p>
    <w:p w:rsidR="008640A3" w:rsidRPr="008640A3" w:rsidRDefault="008640A3" w:rsidP="0086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Вход: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кандидаты (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scrapContour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направление ворса). Каждый скрап → </w:t>
      </w:r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ядро = </w:t>
      </w:r>
      <w:proofErr w:type="spellStart"/>
      <w:proofErr w:type="gram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inset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scrapContour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12мм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40A3" w:rsidRPr="008640A3" w:rsidRDefault="008640A3" w:rsidP="0086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Механизм: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= набор размещённых ядер + по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seed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-точке на каждое. SA крутит ходы (добавить/убрать/поменять кусок, сдвинуть/повернуть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seed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подправить вес), принимает по Метрополису с охлаждением за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maxIterations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держит лучшее. Покрытие внутри SA считается по растру 3 мм. Штрафы: наложение,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-мин, ворс вне допуска, повтор скрапа.</w:t>
      </w:r>
    </w:p>
    <w:p w:rsidR="008640A3" w:rsidRPr="008640A3" w:rsidRDefault="008640A3" w:rsidP="0086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Выход: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размещённые ядра + их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seeds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(+ веса). Ядра большие и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наезжают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 на друга (~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300к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мм²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норма,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нахлёст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разрулит шаг 2.</w:t>
      </w:r>
    </w:p>
    <w:p w:rsidR="008640A3" w:rsidRPr="008640A3" w:rsidRDefault="008640A3" w:rsidP="0086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Подтверждено: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завершается (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iters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=3000); уникальность держится. </w:t>
      </w: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Свериться в коде: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точный набор ходов и формула энергии.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 — раздел на территории (взвешенный Вороной)</w:t>
      </w:r>
    </w:p>
    <w:p w:rsidR="008640A3" w:rsidRPr="008640A3" w:rsidRDefault="008640A3" w:rsidP="008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Задача: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превратить наехавшие ядра в раскладку встык — поделить зону на непересекающиеся территории, по одной на ядро.</w:t>
      </w:r>
    </w:p>
    <w:p w:rsidR="008640A3" w:rsidRPr="008640A3" w:rsidRDefault="008640A3" w:rsidP="008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Вход: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seeds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(+ веса) с шага 1; растр зоны 3 мм (41 666 клеток).</w:t>
      </w:r>
    </w:p>
    <w:p w:rsidR="008640A3" w:rsidRPr="008640A3" w:rsidRDefault="008640A3" w:rsidP="008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Механизм (</w:t>
      </w:r>
      <w:proofErr w:type="spellStart"/>
      <w:r w:rsidRPr="008640A3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mosaic</w:t>
      </w:r>
      <w:proofErr w:type="spellEnd"/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computePowerAssign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каждая клетка идёт ближайшему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взвешенному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seed'у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power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-диаграмма; веса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Lloyd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подгоняют размер территории под ядро). Назначение уважает накрытие: центр клетки лежит внутри ядра-владельца.</w:t>
      </w:r>
    </w:p>
    <w:p w:rsidR="008640A3" w:rsidRPr="008640A3" w:rsidRDefault="008640A3" w:rsidP="008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Выход: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клетка → ровно один кусок, территории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дизъюнктны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41 656 из 41 666 назначены; 10 «сирот» (не накрыты ни одним ядром = 90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мм²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истинная мелочь).</w:t>
      </w:r>
    </w:p>
    <w:p w:rsidR="008640A3" w:rsidRPr="008640A3" w:rsidRDefault="008640A3" w:rsidP="008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Подтверждено: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дизъюнктность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=0) и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gapTotal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 (центр каждой клетки в ядре владельца) →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раздел корректен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Свериться: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точная формула весов.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 — нарезка фрагментов (здесь баг)</w:t>
      </w:r>
    </w:p>
    <w:p w:rsidR="008640A3" w:rsidRPr="008640A3" w:rsidRDefault="008640A3" w:rsidP="00864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Задача: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реальный вырезаемый кусок = ядро, обрезанное по своей территории.</w:t>
      </w:r>
    </w:p>
    <w:p w:rsidR="008640A3" w:rsidRPr="008640A3" w:rsidRDefault="008640A3" w:rsidP="00864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Вход: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ядро каждого куска + его территория (клетки шага 2) + контур зоны.</w:t>
      </w:r>
    </w:p>
    <w:p w:rsidR="008640A3" w:rsidRPr="008640A3" w:rsidRDefault="008640A3" w:rsidP="00864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Механизм: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fragment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∩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territory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∩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zone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клиппинг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Clipper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тут и разруливается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нахлёст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 границе территории решается, кому достаётся спорная область. Затем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mpToPoints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превращает полигон в список точек (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inZoneCoreContour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640A3" w:rsidRPr="008640A3" w:rsidRDefault="008640A3" w:rsidP="00864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Выход: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фрагменты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тайлят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дизъюнктны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Покрытие = объединение фрагментов ÷ зона = 92.3%.</w:t>
      </w:r>
    </w:p>
    <w:p w:rsidR="008640A3" w:rsidRPr="008640A3" w:rsidRDefault="008640A3" w:rsidP="00864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0A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Где ломается: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∩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territory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</w:t>
      </w:r>
      <w:proofErr w:type="spellStart"/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мультиполигон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полигон территории ≠ назначенным клеткам), а </w:t>
      </w:r>
      <w:proofErr w:type="spellStart"/>
      <w:proofErr w:type="gram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mpToPoints</w:t>
      </w:r>
      <w:proofErr w:type="spell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0]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</w:t>
      </w:r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часть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роняет куски (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блобы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Плюс схема </w:t>
      </w:r>
      <w:proofErr w:type="spellStart"/>
      <w:r w:rsidRPr="008640A3">
        <w:rPr>
          <w:rFonts w:ascii="Courier New" w:eastAsia="Times New Roman" w:hAnsi="Courier New" w:cs="Courier New"/>
          <w:sz w:val="20"/>
          <w:szCs w:val="20"/>
          <w:lang w:eastAsia="ru-RU"/>
        </w:rPr>
        <w:t>inZoneCoreContour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плоский список = одно кольцо, </w:t>
      </w:r>
      <w:proofErr w:type="spellStart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мультиполигон</w:t>
      </w:r>
      <w:proofErr w:type="spellEnd"/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держит. Отсюда 92.3 вместо 98.2.</w:t>
      </w:r>
    </w:p>
    <w:p w:rsidR="008640A3" w:rsidRPr="008640A3" w:rsidRDefault="008640A3" w:rsidP="008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Постпроцесс</w:t>
      </w:r>
      <w:proofErr w:type="spellEnd"/>
      <w:r w:rsidRPr="008640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(после 3):</w:t>
      </w:r>
      <w:r w:rsidRPr="008640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каждое ядро растят назад в тело (+12 мм наружу) для плана раскроя; тела соседей перекрываются на швах. На покрытие не влияет.</w:t>
      </w:r>
    </w:p>
    <w:p w:rsidR="00E76E4E" w:rsidRDefault="00E76E4E"/>
    <w:sectPr w:rsidR="00E76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B4ADF"/>
    <w:multiLevelType w:val="multilevel"/>
    <w:tmpl w:val="0D22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2688D"/>
    <w:multiLevelType w:val="multilevel"/>
    <w:tmpl w:val="590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B0919"/>
    <w:multiLevelType w:val="multilevel"/>
    <w:tmpl w:val="5EF4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E29D4"/>
    <w:multiLevelType w:val="multilevel"/>
    <w:tmpl w:val="C54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1B56"/>
    <w:multiLevelType w:val="multilevel"/>
    <w:tmpl w:val="E40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7274E"/>
    <w:multiLevelType w:val="multilevel"/>
    <w:tmpl w:val="128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9A"/>
    <w:rsid w:val="001D413F"/>
    <w:rsid w:val="00221FBA"/>
    <w:rsid w:val="002F48F8"/>
    <w:rsid w:val="0044207B"/>
    <w:rsid w:val="008640A3"/>
    <w:rsid w:val="00941B34"/>
    <w:rsid w:val="009E0F12"/>
    <w:rsid w:val="00A02EA7"/>
    <w:rsid w:val="00D571D2"/>
    <w:rsid w:val="00E76E4E"/>
    <w:rsid w:val="00F62A07"/>
    <w:rsid w:val="00FD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2D018"/>
  <w15:chartTrackingRefBased/>
  <w15:docId w15:val="{1552AB00-9F75-40C5-AB45-D959B979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4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47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whitespace-normal">
    <w:name w:val="whitespace-normal"/>
    <w:basedOn w:val="a"/>
    <w:rsid w:val="00FD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ext-500">
    <w:name w:val="text-text-500"/>
    <w:basedOn w:val="a0"/>
    <w:rsid w:val="00FD479A"/>
  </w:style>
  <w:style w:type="character" w:customStyle="1" w:styleId="absolute">
    <w:name w:val="absolute"/>
    <w:basedOn w:val="a0"/>
    <w:rsid w:val="00FD479A"/>
  </w:style>
  <w:style w:type="character" w:customStyle="1" w:styleId="inline-flex">
    <w:name w:val="inline-flex"/>
    <w:basedOn w:val="a0"/>
    <w:rsid w:val="00FD479A"/>
  </w:style>
  <w:style w:type="character" w:customStyle="1" w:styleId="transition-all">
    <w:name w:val="transition-all"/>
    <w:basedOn w:val="a0"/>
    <w:rsid w:val="00FD479A"/>
  </w:style>
  <w:style w:type="paragraph" w:customStyle="1" w:styleId="font-claude-response-body">
    <w:name w:val="font-claude-response-body"/>
    <w:basedOn w:val="a"/>
    <w:rsid w:val="00FD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479A"/>
    <w:rPr>
      <w:b/>
      <w:bCs/>
    </w:rPr>
  </w:style>
  <w:style w:type="paragraph" w:customStyle="1" w:styleId="font-ui">
    <w:name w:val="font-ui"/>
    <w:basedOn w:val="a"/>
    <w:rsid w:val="00864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base">
    <w:name w:val="font-base"/>
    <w:basedOn w:val="a0"/>
    <w:rsid w:val="008640A3"/>
  </w:style>
  <w:style w:type="character" w:customStyle="1" w:styleId="text-text-300">
    <w:name w:val="text-text-300"/>
    <w:basedOn w:val="a0"/>
    <w:rsid w:val="008640A3"/>
  </w:style>
  <w:style w:type="character" w:styleId="HTML">
    <w:name w:val="HTML Code"/>
    <w:basedOn w:val="a0"/>
    <w:uiPriority w:val="99"/>
    <w:semiHidden/>
    <w:unhideWhenUsed/>
    <w:rsid w:val="008640A3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6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6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30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38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2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171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7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5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0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02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9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2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1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6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03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4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64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0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8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6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9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17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6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8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73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86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4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0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66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9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5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92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9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36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556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91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5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2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3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7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2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3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2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4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4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1410</Words>
  <Characters>8038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2026-06-15T14:18:00Z</dcterms:created>
  <dcterms:modified xsi:type="dcterms:W3CDTF">2026-06-20T17:32:00Z</dcterms:modified>
</cp:coreProperties>
</file>